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D2B119" w14:textId="4495D594" w:rsidR="00C415A7" w:rsidRDefault="00C415A7" w:rsidP="00C415A7">
      <w:pPr>
        <w:jc w:val="center"/>
        <w:rPr>
          <w:b/>
          <w:bCs/>
          <w:sz w:val="36"/>
          <w:szCs w:val="36"/>
        </w:rPr>
      </w:pPr>
      <w:r w:rsidRPr="00C415A7">
        <w:rPr>
          <w:b/>
          <w:bCs/>
          <w:sz w:val="36"/>
          <w:szCs w:val="36"/>
        </w:rPr>
        <w:t xml:space="preserve">User Acceptance Testing (UAT) Template </w:t>
      </w:r>
    </w:p>
    <w:tbl>
      <w:tblPr>
        <w:tblW w:w="906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6"/>
        <w:gridCol w:w="4961"/>
      </w:tblGrid>
      <w:tr w:rsidR="001508B0" w:rsidRPr="0002066B" w14:paraId="10E988D9" w14:textId="77777777" w:rsidTr="0002066B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1C8E4A" w14:textId="77777777" w:rsidR="001508B0" w:rsidRPr="0002066B" w:rsidRDefault="001508B0" w:rsidP="00150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8BA299" w14:textId="2755E3E2" w:rsidR="001508B0" w:rsidRPr="0002066B" w:rsidRDefault="001508B0" w:rsidP="00150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t>1</w:t>
            </w:r>
            <w:r w:rsidR="00962699">
              <w:t>9</w:t>
            </w:r>
            <w:r>
              <w:t xml:space="preserve"> April 2025</w:t>
            </w:r>
          </w:p>
        </w:tc>
      </w:tr>
      <w:tr w:rsidR="001508B0" w:rsidRPr="0002066B" w14:paraId="13170035" w14:textId="77777777" w:rsidTr="0002066B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33A853" w14:textId="77777777" w:rsidR="001508B0" w:rsidRPr="0002066B" w:rsidRDefault="001508B0" w:rsidP="00150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CD5A88" w14:textId="29AE3DF5" w:rsidR="001508B0" w:rsidRPr="0002066B" w:rsidRDefault="00962699" w:rsidP="00150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62699">
              <w:t>SWTID1745000177</w:t>
            </w:r>
          </w:p>
        </w:tc>
      </w:tr>
      <w:tr w:rsidR="001508B0" w:rsidRPr="0002066B" w14:paraId="60515947" w14:textId="77777777" w:rsidTr="0002066B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6F9AD6" w14:textId="77777777" w:rsidR="001508B0" w:rsidRPr="0002066B" w:rsidRDefault="001508B0" w:rsidP="00150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93FCAC" w14:textId="2DFE1BF4" w:rsidR="001508B0" w:rsidRPr="001508B0" w:rsidRDefault="001508B0" w:rsidP="001508B0">
            <w:proofErr w:type="spellStart"/>
            <w:r w:rsidRPr="00226394">
              <w:t>ShopEZ</w:t>
            </w:r>
            <w:proofErr w:type="spellEnd"/>
            <w:r w:rsidRPr="00226394">
              <w:t xml:space="preserve"> – A Seamless Online Shopping Platform</w:t>
            </w:r>
          </w:p>
        </w:tc>
      </w:tr>
      <w:tr w:rsidR="001508B0" w:rsidRPr="0002066B" w14:paraId="37EF54C6" w14:textId="77777777" w:rsidTr="0002066B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AF04E" w14:textId="77777777" w:rsidR="001508B0" w:rsidRPr="0002066B" w:rsidRDefault="001508B0" w:rsidP="00150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41AF50" w14:textId="04114FFE" w:rsidR="001508B0" w:rsidRPr="0002066B" w:rsidRDefault="001508B0" w:rsidP="00150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 Marks</w:t>
            </w:r>
          </w:p>
        </w:tc>
      </w:tr>
    </w:tbl>
    <w:p w14:paraId="164E09F6" w14:textId="77777777" w:rsidR="0002066B" w:rsidRPr="00C415A7" w:rsidRDefault="0002066B" w:rsidP="0002066B">
      <w:pPr>
        <w:rPr>
          <w:b/>
          <w:bCs/>
          <w:sz w:val="36"/>
          <w:szCs w:val="36"/>
        </w:rPr>
      </w:pPr>
    </w:p>
    <w:p w14:paraId="73E11B44" w14:textId="77777777" w:rsidR="00C415A7" w:rsidRPr="00C415A7" w:rsidRDefault="00C415A7" w:rsidP="00C415A7">
      <w:pPr>
        <w:rPr>
          <w:b/>
          <w:bCs/>
        </w:rPr>
      </w:pPr>
      <w:r w:rsidRPr="00C415A7">
        <w:rPr>
          <w:b/>
          <w:bCs/>
        </w:rPr>
        <w:t>Project Overview:</w:t>
      </w:r>
    </w:p>
    <w:p w14:paraId="2638B7F9" w14:textId="5579A309" w:rsidR="001508B0" w:rsidRDefault="001508B0" w:rsidP="00C415A7">
      <w:r>
        <w:rPr>
          <w:rStyle w:val="Strong"/>
        </w:rPr>
        <w:t>Project Name:</w:t>
      </w:r>
      <w:r>
        <w:t xml:space="preserve"> </w:t>
      </w:r>
      <w:proofErr w:type="spellStart"/>
      <w:r>
        <w:t>ShopEZ</w:t>
      </w:r>
      <w:proofErr w:type="spellEnd"/>
      <w:r>
        <w:t xml:space="preserve"> – Seamless Online Shopping Platform</w:t>
      </w:r>
      <w:r>
        <w:br/>
      </w:r>
      <w:r>
        <w:rPr>
          <w:rStyle w:val="Strong"/>
        </w:rPr>
        <w:t>Project Description:</w:t>
      </w:r>
      <w:r>
        <w:t xml:space="preserve"> A full-stack e-commerce web application developed with the MERN stack to provide an effortless, personalized shopping experience for users and an efficient dashboard for sellers.</w:t>
      </w:r>
      <w:r>
        <w:br/>
      </w:r>
      <w:r>
        <w:rPr>
          <w:rStyle w:val="Strong"/>
        </w:rPr>
        <w:t>Project Version:</w:t>
      </w:r>
      <w:r>
        <w:t xml:space="preserve"> v1.0.0</w:t>
      </w:r>
      <w:r>
        <w:br/>
      </w:r>
      <w:r>
        <w:rPr>
          <w:rStyle w:val="Strong"/>
        </w:rPr>
        <w:t>Testing Period:</w:t>
      </w:r>
      <w:r>
        <w:t xml:space="preserve"> 1</w:t>
      </w:r>
      <w:r w:rsidR="00962699">
        <w:t>5</w:t>
      </w:r>
      <w:r>
        <w:t xml:space="preserve"> April 2025 to 1</w:t>
      </w:r>
      <w:r w:rsidR="00962699">
        <w:t>9</w:t>
      </w:r>
      <w:r>
        <w:t xml:space="preserve"> April 2025</w:t>
      </w:r>
    </w:p>
    <w:p w14:paraId="66295D85" w14:textId="24CB4C3E" w:rsidR="00C415A7" w:rsidRPr="00C415A7" w:rsidRDefault="00C415A7" w:rsidP="00C415A7">
      <w:pPr>
        <w:rPr>
          <w:b/>
          <w:bCs/>
        </w:rPr>
      </w:pPr>
      <w:r w:rsidRPr="00C415A7">
        <w:rPr>
          <w:b/>
          <w:bCs/>
        </w:rPr>
        <w:t>Testing Scope:</w:t>
      </w:r>
    </w:p>
    <w:p w14:paraId="1A36B6F2" w14:textId="77777777" w:rsidR="001508B0" w:rsidRPr="001508B0" w:rsidRDefault="001508B0" w:rsidP="001508B0">
      <w:pPr>
        <w:rPr>
          <w:b/>
          <w:bCs/>
        </w:rPr>
      </w:pPr>
      <w:r w:rsidRPr="001508B0">
        <w:rPr>
          <w:b/>
          <w:bCs/>
        </w:rPr>
        <w:t>Features and Functionalities to be Tested</w:t>
      </w:r>
    </w:p>
    <w:p w14:paraId="40151A56" w14:textId="77777777" w:rsidR="001508B0" w:rsidRPr="001508B0" w:rsidRDefault="001508B0" w:rsidP="001508B0">
      <w:pPr>
        <w:numPr>
          <w:ilvl w:val="0"/>
          <w:numId w:val="2"/>
        </w:numPr>
      </w:pPr>
      <w:r w:rsidRPr="001508B0">
        <w:t>User Registration and Login (JWT-based authentication)</w:t>
      </w:r>
    </w:p>
    <w:p w14:paraId="04A02678" w14:textId="77777777" w:rsidR="001508B0" w:rsidRPr="001508B0" w:rsidRDefault="001508B0" w:rsidP="001508B0">
      <w:pPr>
        <w:numPr>
          <w:ilvl w:val="0"/>
          <w:numId w:val="2"/>
        </w:numPr>
      </w:pPr>
      <w:r w:rsidRPr="001508B0">
        <w:t>Product Discovery with Filters</w:t>
      </w:r>
    </w:p>
    <w:p w14:paraId="0EF0792D" w14:textId="77777777" w:rsidR="001508B0" w:rsidRPr="001508B0" w:rsidRDefault="001508B0" w:rsidP="001508B0">
      <w:pPr>
        <w:numPr>
          <w:ilvl w:val="0"/>
          <w:numId w:val="2"/>
        </w:numPr>
      </w:pPr>
      <w:r w:rsidRPr="001508B0">
        <w:t>Add to Cart &amp; Checkout</w:t>
      </w:r>
    </w:p>
    <w:p w14:paraId="3A6573F0" w14:textId="77777777" w:rsidR="001508B0" w:rsidRPr="001508B0" w:rsidRDefault="001508B0" w:rsidP="001508B0">
      <w:pPr>
        <w:numPr>
          <w:ilvl w:val="0"/>
          <w:numId w:val="2"/>
        </w:numPr>
      </w:pPr>
      <w:r w:rsidRPr="001508B0">
        <w:t>Order Placement and History</w:t>
      </w:r>
    </w:p>
    <w:p w14:paraId="611D87B1" w14:textId="77777777" w:rsidR="001508B0" w:rsidRPr="001508B0" w:rsidRDefault="001508B0" w:rsidP="001508B0">
      <w:pPr>
        <w:numPr>
          <w:ilvl w:val="0"/>
          <w:numId w:val="2"/>
        </w:numPr>
      </w:pPr>
      <w:r w:rsidRPr="001508B0">
        <w:t>Seller Dashboard: Product Management</w:t>
      </w:r>
    </w:p>
    <w:p w14:paraId="44EB7268" w14:textId="77777777" w:rsidR="001508B0" w:rsidRPr="001508B0" w:rsidRDefault="001508B0" w:rsidP="001508B0">
      <w:pPr>
        <w:numPr>
          <w:ilvl w:val="0"/>
          <w:numId w:val="2"/>
        </w:numPr>
      </w:pPr>
      <w:r w:rsidRPr="001508B0">
        <w:t>Admin Dashboard Access</w:t>
      </w:r>
    </w:p>
    <w:p w14:paraId="1790E935" w14:textId="77777777" w:rsidR="001508B0" w:rsidRPr="001508B0" w:rsidRDefault="001508B0" w:rsidP="001508B0">
      <w:pPr>
        <w:numPr>
          <w:ilvl w:val="0"/>
          <w:numId w:val="2"/>
        </w:numPr>
      </w:pPr>
      <w:r w:rsidRPr="001508B0">
        <w:t>Secure Payment Integration</w:t>
      </w:r>
    </w:p>
    <w:p w14:paraId="2D4F5F89" w14:textId="77777777" w:rsidR="001508B0" w:rsidRPr="001508B0" w:rsidRDefault="001508B0" w:rsidP="001508B0">
      <w:pPr>
        <w:numPr>
          <w:ilvl w:val="0"/>
          <w:numId w:val="2"/>
        </w:numPr>
      </w:pPr>
      <w:r w:rsidRPr="001508B0">
        <w:t>Real-time Notifications and Order Confirmations</w:t>
      </w:r>
    </w:p>
    <w:p w14:paraId="5910D6F8" w14:textId="77777777" w:rsidR="001508B0" w:rsidRPr="001508B0" w:rsidRDefault="001508B0" w:rsidP="001508B0">
      <w:pPr>
        <w:rPr>
          <w:b/>
          <w:bCs/>
        </w:rPr>
      </w:pPr>
      <w:r w:rsidRPr="001508B0">
        <w:rPr>
          <w:b/>
          <w:bCs/>
        </w:rPr>
        <w:t>User Stories / Requirements</w:t>
      </w:r>
    </w:p>
    <w:p w14:paraId="7613DDE1" w14:textId="77777777" w:rsidR="001508B0" w:rsidRPr="001508B0" w:rsidRDefault="001508B0" w:rsidP="001508B0">
      <w:pPr>
        <w:numPr>
          <w:ilvl w:val="0"/>
          <w:numId w:val="3"/>
        </w:numPr>
      </w:pPr>
      <w:r w:rsidRPr="001508B0">
        <w:t>As a user, I should be able to register, log in, and browse products</w:t>
      </w:r>
    </w:p>
    <w:p w14:paraId="7333EF41" w14:textId="77777777" w:rsidR="001508B0" w:rsidRPr="001508B0" w:rsidRDefault="001508B0" w:rsidP="001508B0">
      <w:pPr>
        <w:numPr>
          <w:ilvl w:val="0"/>
          <w:numId w:val="3"/>
        </w:numPr>
      </w:pPr>
      <w:r w:rsidRPr="001508B0">
        <w:t>As a user, I should be able to add items to cart and complete payment</w:t>
      </w:r>
    </w:p>
    <w:p w14:paraId="2A6E8DD2" w14:textId="77777777" w:rsidR="001508B0" w:rsidRPr="001508B0" w:rsidRDefault="001508B0" w:rsidP="001508B0">
      <w:pPr>
        <w:numPr>
          <w:ilvl w:val="0"/>
          <w:numId w:val="3"/>
        </w:numPr>
      </w:pPr>
      <w:r w:rsidRPr="001508B0">
        <w:t>As a seller, I should be able to upload and manage products</w:t>
      </w:r>
    </w:p>
    <w:p w14:paraId="6E4378D8" w14:textId="77777777" w:rsidR="001508B0" w:rsidRPr="001508B0" w:rsidRDefault="001508B0" w:rsidP="001508B0">
      <w:pPr>
        <w:numPr>
          <w:ilvl w:val="0"/>
          <w:numId w:val="3"/>
        </w:numPr>
      </w:pPr>
      <w:r w:rsidRPr="001508B0">
        <w:t>As an admin, I should be able to track platform-wide activities</w:t>
      </w:r>
    </w:p>
    <w:p w14:paraId="0D9CC513" w14:textId="77777777" w:rsidR="00C415A7" w:rsidRPr="00C415A7" w:rsidRDefault="00C415A7" w:rsidP="00C415A7">
      <w:pPr>
        <w:rPr>
          <w:b/>
          <w:bCs/>
        </w:rPr>
      </w:pPr>
      <w:r w:rsidRPr="00C415A7">
        <w:rPr>
          <w:b/>
          <w:bCs/>
        </w:rPr>
        <w:t>Testing Environment:</w:t>
      </w:r>
    </w:p>
    <w:p w14:paraId="00527C8A" w14:textId="76683606" w:rsidR="001508B0" w:rsidRPr="001508B0" w:rsidRDefault="001508B0" w:rsidP="001508B0">
      <w:r w:rsidRPr="001508B0">
        <w:rPr>
          <w:b/>
          <w:bCs/>
        </w:rPr>
        <w:t>URL/Location:</w:t>
      </w:r>
      <w:r w:rsidRPr="001508B0">
        <w:t xml:space="preserve"> https://shopez-demo-app.com </w:t>
      </w:r>
      <w:r w:rsidRPr="001508B0">
        <w:br/>
      </w:r>
      <w:r w:rsidRPr="001508B0">
        <w:rPr>
          <w:b/>
          <w:bCs/>
        </w:rPr>
        <w:t>Credentials (for testing):</w:t>
      </w:r>
    </w:p>
    <w:p w14:paraId="77807506" w14:textId="77777777" w:rsidR="001508B0" w:rsidRPr="001508B0" w:rsidRDefault="001508B0" w:rsidP="001508B0">
      <w:pPr>
        <w:numPr>
          <w:ilvl w:val="0"/>
          <w:numId w:val="4"/>
        </w:numPr>
      </w:pPr>
      <w:r w:rsidRPr="001508B0">
        <w:t>User: testuser@example.com / password123</w:t>
      </w:r>
    </w:p>
    <w:p w14:paraId="16165E8B" w14:textId="77777777" w:rsidR="001508B0" w:rsidRPr="001508B0" w:rsidRDefault="001508B0" w:rsidP="001508B0">
      <w:pPr>
        <w:numPr>
          <w:ilvl w:val="0"/>
          <w:numId w:val="4"/>
        </w:numPr>
      </w:pPr>
      <w:r w:rsidRPr="001508B0">
        <w:t>Seller: seller@example.com / password123</w:t>
      </w:r>
    </w:p>
    <w:p w14:paraId="7335C9FE" w14:textId="77777777" w:rsidR="001508B0" w:rsidRPr="001508B0" w:rsidRDefault="001508B0" w:rsidP="001508B0">
      <w:pPr>
        <w:numPr>
          <w:ilvl w:val="0"/>
          <w:numId w:val="4"/>
        </w:numPr>
      </w:pPr>
      <w:r w:rsidRPr="001508B0">
        <w:t>Admin: admin@example.com / adminpass123</w:t>
      </w:r>
    </w:p>
    <w:p w14:paraId="0CD28ECB" w14:textId="77777777" w:rsidR="00C415A7" w:rsidRDefault="00C415A7" w:rsidP="00C415A7">
      <w:pPr>
        <w:rPr>
          <w:b/>
          <w:bCs/>
        </w:rPr>
      </w:pPr>
      <w:r w:rsidRPr="00C415A7">
        <w:rPr>
          <w:b/>
          <w:bCs/>
        </w:rPr>
        <w:t>Test Cases:</w:t>
      </w:r>
    </w:p>
    <w:tbl>
      <w:tblPr>
        <w:tblW w:w="9116" w:type="dxa"/>
        <w:tblCellSpacing w:w="15" w:type="dxa"/>
        <w:tblInd w:w="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3"/>
        <w:gridCol w:w="1545"/>
        <w:gridCol w:w="2519"/>
        <w:gridCol w:w="2160"/>
        <w:gridCol w:w="1280"/>
        <w:gridCol w:w="899"/>
      </w:tblGrid>
      <w:tr w:rsidR="001508B0" w:rsidRPr="001508B0" w14:paraId="61481DE5" w14:textId="77777777" w:rsidTr="001508B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9B2DB51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14:paraId="4D94744A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Test Scenario</w:t>
            </w:r>
          </w:p>
        </w:tc>
        <w:tc>
          <w:tcPr>
            <w:tcW w:w="0" w:type="auto"/>
            <w:vAlign w:val="center"/>
            <w:hideMark/>
          </w:tcPr>
          <w:p w14:paraId="533E07C2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Test Steps</w:t>
            </w:r>
          </w:p>
        </w:tc>
        <w:tc>
          <w:tcPr>
            <w:tcW w:w="0" w:type="auto"/>
            <w:vAlign w:val="center"/>
            <w:hideMark/>
          </w:tcPr>
          <w:p w14:paraId="0DBC8541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Expected Result</w:t>
            </w:r>
          </w:p>
        </w:tc>
        <w:tc>
          <w:tcPr>
            <w:tcW w:w="0" w:type="auto"/>
            <w:vAlign w:val="center"/>
            <w:hideMark/>
          </w:tcPr>
          <w:p w14:paraId="1450D80C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Actual Result</w:t>
            </w:r>
          </w:p>
        </w:tc>
        <w:tc>
          <w:tcPr>
            <w:tcW w:w="0" w:type="auto"/>
            <w:vAlign w:val="center"/>
            <w:hideMark/>
          </w:tcPr>
          <w:p w14:paraId="7C7CF822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Pass/Fail</w:t>
            </w:r>
          </w:p>
        </w:tc>
      </w:tr>
      <w:tr w:rsidR="001508B0" w:rsidRPr="001508B0" w14:paraId="14C24983" w14:textId="77777777" w:rsidTr="001508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AFC99D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TC-001</w:t>
            </w:r>
          </w:p>
        </w:tc>
        <w:tc>
          <w:tcPr>
            <w:tcW w:w="0" w:type="auto"/>
            <w:vAlign w:val="center"/>
            <w:hideMark/>
          </w:tcPr>
          <w:p w14:paraId="40D64355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User Registration</w:t>
            </w:r>
          </w:p>
        </w:tc>
        <w:tc>
          <w:tcPr>
            <w:tcW w:w="0" w:type="auto"/>
            <w:vAlign w:val="center"/>
            <w:hideMark/>
          </w:tcPr>
          <w:p w14:paraId="76E1EFAA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Open register page → Enter details → Submit</w:t>
            </w:r>
          </w:p>
        </w:tc>
        <w:tc>
          <w:tcPr>
            <w:tcW w:w="0" w:type="auto"/>
            <w:vAlign w:val="center"/>
            <w:hideMark/>
          </w:tcPr>
          <w:p w14:paraId="54B43A27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New user registered &amp; redirected to login page</w:t>
            </w:r>
          </w:p>
        </w:tc>
        <w:tc>
          <w:tcPr>
            <w:tcW w:w="0" w:type="auto"/>
            <w:vAlign w:val="center"/>
            <w:hideMark/>
          </w:tcPr>
          <w:p w14:paraId="2127CB81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Worked as expected</w:t>
            </w:r>
          </w:p>
        </w:tc>
        <w:tc>
          <w:tcPr>
            <w:tcW w:w="0" w:type="auto"/>
            <w:vAlign w:val="center"/>
            <w:hideMark/>
          </w:tcPr>
          <w:p w14:paraId="0EB6C578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Pass</w:t>
            </w:r>
          </w:p>
        </w:tc>
      </w:tr>
      <w:tr w:rsidR="001508B0" w:rsidRPr="001508B0" w14:paraId="664940D7" w14:textId="77777777" w:rsidTr="001508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8AF3EA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TC-002</w:t>
            </w:r>
          </w:p>
        </w:tc>
        <w:tc>
          <w:tcPr>
            <w:tcW w:w="0" w:type="auto"/>
            <w:vAlign w:val="center"/>
            <w:hideMark/>
          </w:tcPr>
          <w:p w14:paraId="79BC433A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Product Search and Filter</w:t>
            </w:r>
          </w:p>
        </w:tc>
        <w:tc>
          <w:tcPr>
            <w:tcW w:w="0" w:type="auto"/>
            <w:vAlign w:val="center"/>
            <w:hideMark/>
          </w:tcPr>
          <w:p w14:paraId="466C0593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Login → Search “Bracelet” → Apply price filter</w:t>
            </w:r>
          </w:p>
        </w:tc>
        <w:tc>
          <w:tcPr>
            <w:tcW w:w="0" w:type="auto"/>
            <w:vAlign w:val="center"/>
            <w:hideMark/>
          </w:tcPr>
          <w:p w14:paraId="391EBBD5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Filtered product list appears</w:t>
            </w:r>
          </w:p>
        </w:tc>
        <w:tc>
          <w:tcPr>
            <w:tcW w:w="0" w:type="auto"/>
            <w:vAlign w:val="center"/>
            <w:hideMark/>
          </w:tcPr>
          <w:p w14:paraId="6B18B5A4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 xml:space="preserve">As </w:t>
            </w:r>
            <w:proofErr w:type="gramStart"/>
            <w:r w:rsidRPr="001508B0">
              <w:rPr>
                <w:b/>
                <w:bCs/>
              </w:rPr>
              <w:t>expected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2DFD378F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Pass</w:t>
            </w:r>
          </w:p>
        </w:tc>
      </w:tr>
      <w:tr w:rsidR="001508B0" w:rsidRPr="001508B0" w14:paraId="78F76DF9" w14:textId="77777777" w:rsidTr="001508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49546B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TC-003</w:t>
            </w:r>
          </w:p>
        </w:tc>
        <w:tc>
          <w:tcPr>
            <w:tcW w:w="0" w:type="auto"/>
            <w:vAlign w:val="center"/>
            <w:hideMark/>
          </w:tcPr>
          <w:p w14:paraId="4F385E51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Add to Cart and Checkout</w:t>
            </w:r>
          </w:p>
        </w:tc>
        <w:tc>
          <w:tcPr>
            <w:tcW w:w="0" w:type="auto"/>
            <w:vAlign w:val="center"/>
            <w:hideMark/>
          </w:tcPr>
          <w:p w14:paraId="40873446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Add item to cart → View cart → Proceed to payment</w:t>
            </w:r>
          </w:p>
        </w:tc>
        <w:tc>
          <w:tcPr>
            <w:tcW w:w="0" w:type="auto"/>
            <w:vAlign w:val="center"/>
            <w:hideMark/>
          </w:tcPr>
          <w:p w14:paraId="1DED3C05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Order placed and confirmation shown</w:t>
            </w:r>
          </w:p>
        </w:tc>
        <w:tc>
          <w:tcPr>
            <w:tcW w:w="0" w:type="auto"/>
            <w:vAlign w:val="center"/>
            <w:hideMark/>
          </w:tcPr>
          <w:p w14:paraId="31245672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Successful</w:t>
            </w:r>
          </w:p>
        </w:tc>
        <w:tc>
          <w:tcPr>
            <w:tcW w:w="0" w:type="auto"/>
            <w:vAlign w:val="center"/>
            <w:hideMark/>
          </w:tcPr>
          <w:p w14:paraId="5A1529F4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Pass</w:t>
            </w:r>
          </w:p>
        </w:tc>
      </w:tr>
      <w:tr w:rsidR="001508B0" w:rsidRPr="001508B0" w14:paraId="14D94000" w14:textId="77777777" w:rsidTr="001508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42DEB8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TC-004</w:t>
            </w:r>
          </w:p>
        </w:tc>
        <w:tc>
          <w:tcPr>
            <w:tcW w:w="0" w:type="auto"/>
            <w:vAlign w:val="center"/>
            <w:hideMark/>
          </w:tcPr>
          <w:p w14:paraId="6B671D05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Seller Adds Product</w:t>
            </w:r>
          </w:p>
        </w:tc>
        <w:tc>
          <w:tcPr>
            <w:tcW w:w="0" w:type="auto"/>
            <w:vAlign w:val="center"/>
            <w:hideMark/>
          </w:tcPr>
          <w:p w14:paraId="6DD14366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Login as seller → Go to dashboard → Add product form → Submit</w:t>
            </w:r>
          </w:p>
        </w:tc>
        <w:tc>
          <w:tcPr>
            <w:tcW w:w="0" w:type="auto"/>
            <w:vAlign w:val="center"/>
            <w:hideMark/>
          </w:tcPr>
          <w:p w14:paraId="10138031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Product added to listing</w:t>
            </w:r>
          </w:p>
        </w:tc>
        <w:tc>
          <w:tcPr>
            <w:tcW w:w="0" w:type="auto"/>
            <w:vAlign w:val="center"/>
            <w:hideMark/>
          </w:tcPr>
          <w:p w14:paraId="57298D13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Worked well</w:t>
            </w:r>
          </w:p>
        </w:tc>
        <w:tc>
          <w:tcPr>
            <w:tcW w:w="0" w:type="auto"/>
            <w:vAlign w:val="center"/>
            <w:hideMark/>
          </w:tcPr>
          <w:p w14:paraId="7015F15C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Pass</w:t>
            </w:r>
          </w:p>
        </w:tc>
      </w:tr>
      <w:tr w:rsidR="001508B0" w:rsidRPr="001508B0" w14:paraId="5CA61D8F" w14:textId="77777777" w:rsidTr="001508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78F0ED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TC-005</w:t>
            </w:r>
          </w:p>
        </w:tc>
        <w:tc>
          <w:tcPr>
            <w:tcW w:w="0" w:type="auto"/>
            <w:vAlign w:val="center"/>
            <w:hideMark/>
          </w:tcPr>
          <w:p w14:paraId="53BFA563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Admin Access Verification</w:t>
            </w:r>
          </w:p>
        </w:tc>
        <w:tc>
          <w:tcPr>
            <w:tcW w:w="0" w:type="auto"/>
            <w:vAlign w:val="center"/>
            <w:hideMark/>
          </w:tcPr>
          <w:p w14:paraId="7A38B961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Login as admin → Go to admin panel</w:t>
            </w:r>
          </w:p>
        </w:tc>
        <w:tc>
          <w:tcPr>
            <w:tcW w:w="0" w:type="auto"/>
            <w:vAlign w:val="center"/>
            <w:hideMark/>
          </w:tcPr>
          <w:p w14:paraId="6D2CA616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Access granted and dashboard displayed</w:t>
            </w:r>
          </w:p>
        </w:tc>
        <w:tc>
          <w:tcPr>
            <w:tcW w:w="0" w:type="auto"/>
            <w:vAlign w:val="center"/>
            <w:hideMark/>
          </w:tcPr>
          <w:p w14:paraId="64EC90E7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Verified</w:t>
            </w:r>
          </w:p>
        </w:tc>
        <w:tc>
          <w:tcPr>
            <w:tcW w:w="0" w:type="auto"/>
            <w:vAlign w:val="center"/>
            <w:hideMark/>
          </w:tcPr>
          <w:p w14:paraId="627FD1F2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Pass</w:t>
            </w:r>
          </w:p>
        </w:tc>
      </w:tr>
    </w:tbl>
    <w:p w14:paraId="30E8562E" w14:textId="77777777" w:rsidR="001508B0" w:rsidRDefault="001508B0" w:rsidP="00C415A7">
      <w:pPr>
        <w:rPr>
          <w:b/>
          <w:bCs/>
        </w:rPr>
      </w:pPr>
    </w:p>
    <w:p w14:paraId="3D148930" w14:textId="77777777" w:rsidR="00C415A7" w:rsidRPr="00C415A7" w:rsidRDefault="00C415A7" w:rsidP="00C415A7">
      <w:pPr>
        <w:rPr>
          <w:b/>
          <w:bCs/>
        </w:rPr>
      </w:pPr>
    </w:p>
    <w:p w14:paraId="5A9DC8E7" w14:textId="77777777" w:rsidR="00C415A7" w:rsidRDefault="00C415A7" w:rsidP="00C415A7">
      <w:pPr>
        <w:rPr>
          <w:b/>
          <w:bCs/>
        </w:rPr>
      </w:pPr>
      <w:r w:rsidRPr="000A7CAF">
        <w:rPr>
          <w:b/>
          <w:bCs/>
        </w:rPr>
        <w:t>Bug Tracking: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3"/>
        <w:gridCol w:w="2342"/>
        <w:gridCol w:w="2528"/>
        <w:gridCol w:w="853"/>
        <w:gridCol w:w="965"/>
        <w:gridCol w:w="1735"/>
      </w:tblGrid>
      <w:tr w:rsidR="001508B0" w:rsidRPr="001508B0" w14:paraId="211A565E" w14:textId="77777777" w:rsidTr="001508B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E4E61D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Bug ID</w:t>
            </w:r>
          </w:p>
        </w:tc>
        <w:tc>
          <w:tcPr>
            <w:tcW w:w="0" w:type="auto"/>
            <w:vAlign w:val="center"/>
            <w:hideMark/>
          </w:tcPr>
          <w:p w14:paraId="5F5CC731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Bug Description</w:t>
            </w:r>
          </w:p>
        </w:tc>
        <w:tc>
          <w:tcPr>
            <w:tcW w:w="0" w:type="auto"/>
            <w:vAlign w:val="center"/>
            <w:hideMark/>
          </w:tcPr>
          <w:p w14:paraId="055288C8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Steps to Reproduce</w:t>
            </w:r>
          </w:p>
        </w:tc>
        <w:tc>
          <w:tcPr>
            <w:tcW w:w="0" w:type="auto"/>
            <w:vAlign w:val="center"/>
            <w:hideMark/>
          </w:tcPr>
          <w:p w14:paraId="4A561C4D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Severity</w:t>
            </w:r>
          </w:p>
        </w:tc>
        <w:tc>
          <w:tcPr>
            <w:tcW w:w="0" w:type="auto"/>
            <w:vAlign w:val="center"/>
            <w:hideMark/>
          </w:tcPr>
          <w:p w14:paraId="64887FED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63A08BA6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Additional Feedback</w:t>
            </w:r>
          </w:p>
        </w:tc>
      </w:tr>
      <w:tr w:rsidR="001508B0" w:rsidRPr="001508B0" w14:paraId="021AB875" w14:textId="77777777" w:rsidTr="001508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701FAE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BG-001</w:t>
            </w:r>
          </w:p>
        </w:tc>
        <w:tc>
          <w:tcPr>
            <w:tcW w:w="0" w:type="auto"/>
            <w:vAlign w:val="center"/>
            <w:hideMark/>
          </w:tcPr>
          <w:p w14:paraId="0A7C0D49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Product image not loading</w:t>
            </w:r>
          </w:p>
        </w:tc>
        <w:tc>
          <w:tcPr>
            <w:tcW w:w="0" w:type="auto"/>
            <w:vAlign w:val="center"/>
            <w:hideMark/>
          </w:tcPr>
          <w:p w14:paraId="54167067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Go to product page → Click image thumbnail</w:t>
            </w:r>
          </w:p>
        </w:tc>
        <w:tc>
          <w:tcPr>
            <w:tcW w:w="0" w:type="auto"/>
            <w:vAlign w:val="center"/>
            <w:hideMark/>
          </w:tcPr>
          <w:p w14:paraId="7BE2F2CF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4C89F5C5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In Progress</w:t>
            </w:r>
          </w:p>
        </w:tc>
        <w:tc>
          <w:tcPr>
            <w:tcW w:w="0" w:type="auto"/>
            <w:vAlign w:val="center"/>
            <w:hideMark/>
          </w:tcPr>
          <w:p w14:paraId="63A66918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Happens only on Firefox</w:t>
            </w:r>
          </w:p>
        </w:tc>
      </w:tr>
      <w:tr w:rsidR="001508B0" w:rsidRPr="001508B0" w14:paraId="026DF68E" w14:textId="77777777" w:rsidTr="001508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2301D9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BG-002</w:t>
            </w:r>
          </w:p>
        </w:tc>
        <w:tc>
          <w:tcPr>
            <w:tcW w:w="0" w:type="auto"/>
            <w:vAlign w:val="center"/>
            <w:hideMark/>
          </w:tcPr>
          <w:p w14:paraId="180AB528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Cart doesn’t update on quantity change</w:t>
            </w:r>
          </w:p>
        </w:tc>
        <w:tc>
          <w:tcPr>
            <w:tcW w:w="0" w:type="auto"/>
            <w:vAlign w:val="center"/>
            <w:hideMark/>
          </w:tcPr>
          <w:p w14:paraId="6DD48968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Add product → Change quantity in cart</w:t>
            </w:r>
          </w:p>
        </w:tc>
        <w:tc>
          <w:tcPr>
            <w:tcW w:w="0" w:type="auto"/>
            <w:vAlign w:val="center"/>
            <w:hideMark/>
          </w:tcPr>
          <w:p w14:paraId="0DA85EBC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Low</w:t>
            </w:r>
          </w:p>
        </w:tc>
        <w:tc>
          <w:tcPr>
            <w:tcW w:w="0" w:type="auto"/>
            <w:vAlign w:val="center"/>
            <w:hideMark/>
          </w:tcPr>
          <w:p w14:paraId="0F4700D5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Closed</w:t>
            </w:r>
          </w:p>
        </w:tc>
        <w:tc>
          <w:tcPr>
            <w:tcW w:w="0" w:type="auto"/>
            <w:vAlign w:val="center"/>
            <w:hideMark/>
          </w:tcPr>
          <w:p w14:paraId="31F79723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Fixed after refresh logic fix</w:t>
            </w:r>
          </w:p>
        </w:tc>
      </w:tr>
    </w:tbl>
    <w:p w14:paraId="7EC70D3B" w14:textId="77777777" w:rsidR="001508B0" w:rsidRPr="000A7CAF" w:rsidRDefault="001508B0" w:rsidP="00C415A7">
      <w:pPr>
        <w:rPr>
          <w:b/>
          <w:bCs/>
        </w:rPr>
      </w:pPr>
    </w:p>
    <w:p w14:paraId="32884C54" w14:textId="77777777" w:rsidR="00C415A7" w:rsidRDefault="00C415A7" w:rsidP="00C415A7"/>
    <w:p w14:paraId="6CCA2374" w14:textId="77777777" w:rsidR="00C415A7" w:rsidRPr="001508B0" w:rsidRDefault="00C415A7" w:rsidP="00C415A7">
      <w:pPr>
        <w:rPr>
          <w:b/>
          <w:bCs/>
          <w:sz w:val="24"/>
          <w:szCs w:val="24"/>
        </w:rPr>
      </w:pPr>
      <w:r w:rsidRPr="001508B0">
        <w:rPr>
          <w:b/>
          <w:bCs/>
          <w:sz w:val="24"/>
          <w:szCs w:val="24"/>
        </w:rPr>
        <w:t>Sign-off:</w:t>
      </w:r>
    </w:p>
    <w:p w14:paraId="5CA50D27" w14:textId="2E26B88F" w:rsidR="001508B0" w:rsidRDefault="001508B0" w:rsidP="00C415A7">
      <w:pPr>
        <w:rPr>
          <w:sz w:val="24"/>
          <w:szCs w:val="24"/>
        </w:rPr>
      </w:pPr>
      <w:r w:rsidRPr="001508B0">
        <w:rPr>
          <w:b/>
          <w:bCs/>
          <w:sz w:val="24"/>
          <w:szCs w:val="24"/>
        </w:rPr>
        <w:t>Tester Name:</w:t>
      </w:r>
      <w:r w:rsidRPr="001508B0">
        <w:rPr>
          <w:sz w:val="24"/>
          <w:szCs w:val="24"/>
        </w:rPr>
        <w:t xml:space="preserve"> </w:t>
      </w:r>
      <w:r w:rsidR="00962699">
        <w:rPr>
          <w:sz w:val="24"/>
          <w:szCs w:val="24"/>
        </w:rPr>
        <w:t>Ayush Kumar Jha</w:t>
      </w:r>
    </w:p>
    <w:p w14:paraId="03549075" w14:textId="500D3135" w:rsidR="001508B0" w:rsidRDefault="001508B0" w:rsidP="00C415A7">
      <w:pPr>
        <w:rPr>
          <w:sz w:val="24"/>
          <w:szCs w:val="24"/>
        </w:rPr>
      </w:pPr>
      <w:r w:rsidRPr="001508B0">
        <w:rPr>
          <w:b/>
          <w:bCs/>
          <w:sz w:val="24"/>
          <w:szCs w:val="24"/>
        </w:rPr>
        <w:t>Date:</w:t>
      </w:r>
      <w:r w:rsidRPr="001508B0">
        <w:rPr>
          <w:sz w:val="24"/>
          <w:szCs w:val="24"/>
        </w:rPr>
        <w:t xml:space="preserve"> 1</w:t>
      </w:r>
      <w:r w:rsidR="00962699">
        <w:rPr>
          <w:sz w:val="24"/>
          <w:szCs w:val="24"/>
        </w:rPr>
        <w:t>9</w:t>
      </w:r>
      <w:r w:rsidRPr="001508B0">
        <w:rPr>
          <w:sz w:val="24"/>
          <w:szCs w:val="24"/>
        </w:rPr>
        <w:t xml:space="preserve"> April 2025</w:t>
      </w:r>
      <w:r w:rsidRPr="001508B0">
        <w:rPr>
          <w:sz w:val="24"/>
          <w:szCs w:val="24"/>
        </w:rPr>
        <w:br/>
      </w:r>
      <w:r w:rsidRPr="001508B0">
        <w:rPr>
          <w:b/>
          <w:bCs/>
          <w:sz w:val="24"/>
          <w:szCs w:val="24"/>
        </w:rPr>
        <w:t>Signature:</w:t>
      </w:r>
      <w:r w:rsidRPr="001508B0">
        <w:rPr>
          <w:sz w:val="24"/>
          <w:szCs w:val="24"/>
        </w:rPr>
        <w:t xml:space="preserve"> </w:t>
      </w:r>
      <w:r w:rsidR="00962699">
        <w:rPr>
          <w:sz w:val="24"/>
          <w:szCs w:val="24"/>
        </w:rPr>
        <w:t>Ayush Kumar Jha</w:t>
      </w:r>
    </w:p>
    <w:p w14:paraId="227098B6" w14:textId="77777777" w:rsidR="001508B0" w:rsidRPr="001508B0" w:rsidRDefault="001508B0" w:rsidP="00C415A7">
      <w:pPr>
        <w:rPr>
          <w:sz w:val="24"/>
          <w:szCs w:val="24"/>
        </w:rPr>
      </w:pPr>
    </w:p>
    <w:p w14:paraId="3464F435" w14:textId="2198F0A4" w:rsidR="00C415A7" w:rsidRPr="000A7CAF" w:rsidRDefault="00C415A7" w:rsidP="00C415A7">
      <w:pPr>
        <w:rPr>
          <w:b/>
          <w:bCs/>
        </w:rPr>
      </w:pPr>
      <w:r w:rsidRPr="000A7CAF">
        <w:rPr>
          <w:b/>
          <w:bCs/>
        </w:rPr>
        <w:t>Notes:</w:t>
      </w:r>
    </w:p>
    <w:p w14:paraId="35DEA6EE" w14:textId="1D580C9D" w:rsidR="00C415A7" w:rsidRDefault="001508B0" w:rsidP="001508B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B27E5C8" wp14:editId="2679EF26">
            <wp:extent cx="5731510" cy="5731510"/>
            <wp:effectExtent l="0" t="0" r="0" b="0"/>
            <wp:docPr id="1458370221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15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AD7522"/>
    <w:multiLevelType w:val="hybridMultilevel"/>
    <w:tmpl w:val="BCF46B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B0DCC"/>
    <w:multiLevelType w:val="multilevel"/>
    <w:tmpl w:val="079C3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E7552B"/>
    <w:multiLevelType w:val="multilevel"/>
    <w:tmpl w:val="33745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AFA1B1F"/>
    <w:multiLevelType w:val="multilevel"/>
    <w:tmpl w:val="37A04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7308763">
    <w:abstractNumId w:val="0"/>
  </w:num>
  <w:num w:numId="2" w16cid:durableId="1820226784">
    <w:abstractNumId w:val="2"/>
  </w:num>
  <w:num w:numId="3" w16cid:durableId="737214685">
    <w:abstractNumId w:val="1"/>
  </w:num>
  <w:num w:numId="4" w16cid:durableId="5374275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5A7"/>
    <w:rsid w:val="0002066B"/>
    <w:rsid w:val="000A7CAF"/>
    <w:rsid w:val="001508B0"/>
    <w:rsid w:val="00367FFC"/>
    <w:rsid w:val="0045657E"/>
    <w:rsid w:val="004B4FA4"/>
    <w:rsid w:val="005003D4"/>
    <w:rsid w:val="00786BA3"/>
    <w:rsid w:val="00962699"/>
    <w:rsid w:val="00A53BA6"/>
    <w:rsid w:val="00C41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64AACF"/>
  <w15:docId w15:val="{D93083A8-F5D9-432E-B13B-54DFDF0FC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  <w:kern w:val="0"/>
      <w:lang w:eastAsia="en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508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9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1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383</Words>
  <Characters>2152</Characters>
  <Application>Microsoft Office Word</Application>
  <DocSecurity>0</DocSecurity>
  <Lines>143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Kapoor</dc:creator>
  <cp:keywords/>
  <dc:description/>
  <cp:lastModifiedBy>Anushka Singh</cp:lastModifiedBy>
  <cp:revision>2</cp:revision>
  <dcterms:created xsi:type="dcterms:W3CDTF">2025-04-18T18:54:00Z</dcterms:created>
  <dcterms:modified xsi:type="dcterms:W3CDTF">2025-04-18T18:54:00Z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5c8b9fd40a8746ca5b275f10237254ec65b7d2785d72b0aa6d472cdb0d41527d</vt:lpwstr>
  </property>
</Properties>
</file>