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190" w:rsidRDefault="00CB6190" w:rsidP="00CB6190">
      <w:p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1.</w:t>
      </w:r>
      <w:r w:rsidRPr="00CB6190">
        <w:rPr>
          <w:rFonts w:ascii="Roboto" w:eastAsia="Times New Roman" w:hAnsi="Roboto" w:cs="Times New Roman"/>
          <w:color w:val="000000"/>
          <w:kern w:val="0"/>
          <w:sz w:val="28"/>
          <w:szCs w:val="28"/>
          <w:lang w:eastAsia="en-IN"/>
          <w14:ligatures w14:val="none"/>
        </w:rPr>
        <w:t>Explain DAX.</w:t>
      </w:r>
    </w:p>
    <w:p w:rsidR="00CB6190" w:rsidRPr="00CB6190" w:rsidRDefault="00CB6190" w:rsidP="00D5178C">
      <w:pPr>
        <w:spacing w:before="240" w:after="0" w:line="240" w:lineRule="auto"/>
        <w:rPr>
          <w:rFonts w:ascii="Calibri Light" w:eastAsia="Times New Roman" w:hAnsi="Calibri Light" w:cs="Calibri Light"/>
          <w:color w:val="212529"/>
          <w:kern w:val="0"/>
          <w:lang w:eastAsia="en-IN"/>
          <w14:ligatures w14:val="none"/>
        </w:rPr>
      </w:pPr>
      <w:r w:rsidRPr="00CB6190">
        <w:rPr>
          <w:rFonts w:ascii="Calibri Light" w:eastAsia="Times New Roman" w:hAnsi="Calibri Light" w:cs="Calibri Light"/>
          <w:color w:val="212529"/>
          <w:kern w:val="0"/>
          <w:lang w:eastAsia="en-IN"/>
          <w14:ligatures w14:val="none"/>
        </w:rPr>
        <w:t xml:space="preserve">Data Analysis </w:t>
      </w:r>
      <w:proofErr w:type="gramStart"/>
      <w:r w:rsidRPr="00CB6190">
        <w:rPr>
          <w:rFonts w:ascii="Calibri Light" w:eastAsia="Times New Roman" w:hAnsi="Calibri Light" w:cs="Calibri Light"/>
          <w:color w:val="212529"/>
          <w:kern w:val="0"/>
          <w:lang w:eastAsia="en-IN"/>
          <w14:ligatures w14:val="none"/>
        </w:rPr>
        <w:t>Expressions(</w:t>
      </w:r>
      <w:proofErr w:type="gramEnd"/>
      <w:r w:rsidRPr="00CB6190">
        <w:rPr>
          <w:rFonts w:ascii="Calibri Light" w:eastAsia="Times New Roman" w:hAnsi="Calibri Light" w:cs="Calibri Light"/>
          <w:color w:val="212529"/>
          <w:kern w:val="0"/>
          <w:lang w:eastAsia="en-IN"/>
          <w14:ligatures w14:val="none"/>
        </w:rPr>
        <w:t>DAX) are the collection of formulas, functions, operators, and constants that allows a user to create measures, dimensions, and custom tables. They return one or more values and are used to solve data analysis problems, creating a new relationship between different data variables. </w:t>
      </w:r>
    </w:p>
    <w:p w:rsidR="00CB6190" w:rsidRDefault="00CB6190" w:rsidP="00D5178C">
      <w:pPr>
        <w:spacing w:before="300" w:after="0" w:line="240" w:lineRule="auto"/>
        <w:rPr>
          <w:rFonts w:ascii="Calibri Light" w:eastAsia="Times New Roman" w:hAnsi="Calibri Light" w:cs="Calibri Light"/>
          <w:color w:val="212529"/>
          <w:kern w:val="0"/>
          <w:lang w:eastAsia="en-IN"/>
          <w14:ligatures w14:val="none"/>
        </w:rPr>
      </w:pPr>
      <w:r w:rsidRPr="00CB6190">
        <w:rPr>
          <w:rFonts w:ascii="Calibri Light" w:eastAsia="Times New Roman" w:hAnsi="Calibri Light" w:cs="Calibri Light"/>
          <w:color w:val="212529"/>
          <w:kern w:val="0"/>
          <w:lang w:eastAsia="en-IN"/>
          <w14:ligatures w14:val="none"/>
        </w:rPr>
        <w:t>DAX language is very useful as it allows the Data Analysts to perform advanced calculations and discover a hidden pattern in an unstructured dataset. The complete code of an expression is always a function or nested function with conditional statements, value references, formulas, loops, etc. It’s important to formulate as they are evaluated from the innermost to the outermost function of the expressions.</w:t>
      </w:r>
    </w:p>
    <w:p w:rsidR="00CB6190" w:rsidRPr="00CB6190" w:rsidRDefault="00CB6190" w:rsidP="00D5178C">
      <w:pPr>
        <w:spacing w:before="300" w:after="0" w:line="240" w:lineRule="auto"/>
        <w:rPr>
          <w:rFonts w:ascii="Calibri Light" w:eastAsia="Times New Roman" w:hAnsi="Calibri Light" w:cs="Calibri Light"/>
          <w:color w:val="212529"/>
          <w:kern w:val="0"/>
          <w:lang w:eastAsia="en-IN"/>
          <w14:ligatures w14:val="none"/>
        </w:rPr>
      </w:pPr>
      <w:r w:rsidRPr="00CB6190">
        <w:rPr>
          <w:rFonts w:ascii="Calibri Light" w:eastAsia="Times New Roman" w:hAnsi="Calibri Light" w:cs="Calibri Light"/>
          <w:color w:val="212529"/>
          <w:kern w:val="0"/>
          <w:lang w:eastAsia="en-IN"/>
          <w14:ligatures w14:val="none"/>
        </w:rPr>
        <w:t>There are two primary data types in Power BI DAX functions:</w:t>
      </w:r>
    </w:p>
    <w:p w:rsidR="00CB6190" w:rsidRPr="00CB6190" w:rsidRDefault="00CB6190" w:rsidP="00D5178C">
      <w:pPr>
        <w:numPr>
          <w:ilvl w:val="0"/>
          <w:numId w:val="10"/>
        </w:numPr>
        <w:spacing w:before="100" w:beforeAutospacing="1" w:after="100" w:afterAutospacing="1" w:line="240" w:lineRule="auto"/>
        <w:rPr>
          <w:rFonts w:ascii="Calibri Light" w:eastAsia="Times New Roman" w:hAnsi="Calibri Light" w:cs="Calibri Light"/>
          <w:color w:val="212529"/>
          <w:kern w:val="0"/>
          <w:lang w:eastAsia="en-IN"/>
          <w14:ligatures w14:val="none"/>
        </w:rPr>
      </w:pPr>
      <w:r w:rsidRPr="00CB6190">
        <w:rPr>
          <w:rFonts w:ascii="Calibri Light" w:eastAsia="Times New Roman" w:hAnsi="Calibri Light" w:cs="Calibri Light"/>
          <w:b/>
          <w:bCs/>
          <w:color w:val="212529"/>
          <w:kern w:val="0"/>
          <w:lang w:eastAsia="en-IN"/>
          <w14:ligatures w14:val="none"/>
        </w:rPr>
        <w:t>Numeric:</w:t>
      </w:r>
      <w:r w:rsidRPr="00CB6190">
        <w:rPr>
          <w:rFonts w:ascii="Calibri Light" w:eastAsia="Times New Roman" w:hAnsi="Calibri Light" w:cs="Calibri Light"/>
          <w:color w:val="212529"/>
          <w:kern w:val="0"/>
          <w:lang w:eastAsia="en-IN"/>
          <w14:ligatures w14:val="none"/>
        </w:rPr>
        <w:t> numeric data types include decimals, currency values, integers, etc.</w:t>
      </w:r>
    </w:p>
    <w:p w:rsidR="00CB6190" w:rsidRPr="00CB6190" w:rsidRDefault="00CB6190" w:rsidP="00D5178C">
      <w:pPr>
        <w:numPr>
          <w:ilvl w:val="0"/>
          <w:numId w:val="10"/>
        </w:numPr>
        <w:spacing w:before="100" w:beforeAutospacing="1" w:after="100" w:afterAutospacing="1" w:line="240" w:lineRule="auto"/>
        <w:rPr>
          <w:rFonts w:ascii="Calibri Light" w:eastAsia="Times New Roman" w:hAnsi="Calibri Light" w:cs="Calibri Light"/>
          <w:color w:val="212529"/>
          <w:kern w:val="0"/>
          <w:lang w:eastAsia="en-IN"/>
          <w14:ligatures w14:val="none"/>
        </w:rPr>
      </w:pPr>
      <w:r w:rsidRPr="00CB6190">
        <w:rPr>
          <w:rFonts w:ascii="Calibri Light" w:eastAsia="Times New Roman" w:hAnsi="Calibri Light" w:cs="Calibri Light"/>
          <w:b/>
          <w:bCs/>
          <w:color w:val="212529"/>
          <w:kern w:val="0"/>
          <w:lang w:eastAsia="en-IN"/>
          <w14:ligatures w14:val="none"/>
        </w:rPr>
        <w:t>Non-numeric:</w:t>
      </w:r>
      <w:r w:rsidRPr="00CB6190">
        <w:rPr>
          <w:rFonts w:ascii="Calibri Light" w:eastAsia="Times New Roman" w:hAnsi="Calibri Light" w:cs="Calibri Light"/>
          <w:color w:val="212529"/>
          <w:kern w:val="0"/>
          <w:lang w:eastAsia="en-IN"/>
          <w14:ligatures w14:val="none"/>
        </w:rPr>
        <w:t> it consists of strings, binary objects, etc.</w:t>
      </w:r>
    </w:p>
    <w:p w:rsidR="00CB6190" w:rsidRPr="00CB6190" w:rsidRDefault="00CB6190" w:rsidP="00CB6190">
      <w:pPr>
        <w:shd w:val="clear" w:color="auto" w:fill="F6F8F9"/>
        <w:spacing w:before="100" w:beforeAutospacing="1" w:after="100" w:afterAutospacing="1" w:line="240" w:lineRule="auto"/>
        <w:rPr>
          <w:rFonts w:ascii="Dubai" w:eastAsia="Times New Roman" w:hAnsi="Dubai" w:cs="Dubai"/>
          <w:kern w:val="0"/>
          <w:lang w:eastAsia="en-IN"/>
          <w14:ligatures w14:val="none"/>
        </w:rPr>
      </w:pPr>
    </w:p>
    <w:p w:rsidR="00CB6190" w:rsidRPr="00CB6190" w:rsidRDefault="00CB6190" w:rsidP="00CB6190">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rsidR="00CB6190" w:rsidRPr="00CB6190" w:rsidRDefault="00CB6190" w:rsidP="00CB6190">
      <w:pPr>
        <w:spacing w:after="0" w:line="240" w:lineRule="auto"/>
        <w:rPr>
          <w:rFonts w:ascii="Times New Roman" w:eastAsia="Times New Roman" w:hAnsi="Times New Roman" w:cs="Times New Roman"/>
          <w:kern w:val="0"/>
          <w:sz w:val="24"/>
          <w:szCs w:val="24"/>
          <w:lang w:eastAsia="en-IN"/>
          <w14:ligatures w14:val="none"/>
        </w:rPr>
      </w:pPr>
      <w:r w:rsidRPr="00CB6190">
        <w:rPr>
          <w:rFonts w:ascii="Times New Roman" w:eastAsia="Times New Roman" w:hAnsi="Times New Roman" w:cs="Times New Roman"/>
          <w:kern w:val="0"/>
          <w:sz w:val="24"/>
          <w:szCs w:val="24"/>
          <w:lang w:eastAsia="en-IN"/>
          <w14:ligatures w14:val="none"/>
        </w:rPr>
        <w:br/>
      </w:r>
    </w:p>
    <w:p w:rsidR="00CB6190" w:rsidRDefault="00CB6190" w:rsidP="00CB6190">
      <w:pPr>
        <w:numPr>
          <w:ilvl w:val="0"/>
          <w:numId w:val="2"/>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CB6190">
        <w:rPr>
          <w:rFonts w:ascii="Roboto" w:eastAsia="Times New Roman" w:hAnsi="Roboto" w:cs="Times New Roman"/>
          <w:color w:val="000000"/>
          <w:kern w:val="0"/>
          <w:sz w:val="28"/>
          <w:szCs w:val="28"/>
          <w:lang w:eastAsia="en-IN"/>
          <w14:ligatures w14:val="none"/>
        </w:rPr>
        <w:t>Explain datasets, reports, and dashboards and how they relate to each other?</w:t>
      </w:r>
    </w:p>
    <w:p w:rsidR="00D5178C" w:rsidRPr="00CB6190" w:rsidRDefault="00D5178C" w:rsidP="00D5178C">
      <w:pPr>
        <w:spacing w:after="0" w:line="240" w:lineRule="auto"/>
        <w:jc w:val="both"/>
        <w:textAlignment w:val="baseline"/>
        <w:rPr>
          <w:rFonts w:asciiTheme="majorHAnsi" w:eastAsia="Times New Roman" w:hAnsiTheme="majorHAnsi" w:cstheme="majorHAnsi"/>
          <w:kern w:val="0"/>
          <w:lang w:eastAsia="en-IN"/>
          <w14:ligatures w14:val="none"/>
        </w:rPr>
      </w:pPr>
      <w:r>
        <w:rPr>
          <w:rFonts w:ascii="Roboto" w:eastAsia="Times New Roman" w:hAnsi="Roboto" w:cs="Times New Roman"/>
          <w:color w:val="000000"/>
          <w:kern w:val="0"/>
          <w:sz w:val="28"/>
          <w:szCs w:val="28"/>
          <w:lang w:eastAsia="en-IN"/>
          <w14:ligatures w14:val="none"/>
        </w:rPr>
        <w:t xml:space="preserve">         </w:t>
      </w:r>
      <w:r w:rsidRPr="00D5178C">
        <w:rPr>
          <w:rFonts w:asciiTheme="majorHAnsi" w:eastAsia="Times New Roman" w:hAnsiTheme="majorHAnsi" w:cstheme="majorHAnsi"/>
          <w:kern w:val="0"/>
          <w:lang w:eastAsia="en-IN"/>
          <w14:ligatures w14:val="none"/>
        </w:rPr>
        <w:t>Datasets are a collection of data used to create reports and dashboards. Reports are visual representations of data created from datasets. Dashboards are a collection of visualizations and reports used to monitor key performance indicators (KPIs) and data trends. They all work together to provide insights into data and help businesses make informed decisions.</w:t>
      </w:r>
    </w:p>
    <w:p w:rsidR="00CB6190" w:rsidRPr="00CB6190" w:rsidRDefault="00CB6190" w:rsidP="00CB6190">
      <w:pPr>
        <w:spacing w:after="0" w:line="240" w:lineRule="auto"/>
        <w:rPr>
          <w:rFonts w:ascii="Times New Roman" w:eastAsia="Times New Roman" w:hAnsi="Times New Roman" w:cs="Times New Roman"/>
          <w:kern w:val="0"/>
          <w:sz w:val="24"/>
          <w:szCs w:val="24"/>
          <w:lang w:eastAsia="en-IN"/>
          <w14:ligatures w14:val="none"/>
        </w:rPr>
      </w:pPr>
      <w:r w:rsidRPr="00CB6190">
        <w:rPr>
          <w:rFonts w:ascii="Times New Roman" w:eastAsia="Times New Roman" w:hAnsi="Times New Roman" w:cs="Times New Roman"/>
          <w:kern w:val="0"/>
          <w:sz w:val="24"/>
          <w:szCs w:val="24"/>
          <w:lang w:eastAsia="en-IN"/>
          <w14:ligatures w14:val="none"/>
        </w:rPr>
        <w:br/>
      </w:r>
    </w:p>
    <w:p w:rsidR="00D5178C" w:rsidRDefault="00CB6190" w:rsidP="00D5178C">
      <w:p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CB6190">
        <w:rPr>
          <w:rFonts w:ascii="Roboto" w:eastAsia="Times New Roman" w:hAnsi="Roboto" w:cs="Times New Roman"/>
          <w:color w:val="000000"/>
          <w:kern w:val="0"/>
          <w:sz w:val="28"/>
          <w:szCs w:val="28"/>
          <w:lang w:eastAsia="en-IN"/>
          <w14:ligatures w14:val="none"/>
        </w:rPr>
        <w:t xml:space="preserve">How reports can be created in power BI, explain two ways with </w:t>
      </w:r>
      <w:r w:rsidR="00D5178C">
        <w:rPr>
          <w:rFonts w:ascii="Roboto" w:eastAsia="Times New Roman" w:hAnsi="Roboto" w:cs="Times New Roman"/>
          <w:color w:val="000000"/>
          <w:kern w:val="0"/>
          <w:sz w:val="28"/>
          <w:szCs w:val="28"/>
          <w:lang w:eastAsia="en-IN"/>
          <w14:ligatures w14:val="none"/>
        </w:rPr>
        <w:t xml:space="preserve">the </w:t>
      </w:r>
      <w:r w:rsidR="00D5178C" w:rsidRPr="00D5178C">
        <w:rPr>
          <w:rFonts w:ascii="Roboto" w:eastAsia="Times New Roman" w:hAnsi="Roboto" w:cs="Times New Roman"/>
          <w:color w:val="000000"/>
          <w:kern w:val="0"/>
          <w:sz w:val="28"/>
          <w:szCs w:val="28"/>
          <w:lang w:eastAsia="en-IN"/>
          <w14:ligatures w14:val="none"/>
        </w:rPr>
        <w:t>Power BI </w:t>
      </w:r>
      <w:proofErr w:type="spellStart"/>
      <w:proofErr w:type="gramStart"/>
      <w:r w:rsidR="00D5178C" w:rsidRPr="00D5178C">
        <w:rPr>
          <w:rFonts w:ascii="Roboto" w:eastAsia="Times New Roman" w:hAnsi="Roboto" w:cs="Times New Roman"/>
          <w:color w:val="000000"/>
          <w:kern w:val="0"/>
          <w:sz w:val="28"/>
          <w:szCs w:val="28"/>
          <w:lang w:eastAsia="en-IN"/>
          <w14:ligatures w14:val="none"/>
        </w:rPr>
        <w:t>service.</w:t>
      </w:r>
      <w:r w:rsidR="00D5178C" w:rsidRPr="00CB6190">
        <w:rPr>
          <w:rFonts w:ascii="Roboto" w:eastAsia="Times New Roman" w:hAnsi="Roboto" w:cs="Times New Roman"/>
          <w:color w:val="000000"/>
          <w:kern w:val="0"/>
          <w:sz w:val="28"/>
          <w:szCs w:val="28"/>
          <w:lang w:eastAsia="en-IN"/>
          <w14:ligatures w14:val="none"/>
        </w:rPr>
        <w:t>Navigation</w:t>
      </w:r>
      <w:proofErr w:type="spellEnd"/>
      <w:proofErr w:type="gramEnd"/>
      <w:r w:rsidR="00D5178C" w:rsidRPr="00CB6190">
        <w:rPr>
          <w:rFonts w:ascii="Roboto" w:eastAsia="Times New Roman" w:hAnsi="Roboto" w:cs="Times New Roman"/>
          <w:color w:val="000000"/>
          <w:kern w:val="0"/>
          <w:sz w:val="28"/>
          <w:szCs w:val="28"/>
          <w:lang w:eastAsia="en-IN"/>
          <w14:ligatures w14:val="none"/>
        </w:rPr>
        <w:t xml:space="preserve"> of each.</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There are two ways to create reports in Power BI:</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p>
    <w:p w:rsidR="00D5178C" w:rsidRPr="00CF166E" w:rsidRDefault="00D5178C" w:rsidP="00D5178C">
      <w:pPr>
        <w:spacing w:after="0" w:line="240" w:lineRule="auto"/>
        <w:jc w:val="both"/>
        <w:textAlignment w:val="baseline"/>
        <w:rPr>
          <w:rFonts w:asciiTheme="majorHAnsi" w:eastAsia="Times New Roman" w:hAnsiTheme="majorHAnsi" w:cstheme="majorHAnsi"/>
          <w:b/>
          <w:bCs/>
          <w:color w:val="000000"/>
          <w:kern w:val="0"/>
          <w:u w:val="single"/>
          <w:lang w:eastAsia="en-IN"/>
          <w14:ligatures w14:val="none"/>
        </w:rPr>
      </w:pPr>
      <w:r w:rsidRPr="00CF166E">
        <w:rPr>
          <w:rFonts w:asciiTheme="majorHAnsi" w:eastAsia="Times New Roman" w:hAnsiTheme="majorHAnsi" w:cstheme="majorHAnsi"/>
          <w:b/>
          <w:bCs/>
          <w:color w:val="000000"/>
          <w:kern w:val="0"/>
          <w:u w:val="single"/>
          <w:lang w:eastAsia="en-IN"/>
          <w14:ligatures w14:val="none"/>
        </w:rPr>
        <w:t xml:space="preserve">1. Create a report in Power BI Desktop: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Open Power BI Desktop and click on "Get Data" to select the data source.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Choose the data source and connect to it.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Once connected, select the fields you want to use in the report and drag them onto the report canvas.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Choose the type of visualization you want to use and customize it as per your need. </w:t>
      </w:r>
    </w:p>
    <w:p w:rsid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Add filters, slicers, and other formatting options to make your report more interactive.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Save the report and publish it to the Power BI service for sharing with others.</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p>
    <w:p w:rsidR="00D5178C" w:rsidRPr="00CF166E" w:rsidRDefault="00D5178C" w:rsidP="00D5178C">
      <w:pPr>
        <w:spacing w:after="0" w:line="240" w:lineRule="auto"/>
        <w:jc w:val="both"/>
        <w:textAlignment w:val="baseline"/>
        <w:rPr>
          <w:rFonts w:asciiTheme="majorHAnsi" w:eastAsia="Times New Roman" w:hAnsiTheme="majorHAnsi" w:cstheme="majorHAnsi"/>
          <w:b/>
          <w:bCs/>
          <w:color w:val="000000"/>
          <w:kern w:val="0"/>
          <w:u w:val="single"/>
          <w:lang w:eastAsia="en-IN"/>
          <w14:ligatures w14:val="none"/>
        </w:rPr>
      </w:pPr>
      <w:r w:rsidRPr="00CF166E">
        <w:rPr>
          <w:rFonts w:asciiTheme="majorHAnsi" w:eastAsia="Times New Roman" w:hAnsiTheme="majorHAnsi" w:cstheme="majorHAnsi"/>
          <w:b/>
          <w:bCs/>
          <w:color w:val="000000"/>
          <w:kern w:val="0"/>
          <w:u w:val="single"/>
          <w:lang w:eastAsia="en-IN"/>
          <w14:ligatures w14:val="none"/>
        </w:rPr>
        <w:t xml:space="preserve">2. Create a report in the Power BI service: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Open the Power BI service and click on "Get Data" to select the data source.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Choose the data source and connect to it.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Once connected, select the fields you want to use in the report and drag them onto the report canvas.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lastRenderedPageBreak/>
        <w:t xml:space="preserve">    - Choose the type of visualization you want to use and customize it as per your need. </w:t>
      </w:r>
    </w:p>
    <w:p w:rsidR="00D5178C" w:rsidRPr="00D5178C" w:rsidRDefault="00D5178C" w:rsidP="00D5178C">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Add filters, slicers, and other formatting options to make your report more interactive. </w:t>
      </w:r>
    </w:p>
    <w:p w:rsidR="00D5178C" w:rsidRPr="00CB6190" w:rsidRDefault="00D5178C" w:rsidP="00D5178C">
      <w:pPr>
        <w:spacing w:after="0" w:line="240" w:lineRule="auto"/>
        <w:jc w:val="both"/>
        <w:textAlignment w:val="baseline"/>
        <w:rPr>
          <w:rFonts w:asciiTheme="majorHAnsi" w:eastAsia="Times New Roman" w:hAnsiTheme="majorHAnsi" w:cstheme="majorHAnsi"/>
          <w:kern w:val="0"/>
          <w:lang w:eastAsia="en-IN"/>
          <w14:ligatures w14:val="none"/>
        </w:rPr>
      </w:pPr>
      <w:r w:rsidRPr="00D5178C">
        <w:rPr>
          <w:rFonts w:asciiTheme="majorHAnsi" w:eastAsia="Times New Roman" w:hAnsiTheme="majorHAnsi" w:cstheme="majorHAnsi"/>
          <w:color w:val="000000"/>
          <w:kern w:val="0"/>
          <w:lang w:eastAsia="en-IN"/>
          <w14:ligatures w14:val="none"/>
        </w:rPr>
        <w:t xml:space="preserve">    - Save the report and share it with others by publishing it to the</w:t>
      </w:r>
      <w:r>
        <w:rPr>
          <w:rFonts w:ascii="Roboto" w:eastAsia="Times New Roman" w:hAnsi="Roboto" w:cs="Times New Roman"/>
          <w:color w:val="000000"/>
          <w:kern w:val="0"/>
          <w:sz w:val="28"/>
          <w:szCs w:val="28"/>
          <w:lang w:eastAsia="en-IN"/>
          <w14:ligatures w14:val="none"/>
        </w:rPr>
        <w:t xml:space="preserve"> </w:t>
      </w:r>
      <w:r>
        <w:rPr>
          <w:rFonts w:asciiTheme="majorHAnsi" w:eastAsia="Times New Roman" w:hAnsiTheme="majorHAnsi" w:cstheme="majorHAnsi"/>
          <w:color w:val="000000"/>
          <w:kern w:val="0"/>
          <w:lang w:eastAsia="en-IN"/>
          <w14:ligatures w14:val="none"/>
        </w:rPr>
        <w:t>power BI service.</w:t>
      </w:r>
      <w:r>
        <w:rPr>
          <w:rFonts w:ascii="Roboto" w:eastAsia="Times New Roman" w:hAnsi="Roboto" w:cs="Times New Roman"/>
          <w:color w:val="000000"/>
          <w:kern w:val="0"/>
          <w:sz w:val="28"/>
          <w:szCs w:val="28"/>
          <w:lang w:eastAsia="en-IN"/>
          <w14:ligatures w14:val="none"/>
        </w:rPr>
        <w:t xml:space="preserve">         </w:t>
      </w:r>
    </w:p>
    <w:p w:rsidR="00CB6190" w:rsidRPr="00CB6190" w:rsidRDefault="00CB6190" w:rsidP="00CB6190">
      <w:pPr>
        <w:spacing w:after="0" w:line="240" w:lineRule="auto"/>
        <w:rPr>
          <w:rFonts w:ascii="Times New Roman" w:eastAsia="Times New Roman" w:hAnsi="Times New Roman" w:cs="Times New Roman"/>
          <w:kern w:val="0"/>
          <w:sz w:val="24"/>
          <w:szCs w:val="24"/>
          <w:lang w:eastAsia="en-IN"/>
          <w14:ligatures w14:val="none"/>
        </w:rPr>
      </w:pPr>
      <w:r w:rsidRPr="00CB6190">
        <w:rPr>
          <w:rFonts w:ascii="Times New Roman" w:eastAsia="Times New Roman" w:hAnsi="Times New Roman" w:cs="Times New Roman"/>
          <w:kern w:val="0"/>
          <w:sz w:val="24"/>
          <w:szCs w:val="24"/>
          <w:lang w:eastAsia="en-IN"/>
          <w14:ligatures w14:val="none"/>
        </w:rPr>
        <w:br/>
      </w:r>
    </w:p>
    <w:p w:rsidR="00CB6190" w:rsidRDefault="00CB6190" w:rsidP="00CB6190">
      <w:pPr>
        <w:numPr>
          <w:ilvl w:val="0"/>
          <w:numId w:val="4"/>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CB6190">
        <w:rPr>
          <w:rFonts w:ascii="Roboto" w:eastAsia="Times New Roman" w:hAnsi="Roboto" w:cs="Times New Roman"/>
          <w:color w:val="000000"/>
          <w:kern w:val="0"/>
          <w:sz w:val="28"/>
          <w:szCs w:val="28"/>
          <w:lang w:eastAsia="en-IN"/>
          <w14:ligatures w14:val="none"/>
        </w:rPr>
        <w:t>How to connect to data in Power BI? How to use the content pack to connect to google analytics? Mention the steps.</w:t>
      </w:r>
    </w:p>
    <w:p w:rsidR="00CF166E" w:rsidRPr="00CF166E" w:rsidRDefault="00CF166E" w:rsidP="00CF166E">
      <w:pPr>
        <w:spacing w:after="0" w:line="240" w:lineRule="auto"/>
        <w:jc w:val="both"/>
        <w:textAlignment w:val="baseline"/>
        <w:rPr>
          <w:rFonts w:asciiTheme="majorHAnsi" w:eastAsia="Times New Roman" w:hAnsiTheme="majorHAnsi" w:cstheme="majorHAnsi"/>
          <w:b/>
          <w:bCs/>
          <w:kern w:val="0"/>
          <w:u w:val="single"/>
          <w:lang w:eastAsia="en-IN"/>
          <w14:ligatures w14:val="none"/>
        </w:rPr>
      </w:pPr>
      <w:r>
        <w:rPr>
          <w:rFonts w:ascii="Roboto" w:eastAsia="Times New Roman" w:hAnsi="Roboto" w:cs="Times New Roman"/>
          <w:color w:val="000000"/>
          <w:kern w:val="0"/>
          <w:sz w:val="28"/>
          <w:szCs w:val="28"/>
          <w:lang w:eastAsia="en-IN"/>
          <w14:ligatures w14:val="none"/>
        </w:rPr>
        <w:t xml:space="preserve">      </w:t>
      </w:r>
      <w:r w:rsidRPr="00CF166E">
        <w:rPr>
          <w:rFonts w:asciiTheme="majorHAnsi" w:eastAsia="Times New Roman" w:hAnsiTheme="majorHAnsi" w:cstheme="majorHAnsi"/>
          <w:b/>
          <w:bCs/>
          <w:kern w:val="0"/>
          <w:u w:val="single"/>
          <w:lang w:eastAsia="en-IN"/>
          <w14:ligatures w14:val="none"/>
        </w:rPr>
        <w:t>To connect to data in Power BI</w:t>
      </w:r>
      <w:r w:rsidRPr="00CF166E">
        <w:rPr>
          <w:rFonts w:asciiTheme="majorHAnsi" w:eastAsia="Times New Roman" w:hAnsiTheme="majorHAnsi" w:cstheme="majorHAnsi"/>
          <w:b/>
          <w:bCs/>
          <w:kern w:val="0"/>
          <w:u w:val="single"/>
          <w:lang w:eastAsia="en-IN"/>
          <w14:ligatures w14:val="none"/>
        </w:rPr>
        <w:t>-</w:t>
      </w:r>
    </w:p>
    <w:p w:rsidR="00CF166E" w:rsidRPr="00CF166E" w:rsidRDefault="00CF166E" w:rsidP="00CF166E">
      <w:pPr>
        <w:pStyle w:val="ListParagraph"/>
        <w:numPr>
          <w:ilvl w:val="0"/>
          <w:numId w:val="11"/>
        </w:numPr>
        <w:spacing w:after="0" w:line="240" w:lineRule="auto"/>
        <w:jc w:val="both"/>
        <w:textAlignment w:val="baseline"/>
        <w:rPr>
          <w:rFonts w:asciiTheme="majorHAnsi" w:eastAsia="Times New Roman" w:hAnsiTheme="majorHAnsi" w:cstheme="majorHAnsi"/>
          <w:kern w:val="0"/>
          <w:lang w:eastAsia="en-IN"/>
          <w14:ligatures w14:val="none"/>
        </w:rPr>
      </w:pPr>
      <w:r>
        <w:rPr>
          <w:rFonts w:asciiTheme="majorHAnsi" w:eastAsia="Times New Roman" w:hAnsiTheme="majorHAnsi" w:cstheme="majorHAnsi"/>
          <w:kern w:val="0"/>
          <w:lang w:eastAsia="en-IN"/>
          <w14:ligatures w14:val="none"/>
        </w:rPr>
        <w:t>C</w:t>
      </w:r>
      <w:r w:rsidRPr="00CF166E">
        <w:rPr>
          <w:rFonts w:asciiTheme="majorHAnsi" w:eastAsia="Times New Roman" w:hAnsiTheme="majorHAnsi" w:cstheme="majorHAnsi"/>
          <w:kern w:val="0"/>
          <w:lang w:eastAsia="en-IN"/>
          <w14:ligatures w14:val="none"/>
        </w:rPr>
        <w:t xml:space="preserve">lick on "Get Data" and </w:t>
      </w:r>
    </w:p>
    <w:p w:rsidR="00CF166E" w:rsidRPr="00CF166E" w:rsidRDefault="00CF166E" w:rsidP="00CF166E">
      <w:pPr>
        <w:pStyle w:val="ListParagraph"/>
        <w:numPr>
          <w:ilvl w:val="0"/>
          <w:numId w:val="11"/>
        </w:numPr>
        <w:spacing w:after="0" w:line="240" w:lineRule="auto"/>
        <w:jc w:val="both"/>
        <w:textAlignment w:val="baseline"/>
        <w:rPr>
          <w:rFonts w:asciiTheme="majorHAnsi" w:eastAsia="Times New Roman" w:hAnsiTheme="majorHAnsi" w:cstheme="majorHAnsi"/>
          <w:kern w:val="0"/>
          <w:lang w:eastAsia="en-IN"/>
          <w14:ligatures w14:val="none"/>
        </w:rPr>
      </w:pPr>
      <w:r>
        <w:rPr>
          <w:rFonts w:asciiTheme="majorHAnsi" w:eastAsia="Times New Roman" w:hAnsiTheme="majorHAnsi" w:cstheme="majorHAnsi"/>
          <w:kern w:val="0"/>
          <w:lang w:eastAsia="en-IN"/>
          <w14:ligatures w14:val="none"/>
        </w:rPr>
        <w:t>S</w:t>
      </w:r>
      <w:r w:rsidRPr="00CF166E">
        <w:rPr>
          <w:rFonts w:asciiTheme="majorHAnsi" w:eastAsia="Times New Roman" w:hAnsiTheme="majorHAnsi" w:cstheme="majorHAnsi"/>
          <w:kern w:val="0"/>
          <w:lang w:eastAsia="en-IN"/>
          <w14:ligatures w14:val="none"/>
        </w:rPr>
        <w:t xml:space="preserve">elect the data source to connect to. </w:t>
      </w:r>
    </w:p>
    <w:p w:rsidR="00CF166E" w:rsidRDefault="00CF166E" w:rsidP="00CF166E">
      <w:pPr>
        <w:pStyle w:val="ListParagraph"/>
        <w:numPr>
          <w:ilvl w:val="0"/>
          <w:numId w:val="11"/>
        </w:numPr>
        <w:spacing w:after="0" w:line="240" w:lineRule="auto"/>
        <w:jc w:val="both"/>
        <w:textAlignment w:val="baseline"/>
        <w:rPr>
          <w:rFonts w:asciiTheme="majorHAnsi" w:eastAsia="Times New Roman" w:hAnsiTheme="majorHAnsi" w:cstheme="majorHAnsi"/>
          <w:kern w:val="0"/>
          <w:lang w:eastAsia="en-IN"/>
          <w14:ligatures w14:val="none"/>
        </w:rPr>
      </w:pPr>
      <w:r w:rsidRPr="00CF166E">
        <w:rPr>
          <w:rFonts w:asciiTheme="majorHAnsi" w:eastAsia="Times New Roman" w:hAnsiTheme="majorHAnsi" w:cstheme="majorHAnsi"/>
          <w:kern w:val="0"/>
          <w:lang w:eastAsia="en-IN"/>
          <w14:ligatures w14:val="none"/>
        </w:rPr>
        <w:t>Then, enter the credentials to connect to the data source and select the data to be used in the report.</w:t>
      </w:r>
    </w:p>
    <w:p w:rsidR="00CF166E" w:rsidRPr="00CF166E" w:rsidRDefault="00CF166E" w:rsidP="00CF166E">
      <w:pPr>
        <w:pStyle w:val="ListParagraph"/>
        <w:numPr>
          <w:ilvl w:val="0"/>
          <w:numId w:val="11"/>
        </w:numPr>
        <w:spacing w:after="0" w:line="240" w:lineRule="auto"/>
        <w:jc w:val="both"/>
        <w:textAlignment w:val="baseline"/>
        <w:rPr>
          <w:rFonts w:asciiTheme="majorHAnsi" w:eastAsia="Times New Roman" w:hAnsiTheme="majorHAnsi" w:cstheme="majorHAnsi"/>
          <w:kern w:val="0"/>
          <w:lang w:eastAsia="en-IN"/>
          <w14:ligatures w14:val="none"/>
        </w:rPr>
      </w:pPr>
      <w:r w:rsidRPr="00CF166E">
        <w:rPr>
          <w:rFonts w:asciiTheme="majorHAnsi" w:eastAsia="Times New Roman" w:hAnsiTheme="majorHAnsi" w:cstheme="majorHAnsi"/>
          <w:kern w:val="0"/>
          <w:lang w:eastAsia="en-IN"/>
          <w14:ligatures w14:val="none"/>
        </w:rPr>
        <w:t xml:space="preserve"> After that,</w:t>
      </w:r>
      <w:r>
        <w:rPr>
          <w:rFonts w:asciiTheme="majorHAnsi" w:eastAsia="Times New Roman" w:hAnsiTheme="majorHAnsi" w:cstheme="majorHAnsi"/>
          <w:kern w:val="0"/>
          <w:lang w:eastAsia="en-IN"/>
          <w14:ligatures w14:val="none"/>
        </w:rPr>
        <w:t xml:space="preserve"> </w:t>
      </w:r>
      <w:r w:rsidRPr="00CF166E">
        <w:rPr>
          <w:rFonts w:asciiTheme="majorHAnsi" w:eastAsia="Times New Roman" w:hAnsiTheme="majorHAnsi" w:cstheme="majorHAnsi"/>
          <w:kern w:val="0"/>
          <w:lang w:eastAsia="en-IN"/>
          <w14:ligatures w14:val="none"/>
        </w:rPr>
        <w:t>create visualizations based on the data to generate insights.</w:t>
      </w:r>
    </w:p>
    <w:p w:rsidR="00CF166E" w:rsidRPr="00CF166E" w:rsidRDefault="00CF166E" w:rsidP="00CF166E">
      <w:pPr>
        <w:spacing w:after="0" w:line="240" w:lineRule="auto"/>
        <w:jc w:val="both"/>
        <w:textAlignment w:val="baseline"/>
        <w:rPr>
          <w:rFonts w:asciiTheme="majorHAnsi" w:eastAsia="Times New Roman" w:hAnsiTheme="majorHAnsi" w:cstheme="majorHAnsi"/>
          <w:kern w:val="0"/>
          <w:lang w:eastAsia="en-IN"/>
          <w14:ligatures w14:val="none"/>
        </w:rPr>
      </w:pPr>
    </w:p>
    <w:p w:rsidR="00CF166E" w:rsidRPr="00CF166E" w:rsidRDefault="00CF166E" w:rsidP="00CF166E">
      <w:pPr>
        <w:spacing w:after="0" w:line="240" w:lineRule="auto"/>
        <w:jc w:val="both"/>
        <w:textAlignment w:val="baseline"/>
        <w:rPr>
          <w:rFonts w:asciiTheme="majorHAnsi" w:eastAsia="Times New Roman" w:hAnsiTheme="majorHAnsi" w:cstheme="majorHAnsi"/>
          <w:b/>
          <w:bCs/>
          <w:kern w:val="0"/>
          <w:u w:val="single"/>
          <w:lang w:eastAsia="en-IN"/>
          <w14:ligatures w14:val="none"/>
        </w:rPr>
      </w:pPr>
      <w:r w:rsidRPr="00CF166E">
        <w:rPr>
          <w:rFonts w:asciiTheme="majorHAnsi" w:eastAsia="Times New Roman" w:hAnsiTheme="majorHAnsi" w:cstheme="majorHAnsi"/>
          <w:b/>
          <w:bCs/>
          <w:kern w:val="0"/>
          <w:u w:val="single"/>
          <w:lang w:eastAsia="en-IN"/>
          <w14:ligatures w14:val="none"/>
        </w:rPr>
        <w:t>To use the Google Analytics content pack in Power BI</w:t>
      </w:r>
      <w:r w:rsidRPr="00CF166E">
        <w:rPr>
          <w:rFonts w:asciiTheme="majorHAnsi" w:eastAsia="Times New Roman" w:hAnsiTheme="majorHAnsi" w:cstheme="majorHAnsi"/>
          <w:b/>
          <w:bCs/>
          <w:kern w:val="0"/>
          <w:u w:val="single"/>
          <w:lang w:eastAsia="en-IN"/>
          <w14:ligatures w14:val="none"/>
        </w:rPr>
        <w:t>-</w:t>
      </w:r>
    </w:p>
    <w:p w:rsidR="00CF166E" w:rsidRPr="00CF166E" w:rsidRDefault="00CF166E" w:rsidP="00CF166E">
      <w:pPr>
        <w:pStyle w:val="ListParagraph"/>
        <w:numPr>
          <w:ilvl w:val="0"/>
          <w:numId w:val="12"/>
        </w:numPr>
        <w:spacing w:after="0" w:line="240" w:lineRule="auto"/>
        <w:jc w:val="both"/>
        <w:textAlignment w:val="baseline"/>
        <w:rPr>
          <w:rFonts w:asciiTheme="majorHAnsi" w:eastAsia="Times New Roman" w:hAnsiTheme="majorHAnsi" w:cstheme="majorHAnsi"/>
          <w:kern w:val="0"/>
          <w:lang w:eastAsia="en-IN"/>
          <w14:ligatures w14:val="none"/>
        </w:rPr>
      </w:pPr>
      <w:r>
        <w:rPr>
          <w:rFonts w:asciiTheme="majorHAnsi" w:eastAsia="Times New Roman" w:hAnsiTheme="majorHAnsi" w:cstheme="majorHAnsi"/>
          <w:kern w:val="0"/>
          <w:lang w:eastAsia="en-IN"/>
          <w14:ligatures w14:val="none"/>
        </w:rPr>
        <w:t>C</w:t>
      </w:r>
      <w:r w:rsidRPr="00CF166E">
        <w:rPr>
          <w:rFonts w:asciiTheme="majorHAnsi" w:eastAsia="Times New Roman" w:hAnsiTheme="majorHAnsi" w:cstheme="majorHAnsi"/>
          <w:kern w:val="0"/>
          <w:lang w:eastAsia="en-IN"/>
          <w14:ligatures w14:val="none"/>
        </w:rPr>
        <w:t xml:space="preserve">lick on "Get Data" and select "Services" from the list. </w:t>
      </w:r>
    </w:p>
    <w:p w:rsidR="00CF166E" w:rsidRPr="00CF166E" w:rsidRDefault="00CF166E" w:rsidP="00CF166E">
      <w:pPr>
        <w:pStyle w:val="ListParagraph"/>
        <w:numPr>
          <w:ilvl w:val="0"/>
          <w:numId w:val="12"/>
        </w:numPr>
        <w:spacing w:after="0" w:line="240" w:lineRule="auto"/>
        <w:jc w:val="both"/>
        <w:textAlignment w:val="baseline"/>
        <w:rPr>
          <w:rFonts w:asciiTheme="majorHAnsi" w:eastAsia="Times New Roman" w:hAnsiTheme="majorHAnsi" w:cstheme="majorHAnsi"/>
          <w:kern w:val="0"/>
          <w:lang w:eastAsia="en-IN"/>
          <w14:ligatures w14:val="none"/>
        </w:rPr>
      </w:pPr>
      <w:r w:rsidRPr="00CF166E">
        <w:rPr>
          <w:rFonts w:asciiTheme="majorHAnsi" w:eastAsia="Times New Roman" w:hAnsiTheme="majorHAnsi" w:cstheme="majorHAnsi"/>
          <w:kern w:val="0"/>
          <w:lang w:eastAsia="en-IN"/>
          <w14:ligatures w14:val="none"/>
        </w:rPr>
        <w:t xml:space="preserve">Then, select "Google Analytics" and enter the credentials to connect to the account. </w:t>
      </w:r>
    </w:p>
    <w:p w:rsidR="00CF166E" w:rsidRPr="00CF166E" w:rsidRDefault="00CF166E" w:rsidP="00CF166E">
      <w:pPr>
        <w:pStyle w:val="ListParagraph"/>
        <w:numPr>
          <w:ilvl w:val="0"/>
          <w:numId w:val="12"/>
        </w:numPr>
        <w:spacing w:after="0" w:line="240" w:lineRule="auto"/>
        <w:jc w:val="both"/>
        <w:textAlignment w:val="baseline"/>
        <w:rPr>
          <w:rFonts w:asciiTheme="majorHAnsi" w:eastAsia="Times New Roman" w:hAnsiTheme="majorHAnsi" w:cstheme="majorHAnsi"/>
          <w:kern w:val="0"/>
          <w:lang w:eastAsia="en-IN"/>
          <w14:ligatures w14:val="none"/>
        </w:rPr>
      </w:pPr>
      <w:r w:rsidRPr="00CF166E">
        <w:rPr>
          <w:rFonts w:asciiTheme="majorHAnsi" w:eastAsia="Times New Roman" w:hAnsiTheme="majorHAnsi" w:cstheme="majorHAnsi"/>
          <w:kern w:val="0"/>
          <w:lang w:eastAsia="en-IN"/>
          <w14:ligatures w14:val="none"/>
        </w:rPr>
        <w:t>After that, select the data to be used in the report</w:t>
      </w:r>
    </w:p>
    <w:p w:rsidR="00CF166E" w:rsidRPr="00CF166E" w:rsidRDefault="00CF166E" w:rsidP="00CF166E">
      <w:pPr>
        <w:pStyle w:val="ListParagraph"/>
        <w:numPr>
          <w:ilvl w:val="0"/>
          <w:numId w:val="12"/>
        </w:numPr>
        <w:spacing w:after="0" w:line="240" w:lineRule="auto"/>
        <w:jc w:val="both"/>
        <w:textAlignment w:val="baseline"/>
        <w:rPr>
          <w:rFonts w:asciiTheme="majorHAnsi" w:eastAsia="Times New Roman" w:hAnsiTheme="majorHAnsi" w:cstheme="majorHAnsi"/>
          <w:kern w:val="0"/>
          <w:lang w:eastAsia="en-IN"/>
          <w14:ligatures w14:val="none"/>
        </w:rPr>
      </w:pPr>
      <w:r>
        <w:rPr>
          <w:rFonts w:asciiTheme="majorHAnsi" w:eastAsia="Times New Roman" w:hAnsiTheme="majorHAnsi" w:cstheme="majorHAnsi"/>
          <w:kern w:val="0"/>
          <w:lang w:eastAsia="en-IN"/>
          <w14:ligatures w14:val="none"/>
        </w:rPr>
        <w:t>C</w:t>
      </w:r>
      <w:r w:rsidRPr="00CF166E">
        <w:rPr>
          <w:rFonts w:asciiTheme="majorHAnsi" w:eastAsia="Times New Roman" w:hAnsiTheme="majorHAnsi" w:cstheme="majorHAnsi"/>
          <w:kern w:val="0"/>
          <w:lang w:eastAsia="en-IN"/>
          <w14:ligatures w14:val="none"/>
        </w:rPr>
        <w:t>reate visualizations based on the data to generate insights.</w:t>
      </w:r>
    </w:p>
    <w:p w:rsidR="00CB6190" w:rsidRPr="00CB6190" w:rsidRDefault="00CB6190" w:rsidP="00CB6190">
      <w:pPr>
        <w:spacing w:after="0" w:line="240" w:lineRule="auto"/>
        <w:rPr>
          <w:rFonts w:asciiTheme="majorHAnsi" w:eastAsia="Times New Roman" w:hAnsiTheme="majorHAnsi" w:cstheme="majorHAnsi"/>
          <w:kern w:val="0"/>
          <w:lang w:eastAsia="en-IN"/>
          <w14:ligatures w14:val="none"/>
        </w:rPr>
      </w:pPr>
      <w:r w:rsidRPr="00CB6190">
        <w:rPr>
          <w:rFonts w:asciiTheme="majorHAnsi" w:eastAsia="Times New Roman" w:hAnsiTheme="majorHAnsi" w:cstheme="majorHAnsi"/>
          <w:kern w:val="0"/>
          <w:lang w:eastAsia="en-IN"/>
          <w14:ligatures w14:val="none"/>
        </w:rPr>
        <w:br/>
      </w:r>
    </w:p>
    <w:p w:rsidR="00CB6190" w:rsidRDefault="00CB6190" w:rsidP="00CB6190">
      <w:pPr>
        <w:numPr>
          <w:ilvl w:val="0"/>
          <w:numId w:val="5"/>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CB6190">
        <w:rPr>
          <w:rFonts w:ascii="Roboto" w:eastAsia="Times New Roman" w:hAnsi="Roboto" w:cs="Times New Roman"/>
          <w:color w:val="000000"/>
          <w:kern w:val="0"/>
          <w:sz w:val="28"/>
          <w:szCs w:val="28"/>
          <w:lang w:eastAsia="en-IN"/>
          <w14:ligatures w14:val="none"/>
        </w:rPr>
        <w:t>How to import Local files in Power BI? Mention the Steps.</w:t>
      </w:r>
    </w:p>
    <w:p w:rsidR="00CF166E" w:rsidRPr="00CF166E" w:rsidRDefault="00CF166E" w:rsidP="00CF166E">
      <w:pPr>
        <w:spacing w:after="0" w:line="240" w:lineRule="auto"/>
        <w:jc w:val="both"/>
        <w:textAlignment w:val="baseline"/>
        <w:rPr>
          <w:rFonts w:ascii="Calibri Light" w:eastAsia="Times New Roman" w:hAnsi="Calibri Light" w:cs="Calibri Light"/>
          <w:b/>
          <w:bCs/>
          <w:color w:val="000000"/>
          <w:kern w:val="0"/>
          <w:u w:val="single"/>
          <w:lang w:eastAsia="en-IN"/>
          <w14:ligatures w14:val="none"/>
        </w:rPr>
      </w:pPr>
      <w:r>
        <w:rPr>
          <w:rFonts w:ascii="Roboto" w:eastAsia="Times New Roman" w:hAnsi="Roboto" w:cs="Times New Roman"/>
          <w:color w:val="000000"/>
          <w:kern w:val="0"/>
          <w:sz w:val="28"/>
          <w:szCs w:val="28"/>
          <w:lang w:eastAsia="en-IN"/>
          <w14:ligatures w14:val="none"/>
        </w:rPr>
        <w:t xml:space="preserve">        </w:t>
      </w:r>
      <w:r w:rsidRPr="00CF166E">
        <w:rPr>
          <w:rFonts w:ascii="Calibri Light" w:eastAsia="Times New Roman" w:hAnsi="Calibri Light" w:cs="Calibri Light"/>
          <w:b/>
          <w:bCs/>
          <w:color w:val="000000"/>
          <w:kern w:val="0"/>
          <w:u w:val="single"/>
          <w:lang w:eastAsia="en-IN"/>
          <w14:ligatures w14:val="none"/>
        </w:rPr>
        <w:t>To import local files in Power BI, follow these steps:</w:t>
      </w:r>
    </w:p>
    <w:p w:rsidR="00CF166E" w:rsidRPr="00CF166E" w:rsidRDefault="00CF166E" w:rsidP="00CF166E">
      <w:pPr>
        <w:spacing w:after="0" w:line="240" w:lineRule="auto"/>
        <w:jc w:val="both"/>
        <w:textAlignment w:val="baseline"/>
        <w:rPr>
          <w:rFonts w:ascii="Calibri Light" w:eastAsia="Times New Roman" w:hAnsi="Calibri Light" w:cs="Calibri Light"/>
          <w:color w:val="000000"/>
          <w:kern w:val="0"/>
          <w:lang w:eastAsia="en-IN"/>
          <w14:ligatures w14:val="none"/>
        </w:rPr>
      </w:pPr>
    </w:p>
    <w:p w:rsidR="00CF166E" w:rsidRPr="00CF166E" w:rsidRDefault="00CF166E" w:rsidP="00CF166E">
      <w:pPr>
        <w:pStyle w:val="ListParagraph"/>
        <w:numPr>
          <w:ilvl w:val="0"/>
          <w:numId w:val="13"/>
        </w:numPr>
        <w:spacing w:after="0" w:line="240" w:lineRule="auto"/>
        <w:jc w:val="both"/>
        <w:textAlignment w:val="baseline"/>
        <w:rPr>
          <w:rFonts w:ascii="Calibri Light" w:eastAsia="Times New Roman" w:hAnsi="Calibri Light" w:cs="Calibri Light"/>
          <w:color w:val="000000"/>
          <w:kern w:val="0"/>
          <w:lang w:eastAsia="en-IN"/>
          <w14:ligatures w14:val="none"/>
        </w:rPr>
      </w:pPr>
      <w:r w:rsidRPr="00CF166E">
        <w:rPr>
          <w:rFonts w:ascii="Calibri Light" w:eastAsia="Times New Roman" w:hAnsi="Calibri Light" w:cs="Calibri Light"/>
          <w:color w:val="000000"/>
          <w:kern w:val="0"/>
          <w:lang w:eastAsia="en-IN"/>
          <w14:ligatures w14:val="none"/>
        </w:rPr>
        <w:t xml:space="preserve">Open Power BI Desktop and click on "Get Data" from the </w:t>
      </w:r>
      <w:proofErr w:type="gramStart"/>
      <w:r w:rsidRPr="00CF166E">
        <w:rPr>
          <w:rFonts w:ascii="Calibri Light" w:eastAsia="Times New Roman" w:hAnsi="Calibri Light" w:cs="Calibri Light"/>
          <w:color w:val="000000"/>
          <w:kern w:val="0"/>
          <w:lang w:eastAsia="en-IN"/>
          <w14:ligatures w14:val="none"/>
        </w:rPr>
        <w:t>Home</w:t>
      </w:r>
      <w:proofErr w:type="gramEnd"/>
      <w:r w:rsidRPr="00CF166E">
        <w:rPr>
          <w:rFonts w:ascii="Calibri Light" w:eastAsia="Times New Roman" w:hAnsi="Calibri Light" w:cs="Calibri Light"/>
          <w:color w:val="000000"/>
          <w:kern w:val="0"/>
          <w:lang w:eastAsia="en-IN"/>
          <w14:ligatures w14:val="none"/>
        </w:rPr>
        <w:t xml:space="preserve"> tab.</w:t>
      </w:r>
    </w:p>
    <w:p w:rsidR="00CF166E" w:rsidRPr="00CF166E" w:rsidRDefault="00CF166E" w:rsidP="00CF166E">
      <w:pPr>
        <w:pStyle w:val="ListParagraph"/>
        <w:numPr>
          <w:ilvl w:val="0"/>
          <w:numId w:val="13"/>
        </w:numPr>
        <w:spacing w:after="0" w:line="240" w:lineRule="auto"/>
        <w:jc w:val="both"/>
        <w:textAlignment w:val="baseline"/>
        <w:rPr>
          <w:rFonts w:ascii="Calibri Light" w:eastAsia="Times New Roman" w:hAnsi="Calibri Light" w:cs="Calibri Light"/>
          <w:color w:val="000000"/>
          <w:kern w:val="0"/>
          <w:lang w:eastAsia="en-IN"/>
          <w14:ligatures w14:val="none"/>
        </w:rPr>
      </w:pPr>
      <w:r w:rsidRPr="00CF166E">
        <w:rPr>
          <w:rFonts w:ascii="Calibri Light" w:eastAsia="Times New Roman" w:hAnsi="Calibri Light" w:cs="Calibri Light"/>
          <w:color w:val="000000"/>
          <w:kern w:val="0"/>
          <w:lang w:eastAsia="en-IN"/>
          <w14:ligatures w14:val="none"/>
        </w:rPr>
        <w:t>Select the "File" option and choose the file type you want to import, such as Excel, CSV, or Text/CSV.</w:t>
      </w:r>
    </w:p>
    <w:p w:rsidR="00CF166E" w:rsidRPr="00CF166E" w:rsidRDefault="00CF166E" w:rsidP="00CF166E">
      <w:pPr>
        <w:pStyle w:val="ListParagraph"/>
        <w:numPr>
          <w:ilvl w:val="0"/>
          <w:numId w:val="13"/>
        </w:numPr>
        <w:spacing w:after="0" w:line="240" w:lineRule="auto"/>
        <w:jc w:val="both"/>
        <w:textAlignment w:val="baseline"/>
        <w:rPr>
          <w:rFonts w:ascii="Calibri Light" w:eastAsia="Times New Roman" w:hAnsi="Calibri Light" w:cs="Calibri Light"/>
          <w:color w:val="000000"/>
          <w:kern w:val="0"/>
          <w:lang w:eastAsia="en-IN"/>
          <w14:ligatures w14:val="none"/>
        </w:rPr>
      </w:pPr>
      <w:r w:rsidRPr="00CF166E">
        <w:rPr>
          <w:rFonts w:ascii="Calibri Light" w:eastAsia="Times New Roman" w:hAnsi="Calibri Light" w:cs="Calibri Light"/>
          <w:color w:val="000000"/>
          <w:kern w:val="0"/>
          <w:lang w:eastAsia="en-IN"/>
          <w14:ligatures w14:val="none"/>
        </w:rPr>
        <w:t>Navigate to the location of the file on your computer and select it.</w:t>
      </w:r>
    </w:p>
    <w:p w:rsidR="00CF166E" w:rsidRPr="00CF166E" w:rsidRDefault="00CF166E" w:rsidP="00CF166E">
      <w:pPr>
        <w:pStyle w:val="ListParagraph"/>
        <w:numPr>
          <w:ilvl w:val="0"/>
          <w:numId w:val="13"/>
        </w:numPr>
        <w:spacing w:after="0" w:line="240" w:lineRule="auto"/>
        <w:jc w:val="both"/>
        <w:textAlignment w:val="baseline"/>
        <w:rPr>
          <w:rFonts w:ascii="Calibri Light" w:eastAsia="Times New Roman" w:hAnsi="Calibri Light" w:cs="Calibri Light"/>
          <w:color w:val="000000"/>
          <w:kern w:val="0"/>
          <w:lang w:eastAsia="en-IN"/>
          <w14:ligatures w14:val="none"/>
        </w:rPr>
      </w:pPr>
      <w:r w:rsidRPr="00CF166E">
        <w:rPr>
          <w:rFonts w:ascii="Calibri Light" w:eastAsia="Times New Roman" w:hAnsi="Calibri Light" w:cs="Calibri Light"/>
          <w:color w:val="000000"/>
          <w:kern w:val="0"/>
          <w:lang w:eastAsia="en-IN"/>
          <w14:ligatures w14:val="none"/>
        </w:rPr>
        <w:t>Choose the options for importing the file, such as whether to include headers or whether to transform the data.</w:t>
      </w:r>
    </w:p>
    <w:p w:rsidR="00CF166E" w:rsidRPr="00CF166E" w:rsidRDefault="00CF166E" w:rsidP="00CF166E">
      <w:pPr>
        <w:pStyle w:val="ListParagraph"/>
        <w:numPr>
          <w:ilvl w:val="0"/>
          <w:numId w:val="13"/>
        </w:numPr>
        <w:spacing w:after="0" w:line="240" w:lineRule="auto"/>
        <w:jc w:val="both"/>
        <w:textAlignment w:val="baseline"/>
        <w:rPr>
          <w:rFonts w:ascii="Calibri Light" w:eastAsia="Times New Roman" w:hAnsi="Calibri Light" w:cs="Calibri Light"/>
          <w:color w:val="000000"/>
          <w:kern w:val="0"/>
          <w:lang w:eastAsia="en-IN"/>
          <w14:ligatures w14:val="none"/>
        </w:rPr>
      </w:pPr>
      <w:r w:rsidRPr="00CF166E">
        <w:rPr>
          <w:rFonts w:ascii="Calibri Light" w:eastAsia="Times New Roman" w:hAnsi="Calibri Light" w:cs="Calibri Light"/>
          <w:color w:val="000000"/>
          <w:kern w:val="0"/>
          <w:lang w:eastAsia="en-IN"/>
          <w14:ligatures w14:val="none"/>
        </w:rPr>
        <w:t>Click on "Load" to import the data into Power BI.</w:t>
      </w:r>
    </w:p>
    <w:p w:rsidR="00CF166E" w:rsidRPr="00CF166E" w:rsidRDefault="00CF166E" w:rsidP="00CF166E">
      <w:pPr>
        <w:pStyle w:val="ListParagraph"/>
        <w:numPr>
          <w:ilvl w:val="0"/>
          <w:numId w:val="13"/>
        </w:numPr>
        <w:spacing w:after="0" w:line="240" w:lineRule="auto"/>
        <w:jc w:val="both"/>
        <w:textAlignment w:val="baseline"/>
        <w:rPr>
          <w:rFonts w:ascii="Calibri Light" w:eastAsia="Times New Roman" w:hAnsi="Calibri Light" w:cs="Calibri Light"/>
          <w:color w:val="000000"/>
          <w:kern w:val="0"/>
          <w:lang w:eastAsia="en-IN"/>
          <w14:ligatures w14:val="none"/>
        </w:rPr>
      </w:pPr>
      <w:r w:rsidRPr="00CF166E">
        <w:rPr>
          <w:rFonts w:ascii="Calibri Light" w:eastAsia="Times New Roman" w:hAnsi="Calibri Light" w:cs="Calibri Light"/>
          <w:color w:val="000000"/>
          <w:kern w:val="0"/>
          <w:lang w:eastAsia="en-IN"/>
          <w14:ligatures w14:val="none"/>
        </w:rPr>
        <w:t>Once the data is loaded, you can create visualizations and reports based on the data.</w:t>
      </w:r>
    </w:p>
    <w:p w:rsidR="00CB6190" w:rsidRPr="00CB6190" w:rsidRDefault="00CB6190" w:rsidP="00CB6190">
      <w:pPr>
        <w:spacing w:after="0" w:line="240" w:lineRule="auto"/>
        <w:rPr>
          <w:rFonts w:ascii="Times New Roman" w:eastAsia="Times New Roman" w:hAnsi="Times New Roman" w:cs="Times New Roman"/>
          <w:kern w:val="0"/>
          <w:sz w:val="24"/>
          <w:szCs w:val="24"/>
          <w:lang w:eastAsia="en-IN"/>
          <w14:ligatures w14:val="none"/>
        </w:rPr>
      </w:pPr>
      <w:r w:rsidRPr="00CB6190">
        <w:rPr>
          <w:rFonts w:ascii="Times New Roman" w:eastAsia="Times New Roman" w:hAnsi="Times New Roman" w:cs="Times New Roman"/>
          <w:kern w:val="0"/>
          <w:sz w:val="24"/>
          <w:szCs w:val="24"/>
          <w:lang w:eastAsia="en-IN"/>
          <w14:ligatures w14:val="none"/>
        </w:rPr>
        <w:br/>
      </w:r>
    </w:p>
    <w:p w:rsidR="00CB6190" w:rsidRDefault="00CB6190" w:rsidP="00CB6190">
      <w:pPr>
        <w:numPr>
          <w:ilvl w:val="0"/>
          <w:numId w:val="6"/>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CB6190">
        <w:rPr>
          <w:rFonts w:ascii="Roboto" w:eastAsia="Times New Roman" w:hAnsi="Roboto" w:cs="Times New Roman"/>
          <w:color w:val="000000"/>
          <w:kern w:val="0"/>
          <w:sz w:val="28"/>
          <w:szCs w:val="28"/>
          <w:lang w:eastAsia="en-IN"/>
          <w14:ligatures w14:val="none"/>
        </w:rPr>
        <w:t>In Power BI visualization, what are Reading View and Editing view?</w:t>
      </w:r>
    </w:p>
    <w:p w:rsidR="00CF166E" w:rsidRPr="00CB6190" w:rsidRDefault="00CF166E" w:rsidP="00CF166E">
      <w:pPr>
        <w:spacing w:after="0" w:line="240" w:lineRule="auto"/>
        <w:jc w:val="both"/>
        <w:textAlignment w:val="baseline"/>
        <w:rPr>
          <w:rFonts w:asciiTheme="majorHAnsi" w:eastAsia="Times New Roman" w:hAnsiTheme="majorHAnsi" w:cstheme="majorHAnsi"/>
          <w:color w:val="000000"/>
          <w:kern w:val="0"/>
          <w:lang w:eastAsia="en-IN"/>
          <w14:ligatures w14:val="none"/>
        </w:rPr>
      </w:pPr>
      <w:r w:rsidRPr="00CF166E">
        <w:rPr>
          <w:rFonts w:asciiTheme="majorHAnsi" w:eastAsia="Times New Roman" w:hAnsiTheme="majorHAnsi" w:cstheme="majorHAnsi"/>
          <w:color w:val="000000"/>
          <w:kern w:val="0"/>
          <w:lang w:eastAsia="en-IN"/>
          <w14:ligatures w14:val="none"/>
        </w:rPr>
        <w:t xml:space="preserve">          </w:t>
      </w:r>
      <w:r w:rsidRPr="00CF166E">
        <w:rPr>
          <w:rFonts w:asciiTheme="majorHAnsi" w:eastAsia="Times New Roman" w:hAnsiTheme="majorHAnsi" w:cstheme="majorHAnsi"/>
          <w:color w:val="000000"/>
          <w:kern w:val="0"/>
          <w:lang w:eastAsia="en-IN"/>
          <w14:ligatures w14:val="none"/>
        </w:rPr>
        <w:t>In Power BI visualization, the reading view is a view-only mode that allows users to see the report without making any changes. The edit view is a mode that allows users to make changes to the report, including adding new visualizations, changing the data source, and editing existing visualizations. In the edit view, users can also add filters, slicers, and formatting options to make the report more interactive.</w:t>
      </w:r>
    </w:p>
    <w:p w:rsidR="00CB6190" w:rsidRDefault="00CB6190"/>
    <w:sectPr w:rsidR="00CB6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9FF"/>
    <w:multiLevelType w:val="hybridMultilevel"/>
    <w:tmpl w:val="800A7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13014"/>
    <w:multiLevelType w:val="hybridMultilevel"/>
    <w:tmpl w:val="0CD83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99331F"/>
    <w:multiLevelType w:val="multilevel"/>
    <w:tmpl w:val="D2AC8A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55A78"/>
    <w:multiLevelType w:val="hybridMultilevel"/>
    <w:tmpl w:val="0188F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C00E29"/>
    <w:multiLevelType w:val="multilevel"/>
    <w:tmpl w:val="FBFC8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22475"/>
    <w:multiLevelType w:val="hybridMultilevel"/>
    <w:tmpl w:val="62BC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15161E"/>
    <w:multiLevelType w:val="multilevel"/>
    <w:tmpl w:val="6786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8799C"/>
    <w:multiLevelType w:val="multilevel"/>
    <w:tmpl w:val="42ECB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D3FBF"/>
    <w:multiLevelType w:val="multilevel"/>
    <w:tmpl w:val="8ABCD7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92973"/>
    <w:multiLevelType w:val="hybridMultilevel"/>
    <w:tmpl w:val="99D02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1A68A8"/>
    <w:multiLevelType w:val="multilevel"/>
    <w:tmpl w:val="71CAE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3112407"/>
    <w:multiLevelType w:val="multilevel"/>
    <w:tmpl w:val="C1D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F7226"/>
    <w:multiLevelType w:val="multilevel"/>
    <w:tmpl w:val="DC24CC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254873">
    <w:abstractNumId w:val="6"/>
  </w:num>
  <w:num w:numId="2" w16cid:durableId="217323238">
    <w:abstractNumId w:val="7"/>
    <w:lvlOverride w:ilvl="0">
      <w:lvl w:ilvl="0">
        <w:numFmt w:val="decimal"/>
        <w:lvlText w:val="%1."/>
        <w:lvlJc w:val="left"/>
      </w:lvl>
    </w:lvlOverride>
  </w:num>
  <w:num w:numId="3" w16cid:durableId="2089376599">
    <w:abstractNumId w:val="8"/>
    <w:lvlOverride w:ilvl="0">
      <w:lvl w:ilvl="0">
        <w:numFmt w:val="decimal"/>
        <w:lvlText w:val="%1."/>
        <w:lvlJc w:val="left"/>
      </w:lvl>
    </w:lvlOverride>
  </w:num>
  <w:num w:numId="4" w16cid:durableId="224145501">
    <w:abstractNumId w:val="4"/>
    <w:lvlOverride w:ilvl="0">
      <w:lvl w:ilvl="0">
        <w:numFmt w:val="decimal"/>
        <w:lvlText w:val="%1."/>
        <w:lvlJc w:val="left"/>
      </w:lvl>
    </w:lvlOverride>
  </w:num>
  <w:num w:numId="5" w16cid:durableId="1478064441">
    <w:abstractNumId w:val="12"/>
    <w:lvlOverride w:ilvl="0">
      <w:lvl w:ilvl="0">
        <w:numFmt w:val="decimal"/>
        <w:lvlText w:val="%1."/>
        <w:lvlJc w:val="left"/>
      </w:lvl>
    </w:lvlOverride>
  </w:num>
  <w:num w:numId="6" w16cid:durableId="1148325379">
    <w:abstractNumId w:val="2"/>
    <w:lvlOverride w:ilvl="0">
      <w:lvl w:ilvl="0">
        <w:numFmt w:val="decimal"/>
        <w:lvlText w:val="%1."/>
        <w:lvlJc w:val="left"/>
      </w:lvl>
    </w:lvlOverride>
  </w:num>
  <w:num w:numId="7" w16cid:durableId="1211646754">
    <w:abstractNumId w:val="5"/>
  </w:num>
  <w:num w:numId="8" w16cid:durableId="313338672">
    <w:abstractNumId w:val="1"/>
  </w:num>
  <w:num w:numId="9" w16cid:durableId="710761821">
    <w:abstractNumId w:val="10"/>
  </w:num>
  <w:num w:numId="10" w16cid:durableId="824053497">
    <w:abstractNumId w:val="11"/>
  </w:num>
  <w:num w:numId="11" w16cid:durableId="105665025">
    <w:abstractNumId w:val="3"/>
  </w:num>
  <w:num w:numId="12" w16cid:durableId="968584129">
    <w:abstractNumId w:val="0"/>
  </w:num>
  <w:num w:numId="13" w16cid:durableId="1449470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90"/>
    <w:rsid w:val="00CB6190"/>
    <w:rsid w:val="00CF166E"/>
    <w:rsid w:val="00D51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7335"/>
  <w15:chartTrackingRefBased/>
  <w15:docId w15:val="{88305EF0-A4CF-48DB-81E9-462F1A4B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1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B6190"/>
    <w:pPr>
      <w:ind w:left="720"/>
      <w:contextualSpacing/>
    </w:pPr>
  </w:style>
  <w:style w:type="character" w:styleId="Strong">
    <w:name w:val="Strong"/>
    <w:basedOn w:val="DefaultParagraphFont"/>
    <w:uiPriority w:val="22"/>
    <w:qFormat/>
    <w:rsid w:val="00CB6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853617">
      <w:bodyDiv w:val="1"/>
      <w:marLeft w:val="0"/>
      <w:marRight w:val="0"/>
      <w:marTop w:val="0"/>
      <w:marBottom w:val="0"/>
      <w:divBdr>
        <w:top w:val="none" w:sz="0" w:space="0" w:color="auto"/>
        <w:left w:val="none" w:sz="0" w:space="0" w:color="auto"/>
        <w:bottom w:val="none" w:sz="0" w:space="0" w:color="auto"/>
        <w:right w:val="none" w:sz="0" w:space="0" w:color="auto"/>
      </w:divBdr>
    </w:div>
    <w:div w:id="928847487">
      <w:bodyDiv w:val="1"/>
      <w:marLeft w:val="0"/>
      <w:marRight w:val="0"/>
      <w:marTop w:val="0"/>
      <w:marBottom w:val="0"/>
      <w:divBdr>
        <w:top w:val="none" w:sz="0" w:space="0" w:color="auto"/>
        <w:left w:val="none" w:sz="0" w:space="0" w:color="auto"/>
        <w:bottom w:val="none" w:sz="0" w:space="0" w:color="auto"/>
        <w:right w:val="none" w:sz="0" w:space="0" w:color="auto"/>
      </w:divBdr>
    </w:div>
    <w:div w:id="105901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1</cp:revision>
  <dcterms:created xsi:type="dcterms:W3CDTF">2023-06-09T14:25:00Z</dcterms:created>
  <dcterms:modified xsi:type="dcterms:W3CDTF">2023-06-09T14:56:00Z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94621db2-4be9-41a7-ac53-87ac80659b44</vt:lpwstr>
  </property>
</Properties>
</file>