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500D" w14:textId="77777777" w:rsidR="009E4026" w:rsidRDefault="009E4026" w:rsidP="009E4026">
      <w:r>
        <w:t xml:space="preserve">Practical 11. </w:t>
      </w:r>
      <w:r>
        <w:t>Create a Google Form Quiz with the following requirements:</w:t>
      </w:r>
    </w:p>
    <w:p w14:paraId="4502F0F1" w14:textId="77777777" w:rsidR="009E4026" w:rsidRDefault="009E4026" w:rsidP="009E4026">
      <w:r>
        <w:t>a) Convert the form into a Quiz mode with automatic</w:t>
      </w:r>
    </w:p>
    <w:p w14:paraId="5BD191F4" w14:textId="11D912C3" w:rsidR="009E4026" w:rsidRDefault="009E4026" w:rsidP="009E4026">
      <w:r>
        <w:t>grading.</w:t>
      </w:r>
    </w:p>
    <w:p w14:paraId="2C2A8C33" w14:textId="77777777" w:rsidR="009E4026" w:rsidRDefault="009E4026" w:rsidP="009E4026">
      <w:r>
        <w:t>b) Add 5 MCQ questions, each carrying 2 marks.</w:t>
      </w:r>
    </w:p>
    <w:p w14:paraId="77514190" w14:textId="77777777" w:rsidR="009E4026" w:rsidRDefault="009E4026" w:rsidP="009E4026">
      <w:r>
        <w:t>c) Add 1 short answer question that requires manual</w:t>
      </w:r>
    </w:p>
    <w:p w14:paraId="034D24A2" w14:textId="77777777" w:rsidR="009E4026" w:rsidRDefault="009E4026" w:rsidP="009E4026">
      <w:r>
        <w:t>evaluation.</w:t>
      </w:r>
    </w:p>
    <w:p w14:paraId="4182FCF2" w14:textId="77777777" w:rsidR="009E4026" w:rsidRDefault="009E4026" w:rsidP="009E4026">
      <w:r>
        <w:t>d) Turn ON the setting:</w:t>
      </w:r>
    </w:p>
    <w:p w14:paraId="592E9C31" w14:textId="77777777" w:rsidR="009E4026" w:rsidRDefault="009E4026" w:rsidP="009E4026">
      <w:r>
        <w:t>a. Limit to 1 response</w:t>
      </w:r>
    </w:p>
    <w:p w14:paraId="6C2AF132" w14:textId="77777777" w:rsidR="009E4026" w:rsidRDefault="009E4026" w:rsidP="009E4026">
      <w:r>
        <w:t>b. Shuffle question order</w:t>
      </w:r>
    </w:p>
    <w:p w14:paraId="4673EC7F" w14:textId="77777777" w:rsidR="009E4026" w:rsidRDefault="009E4026" w:rsidP="009E4026">
      <w:r>
        <w:t>c. Release marks after manual review</w:t>
      </w:r>
    </w:p>
    <w:p w14:paraId="68449C2D" w14:textId="77777777" w:rsidR="009E4026" w:rsidRDefault="009E4026" w:rsidP="009E4026">
      <w:r>
        <w:t>e) Add a timer add-on (like form presenter) and set up</w:t>
      </w:r>
    </w:p>
    <w:p w14:paraId="2B285499" w14:textId="77777777" w:rsidR="009E4026" w:rsidRDefault="009E4026" w:rsidP="009E4026">
      <w:r>
        <w:t>a 10-minute time limit.</w:t>
      </w:r>
    </w:p>
    <w:p w14:paraId="2DFB005C" w14:textId="45423AC9" w:rsidR="001E674A" w:rsidRDefault="009E4026" w:rsidP="009E4026">
      <w:r>
        <w:t>f) Finally, send the quiz link and view the response</w:t>
      </w:r>
    </w:p>
    <w:p w14:paraId="61A31F62" w14:textId="5CCDC491" w:rsidR="009E4026" w:rsidRPr="009E4026" w:rsidRDefault="009E4026" w:rsidP="009E4026">
      <w:r w:rsidRPr="009E4026">
        <w:drawing>
          <wp:inline distT="0" distB="0" distL="0" distR="0" wp14:anchorId="5465D4D7" wp14:editId="09856058">
            <wp:extent cx="5731510" cy="2057400"/>
            <wp:effectExtent l="0" t="0" r="2540" b="0"/>
            <wp:docPr id="727690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6DBD" w14:textId="4A70819A" w:rsidR="009E4026" w:rsidRPr="009E4026" w:rsidRDefault="009E4026" w:rsidP="009E4026">
      <w:r w:rsidRPr="009E4026">
        <w:drawing>
          <wp:inline distT="0" distB="0" distL="0" distR="0" wp14:anchorId="55FEDCDA" wp14:editId="25445B55">
            <wp:extent cx="2887980" cy="2621280"/>
            <wp:effectExtent l="0" t="0" r="7620" b="7620"/>
            <wp:docPr id="1745844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3937" w14:textId="6B07662D" w:rsidR="009E4026" w:rsidRPr="009E4026" w:rsidRDefault="009E4026" w:rsidP="009E4026">
      <w:r w:rsidRPr="009E4026">
        <w:lastRenderedPageBreak/>
        <w:drawing>
          <wp:inline distT="0" distB="0" distL="0" distR="0" wp14:anchorId="482E295A" wp14:editId="1BCEE3D7">
            <wp:extent cx="3230880" cy="2560320"/>
            <wp:effectExtent l="0" t="0" r="7620" b="0"/>
            <wp:docPr id="1418322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DE81" w14:textId="3C9BBDB5" w:rsidR="009E4026" w:rsidRPr="009E4026" w:rsidRDefault="009E4026" w:rsidP="009E4026">
      <w:r w:rsidRPr="009E4026">
        <w:drawing>
          <wp:inline distT="0" distB="0" distL="0" distR="0" wp14:anchorId="0C778FD7" wp14:editId="62E314A4">
            <wp:extent cx="2537460" cy="2552700"/>
            <wp:effectExtent l="0" t="0" r="0" b="0"/>
            <wp:docPr id="1509921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00DA" w14:textId="71EAC2BF" w:rsidR="00DB0889" w:rsidRPr="00DB0889" w:rsidRDefault="00DB0889" w:rsidP="00DB0889">
      <w:r w:rsidRPr="00DB0889">
        <w:drawing>
          <wp:inline distT="0" distB="0" distL="0" distR="0" wp14:anchorId="787CCC85" wp14:editId="59BE3B03">
            <wp:extent cx="2705100" cy="2636520"/>
            <wp:effectExtent l="0" t="0" r="0" b="0"/>
            <wp:docPr id="971296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200A" w14:textId="227750F9" w:rsidR="00DB0889" w:rsidRPr="00DB0889" w:rsidRDefault="00DB0889" w:rsidP="00DB0889">
      <w:r w:rsidRPr="00DB0889">
        <w:lastRenderedPageBreak/>
        <w:drawing>
          <wp:inline distT="0" distB="0" distL="0" distR="0" wp14:anchorId="6497B0D1" wp14:editId="1AE6C745">
            <wp:extent cx="4686300" cy="1127760"/>
            <wp:effectExtent l="0" t="0" r="0" b="0"/>
            <wp:docPr id="14462277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34DA" w14:textId="2F98409D" w:rsidR="00DB0889" w:rsidRPr="00DB0889" w:rsidRDefault="00DB0889" w:rsidP="00DB0889">
      <w:r w:rsidRPr="00DB0889">
        <w:drawing>
          <wp:inline distT="0" distB="0" distL="0" distR="0" wp14:anchorId="27C72B5C" wp14:editId="55FB9537">
            <wp:extent cx="5731510" cy="2644775"/>
            <wp:effectExtent l="0" t="0" r="2540" b="3175"/>
            <wp:docPr id="699806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8D27" w14:textId="25FC9C10" w:rsidR="00DB0889" w:rsidRPr="00DB0889" w:rsidRDefault="00DB0889" w:rsidP="00DB0889">
      <w:r w:rsidRPr="00DB0889">
        <w:drawing>
          <wp:inline distT="0" distB="0" distL="0" distR="0" wp14:anchorId="5603050C" wp14:editId="0F54097C">
            <wp:extent cx="4465320" cy="876300"/>
            <wp:effectExtent l="0" t="0" r="0" b="0"/>
            <wp:docPr id="1335801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B2B6" w14:textId="4CA7DF62" w:rsidR="00DB0889" w:rsidRPr="00DB0889" w:rsidRDefault="00DB0889" w:rsidP="00DB0889">
      <w:r w:rsidRPr="00DB0889">
        <w:lastRenderedPageBreak/>
        <w:drawing>
          <wp:inline distT="0" distB="0" distL="0" distR="0" wp14:anchorId="58BC3C0D" wp14:editId="0688E438">
            <wp:extent cx="3611880" cy="5638800"/>
            <wp:effectExtent l="0" t="0" r="7620" b="0"/>
            <wp:docPr id="20561248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0601" w14:textId="107D5EFF" w:rsidR="00DB0889" w:rsidRPr="00DB0889" w:rsidRDefault="00DB0889" w:rsidP="00DB0889">
      <w:r w:rsidRPr="00DB0889">
        <w:drawing>
          <wp:inline distT="0" distB="0" distL="0" distR="0" wp14:anchorId="613A0007" wp14:editId="62F4E9DB">
            <wp:extent cx="5731510" cy="1176020"/>
            <wp:effectExtent l="0" t="0" r="2540" b="5080"/>
            <wp:docPr id="5381598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BC56" w14:textId="77777777" w:rsidR="009E4026" w:rsidRDefault="009E4026" w:rsidP="009E4026"/>
    <w:sectPr w:rsidR="009E4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26"/>
    <w:rsid w:val="001E674A"/>
    <w:rsid w:val="00836549"/>
    <w:rsid w:val="009E4026"/>
    <w:rsid w:val="00BE7F7E"/>
    <w:rsid w:val="00DB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C3D5"/>
  <w15:chartTrackingRefBased/>
  <w15:docId w15:val="{9EC0EAF2-6BDF-4C44-AC62-22BF1E5F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Arya</dc:creator>
  <cp:keywords/>
  <dc:description/>
  <cp:lastModifiedBy>Anushka Arya</cp:lastModifiedBy>
  <cp:revision>1</cp:revision>
  <dcterms:created xsi:type="dcterms:W3CDTF">2025-12-12T06:21:00Z</dcterms:created>
  <dcterms:modified xsi:type="dcterms:W3CDTF">2025-12-12T06:36:00Z</dcterms:modified>
</cp:coreProperties>
</file>