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7D" w:rsidRPr="00A66528" w:rsidRDefault="00F4307D" w:rsidP="00F4307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66528">
        <w:rPr>
          <w:rFonts w:ascii="Arial" w:hAnsi="Arial" w:cs="Arial"/>
          <w:b/>
          <w:sz w:val="24"/>
          <w:szCs w:val="24"/>
        </w:rPr>
        <w:t>Pre and Post Test analysis:</w:t>
      </w:r>
    </w:p>
    <w:p w:rsidR="00F4307D" w:rsidRPr="00A66528" w:rsidRDefault="00F4307D" w:rsidP="00F430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A66528">
        <w:rPr>
          <w:rFonts w:ascii="Arial" w:hAnsi="Arial" w:cs="Arial"/>
          <w:b/>
          <w:sz w:val="24"/>
          <w:szCs w:val="24"/>
        </w:rPr>
        <w:t>One day</w:t>
      </w:r>
      <w:proofErr w:type="gramEnd"/>
      <w:r w:rsidRPr="00A66528">
        <w:rPr>
          <w:rFonts w:ascii="Arial" w:hAnsi="Arial" w:cs="Arial"/>
          <w:b/>
          <w:sz w:val="24"/>
          <w:szCs w:val="24"/>
        </w:rPr>
        <w:t xml:space="preserve"> workshop to empower government officers to engage in career counseling for rural level youths</w:t>
      </w:r>
    </w:p>
    <w:p w:rsidR="00F4307D" w:rsidRPr="00A66528" w:rsidRDefault="00F4307D" w:rsidP="00F430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66528">
        <w:rPr>
          <w:rFonts w:ascii="Arial" w:hAnsi="Arial" w:cs="Arial"/>
          <w:b/>
          <w:sz w:val="24"/>
          <w:szCs w:val="24"/>
        </w:rPr>
        <w:t>Pretest/Post Test</w:t>
      </w:r>
    </w:p>
    <w:p w:rsidR="00F4307D" w:rsidRPr="00A66528" w:rsidRDefault="00F4307D" w:rsidP="00F4307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66528">
        <w:rPr>
          <w:rFonts w:ascii="Arial" w:hAnsi="Arial" w:cs="Arial"/>
          <w:b/>
          <w:sz w:val="24"/>
          <w:szCs w:val="24"/>
        </w:rPr>
        <w:t xml:space="preserve"> Read the following statements and indicate </w:t>
      </w:r>
      <w:proofErr w:type="gramStart"/>
      <w:r w:rsidRPr="00A66528">
        <w:rPr>
          <w:rFonts w:ascii="Arial" w:hAnsi="Arial" w:cs="Arial"/>
          <w:b/>
          <w:sz w:val="24"/>
          <w:szCs w:val="24"/>
        </w:rPr>
        <w:t>(  /</w:t>
      </w:r>
      <w:proofErr w:type="gramEnd"/>
      <w:r w:rsidRPr="00A66528">
        <w:rPr>
          <w:rFonts w:ascii="Arial" w:hAnsi="Arial" w:cs="Arial"/>
          <w:b/>
          <w:sz w:val="24"/>
          <w:szCs w:val="24"/>
        </w:rPr>
        <w:t xml:space="preserve"> )  if correct and  ( X ) if incorrect</w:t>
      </w:r>
    </w:p>
    <w:p w:rsidR="00F4307D" w:rsidRPr="00A66528" w:rsidRDefault="00F4307D" w:rsidP="00F4307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66528">
        <w:rPr>
          <w:rFonts w:ascii="Arial" w:hAnsi="Arial" w:cs="Arial"/>
          <w:b/>
          <w:sz w:val="24"/>
          <w:szCs w:val="24"/>
        </w:rPr>
        <w:t>Questions:</w:t>
      </w:r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 xml:space="preserve">State employment is more in </w:t>
      </w:r>
      <w:proofErr w:type="spellStart"/>
      <w:r w:rsidRPr="00A66528">
        <w:rPr>
          <w:rFonts w:ascii="Arial" w:hAnsi="Arial" w:cs="Arial"/>
          <w:sz w:val="24"/>
          <w:szCs w:val="24"/>
        </w:rPr>
        <w:t>srilanka</w:t>
      </w:r>
      <w:proofErr w:type="spellEnd"/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>Educational qualification and professional qualification are different</w:t>
      </w:r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 xml:space="preserve">While offering career </w:t>
      </w:r>
      <w:proofErr w:type="gramStart"/>
      <w:r w:rsidRPr="00A66528">
        <w:rPr>
          <w:rFonts w:ascii="Arial" w:hAnsi="Arial" w:cs="Arial"/>
          <w:sz w:val="24"/>
          <w:szCs w:val="24"/>
        </w:rPr>
        <w:t>counseling ,skills</w:t>
      </w:r>
      <w:proofErr w:type="gramEnd"/>
      <w:r w:rsidRPr="00A66528">
        <w:rPr>
          <w:rFonts w:ascii="Arial" w:hAnsi="Arial" w:cs="Arial"/>
          <w:sz w:val="24"/>
          <w:szCs w:val="24"/>
        </w:rPr>
        <w:t xml:space="preserve"> development of the youth to be considered</w:t>
      </w:r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>It is not necessary to be specific while setting the goal</w:t>
      </w:r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 xml:space="preserve">NVQ 5 level is equal to diploma  </w:t>
      </w:r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 xml:space="preserve">There are 6 levels in NVQ certificate courses. </w:t>
      </w:r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>Career interest of a person can be ascertained thorough test</w:t>
      </w:r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 xml:space="preserve">Training in empathy is not required for a person engaged in career counseling </w:t>
      </w:r>
    </w:p>
    <w:p w:rsidR="00F4307D" w:rsidRPr="00A66528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6528">
        <w:rPr>
          <w:rFonts w:ascii="Arial" w:hAnsi="Arial" w:cs="Arial"/>
          <w:sz w:val="24"/>
          <w:szCs w:val="24"/>
        </w:rPr>
        <w:t>Hard skills alone are sufficient for a person to remain in a career</w:t>
      </w:r>
    </w:p>
    <w:p w:rsidR="00F4307D" w:rsidRPr="00710C5D" w:rsidRDefault="00F4307D" w:rsidP="00F4307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10C5D">
        <w:rPr>
          <w:rFonts w:ascii="Arial" w:hAnsi="Arial" w:cs="Arial"/>
          <w:sz w:val="24"/>
          <w:szCs w:val="24"/>
        </w:rPr>
        <w:t xml:space="preserve">Law of attraction is a maxim that helps to attain one’s goal with ease  </w:t>
      </w:r>
    </w:p>
    <w:tbl>
      <w:tblPr>
        <w:tblStyle w:val="TableGrid"/>
        <w:tblW w:w="92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810"/>
        <w:gridCol w:w="720"/>
        <w:gridCol w:w="720"/>
        <w:gridCol w:w="720"/>
        <w:gridCol w:w="630"/>
        <w:gridCol w:w="720"/>
        <w:gridCol w:w="900"/>
        <w:gridCol w:w="810"/>
        <w:gridCol w:w="810"/>
        <w:gridCol w:w="900"/>
      </w:tblGrid>
      <w:tr w:rsidR="00F4307D" w:rsidTr="002B6928">
        <w:tc>
          <w:tcPr>
            <w:tcW w:w="1530" w:type="dxa"/>
            <w:shd w:val="clear" w:color="auto" w:fill="C9C9C9" w:themeFill="accent3" w:themeFillTint="99"/>
          </w:tcPr>
          <w:p w:rsidR="00F4307D" w:rsidRPr="00A66528" w:rsidRDefault="00F4307D" w:rsidP="002B69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528">
              <w:rPr>
                <w:rFonts w:ascii="Arial" w:hAnsi="Arial" w:cs="Arial"/>
                <w:b/>
                <w:sz w:val="24"/>
                <w:szCs w:val="24"/>
              </w:rPr>
              <w:t>Questions:</w:t>
            </w:r>
          </w:p>
          <w:p w:rsidR="00F4307D" w:rsidRPr="00A66528" w:rsidRDefault="00F4307D" w:rsidP="002B69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  <w:shd w:val="clear" w:color="auto" w:fill="C9C9C9" w:themeFill="accent3" w:themeFillTint="99"/>
          </w:tcPr>
          <w:p w:rsidR="00F4307D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4307D" w:rsidTr="002B6928">
        <w:tc>
          <w:tcPr>
            <w:tcW w:w="1530" w:type="dxa"/>
            <w:shd w:val="clear" w:color="auto" w:fill="A8D08D" w:themeFill="accent6" w:themeFillTint="99"/>
          </w:tcPr>
          <w:p w:rsidR="00F4307D" w:rsidRPr="00A66528" w:rsidRDefault="00F4307D" w:rsidP="002B69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528">
              <w:rPr>
                <w:rFonts w:ascii="Arial" w:hAnsi="Arial" w:cs="Arial"/>
                <w:b/>
                <w:sz w:val="24"/>
                <w:szCs w:val="24"/>
              </w:rPr>
              <w:t>Correct pre- test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3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F4307D" w:rsidTr="002B6928">
        <w:tc>
          <w:tcPr>
            <w:tcW w:w="1530" w:type="dxa"/>
            <w:shd w:val="clear" w:color="auto" w:fill="ACB9CA" w:themeFill="text2" w:themeFillTint="66"/>
          </w:tcPr>
          <w:p w:rsidR="00F4307D" w:rsidRPr="00A66528" w:rsidRDefault="00F4307D" w:rsidP="002B69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528">
              <w:rPr>
                <w:rFonts w:ascii="Arial" w:hAnsi="Arial" w:cs="Arial"/>
                <w:b/>
                <w:sz w:val="24"/>
                <w:szCs w:val="24"/>
              </w:rPr>
              <w:t>Correct post- test</w:t>
            </w:r>
          </w:p>
        </w:tc>
        <w:tc>
          <w:tcPr>
            <w:tcW w:w="81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90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81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81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900" w:type="dxa"/>
            <w:shd w:val="clear" w:color="auto" w:fill="ACB9CA" w:themeFill="text2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  <w:tr w:rsidR="00F4307D" w:rsidTr="002B6928">
        <w:tc>
          <w:tcPr>
            <w:tcW w:w="1530" w:type="dxa"/>
            <w:shd w:val="clear" w:color="auto" w:fill="FFE599" w:themeFill="accent4" w:themeFillTint="66"/>
          </w:tcPr>
          <w:p w:rsidR="00F4307D" w:rsidRPr="00A66528" w:rsidRDefault="00F4307D" w:rsidP="002B69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528">
              <w:rPr>
                <w:rFonts w:ascii="Arial" w:hAnsi="Arial" w:cs="Arial"/>
                <w:b/>
                <w:sz w:val="24"/>
                <w:szCs w:val="24"/>
              </w:rPr>
              <w:t>change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63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F4307D" w:rsidRPr="00CE059F" w:rsidRDefault="00F4307D" w:rsidP="002B69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:rsidR="00F4307D" w:rsidRDefault="00F4307D" w:rsidP="00F4307D">
      <w:pPr>
        <w:spacing w:after="0"/>
        <w:ind w:firstLine="720"/>
        <w:jc w:val="both"/>
        <w:rPr>
          <w:b/>
          <w:sz w:val="24"/>
          <w:szCs w:val="24"/>
        </w:rPr>
      </w:pPr>
    </w:p>
    <w:p w:rsidR="00F4307D" w:rsidRPr="00A66528" w:rsidRDefault="00F4307D" w:rsidP="00F4307D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66528">
        <w:rPr>
          <w:rFonts w:ascii="Arial" w:hAnsi="Arial" w:cs="Arial"/>
          <w:b/>
          <w:sz w:val="24"/>
          <w:szCs w:val="24"/>
        </w:rPr>
        <w:t>Comments on over all Sessions:</w:t>
      </w:r>
    </w:p>
    <w:p w:rsidR="00F4307D" w:rsidRPr="00F373CD" w:rsidRDefault="00F4307D" w:rsidP="00F4307D">
      <w:pPr>
        <w:spacing w:after="0"/>
        <w:ind w:firstLine="720"/>
        <w:jc w:val="both"/>
        <w:rPr>
          <w:i/>
          <w:sz w:val="24"/>
          <w:szCs w:val="24"/>
        </w:rPr>
      </w:pPr>
      <w:r w:rsidRPr="00F373CD">
        <w:rPr>
          <w:i/>
          <w:sz w:val="24"/>
          <w:szCs w:val="24"/>
        </w:rPr>
        <w:t>(By individual interaction with participants</w:t>
      </w:r>
      <w:r>
        <w:rPr>
          <w:i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page" w:tblpX="2779" w:tblpY="139"/>
        <w:tblW w:w="0" w:type="auto"/>
        <w:tblLook w:val="04A0" w:firstRow="1" w:lastRow="0" w:firstColumn="1" w:lastColumn="0" w:noHBand="0" w:noVBand="1"/>
      </w:tblPr>
      <w:tblGrid>
        <w:gridCol w:w="2808"/>
        <w:gridCol w:w="2790"/>
      </w:tblGrid>
      <w:tr w:rsidR="00F4307D" w:rsidTr="002B6928">
        <w:trPr>
          <w:trHeight w:val="444"/>
        </w:trPr>
        <w:tc>
          <w:tcPr>
            <w:tcW w:w="2808" w:type="dxa"/>
            <w:vAlign w:val="center"/>
          </w:tcPr>
          <w:p w:rsidR="00F4307D" w:rsidRPr="00A66528" w:rsidRDefault="00F4307D" w:rsidP="002B6928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66528">
              <w:rPr>
                <w:rFonts w:ascii="Arial" w:hAnsi="Arial" w:cs="Arial"/>
                <w:noProof/>
                <w:sz w:val="24"/>
                <w:szCs w:val="24"/>
              </w:rPr>
              <w:t>Selection</w:t>
            </w:r>
          </w:p>
        </w:tc>
        <w:tc>
          <w:tcPr>
            <w:tcW w:w="2790" w:type="dxa"/>
            <w:vAlign w:val="center"/>
          </w:tcPr>
          <w:p w:rsidR="00F4307D" w:rsidRPr="00A66528" w:rsidRDefault="00F4307D" w:rsidP="002B69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6528">
              <w:rPr>
                <w:rFonts w:ascii="Arial" w:hAnsi="Arial" w:cs="Arial"/>
                <w:noProof/>
                <w:sz w:val="24"/>
                <w:szCs w:val="24"/>
              </w:rPr>
              <w:t>Qnty</w:t>
            </w:r>
          </w:p>
        </w:tc>
      </w:tr>
      <w:tr w:rsidR="00F4307D" w:rsidTr="002B6928">
        <w:trPr>
          <w:trHeight w:val="604"/>
        </w:trPr>
        <w:tc>
          <w:tcPr>
            <w:tcW w:w="2808" w:type="dxa"/>
          </w:tcPr>
          <w:p w:rsidR="00F4307D" w:rsidRPr="00A66528" w:rsidRDefault="00F4307D" w:rsidP="002B6928">
            <w:pPr>
              <w:rPr>
                <w:rFonts w:ascii="Arial" w:hAnsi="Arial" w:cs="Arial"/>
                <w:sz w:val="24"/>
                <w:szCs w:val="24"/>
              </w:rPr>
            </w:pPr>
            <w:r w:rsidRPr="00A66528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EF3B755" wp14:editId="66CD268C">
                  <wp:simplePos x="0" y="0"/>
                  <wp:positionH relativeFrom="column">
                    <wp:posOffset>871016</wp:posOffset>
                  </wp:positionH>
                  <wp:positionV relativeFrom="paragraph">
                    <wp:posOffset>5715</wp:posOffset>
                  </wp:positionV>
                  <wp:extent cx="388188" cy="392954"/>
                  <wp:effectExtent l="0" t="0" r="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8" cy="39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6528">
              <w:rPr>
                <w:rFonts w:ascii="Arial" w:hAnsi="Arial" w:cs="Arial"/>
                <w:sz w:val="24"/>
                <w:szCs w:val="24"/>
              </w:rPr>
              <w:t>Excellent</w:t>
            </w:r>
          </w:p>
          <w:p w:rsidR="00F4307D" w:rsidRPr="005003A7" w:rsidRDefault="00F4307D" w:rsidP="002B692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F4307D" w:rsidRPr="005F1454" w:rsidRDefault="00F4307D" w:rsidP="002B69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  <w:tr w:rsidR="00F4307D" w:rsidTr="002B6928">
        <w:tc>
          <w:tcPr>
            <w:tcW w:w="2808" w:type="dxa"/>
          </w:tcPr>
          <w:p w:rsidR="00F4307D" w:rsidRPr="00A66528" w:rsidRDefault="00F4307D" w:rsidP="002B6928">
            <w:pPr>
              <w:rPr>
                <w:rFonts w:ascii="Arial" w:hAnsi="Arial" w:cs="Arial"/>
                <w:sz w:val="24"/>
                <w:szCs w:val="24"/>
              </w:rPr>
            </w:pPr>
            <w:r w:rsidRPr="00A6652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74CADA3" wp14:editId="03AE2BD2">
                  <wp:simplePos x="0" y="0"/>
                  <wp:positionH relativeFrom="column">
                    <wp:posOffset>860796</wp:posOffset>
                  </wp:positionH>
                  <wp:positionV relativeFrom="paragraph">
                    <wp:posOffset>5715</wp:posOffset>
                  </wp:positionV>
                  <wp:extent cx="344805" cy="344805"/>
                  <wp:effectExtent l="0" t="0" r="0" b="0"/>
                  <wp:wrapNone/>
                  <wp:docPr id="20" name="irc_mi" descr="http://upload.wikimedia.org/wikipedia/commons/thumb/8/85/Smiley.svg/800px-Smile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8/85/Smiley.svg/800px-Smile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6528">
              <w:rPr>
                <w:rFonts w:ascii="Arial" w:hAnsi="Arial" w:cs="Arial"/>
                <w:sz w:val="24"/>
                <w:szCs w:val="24"/>
              </w:rPr>
              <w:t>Very good</w:t>
            </w:r>
          </w:p>
          <w:p w:rsidR="00F4307D" w:rsidRPr="005003A7" w:rsidRDefault="00F4307D" w:rsidP="002B692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F4307D" w:rsidRDefault="00F4307D" w:rsidP="002B69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</w:tr>
      <w:tr w:rsidR="00F4307D" w:rsidTr="002B6928">
        <w:trPr>
          <w:trHeight w:val="579"/>
        </w:trPr>
        <w:tc>
          <w:tcPr>
            <w:tcW w:w="2808" w:type="dxa"/>
          </w:tcPr>
          <w:p w:rsidR="00F4307D" w:rsidRPr="00A66528" w:rsidRDefault="00F4307D" w:rsidP="002B6928">
            <w:pPr>
              <w:rPr>
                <w:rFonts w:ascii="Arial" w:hAnsi="Arial" w:cs="Arial"/>
                <w:sz w:val="24"/>
                <w:szCs w:val="24"/>
              </w:rPr>
            </w:pPr>
            <w:r w:rsidRPr="00A66528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BD3D674" wp14:editId="18D6FEB4">
                  <wp:simplePos x="0" y="0"/>
                  <wp:positionH relativeFrom="column">
                    <wp:posOffset>821055</wp:posOffset>
                  </wp:positionH>
                  <wp:positionV relativeFrom="paragraph">
                    <wp:posOffset>15504</wp:posOffset>
                  </wp:positionV>
                  <wp:extent cx="394967" cy="345056"/>
                  <wp:effectExtent l="0" t="0" r="5715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67" cy="345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6528"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  <w:tc>
          <w:tcPr>
            <w:tcW w:w="2790" w:type="dxa"/>
          </w:tcPr>
          <w:p w:rsidR="00F4307D" w:rsidRDefault="00F4307D" w:rsidP="002B69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F4307D" w:rsidTr="002B6928">
        <w:tc>
          <w:tcPr>
            <w:tcW w:w="2808" w:type="dxa"/>
          </w:tcPr>
          <w:p w:rsidR="00F4307D" w:rsidRPr="00A66528" w:rsidRDefault="00F4307D" w:rsidP="002B6928">
            <w:pPr>
              <w:rPr>
                <w:rFonts w:ascii="Arial" w:hAnsi="Arial" w:cs="Arial"/>
                <w:sz w:val="24"/>
                <w:szCs w:val="24"/>
              </w:rPr>
            </w:pPr>
            <w:r w:rsidRPr="00A66528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AF5FBB6" wp14:editId="19C63110">
                  <wp:simplePos x="0" y="0"/>
                  <wp:positionH relativeFrom="column">
                    <wp:posOffset>819150</wp:posOffset>
                  </wp:positionH>
                  <wp:positionV relativeFrom="paragraph">
                    <wp:posOffset>7991</wp:posOffset>
                  </wp:positionV>
                  <wp:extent cx="387985" cy="3759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375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6528">
              <w:rPr>
                <w:rFonts w:ascii="Arial" w:hAnsi="Arial" w:cs="Arial"/>
                <w:sz w:val="24"/>
                <w:szCs w:val="24"/>
              </w:rPr>
              <w:t xml:space="preserve">Bad </w:t>
            </w:r>
          </w:p>
          <w:p w:rsidR="00F4307D" w:rsidRPr="005003A7" w:rsidRDefault="00F4307D" w:rsidP="002B692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4307D" w:rsidRDefault="00F4307D" w:rsidP="002B69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</w:tbl>
    <w:p w:rsidR="00F4307D" w:rsidRDefault="00F4307D" w:rsidP="00F4307D">
      <w:pPr>
        <w:jc w:val="both"/>
        <w:rPr>
          <w:b/>
          <w:sz w:val="24"/>
          <w:szCs w:val="24"/>
        </w:rPr>
      </w:pPr>
    </w:p>
    <w:p w:rsidR="00F4307D" w:rsidRDefault="00F4307D" w:rsidP="00F4307D">
      <w:pPr>
        <w:jc w:val="both"/>
        <w:rPr>
          <w:b/>
          <w:sz w:val="24"/>
          <w:szCs w:val="24"/>
        </w:rPr>
      </w:pPr>
    </w:p>
    <w:p w:rsidR="00F4307D" w:rsidRDefault="00F4307D" w:rsidP="00F4307D">
      <w:pPr>
        <w:jc w:val="both"/>
        <w:rPr>
          <w:b/>
          <w:sz w:val="24"/>
          <w:szCs w:val="24"/>
        </w:rPr>
      </w:pPr>
    </w:p>
    <w:p w:rsidR="00F4307D" w:rsidRDefault="00F4307D" w:rsidP="00F4307D">
      <w:pPr>
        <w:jc w:val="both"/>
        <w:rPr>
          <w:b/>
          <w:sz w:val="24"/>
          <w:szCs w:val="24"/>
        </w:rPr>
      </w:pPr>
    </w:p>
    <w:p w:rsidR="00F4307D" w:rsidRDefault="00F4307D" w:rsidP="00F4307D">
      <w:pPr>
        <w:jc w:val="both"/>
        <w:rPr>
          <w:b/>
          <w:sz w:val="24"/>
          <w:szCs w:val="24"/>
        </w:rPr>
      </w:pPr>
    </w:p>
    <w:p w:rsidR="00F4307D" w:rsidRDefault="00F4307D" w:rsidP="00F4307D">
      <w:pPr>
        <w:jc w:val="both"/>
        <w:rPr>
          <w:b/>
          <w:sz w:val="24"/>
          <w:szCs w:val="24"/>
        </w:rPr>
      </w:pPr>
    </w:p>
    <w:p w:rsidR="00F52438" w:rsidRDefault="00F52438"/>
    <w:sectPr w:rsidR="00F52438" w:rsidSect="00F4307D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07FAE"/>
    <w:multiLevelType w:val="hybridMultilevel"/>
    <w:tmpl w:val="7FA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7D"/>
    <w:rsid w:val="00F4307D"/>
    <w:rsid w:val="00F5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FEA6D-BC96-440B-8CA6-4DB0080C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07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07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BEC-Trinco</dc:creator>
  <cp:keywords/>
  <dc:description/>
  <cp:lastModifiedBy>BEC-Trinco</cp:lastModifiedBy>
  <cp:revision>1</cp:revision>
  <dcterms:created xsi:type="dcterms:W3CDTF">2020-03-05T09:59:00Z</dcterms:created>
  <dcterms:modified xsi:type="dcterms:W3CDTF">2020-03-05T10:00:00Z</dcterms:modified>
</cp:coreProperties>
</file>