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AEEF3" w:themeColor="accent5" w:themeTint="33"/>
  <w:body>
    <w:p w:rsidR="00C357DC" w:rsidRDefault="002E7F9C" w:rsidP="00C85AAF">
      <w:pPr>
        <w:rPr>
          <w:rFonts w:ascii="Times New Roman" w:eastAsia="Batang" w:hAnsi="Times New Roman" w:cs="Times New Roman"/>
          <w:b/>
          <w:sz w:val="28"/>
          <w:szCs w:val="28"/>
        </w:rPr>
      </w:pPr>
      <w:bookmarkStart w:id="0" w:name="_GoBack"/>
      <w:bookmarkEnd w:id="0"/>
      <w:r>
        <w:rPr>
          <w:rFonts w:ascii="Times New Roman" w:eastAsia="Batang" w:hAnsi="Times New Roman" w:cs="Times New Roman"/>
          <w:b/>
          <w:noProof/>
          <w:sz w:val="28"/>
          <w:szCs w:val="28"/>
        </w:rPr>
        <w:drawing>
          <wp:anchor distT="0" distB="0" distL="114300" distR="114300" simplePos="0" relativeHeight="251658240" behindDoc="1" locked="0" layoutInCell="1" allowOverlap="1">
            <wp:simplePos x="0" y="0"/>
            <wp:positionH relativeFrom="column">
              <wp:posOffset>-127834</wp:posOffset>
            </wp:positionH>
            <wp:positionV relativeFrom="paragraph">
              <wp:posOffset>-146884</wp:posOffset>
            </wp:positionV>
            <wp:extent cx="1022464" cy="1289713"/>
            <wp:effectExtent l="19050" t="0" r="6236" b="0"/>
            <wp:wrapNone/>
            <wp:docPr id="2" name="Picture 2" descr="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
                    <pic:cNvPicPr>
                      <a:picLocks noChangeAspect="1" noChangeArrowheads="1"/>
                    </pic:cNvPicPr>
                  </pic:nvPicPr>
                  <pic:blipFill>
                    <a:blip r:embed="rId7" cstate="print"/>
                    <a:srcRect/>
                    <a:stretch>
                      <a:fillRect/>
                    </a:stretch>
                  </pic:blipFill>
                  <pic:spPr bwMode="auto">
                    <a:xfrm>
                      <a:off x="0" y="0"/>
                      <a:ext cx="1022464" cy="1289713"/>
                    </a:xfrm>
                    <a:prstGeom prst="rect">
                      <a:avLst/>
                    </a:prstGeom>
                    <a:noFill/>
                    <a:ln w="9525">
                      <a:noFill/>
                      <a:miter lim="800000"/>
                      <a:headEnd/>
                      <a:tailEnd/>
                    </a:ln>
                  </pic:spPr>
                </pic:pic>
              </a:graphicData>
            </a:graphic>
          </wp:anchor>
        </w:drawing>
      </w:r>
    </w:p>
    <w:p w:rsidR="00A07D8E" w:rsidRPr="002E7F9C" w:rsidRDefault="0065495F" w:rsidP="002E7F9C">
      <w:pPr>
        <w:pStyle w:val="Heading1"/>
        <w:ind w:left="1440"/>
        <w:rPr>
          <w:rFonts w:eastAsia="Batang"/>
          <w:sz w:val="30"/>
          <w:u w:val="single"/>
        </w:rPr>
      </w:pPr>
      <w:r w:rsidRPr="002E7F9C">
        <w:rPr>
          <w:rFonts w:eastAsia="Batang"/>
          <w:sz w:val="30"/>
          <w:u w:val="single"/>
        </w:rPr>
        <w:t xml:space="preserve">HUMAN EMPOERMENT </w:t>
      </w:r>
      <w:r w:rsidR="006323FB">
        <w:rPr>
          <w:rFonts w:eastAsia="Batang"/>
          <w:sz w:val="30"/>
          <w:u w:val="single"/>
        </w:rPr>
        <w:t xml:space="preserve">AND </w:t>
      </w:r>
      <w:r w:rsidR="002E537A">
        <w:rPr>
          <w:rFonts w:eastAsia="Batang"/>
          <w:sz w:val="30"/>
          <w:u w:val="single"/>
        </w:rPr>
        <w:t>RESOURCE BUILDERS</w:t>
      </w:r>
      <w:r w:rsidR="004D4547" w:rsidRPr="002E7F9C">
        <w:rPr>
          <w:rFonts w:eastAsia="Batang"/>
          <w:sz w:val="30"/>
          <w:u w:val="single"/>
        </w:rPr>
        <w:t xml:space="preserve"> </w:t>
      </w:r>
    </w:p>
    <w:p w:rsidR="002E7F9C" w:rsidRPr="002E7F9C" w:rsidRDefault="008D7A8A" w:rsidP="002E7F9C">
      <w:pPr>
        <w:pStyle w:val="Heading1"/>
        <w:ind w:left="1440"/>
        <w:rPr>
          <w:rFonts w:eastAsia="Batang"/>
          <w:sz w:val="26"/>
          <w:szCs w:val="28"/>
        </w:rPr>
      </w:pPr>
      <w:r w:rsidRPr="002E7F9C">
        <w:rPr>
          <w:rFonts w:eastAsia="Batang"/>
          <w:sz w:val="30"/>
        </w:rPr>
        <w:t>Batticaloa - Sri Lanka</w:t>
      </w:r>
      <w:r w:rsidR="004D4547" w:rsidRPr="002E7F9C">
        <w:rPr>
          <w:rFonts w:eastAsia="Batang"/>
          <w:sz w:val="26"/>
          <w:szCs w:val="28"/>
        </w:rPr>
        <w:t xml:space="preserve">  </w:t>
      </w:r>
    </w:p>
    <w:p w:rsidR="002E7F9C" w:rsidRDefault="002E7F9C" w:rsidP="002E7F9C">
      <w:pPr>
        <w:pStyle w:val="Heading1"/>
        <w:ind w:left="2160"/>
        <w:rPr>
          <w:rFonts w:eastAsia="Batang"/>
          <w:szCs w:val="28"/>
        </w:rPr>
      </w:pPr>
    </w:p>
    <w:p w:rsidR="002E7F9C" w:rsidRDefault="002E7F9C" w:rsidP="002E7F9C">
      <w:pPr>
        <w:pStyle w:val="Heading1"/>
        <w:ind w:left="2160"/>
        <w:rPr>
          <w:rFonts w:eastAsia="Batang"/>
          <w:szCs w:val="28"/>
        </w:rPr>
      </w:pPr>
    </w:p>
    <w:p w:rsidR="002E7F9C" w:rsidRPr="00124405" w:rsidRDefault="002E7F9C" w:rsidP="002E7F9C">
      <w:pPr>
        <w:pStyle w:val="Heading1"/>
        <w:ind w:left="2160"/>
        <w:rPr>
          <w:rFonts w:eastAsia="Batang"/>
          <w:sz w:val="2"/>
          <w:szCs w:val="28"/>
        </w:rPr>
      </w:pPr>
    </w:p>
    <w:p w:rsidR="00AB6D03" w:rsidRPr="008D7A8A" w:rsidRDefault="004D4547" w:rsidP="008D7A8A">
      <w:pPr>
        <w:pStyle w:val="Heading1"/>
        <w:rPr>
          <w:rFonts w:ascii="Bookman Old Style" w:eastAsia="Batang" w:hAnsi="Bookman Old Style"/>
          <w:sz w:val="24"/>
          <w:u w:val="single"/>
        </w:rPr>
      </w:pPr>
      <w:r w:rsidRPr="008D7A8A">
        <w:rPr>
          <w:rFonts w:eastAsia="Batang"/>
          <w:szCs w:val="28"/>
        </w:rPr>
        <w:t xml:space="preserve">                            </w:t>
      </w:r>
      <w:r w:rsidR="00DE2BF6" w:rsidRPr="008D7A8A">
        <w:rPr>
          <w:rFonts w:eastAsia="Batang"/>
          <w:szCs w:val="28"/>
        </w:rPr>
        <w:t xml:space="preserve">                          </w:t>
      </w:r>
      <w:r w:rsidR="00822EB0" w:rsidRPr="008D7A8A">
        <w:rPr>
          <w:rFonts w:eastAsia="Batang"/>
          <w:szCs w:val="28"/>
        </w:rPr>
        <w:t xml:space="preserve"> </w:t>
      </w:r>
      <w:r w:rsidR="00DE2BF6" w:rsidRPr="008D7A8A">
        <w:rPr>
          <w:rFonts w:eastAsia="Batang"/>
          <w:szCs w:val="28"/>
        </w:rPr>
        <w:t xml:space="preserve"> </w:t>
      </w:r>
    </w:p>
    <w:p w:rsidR="00C357DC" w:rsidRDefault="00AB6D03" w:rsidP="00E86970">
      <w:pPr>
        <w:pStyle w:val="NoSpacing"/>
        <w:jc w:val="both"/>
        <w:rPr>
          <w:rFonts w:ascii="Bookman Old Style" w:hAnsi="Bookman Old Style" w:cs="Times New Roman"/>
          <w:sz w:val="20"/>
          <w:szCs w:val="18"/>
        </w:rPr>
      </w:pPr>
      <w:r w:rsidRPr="00E978AF">
        <w:rPr>
          <w:rFonts w:ascii="Bookman Old Style" w:hAnsi="Bookman Old Style" w:cs="Times New Roman"/>
          <w:sz w:val="20"/>
          <w:szCs w:val="18"/>
        </w:rPr>
        <w:t>The</w:t>
      </w:r>
      <w:r w:rsidRPr="00E978AF">
        <w:rPr>
          <w:rFonts w:ascii="Bookman Old Style" w:hAnsi="Bookman Old Style" w:cs="Times New Roman"/>
          <w:b/>
          <w:sz w:val="20"/>
          <w:szCs w:val="18"/>
        </w:rPr>
        <w:t xml:space="preserve"> </w:t>
      </w:r>
      <w:r w:rsidR="00C85AAF" w:rsidRPr="00E978AF">
        <w:rPr>
          <w:rFonts w:ascii="Bookman Old Style" w:hAnsi="Bookman Old Style" w:cs="Times New Roman"/>
          <w:b/>
          <w:sz w:val="20"/>
          <w:szCs w:val="18"/>
        </w:rPr>
        <w:t>HERB</w:t>
      </w:r>
      <w:r w:rsidR="00C85AAF" w:rsidRPr="00E978AF">
        <w:rPr>
          <w:rFonts w:ascii="Bookman Old Style" w:hAnsi="Bookman Old Style" w:cs="Times New Roman"/>
          <w:sz w:val="20"/>
          <w:szCs w:val="18"/>
        </w:rPr>
        <w:t xml:space="preserve"> </w:t>
      </w:r>
      <w:r w:rsidRPr="00E978AF">
        <w:rPr>
          <w:rFonts w:ascii="Bookman Old Style" w:hAnsi="Bookman Old Style" w:cs="Times New Roman"/>
          <w:sz w:val="20"/>
          <w:szCs w:val="18"/>
        </w:rPr>
        <w:t>is created by the group of professionals from th</w:t>
      </w:r>
      <w:r w:rsidR="00BE415C" w:rsidRPr="00E978AF">
        <w:rPr>
          <w:rFonts w:ascii="Bookman Old Style" w:hAnsi="Bookman Old Style" w:cs="Times New Roman"/>
          <w:sz w:val="20"/>
          <w:szCs w:val="18"/>
        </w:rPr>
        <w:t>e different field of discipline in early year of 2000</w:t>
      </w:r>
      <w:r w:rsidRPr="00E978AF">
        <w:rPr>
          <w:rFonts w:ascii="Bookman Old Style" w:hAnsi="Bookman Old Style" w:cs="Times New Roman"/>
          <w:sz w:val="20"/>
          <w:szCs w:val="18"/>
        </w:rPr>
        <w:t xml:space="preserve"> for the purpose of proper knowledge transmission to fill the information gab among the target community. </w:t>
      </w:r>
      <w:r w:rsidR="00C85AAF" w:rsidRPr="00E978AF">
        <w:rPr>
          <w:rFonts w:ascii="Bookman Old Style" w:hAnsi="Bookman Old Style" w:cs="Times New Roman"/>
          <w:b/>
          <w:sz w:val="20"/>
          <w:szCs w:val="18"/>
        </w:rPr>
        <w:t>HERB</w:t>
      </w:r>
      <w:r w:rsidR="00C85AAF" w:rsidRPr="00E978AF">
        <w:rPr>
          <w:rFonts w:ascii="Bookman Old Style" w:hAnsi="Bookman Old Style" w:cs="Times New Roman"/>
          <w:sz w:val="20"/>
          <w:szCs w:val="18"/>
        </w:rPr>
        <w:t xml:space="preserve"> </w:t>
      </w:r>
      <w:r w:rsidRPr="00E978AF">
        <w:rPr>
          <w:rFonts w:ascii="Bookman Old Style" w:hAnsi="Bookman Old Style" w:cs="Times New Roman"/>
          <w:sz w:val="20"/>
          <w:szCs w:val="18"/>
        </w:rPr>
        <w:t>shares the experiences which it had gained with the target group to get the best of its achievement, through Formation</w:t>
      </w:r>
      <w:r w:rsidR="00043225" w:rsidRPr="00E978AF">
        <w:rPr>
          <w:rFonts w:ascii="Bookman Old Style" w:hAnsi="Bookman Old Style" w:cs="Times New Roman"/>
          <w:sz w:val="20"/>
          <w:szCs w:val="18"/>
        </w:rPr>
        <w:t>s,</w:t>
      </w:r>
      <w:r w:rsidRPr="00E978AF">
        <w:rPr>
          <w:rFonts w:ascii="Bookman Old Style" w:hAnsi="Bookman Old Style" w:cs="Times New Roman"/>
          <w:sz w:val="20"/>
          <w:szCs w:val="18"/>
        </w:rPr>
        <w:t xml:space="preserve"> trainings, Facilitations, Conducting feasibility services and researches.</w:t>
      </w:r>
    </w:p>
    <w:p w:rsidR="00E86970" w:rsidRPr="00E978AF" w:rsidRDefault="001B1ED4" w:rsidP="00E86970">
      <w:pPr>
        <w:pStyle w:val="NoSpacing"/>
        <w:jc w:val="both"/>
        <w:rPr>
          <w:rFonts w:ascii="Bookman Old Style" w:hAnsi="Bookman Old Style" w:cs="Times New Roman"/>
          <w:sz w:val="20"/>
          <w:szCs w:val="18"/>
        </w:rPr>
      </w:pPr>
      <w:r>
        <w:rPr>
          <w:rFonts w:ascii="Bookman Old Style" w:hAnsi="Bookman Old Style" w:cs="Times New Roman"/>
          <w:b/>
          <w:noProof/>
          <w:sz w:val="24"/>
          <w:szCs w:val="18"/>
          <w:u w:val="single"/>
        </w:rPr>
        <mc:AlternateContent>
          <mc:Choice Requires="wps">
            <w:drawing>
              <wp:anchor distT="0" distB="0" distL="114300" distR="114300" simplePos="0" relativeHeight="251663360" behindDoc="1" locked="0" layoutInCell="1" allowOverlap="1">
                <wp:simplePos x="0" y="0"/>
                <wp:positionH relativeFrom="column">
                  <wp:posOffset>-4445</wp:posOffset>
                </wp:positionH>
                <wp:positionV relativeFrom="paragraph">
                  <wp:posOffset>125730</wp:posOffset>
                </wp:positionV>
                <wp:extent cx="6134735" cy="218440"/>
                <wp:effectExtent l="1270" t="1905" r="0" b="0"/>
                <wp:wrapNone/>
                <wp:docPr id="2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4735" cy="218440"/>
                        </a:xfrm>
                        <a:prstGeom prst="rect">
                          <a:avLst/>
                        </a:prstGeom>
                        <a:gradFill rotWithShape="1">
                          <a:gsLst>
                            <a:gs pos="0">
                              <a:srgbClr val="4BACC6"/>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EFEB83" id="Rectangle 10" o:spid="_x0000_s1026" style="position:absolute;margin-left:-.35pt;margin-top:9.9pt;width:483.05pt;height:17.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e48tgIAAIIFAAAOAAAAZHJzL2Uyb0RvYy54bWysVNuO0zAQfUfiHyy/d3PZ9JJo09VulyKk&#10;BVYsiGfXcRoLxw6227Qg/p3xpO122ReEyIPjy3h85syZubretYpshXXS6JImFzElQnNTSb0u6ZfP&#10;y9GMEueZrpgyWpR0Lxy9nr9+ddV3hUhNY1QlLAEn2hV9V9LG+66IIscb0TJ3YTqh4bA2tmUelnYd&#10;VZb14L1VURrHk6g3tuqs4cI52L0bDukc/de14P5jXTvhiSopYPM4WhxXYYzmV6xYW9Y1kh9gsH9A&#10;0TKp4dGTqzvmGdlY+cJVK7k1ztT+gps2MnUtucAYIJok/iOax4Z1AmMBclx3osn9P7f8w/bBElmV&#10;NAV6NGshR5+ANabXSpAECeo7V4DdY/dgQ4iuuzf8myPaLBowEzfWmr4RrAJYSSA0enYhLBxcJav+&#10;vanAPdt4g1ztatsGh8AC2WFK9qeUiJ0nHDYnyWU2vRxTwuEsTWZZhpAiVhxvd9b5t8K0JExKagE8&#10;emfbe+cDGlYcTQ4JqpZSKWKN/yp9gxwH4Hjo4M4wIZ2BeGLcdna9WihLtgxUlN3eLBYTjBPS7c6t&#10;kzh8L68s8Tu7ApjWx6eU1ARoxPgdZ0pALgYaUU0INjyidBi1CeCHsIYdYOoAOnCGmvuZJ2kW36b5&#10;aDmZTUfZMhuP8mk8G8VJfptP4izP7pa/As4kKxpZVULfSy2O+k+yv9PXoRIH5WIFkL6k+TgdDxQY&#10;JU/on1GINB3z6M7NWumhHSjZlnQ2kIkFGtT1Rlc490yqYR49h4+pBg6Of2QFtRjkFzqCK1am2oMU&#10;IffINzQumDTG/qCkhyZQUvd9w6ygRL3TkP48CXojHhfZeBpqxJ6frM5PmObgqqSeQkLDdOGHTrPp&#10;rFw38NKgMm1uoARqiep8QnUoHCh0jODQlEInOV+j1VPrnP8GAAD//wMAUEsDBBQABgAIAAAAIQAE&#10;bAHi3QAAAAcBAAAPAAAAZHJzL2Rvd25yZXYueG1sTI/BTsMwEETvSPyDtUjcWoc2aZsQp6qQekNK&#10;KUhc3XhJIuJ1ZLtt+HuWEz3Ozmjmbbmd7CAu6EPvSMHTPAGB1DjTU6vg430/24AIUZPRgyNU8IMB&#10;ttX9XakL4670hpdjbAWXUCi0gi7GsZAyNB1aHeZuRGLvy3mrI0vfSuP1lcvtIBdJspJW98QLnR7x&#10;pcPm+3i2Cj6X+WG5DvtNvcuSQ93Wr8anQanHh2n3DCLiFP/D8IfP6FAx08mdyQQxKJitOcjnnB9g&#10;O19lKYiTgixdgKxKectf/QIAAP//AwBQSwECLQAUAAYACAAAACEAtoM4kv4AAADhAQAAEwAAAAAA&#10;AAAAAAAAAAAAAAAAW0NvbnRlbnRfVHlwZXNdLnhtbFBLAQItABQABgAIAAAAIQA4/SH/1gAAAJQB&#10;AAALAAAAAAAAAAAAAAAAAC8BAABfcmVscy8ucmVsc1BLAQItABQABgAIAAAAIQCrNe48tgIAAIIF&#10;AAAOAAAAAAAAAAAAAAAAAC4CAABkcnMvZTJvRG9jLnhtbFBLAQItABQABgAIAAAAIQAEbAHi3QAA&#10;AAcBAAAPAAAAAAAAAAAAAAAAABAFAABkcnMvZG93bnJldi54bWxQSwUGAAAAAAQABADzAAAAGgYA&#10;AAAA&#10;" fillcolor="#4bacc6" stroked="f">
                <v:fill rotate="t" angle="90" focus="100%" type="gradient"/>
              </v:rect>
            </w:pict>
          </mc:Fallback>
        </mc:AlternateContent>
      </w:r>
    </w:p>
    <w:p w:rsidR="00DD3F33" w:rsidRPr="00124405" w:rsidRDefault="00124405" w:rsidP="00E86970">
      <w:pPr>
        <w:pStyle w:val="NoSpacing"/>
        <w:rPr>
          <w:rFonts w:ascii="Bookman Old Style" w:hAnsi="Bookman Old Style" w:cs="Times New Roman"/>
          <w:b/>
          <w:sz w:val="24"/>
          <w:szCs w:val="18"/>
          <w:u w:val="single"/>
        </w:rPr>
      </w:pPr>
      <w:r w:rsidRPr="00124405">
        <w:rPr>
          <w:rFonts w:ascii="Bookman Old Style" w:hAnsi="Bookman Old Style" w:cs="Times New Roman"/>
          <w:b/>
          <w:sz w:val="24"/>
          <w:szCs w:val="18"/>
        </w:rPr>
        <w:t xml:space="preserve"> </w:t>
      </w:r>
      <w:r w:rsidR="00DD3F33" w:rsidRPr="00124405">
        <w:rPr>
          <w:rFonts w:ascii="Bookman Old Style" w:hAnsi="Bookman Old Style" w:cs="Times New Roman"/>
          <w:b/>
          <w:sz w:val="24"/>
          <w:szCs w:val="18"/>
        </w:rPr>
        <w:t>Vision</w:t>
      </w:r>
    </w:p>
    <w:p w:rsidR="00124405" w:rsidRPr="00E978AF" w:rsidRDefault="00124405" w:rsidP="00E86970">
      <w:pPr>
        <w:pStyle w:val="NoSpacing"/>
        <w:rPr>
          <w:rFonts w:ascii="Bookman Old Style" w:hAnsi="Bookman Old Style" w:cs="Times New Roman"/>
          <w:b/>
          <w:sz w:val="20"/>
          <w:szCs w:val="18"/>
          <w:u w:val="single"/>
        </w:rPr>
      </w:pPr>
    </w:p>
    <w:p w:rsidR="00DD3F33" w:rsidRDefault="003A01E5" w:rsidP="00E86970">
      <w:pPr>
        <w:pStyle w:val="NoSpacing"/>
        <w:rPr>
          <w:rFonts w:ascii="Bookman Old Style" w:hAnsi="Bookman Old Style" w:cs="Times New Roman"/>
          <w:sz w:val="20"/>
          <w:szCs w:val="18"/>
        </w:rPr>
      </w:pPr>
      <w:r w:rsidRPr="00E978AF">
        <w:rPr>
          <w:rFonts w:ascii="Bookman Old Style" w:hAnsi="Bookman Old Style" w:cs="Times New Roman"/>
          <w:sz w:val="20"/>
          <w:szCs w:val="18"/>
        </w:rPr>
        <w:t>Proper knowledge transmission to fill the information gabs among the community</w:t>
      </w:r>
    </w:p>
    <w:p w:rsidR="00124405" w:rsidRPr="00E978AF" w:rsidRDefault="00124405" w:rsidP="00E86970">
      <w:pPr>
        <w:pStyle w:val="NoSpacing"/>
        <w:rPr>
          <w:rFonts w:ascii="Bookman Old Style" w:hAnsi="Bookman Old Style" w:cs="Times New Roman"/>
          <w:b/>
          <w:sz w:val="20"/>
          <w:szCs w:val="18"/>
        </w:rPr>
      </w:pPr>
    </w:p>
    <w:p w:rsidR="00EA273D" w:rsidRPr="00EA273D" w:rsidRDefault="001B1ED4" w:rsidP="00E86970">
      <w:pPr>
        <w:pStyle w:val="NoSpacing"/>
        <w:contextualSpacing/>
        <w:rPr>
          <w:rFonts w:ascii="Bookman Old Style" w:hAnsi="Bookman Old Style" w:cs="Times New Roman"/>
          <w:b/>
          <w:sz w:val="8"/>
          <w:szCs w:val="18"/>
          <w:u w:val="single"/>
        </w:rPr>
      </w:pPr>
      <w:r>
        <w:rPr>
          <w:rFonts w:ascii="Bookman Old Style" w:hAnsi="Bookman Old Style" w:cs="Times New Roman"/>
          <w:b/>
          <w:noProof/>
          <w:sz w:val="24"/>
          <w:szCs w:val="18"/>
          <w:u w:val="single"/>
        </w:rPr>
        <mc:AlternateContent>
          <mc:Choice Requires="wps">
            <w:drawing>
              <wp:anchor distT="0" distB="0" distL="114300" distR="114300" simplePos="0" relativeHeight="251664384" behindDoc="1" locked="0" layoutInCell="1" allowOverlap="1">
                <wp:simplePos x="0" y="0"/>
                <wp:positionH relativeFrom="column">
                  <wp:posOffset>0</wp:posOffset>
                </wp:positionH>
                <wp:positionV relativeFrom="paragraph">
                  <wp:posOffset>53340</wp:posOffset>
                </wp:positionV>
                <wp:extent cx="6134735" cy="218440"/>
                <wp:effectExtent l="0" t="0" r="3175" b="1270"/>
                <wp:wrapNone/>
                <wp:docPr id="1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4735" cy="218440"/>
                        </a:xfrm>
                        <a:prstGeom prst="rect">
                          <a:avLst/>
                        </a:prstGeom>
                        <a:gradFill rotWithShape="1">
                          <a:gsLst>
                            <a:gs pos="0">
                              <a:srgbClr val="4BACC6"/>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78D18" id="Rectangle 11" o:spid="_x0000_s1026" style="position:absolute;margin-left:0;margin-top:4.2pt;width:483.05pt;height:17.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jjtwIAAIIFAAAOAAAAZHJzL2Uyb0RvYy54bWysVNuO0zAQfUfiHyy/d3MhvSTadLXbpQhp&#10;gRUL4tl1nMTCsY3tNl0Q/87YbkuXfUGIPDi+zIzPnDmey6v9INCOGcuVrHF2kWLEJFUNl12NP39a&#10;TxYYWUdkQ4SSrMaPzOKr5csXl6OuWK56JRpmEASRthp1jXvndJUklvZsIPZCaSbhsFVmIA6Wpksa&#10;Q0aIPogkT9NZMirTaKMosxZ2b+MhXob4bcuo+9C2ljkkagzYXBhNGDd+TJaXpOoM0T2nBxjkH1AM&#10;hEu49BTqljiCtoY/CzVwapRVrbugakhU23LKQg6QTZb+kc1DTzQLuQA5Vp9osv8vLH2/uzeIN1C7&#10;EiNJBqjRR2CNyE4wlGWeoFHbCuwe9L3xKVp9p+hXi6Ra9WDGro1RY89IA7CCffLEwS8suKLN+E41&#10;EJ5snQpc7Vsz+IDAAtqHkjyeSsL2DlHYnGWvivmrKUYUzvJsURShZgmpjt7aWPeGqQH5SY0NgA/R&#10;ye7OOkAPpkeTQ4GaNRcCGeW+cNcHjj3wcGjBJ06QVpBPGrat6TYrYdCOgIqKm+vVauZ5gcidPbfO&#10;Uv89d1mH78wleB6uElwioDHkbykRzNfiaGtIAOsvEdKPUnnw8fK4A0wdInnOguZ+lFlepDd5OVnP&#10;FvNJsS6mk3KeLiZpVt6Us7Qoi9v1T48zK6qeNw2Td1yyo/6z4u/0dXiJUbnhBaCxxuU0n0YKlOAn&#10;9E8oDDQd62jPzQbuoB0IPtR4EcmEVEnl1fVaNmHuCBdxnjyFHwoCHBz/gZWgRS+/KOONah5BilD7&#10;wDc0Lpj0ynzHaIQmUGP7bUsMw0i8lVD+MvN6Qy4siuk8h4U5P9mcnxBJIVSNHYaC+unKxU6z1YZ3&#10;PdwUVSbVNTyBlgd1+ucRUQFuv4CHHqUVm5LvJOfrYPW7dS5/AQAA//8DAFBLAwQUAAYACAAAACEA&#10;UYLxEtwAAAAFAQAADwAAAGRycy9kb3ducmV2LnhtbEyPwU7DMBBE70j8g7VI3KjTNoQ0ZFNVSL0h&#10;pRSkXt14m0TE68h22/D3mBM9jmY086ZcT2YQF3K+t4wwnyUgiBure24Rvj63TzkIHxRrNVgmhB/y&#10;sK7u70pVaHvlD7rsQytiCftCIXQhjIWUvunIKD+zI3H0TtYZFaJ0rdROXWO5GeQiSTJpVM9xoVMj&#10;vXXUfO/PBuGwXO2WL36b15vnZFe39bt2qUd8fJg2ryACTeE/DH/4ER2qyHS0Z9ZeDAjxSEDIUxDR&#10;XGXZHMQRIV3kIKtS3tJXvwAAAP//AwBQSwECLQAUAAYACAAAACEAtoM4kv4AAADhAQAAEwAAAAAA&#10;AAAAAAAAAAAAAAAAW0NvbnRlbnRfVHlwZXNdLnhtbFBLAQItABQABgAIAAAAIQA4/SH/1gAAAJQB&#10;AAALAAAAAAAAAAAAAAAAAC8BAABfcmVscy8ucmVsc1BLAQItABQABgAIAAAAIQA/kijjtwIAAIIF&#10;AAAOAAAAAAAAAAAAAAAAAC4CAABkcnMvZTJvRG9jLnhtbFBLAQItABQABgAIAAAAIQBRgvES3AAA&#10;AAUBAAAPAAAAAAAAAAAAAAAAABEFAABkcnMvZG93bnJldi54bWxQSwUGAAAAAAQABADzAAAAGgYA&#10;AAAA&#10;" fillcolor="#4bacc6" stroked="f">
                <v:fill rotate="t" angle="90" focus="100%" type="gradient"/>
              </v:rect>
            </w:pict>
          </mc:Fallback>
        </mc:AlternateContent>
      </w:r>
    </w:p>
    <w:p w:rsidR="00DD3F33" w:rsidRDefault="00124405" w:rsidP="00E86970">
      <w:pPr>
        <w:pStyle w:val="NoSpacing"/>
        <w:contextualSpacing/>
        <w:rPr>
          <w:rFonts w:ascii="Bookman Old Style" w:hAnsi="Bookman Old Style" w:cs="Times New Roman"/>
          <w:b/>
          <w:sz w:val="20"/>
          <w:szCs w:val="18"/>
          <w:u w:val="single"/>
        </w:rPr>
      </w:pPr>
      <w:r>
        <w:rPr>
          <w:rFonts w:ascii="Bookman Old Style" w:hAnsi="Bookman Old Style" w:cs="Times New Roman"/>
          <w:b/>
          <w:sz w:val="20"/>
          <w:szCs w:val="18"/>
        </w:rPr>
        <w:t xml:space="preserve">  </w:t>
      </w:r>
      <w:r w:rsidR="00DD3F33" w:rsidRPr="00124405">
        <w:rPr>
          <w:rFonts w:ascii="Bookman Old Style" w:hAnsi="Bookman Old Style" w:cs="Times New Roman"/>
          <w:b/>
          <w:sz w:val="24"/>
          <w:szCs w:val="18"/>
        </w:rPr>
        <w:t>Mission</w:t>
      </w:r>
    </w:p>
    <w:p w:rsidR="00124405" w:rsidRPr="00E978AF" w:rsidRDefault="00124405" w:rsidP="00E86970">
      <w:pPr>
        <w:pStyle w:val="NoSpacing"/>
        <w:contextualSpacing/>
        <w:rPr>
          <w:rFonts w:ascii="Bookman Old Style" w:hAnsi="Bookman Old Style" w:cs="Times New Roman"/>
          <w:b/>
          <w:sz w:val="20"/>
          <w:szCs w:val="18"/>
          <w:u w:val="single"/>
        </w:rPr>
      </w:pPr>
    </w:p>
    <w:p w:rsidR="00ED5BA5" w:rsidRDefault="00ED5BA5" w:rsidP="00E86970">
      <w:pPr>
        <w:spacing w:after="0" w:line="240" w:lineRule="auto"/>
        <w:contextualSpacing/>
      </w:pPr>
      <w:r>
        <w:t xml:space="preserve">It is a place where one could obtain psychological assistance to identify hidden talents and to be aware of psychological obstacles to live in reality. Professionals </w:t>
      </w:r>
      <w:r w:rsidR="001B68E8">
        <w:t>in counseling</w:t>
      </w:r>
      <w:r>
        <w:t xml:space="preserve"> and psychology provide the needy with individual attention to live actively and to make a better future.</w:t>
      </w:r>
    </w:p>
    <w:p w:rsidR="00AB6D03" w:rsidRPr="00E978AF" w:rsidRDefault="00AB6D03" w:rsidP="00AB6D03">
      <w:pPr>
        <w:ind w:left="2160" w:hanging="2160"/>
        <w:contextualSpacing/>
        <w:rPr>
          <w:rFonts w:ascii="Bookman Old Style" w:hAnsi="Bookman Old Style" w:cs="Times New Roman"/>
          <w:b/>
          <w:sz w:val="20"/>
          <w:szCs w:val="18"/>
        </w:rPr>
      </w:pPr>
    </w:p>
    <w:p w:rsidR="00AB6D03" w:rsidRPr="00E978AF" w:rsidRDefault="00AB6D03" w:rsidP="00124405">
      <w:pPr>
        <w:tabs>
          <w:tab w:val="left" w:pos="1890"/>
          <w:tab w:val="left" w:pos="2184"/>
        </w:tabs>
        <w:spacing w:after="0"/>
        <w:ind w:left="2184" w:hanging="2118"/>
        <w:contextualSpacing/>
        <w:rPr>
          <w:rFonts w:ascii="Bookman Old Style" w:hAnsi="Bookman Old Style" w:cs="Times New Roman"/>
          <w:sz w:val="20"/>
          <w:szCs w:val="18"/>
        </w:rPr>
      </w:pPr>
      <w:r w:rsidRPr="00165900">
        <w:rPr>
          <w:rFonts w:ascii="Bookman Old Style" w:hAnsi="Bookman Old Style" w:cs="Times New Roman"/>
          <w:b/>
          <w:sz w:val="20"/>
          <w:szCs w:val="18"/>
        </w:rPr>
        <w:t>Contact Person</w:t>
      </w:r>
      <w:r w:rsidR="00165900" w:rsidRPr="00165900">
        <w:rPr>
          <w:rFonts w:ascii="Bookman Old Style" w:hAnsi="Bookman Old Style" w:cs="Times New Roman"/>
          <w:b/>
          <w:sz w:val="20"/>
          <w:szCs w:val="18"/>
        </w:rPr>
        <w:tab/>
      </w:r>
      <w:r w:rsidR="00F85B58" w:rsidRPr="00E978AF">
        <w:rPr>
          <w:rFonts w:ascii="Bookman Old Style" w:hAnsi="Bookman Old Style" w:cs="Times New Roman"/>
          <w:b/>
          <w:sz w:val="20"/>
          <w:szCs w:val="18"/>
        </w:rPr>
        <w:t>:</w:t>
      </w:r>
      <w:r w:rsidR="00165900">
        <w:rPr>
          <w:rFonts w:ascii="Bookman Old Style" w:hAnsi="Bookman Old Style" w:cs="Times New Roman"/>
          <w:b/>
          <w:sz w:val="20"/>
          <w:szCs w:val="18"/>
        </w:rPr>
        <w:tab/>
      </w:r>
      <w:r w:rsidR="00ED4AE3">
        <w:rPr>
          <w:rFonts w:ascii="Bookman Old Style" w:hAnsi="Bookman Old Style" w:cs="Times New Roman"/>
          <w:sz w:val="20"/>
          <w:szCs w:val="18"/>
        </w:rPr>
        <w:t>Mr.</w:t>
      </w:r>
      <w:r w:rsidR="000E4ECE">
        <w:rPr>
          <w:rFonts w:ascii="Bookman Old Style" w:hAnsi="Bookman Old Style" w:cs="Times New Roman"/>
          <w:sz w:val="20"/>
          <w:szCs w:val="18"/>
        </w:rPr>
        <w:t>A.Jeyanthan</w:t>
      </w:r>
    </w:p>
    <w:p w:rsidR="000E4ECE" w:rsidRDefault="00165900" w:rsidP="00124405">
      <w:pPr>
        <w:tabs>
          <w:tab w:val="left" w:pos="1890"/>
          <w:tab w:val="left" w:pos="2184"/>
        </w:tabs>
        <w:spacing w:after="0"/>
        <w:ind w:left="2184" w:hanging="2118"/>
        <w:contextualSpacing/>
        <w:rPr>
          <w:rFonts w:ascii="Bookman Old Style" w:hAnsi="Bookman Old Style" w:cs="Times New Roman"/>
          <w:sz w:val="20"/>
          <w:szCs w:val="18"/>
        </w:rPr>
      </w:pPr>
      <w:r>
        <w:rPr>
          <w:rFonts w:ascii="Bookman Old Style" w:hAnsi="Bookman Old Style" w:cs="Times New Roman"/>
          <w:sz w:val="20"/>
          <w:szCs w:val="18"/>
        </w:rPr>
        <w:tab/>
      </w:r>
      <w:r>
        <w:rPr>
          <w:rFonts w:ascii="Bookman Old Style" w:hAnsi="Bookman Old Style" w:cs="Times New Roman"/>
          <w:sz w:val="20"/>
          <w:szCs w:val="18"/>
        </w:rPr>
        <w:tab/>
      </w:r>
      <w:r w:rsidR="000E4ECE">
        <w:rPr>
          <w:rFonts w:ascii="Bookman Old Style" w:hAnsi="Bookman Old Style" w:cs="Times New Roman"/>
          <w:sz w:val="20"/>
          <w:szCs w:val="18"/>
        </w:rPr>
        <w:t>Director/Resource Management Officer</w:t>
      </w:r>
    </w:p>
    <w:p w:rsidR="00A332BD" w:rsidRPr="00E978AF" w:rsidRDefault="00165900" w:rsidP="00124405">
      <w:pPr>
        <w:tabs>
          <w:tab w:val="left" w:pos="1890"/>
          <w:tab w:val="left" w:pos="2184"/>
        </w:tabs>
        <w:spacing w:after="0"/>
        <w:ind w:left="2184" w:hanging="2118"/>
        <w:contextualSpacing/>
        <w:rPr>
          <w:rFonts w:ascii="Bookman Old Style" w:hAnsi="Bookman Old Style" w:cs="Times New Roman"/>
          <w:sz w:val="20"/>
          <w:szCs w:val="18"/>
        </w:rPr>
      </w:pPr>
      <w:r>
        <w:rPr>
          <w:rFonts w:ascii="Bookman Old Style" w:hAnsi="Bookman Old Style" w:cs="Times New Roman"/>
          <w:sz w:val="20"/>
          <w:szCs w:val="18"/>
        </w:rPr>
        <w:tab/>
      </w:r>
      <w:r>
        <w:rPr>
          <w:rFonts w:ascii="Bookman Old Style" w:hAnsi="Bookman Old Style" w:cs="Times New Roman"/>
          <w:sz w:val="20"/>
          <w:szCs w:val="18"/>
        </w:rPr>
        <w:tab/>
      </w:r>
      <w:r w:rsidR="00A332BD" w:rsidRPr="00E978AF">
        <w:rPr>
          <w:rFonts w:ascii="Bookman Old Style" w:hAnsi="Bookman Old Style" w:cs="Times New Roman"/>
          <w:sz w:val="20"/>
          <w:szCs w:val="18"/>
        </w:rPr>
        <w:t>515/68</w:t>
      </w:r>
      <w:r w:rsidR="000E0790" w:rsidRPr="00E978AF">
        <w:rPr>
          <w:rFonts w:ascii="Bookman Old Style" w:hAnsi="Bookman Old Style" w:cs="Times New Roman"/>
          <w:sz w:val="20"/>
          <w:szCs w:val="18"/>
        </w:rPr>
        <w:t>, Trinco</w:t>
      </w:r>
      <w:r w:rsidR="00A332BD" w:rsidRPr="00E978AF">
        <w:rPr>
          <w:rFonts w:ascii="Bookman Old Style" w:hAnsi="Bookman Old Style" w:cs="Times New Roman"/>
          <w:sz w:val="20"/>
          <w:szCs w:val="18"/>
        </w:rPr>
        <w:t xml:space="preserve"> Road - Batticaloa Sri Lanka</w:t>
      </w:r>
    </w:p>
    <w:p w:rsidR="000E0790" w:rsidRPr="00E978AF" w:rsidRDefault="00165900" w:rsidP="00124405">
      <w:pPr>
        <w:pStyle w:val="NoSpacing"/>
        <w:tabs>
          <w:tab w:val="left" w:pos="1890"/>
          <w:tab w:val="left" w:pos="2184"/>
        </w:tabs>
        <w:rPr>
          <w:rFonts w:ascii="Bookman Old Style" w:hAnsi="Bookman Old Style"/>
          <w:sz w:val="20"/>
          <w:szCs w:val="18"/>
        </w:rPr>
      </w:pPr>
      <w:r>
        <w:rPr>
          <w:sz w:val="24"/>
        </w:rPr>
        <w:tab/>
      </w:r>
      <w:r>
        <w:rPr>
          <w:sz w:val="24"/>
        </w:rPr>
        <w:tab/>
      </w:r>
      <w:r w:rsidR="000E0790" w:rsidRPr="00E978AF">
        <w:rPr>
          <w:rFonts w:ascii="Bookman Old Style" w:hAnsi="Bookman Old Style"/>
          <w:sz w:val="20"/>
          <w:szCs w:val="18"/>
        </w:rPr>
        <w:t xml:space="preserve">Mobile - </w:t>
      </w:r>
      <w:r w:rsidR="00F87401">
        <w:rPr>
          <w:rFonts w:ascii="Bookman Old Style" w:hAnsi="Bookman Old Style"/>
          <w:sz w:val="20"/>
          <w:szCs w:val="18"/>
        </w:rPr>
        <w:t>077</w:t>
      </w:r>
      <w:r w:rsidR="000E4ECE">
        <w:rPr>
          <w:rFonts w:ascii="Bookman Old Style" w:hAnsi="Bookman Old Style"/>
          <w:sz w:val="20"/>
          <w:szCs w:val="18"/>
        </w:rPr>
        <w:t>2385923</w:t>
      </w:r>
    </w:p>
    <w:p w:rsidR="000E4ECE" w:rsidRDefault="00165900" w:rsidP="000E4ECE">
      <w:pPr>
        <w:tabs>
          <w:tab w:val="left" w:pos="1890"/>
          <w:tab w:val="left" w:pos="2184"/>
        </w:tabs>
        <w:spacing w:after="0"/>
        <w:ind w:left="2184" w:hanging="2118"/>
        <w:contextualSpacing/>
        <w:rPr>
          <w:rFonts w:ascii="Bookman Old Style" w:hAnsi="Bookman Old Style" w:cs="Times New Roman"/>
          <w:b/>
          <w:sz w:val="20"/>
          <w:szCs w:val="18"/>
        </w:rPr>
      </w:pPr>
      <w:r>
        <w:rPr>
          <w:rFonts w:ascii="Bookman Old Style" w:hAnsi="Bookman Old Style"/>
          <w:sz w:val="20"/>
          <w:szCs w:val="18"/>
        </w:rPr>
        <w:tab/>
      </w:r>
      <w:r>
        <w:rPr>
          <w:rFonts w:ascii="Bookman Old Style" w:hAnsi="Bookman Old Style"/>
          <w:sz w:val="20"/>
          <w:szCs w:val="18"/>
        </w:rPr>
        <w:tab/>
      </w:r>
      <w:r w:rsidR="000E0790" w:rsidRPr="00E978AF">
        <w:rPr>
          <w:rFonts w:ascii="Bookman Old Style" w:hAnsi="Bookman Old Style"/>
          <w:sz w:val="20"/>
          <w:szCs w:val="18"/>
        </w:rPr>
        <w:t xml:space="preserve">E mail -  </w:t>
      </w:r>
      <w:r w:rsidR="000E4ECE" w:rsidRPr="000E4ECE">
        <w:rPr>
          <w:rFonts w:ascii="Bookman Old Style" w:hAnsi="Bookman Old Style"/>
          <w:color w:val="0D0D0D" w:themeColor="text1" w:themeTint="F2"/>
          <w:sz w:val="20"/>
          <w:szCs w:val="18"/>
        </w:rPr>
        <w:t>jalagaiah@gmail.com</w:t>
      </w:r>
      <w:r w:rsidR="00AB6D03" w:rsidRPr="00E978AF">
        <w:rPr>
          <w:rFonts w:ascii="Bookman Old Style" w:hAnsi="Bookman Old Style" w:cs="Times New Roman"/>
          <w:b/>
          <w:sz w:val="20"/>
          <w:szCs w:val="18"/>
        </w:rPr>
        <w:t xml:space="preserve"> </w:t>
      </w:r>
    </w:p>
    <w:p w:rsidR="004D4547" w:rsidRPr="00E978AF" w:rsidRDefault="001B1ED4" w:rsidP="000E4ECE">
      <w:pPr>
        <w:tabs>
          <w:tab w:val="left" w:pos="1890"/>
          <w:tab w:val="left" w:pos="2184"/>
        </w:tabs>
        <w:spacing w:after="0"/>
        <w:ind w:left="2184" w:hanging="2118"/>
        <w:contextualSpacing/>
        <w:rPr>
          <w:rFonts w:ascii="Bookman Old Style" w:hAnsi="Bookman Old Style" w:cs="Times New Roman"/>
          <w:sz w:val="20"/>
          <w:szCs w:val="18"/>
        </w:rPr>
      </w:pPr>
      <w:r>
        <w:rPr>
          <w:rFonts w:ascii="Bookman Old Style" w:hAnsi="Bookman Old Style" w:cs="Times New Roman"/>
          <w:b/>
          <w:noProof/>
          <w:color w:val="0D0D0D" w:themeColor="text1" w:themeTint="F2"/>
          <w:sz w:val="24"/>
          <w:szCs w:val="18"/>
          <w:u w:val="single"/>
        </w:rPr>
        <mc:AlternateContent>
          <mc:Choice Requires="wps">
            <w:drawing>
              <wp:anchor distT="0" distB="0" distL="114300" distR="114300" simplePos="0" relativeHeight="251665408" behindDoc="1" locked="0" layoutInCell="1" allowOverlap="1">
                <wp:simplePos x="0" y="0"/>
                <wp:positionH relativeFrom="column">
                  <wp:posOffset>0</wp:posOffset>
                </wp:positionH>
                <wp:positionV relativeFrom="paragraph">
                  <wp:posOffset>107950</wp:posOffset>
                </wp:positionV>
                <wp:extent cx="6134735" cy="273685"/>
                <wp:effectExtent l="0" t="0" r="3175" b="0"/>
                <wp:wrapNone/>
                <wp:docPr id="1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4735" cy="273685"/>
                        </a:xfrm>
                        <a:prstGeom prst="rect">
                          <a:avLst/>
                        </a:prstGeom>
                        <a:gradFill rotWithShape="1">
                          <a:gsLst>
                            <a:gs pos="0">
                              <a:srgbClr val="4BACC6"/>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A28112" id="Rectangle 12" o:spid="_x0000_s1026" style="position:absolute;margin-left:0;margin-top:8.5pt;width:483.05pt;height:21.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BuQIAAIIFAAAOAAAAZHJzL2Uyb0RvYy54bWysVEuP0zAQviPxHyzfu3ls+ki0KdrtUoS0&#10;wIoFcXYTJ7FwbGO7TRfEf2c8aUuXvSBEDs7Ynhl/883j6tW+l2THrRNalTS5iCnhqtK1UG1JP39a&#10;TxaUOM9UzaRWvKSP3NFXy5cvrgZT8FR3WtbcEnCiXDGYknbemyKKXNXxnrkLbbiCy0bbnnnY2jaq&#10;LRvAey+jNI5n0aBtbayuuHNwejte0iX6bxpe+Q9N47gnsqSAzeNqcd2ENVpesaK1zHSiOsBg/4Ci&#10;Z0LBoydXt8wzsrXimateVFY73fiLSveRbhpRcYwBokniP6J56JjhGAuQ48yJJvf/3Fbvd/eWiBpy&#10;B5lSrIccfQTWmGolJ0kaCBqMK0DvwdzbEKIzd7r66ojSqw7U+LW1eug4qwFWEvSjJwZh48CUbIZ3&#10;ugb3bOs1crVvbB8cAgtkjyl5PKWE7z2p4HCWXGbzyyklFdyl88vZYopPsOJobazzb7juSRBKagE8&#10;eme7O+cDGlYcVQ4JqtdCSmK1/yJ8hxwH4HjpwGYUiNEQT4zHzrablbRkx6CKspvr1Wp2ANG6c+0k&#10;Dt9zkzV+ZyaAqT0+JYUiQCPG7yomecjFUdcyBBsekSqsSgfwY1jjCTB1AB04w5r7kSdpFt+k+WQ9&#10;W8wn2TqbTvJ5vJjESX6Tz+Isz27XPwPOJCs6Uddc3QnFj/WfZH9XX4dOHCsXO4AMJc2n6XSkQEtx&#10;Qv+EQqQJew+IcOdqvfAwDqToS7oYyYRQWRGq67WqUfZMyFGOnsLHVAMHxz+ygrUYym8s442uH6EU&#10;IffINwwuEDptv1MywBAoqfu2ZZZTIt8qSH+eZFmYGrjJpvMUNvb8ZnN+w1QFrkrqKSQ0iCs/Tpqt&#10;saLt4KWxypS+hhZoBFZnaI8R1aFxoNExgsNQCpPkfI9av0fn8hcAAAD//wMAUEsDBBQABgAIAAAA&#10;IQB4DbIv3AAAAAYBAAAPAAAAZHJzL2Rvd25yZXYueG1sTI9BT8MwDIXvSPyHyEjcWFIG3VaaThPS&#10;bkgdA2nXrPHaisapkmwr/x5zgpP1/Kz3PpfryQ3igiH2njRkMwUCqfG2p1bD58f2YQkiJkPWDJ5Q&#10;wzdGWFe3N6UprL/SO172qRUcQrEwGrqUxkLK2HToTJz5EYm9kw/OJJahlTaYK4e7QT4qlUtneuKG&#10;zoz42mHztT87DYf5ajdfxO2y3jyrXd3WbzY8Ra3v76bNC4iEU/o7hl98RoeKmY7+TDaKQQM/kni7&#10;4MnuKs8zEEcNucpAVqX8j1/9AAAA//8DAFBLAQItABQABgAIAAAAIQC2gziS/gAAAOEBAAATAAAA&#10;AAAAAAAAAAAAAAAAAABbQ29udGVudF9UeXBlc10ueG1sUEsBAi0AFAAGAAgAAAAhADj9If/WAAAA&#10;lAEAAAsAAAAAAAAAAAAAAAAALwEAAF9yZWxzLy5yZWxzUEsBAi0AFAAGAAgAAAAhAH+YqkG5AgAA&#10;ggUAAA4AAAAAAAAAAAAAAAAALgIAAGRycy9lMm9Eb2MueG1sUEsBAi0AFAAGAAgAAAAhAHgNsi/c&#10;AAAABgEAAA8AAAAAAAAAAAAAAAAAEwUAAGRycy9kb3ducmV2LnhtbFBLBQYAAAAABAAEAPMAAAAc&#10;BgAAAAA=&#10;" fillcolor="#4bacc6" stroked="f">
                <v:fill rotate="t" angle="90" focus="100%" type="gradient"/>
              </v:rect>
            </w:pict>
          </mc:Fallback>
        </mc:AlternateContent>
      </w:r>
      <w:r w:rsidR="00AB6D03" w:rsidRPr="00E978AF">
        <w:rPr>
          <w:rFonts w:ascii="Bookman Old Style" w:hAnsi="Bookman Old Style" w:cs="Times New Roman"/>
          <w:b/>
          <w:sz w:val="20"/>
          <w:szCs w:val="18"/>
        </w:rPr>
        <w:t xml:space="preserve">                         </w:t>
      </w:r>
      <w:r w:rsidR="00832EFA" w:rsidRPr="00E978AF">
        <w:rPr>
          <w:rFonts w:ascii="Bookman Old Style" w:hAnsi="Bookman Old Style" w:cs="Times New Roman"/>
          <w:sz w:val="20"/>
          <w:szCs w:val="18"/>
        </w:rPr>
        <w:t xml:space="preserve">   </w:t>
      </w:r>
    </w:p>
    <w:p w:rsidR="00836553" w:rsidRPr="00124405" w:rsidRDefault="00124405" w:rsidP="00E978AF">
      <w:pPr>
        <w:spacing w:line="312" w:lineRule="auto"/>
        <w:ind w:left="2160" w:hanging="2160"/>
        <w:contextualSpacing/>
        <w:rPr>
          <w:rFonts w:ascii="Bookman Old Style" w:hAnsi="Bookman Old Style" w:cs="Times New Roman"/>
          <w:b/>
          <w:sz w:val="24"/>
          <w:szCs w:val="20"/>
        </w:rPr>
      </w:pPr>
      <w:r>
        <w:rPr>
          <w:rFonts w:ascii="Bookman Old Style" w:hAnsi="Bookman Old Style" w:cs="Times New Roman"/>
          <w:b/>
          <w:sz w:val="24"/>
          <w:szCs w:val="20"/>
        </w:rPr>
        <w:t xml:space="preserve">  </w:t>
      </w:r>
      <w:r w:rsidR="00836553" w:rsidRPr="00124405">
        <w:rPr>
          <w:rFonts w:ascii="Bookman Old Style" w:hAnsi="Bookman Old Style" w:cs="Times New Roman"/>
          <w:b/>
          <w:sz w:val="24"/>
          <w:szCs w:val="20"/>
        </w:rPr>
        <w:t>Our Services</w:t>
      </w:r>
    </w:p>
    <w:p w:rsidR="00124405" w:rsidRPr="00124405" w:rsidRDefault="00124405" w:rsidP="00E978AF">
      <w:pPr>
        <w:spacing w:line="312" w:lineRule="auto"/>
        <w:ind w:left="2160" w:hanging="2160"/>
        <w:contextualSpacing/>
        <w:rPr>
          <w:rFonts w:ascii="Bookman Old Style" w:hAnsi="Bookman Old Style" w:cs="Times New Roman"/>
          <w:b/>
          <w:sz w:val="10"/>
          <w:szCs w:val="20"/>
          <w:u w:val="single"/>
        </w:rPr>
      </w:pPr>
    </w:p>
    <w:p w:rsidR="00836553" w:rsidRPr="00E978AF" w:rsidRDefault="00C85AAF" w:rsidP="00E978AF">
      <w:pPr>
        <w:numPr>
          <w:ilvl w:val="0"/>
          <w:numId w:val="3"/>
        </w:numPr>
        <w:spacing w:after="0" w:line="312" w:lineRule="auto"/>
        <w:rPr>
          <w:rFonts w:ascii="Bookman Old Style" w:hAnsi="Bookman Old Style" w:cs="Times New Roman"/>
          <w:sz w:val="20"/>
          <w:szCs w:val="18"/>
        </w:rPr>
      </w:pPr>
      <w:r w:rsidRPr="00E978AF">
        <w:rPr>
          <w:rFonts w:ascii="Bookman Old Style" w:hAnsi="Bookman Old Style" w:cs="Times New Roman"/>
          <w:sz w:val="20"/>
          <w:szCs w:val="18"/>
        </w:rPr>
        <w:t>With the available Resource pool Contacting  Trainings /</w:t>
      </w:r>
      <w:r w:rsidR="00836553" w:rsidRPr="00E978AF">
        <w:rPr>
          <w:rFonts w:ascii="Bookman Old Style" w:hAnsi="Bookman Old Style" w:cs="Times New Roman"/>
          <w:sz w:val="20"/>
          <w:szCs w:val="18"/>
        </w:rPr>
        <w:t xml:space="preserve">workshops </w:t>
      </w:r>
      <w:r w:rsidRPr="00E978AF">
        <w:rPr>
          <w:rFonts w:ascii="Bookman Old Style" w:hAnsi="Bookman Old Style" w:cs="Times New Roman"/>
          <w:sz w:val="20"/>
          <w:szCs w:val="18"/>
        </w:rPr>
        <w:t>for the Requested Titles</w:t>
      </w:r>
    </w:p>
    <w:p w:rsidR="00836553" w:rsidRPr="00E978AF" w:rsidRDefault="00865A92" w:rsidP="00E978AF">
      <w:pPr>
        <w:numPr>
          <w:ilvl w:val="0"/>
          <w:numId w:val="3"/>
        </w:numPr>
        <w:spacing w:after="0" w:line="312" w:lineRule="auto"/>
        <w:rPr>
          <w:rFonts w:ascii="Bookman Old Style" w:hAnsi="Bookman Old Style" w:cs="Times New Roman"/>
          <w:sz w:val="20"/>
          <w:szCs w:val="18"/>
        </w:rPr>
      </w:pPr>
      <w:r w:rsidRPr="00E978AF">
        <w:rPr>
          <w:rFonts w:ascii="Bookman Old Style" w:hAnsi="Bookman Old Style" w:cs="Times New Roman"/>
          <w:sz w:val="20"/>
          <w:szCs w:val="18"/>
        </w:rPr>
        <w:t>Organizing</w:t>
      </w:r>
      <w:r w:rsidR="00836553" w:rsidRPr="00E978AF">
        <w:rPr>
          <w:rFonts w:ascii="Bookman Old Style" w:hAnsi="Bookman Old Style" w:cs="Times New Roman"/>
          <w:sz w:val="20"/>
          <w:szCs w:val="18"/>
        </w:rPr>
        <w:t xml:space="preserve"> play types of workshops for children</w:t>
      </w:r>
    </w:p>
    <w:p w:rsidR="00836553" w:rsidRPr="00E978AF" w:rsidRDefault="00C85AAF" w:rsidP="00E978AF">
      <w:pPr>
        <w:numPr>
          <w:ilvl w:val="0"/>
          <w:numId w:val="3"/>
        </w:numPr>
        <w:spacing w:after="0" w:line="312" w:lineRule="auto"/>
        <w:rPr>
          <w:rFonts w:ascii="Bookman Old Style" w:hAnsi="Bookman Old Style" w:cs="Times New Roman"/>
          <w:sz w:val="20"/>
          <w:szCs w:val="18"/>
        </w:rPr>
      </w:pPr>
      <w:r w:rsidRPr="00E978AF">
        <w:rPr>
          <w:rFonts w:ascii="Bookman Old Style" w:hAnsi="Bookman Old Style" w:cs="Times New Roman"/>
          <w:sz w:val="20"/>
          <w:szCs w:val="18"/>
        </w:rPr>
        <w:t>Project  e</w:t>
      </w:r>
      <w:r w:rsidR="00836553" w:rsidRPr="00E978AF">
        <w:rPr>
          <w:rFonts w:ascii="Bookman Old Style" w:hAnsi="Bookman Old Style" w:cs="Times New Roman"/>
          <w:sz w:val="20"/>
          <w:szCs w:val="18"/>
        </w:rPr>
        <w:t>valuation</w:t>
      </w:r>
    </w:p>
    <w:p w:rsidR="00836553" w:rsidRPr="00E978AF" w:rsidRDefault="00C85AAF" w:rsidP="00E978AF">
      <w:pPr>
        <w:numPr>
          <w:ilvl w:val="0"/>
          <w:numId w:val="3"/>
        </w:numPr>
        <w:spacing w:after="0" w:line="312" w:lineRule="auto"/>
        <w:rPr>
          <w:rFonts w:ascii="Bookman Old Style" w:hAnsi="Bookman Old Style" w:cs="Times New Roman"/>
          <w:sz w:val="20"/>
          <w:szCs w:val="18"/>
        </w:rPr>
      </w:pPr>
      <w:r w:rsidRPr="00E978AF">
        <w:rPr>
          <w:rFonts w:ascii="Bookman Old Style" w:hAnsi="Bookman Old Style" w:cs="Times New Roman"/>
          <w:sz w:val="20"/>
          <w:szCs w:val="18"/>
        </w:rPr>
        <w:t xml:space="preserve">Designing </w:t>
      </w:r>
      <w:r w:rsidR="00836553" w:rsidRPr="00E978AF">
        <w:rPr>
          <w:rFonts w:ascii="Bookman Old Style" w:hAnsi="Bookman Old Style" w:cs="Times New Roman"/>
          <w:sz w:val="20"/>
          <w:szCs w:val="18"/>
        </w:rPr>
        <w:t xml:space="preserve"> work shops</w:t>
      </w:r>
    </w:p>
    <w:p w:rsidR="003D1D80" w:rsidRPr="00A0350F" w:rsidRDefault="003D1D80" w:rsidP="00E978AF">
      <w:pPr>
        <w:numPr>
          <w:ilvl w:val="0"/>
          <w:numId w:val="3"/>
        </w:numPr>
        <w:spacing w:after="0" w:line="312" w:lineRule="auto"/>
        <w:rPr>
          <w:rFonts w:ascii="Bookman Old Style" w:hAnsi="Bookman Old Style"/>
          <w:sz w:val="20"/>
          <w:szCs w:val="18"/>
        </w:rPr>
      </w:pPr>
      <w:r w:rsidRPr="00A0350F">
        <w:rPr>
          <w:rFonts w:ascii="Bookman Old Style" w:hAnsi="Bookman Old Style"/>
          <w:sz w:val="20"/>
          <w:szCs w:val="18"/>
        </w:rPr>
        <w:t>Gender inclusive advocacy and Governance</w:t>
      </w:r>
    </w:p>
    <w:p w:rsidR="00836553" w:rsidRPr="00E978AF" w:rsidRDefault="00836553" w:rsidP="00E978AF">
      <w:pPr>
        <w:numPr>
          <w:ilvl w:val="0"/>
          <w:numId w:val="3"/>
        </w:numPr>
        <w:spacing w:after="0" w:line="312" w:lineRule="auto"/>
        <w:rPr>
          <w:rFonts w:ascii="Bookman Old Style" w:hAnsi="Bookman Old Style" w:cs="Times New Roman"/>
          <w:sz w:val="20"/>
          <w:szCs w:val="18"/>
        </w:rPr>
      </w:pPr>
      <w:r w:rsidRPr="00E978AF">
        <w:rPr>
          <w:rFonts w:ascii="Bookman Old Style" w:hAnsi="Bookman Old Style" w:cs="Times New Roman"/>
          <w:sz w:val="20"/>
          <w:szCs w:val="18"/>
        </w:rPr>
        <w:t>Preparing Training/Feasibility Reports</w:t>
      </w:r>
    </w:p>
    <w:p w:rsidR="00836553" w:rsidRPr="00E978AF" w:rsidRDefault="00836553" w:rsidP="00E978AF">
      <w:pPr>
        <w:numPr>
          <w:ilvl w:val="0"/>
          <w:numId w:val="3"/>
        </w:numPr>
        <w:spacing w:after="0" w:line="312" w:lineRule="auto"/>
        <w:rPr>
          <w:rFonts w:ascii="Bookman Old Style" w:hAnsi="Bookman Old Style" w:cs="Times New Roman"/>
          <w:sz w:val="20"/>
          <w:szCs w:val="18"/>
        </w:rPr>
      </w:pPr>
      <w:r w:rsidRPr="00E978AF">
        <w:rPr>
          <w:rFonts w:ascii="Bookman Old Style" w:hAnsi="Bookman Old Style" w:cs="Times New Roman"/>
          <w:sz w:val="20"/>
          <w:szCs w:val="18"/>
        </w:rPr>
        <w:t>Organizing &amp; Proposing Human Development &amp; Leadership work shops</w:t>
      </w:r>
    </w:p>
    <w:p w:rsidR="00836553" w:rsidRPr="00E978AF" w:rsidRDefault="00865A92" w:rsidP="00E978AF">
      <w:pPr>
        <w:numPr>
          <w:ilvl w:val="0"/>
          <w:numId w:val="3"/>
        </w:numPr>
        <w:spacing w:after="0" w:line="312" w:lineRule="auto"/>
        <w:rPr>
          <w:rFonts w:ascii="Bookman Old Style" w:hAnsi="Bookman Old Style" w:cs="Times New Roman"/>
          <w:sz w:val="20"/>
          <w:szCs w:val="18"/>
        </w:rPr>
      </w:pPr>
      <w:r w:rsidRPr="00E978AF">
        <w:rPr>
          <w:rFonts w:ascii="Bookman Old Style" w:hAnsi="Bookman Old Style" w:cs="Times New Roman"/>
          <w:sz w:val="20"/>
          <w:szCs w:val="18"/>
        </w:rPr>
        <w:t>Preparing</w:t>
      </w:r>
      <w:r w:rsidR="00836553" w:rsidRPr="00E978AF">
        <w:rPr>
          <w:rFonts w:ascii="Bookman Old Style" w:hAnsi="Bookman Old Style" w:cs="Times New Roman"/>
          <w:sz w:val="20"/>
          <w:szCs w:val="18"/>
        </w:rPr>
        <w:t xml:space="preserve"> Workshops/Seminars/Trainings Modules</w:t>
      </w:r>
    </w:p>
    <w:p w:rsidR="003D1D80" w:rsidRPr="005C3785" w:rsidRDefault="003D1D80" w:rsidP="00E978AF">
      <w:pPr>
        <w:numPr>
          <w:ilvl w:val="0"/>
          <w:numId w:val="3"/>
        </w:numPr>
        <w:spacing w:after="0" w:line="312" w:lineRule="auto"/>
        <w:rPr>
          <w:rFonts w:ascii="Bookman Old Style" w:hAnsi="Bookman Old Style"/>
          <w:sz w:val="20"/>
          <w:szCs w:val="18"/>
        </w:rPr>
      </w:pPr>
      <w:r w:rsidRPr="005C3785">
        <w:rPr>
          <w:rFonts w:ascii="Bookman Old Style" w:hAnsi="Bookman Old Style"/>
          <w:sz w:val="20"/>
          <w:szCs w:val="18"/>
        </w:rPr>
        <w:t xml:space="preserve">Facilitation techniques </w:t>
      </w:r>
      <w:r w:rsidR="005C3785">
        <w:rPr>
          <w:rFonts w:ascii="Bookman Old Style" w:hAnsi="Bookman Old Style"/>
          <w:sz w:val="20"/>
          <w:szCs w:val="18"/>
        </w:rPr>
        <w:t>/Skills Development</w:t>
      </w:r>
    </w:p>
    <w:p w:rsidR="00836553" w:rsidRPr="00E978AF" w:rsidRDefault="00865A92" w:rsidP="00E978AF">
      <w:pPr>
        <w:numPr>
          <w:ilvl w:val="0"/>
          <w:numId w:val="3"/>
        </w:numPr>
        <w:spacing w:after="0" w:line="312" w:lineRule="auto"/>
        <w:rPr>
          <w:rFonts w:ascii="Bookman Old Style" w:hAnsi="Bookman Old Style" w:cs="Times New Roman"/>
          <w:sz w:val="20"/>
          <w:szCs w:val="18"/>
        </w:rPr>
      </w:pPr>
      <w:r w:rsidRPr="00E978AF">
        <w:rPr>
          <w:rFonts w:ascii="Bookman Old Style" w:hAnsi="Bookman Old Style" w:cs="Times New Roman"/>
          <w:sz w:val="20"/>
          <w:szCs w:val="18"/>
        </w:rPr>
        <w:t xml:space="preserve">Creating </w:t>
      </w:r>
      <w:r w:rsidR="00836553" w:rsidRPr="00E978AF">
        <w:rPr>
          <w:rFonts w:ascii="Bookman Old Style" w:hAnsi="Bookman Old Style" w:cs="Times New Roman"/>
          <w:sz w:val="20"/>
          <w:szCs w:val="18"/>
        </w:rPr>
        <w:t xml:space="preserve"> Workshops/Seminars/Trainings Exercises</w:t>
      </w:r>
    </w:p>
    <w:p w:rsidR="00836553" w:rsidRPr="00E978AF" w:rsidRDefault="00836553" w:rsidP="00E978AF">
      <w:pPr>
        <w:numPr>
          <w:ilvl w:val="0"/>
          <w:numId w:val="3"/>
        </w:numPr>
        <w:spacing w:after="0" w:line="312" w:lineRule="auto"/>
        <w:rPr>
          <w:rFonts w:ascii="Bookman Old Style" w:hAnsi="Bookman Old Style" w:cs="Times New Roman"/>
          <w:sz w:val="20"/>
          <w:szCs w:val="18"/>
        </w:rPr>
      </w:pPr>
      <w:r w:rsidRPr="00E978AF">
        <w:rPr>
          <w:rFonts w:ascii="Bookman Old Style" w:hAnsi="Bookman Old Style" w:cs="Times New Roman"/>
          <w:sz w:val="20"/>
          <w:szCs w:val="18"/>
        </w:rPr>
        <w:t>Conduct &amp; Facilitate Holistic Formation and Leadership, Counseling, Livelihood Workshops all over The Island.</w:t>
      </w:r>
    </w:p>
    <w:p w:rsidR="003D1D80" w:rsidRPr="005C3785" w:rsidRDefault="003D1D80" w:rsidP="00E978AF">
      <w:pPr>
        <w:numPr>
          <w:ilvl w:val="0"/>
          <w:numId w:val="3"/>
        </w:numPr>
        <w:spacing w:after="0" w:line="312" w:lineRule="auto"/>
        <w:rPr>
          <w:rFonts w:ascii="Bookman Old Style" w:hAnsi="Bookman Old Style" w:cs="Times New Roman"/>
          <w:sz w:val="20"/>
          <w:szCs w:val="18"/>
        </w:rPr>
      </w:pPr>
      <w:r w:rsidRPr="005C3785">
        <w:rPr>
          <w:rFonts w:ascii="Bookman Old Style" w:hAnsi="Bookman Old Style"/>
          <w:sz w:val="20"/>
          <w:szCs w:val="18"/>
        </w:rPr>
        <w:t>Enhancing Knowledge on small scale infra structure development</w:t>
      </w:r>
    </w:p>
    <w:p w:rsidR="00C775D6" w:rsidRPr="00E978AF" w:rsidRDefault="00C775D6" w:rsidP="00E978AF">
      <w:pPr>
        <w:numPr>
          <w:ilvl w:val="0"/>
          <w:numId w:val="3"/>
        </w:numPr>
        <w:spacing w:after="0" w:line="312" w:lineRule="auto"/>
        <w:rPr>
          <w:rFonts w:ascii="Bookman Old Style" w:hAnsi="Bookman Old Style" w:cs="Times New Roman"/>
          <w:sz w:val="20"/>
          <w:szCs w:val="18"/>
        </w:rPr>
      </w:pPr>
      <w:r w:rsidRPr="00E978AF">
        <w:rPr>
          <w:rFonts w:ascii="Bookman Old Style" w:hAnsi="Bookman Old Style" w:cs="Times New Roman"/>
          <w:sz w:val="20"/>
          <w:szCs w:val="18"/>
        </w:rPr>
        <w:t xml:space="preserve">Providing Facilitators/Resource persons </w:t>
      </w:r>
      <w:r w:rsidR="006069EC" w:rsidRPr="00E978AF">
        <w:rPr>
          <w:rFonts w:ascii="Bookman Old Style" w:hAnsi="Bookman Old Style" w:cs="Times New Roman"/>
          <w:sz w:val="20"/>
          <w:szCs w:val="18"/>
        </w:rPr>
        <w:t>on requests.</w:t>
      </w:r>
    </w:p>
    <w:p w:rsidR="00865A92" w:rsidRPr="00E978AF" w:rsidRDefault="00865A92" w:rsidP="00E978AF">
      <w:pPr>
        <w:numPr>
          <w:ilvl w:val="0"/>
          <w:numId w:val="3"/>
        </w:numPr>
        <w:spacing w:after="0" w:line="312" w:lineRule="auto"/>
        <w:rPr>
          <w:rFonts w:ascii="Bookman Old Style" w:hAnsi="Bookman Old Style" w:cs="Times New Roman"/>
          <w:sz w:val="20"/>
          <w:szCs w:val="18"/>
        </w:rPr>
      </w:pPr>
      <w:r w:rsidRPr="00E978AF">
        <w:rPr>
          <w:rFonts w:ascii="Bookman Old Style" w:hAnsi="Bookman Old Style" w:cs="Times New Roman"/>
          <w:sz w:val="20"/>
          <w:szCs w:val="18"/>
        </w:rPr>
        <w:t>Providing consultancy services for Agriculture/Livestock sectors.</w:t>
      </w:r>
    </w:p>
    <w:p w:rsidR="00865A92" w:rsidRPr="00E978AF" w:rsidRDefault="00865A92" w:rsidP="00E978AF">
      <w:pPr>
        <w:numPr>
          <w:ilvl w:val="0"/>
          <w:numId w:val="3"/>
        </w:numPr>
        <w:spacing w:after="0" w:line="312" w:lineRule="auto"/>
        <w:rPr>
          <w:rFonts w:ascii="Bookman Old Style" w:hAnsi="Bookman Old Style" w:cs="Times New Roman"/>
          <w:sz w:val="20"/>
          <w:szCs w:val="18"/>
        </w:rPr>
      </w:pPr>
      <w:r w:rsidRPr="00E978AF">
        <w:rPr>
          <w:rFonts w:ascii="Bookman Old Style" w:hAnsi="Bookman Old Style" w:cs="Times New Roman"/>
          <w:sz w:val="20"/>
          <w:szCs w:val="18"/>
        </w:rPr>
        <w:t>Designing concept papers for projects on requests.</w:t>
      </w:r>
    </w:p>
    <w:p w:rsidR="00785DBF" w:rsidRPr="00E978AF" w:rsidRDefault="00785DBF" w:rsidP="00E978AF">
      <w:pPr>
        <w:numPr>
          <w:ilvl w:val="0"/>
          <w:numId w:val="3"/>
        </w:numPr>
        <w:spacing w:after="0" w:line="312" w:lineRule="auto"/>
        <w:rPr>
          <w:rFonts w:ascii="Bookman Old Style" w:hAnsi="Bookman Old Style" w:cs="Times New Roman"/>
          <w:sz w:val="20"/>
          <w:szCs w:val="18"/>
        </w:rPr>
      </w:pPr>
      <w:r w:rsidRPr="00E978AF">
        <w:rPr>
          <w:rFonts w:ascii="Bookman Old Style" w:hAnsi="Bookman Old Style" w:cs="Times New Roman"/>
          <w:sz w:val="20"/>
          <w:szCs w:val="18"/>
        </w:rPr>
        <w:t>Designing Street Drama</w:t>
      </w:r>
    </w:p>
    <w:p w:rsidR="00785DBF" w:rsidRPr="00E978AF" w:rsidRDefault="00785DBF" w:rsidP="00E978AF">
      <w:pPr>
        <w:numPr>
          <w:ilvl w:val="0"/>
          <w:numId w:val="3"/>
        </w:numPr>
        <w:spacing w:after="0" w:line="312" w:lineRule="auto"/>
        <w:rPr>
          <w:rFonts w:ascii="Bookman Old Style" w:hAnsi="Bookman Old Style" w:cs="Times New Roman"/>
          <w:sz w:val="20"/>
          <w:szCs w:val="18"/>
        </w:rPr>
      </w:pPr>
      <w:r w:rsidRPr="00E978AF">
        <w:rPr>
          <w:rFonts w:ascii="Bookman Old Style" w:hAnsi="Bookman Old Style" w:cs="Times New Roman"/>
          <w:sz w:val="20"/>
          <w:szCs w:val="18"/>
        </w:rPr>
        <w:t>Performing Street Drama</w:t>
      </w:r>
    </w:p>
    <w:p w:rsidR="007252DF" w:rsidRPr="00E978AF" w:rsidRDefault="007252DF" w:rsidP="00E978AF">
      <w:pPr>
        <w:numPr>
          <w:ilvl w:val="0"/>
          <w:numId w:val="3"/>
        </w:numPr>
        <w:spacing w:after="0" w:line="312" w:lineRule="auto"/>
        <w:rPr>
          <w:rFonts w:ascii="Bookman Old Style" w:hAnsi="Bookman Old Style" w:cs="Times New Roman"/>
          <w:sz w:val="20"/>
          <w:szCs w:val="18"/>
        </w:rPr>
      </w:pPr>
      <w:r w:rsidRPr="00E978AF">
        <w:rPr>
          <w:rFonts w:ascii="Bookman Old Style" w:hAnsi="Bookman Old Style"/>
          <w:sz w:val="20"/>
          <w:szCs w:val="18"/>
        </w:rPr>
        <w:t>Career Guidance</w:t>
      </w:r>
    </w:p>
    <w:p w:rsidR="007252DF" w:rsidRPr="00E978AF" w:rsidRDefault="007252DF" w:rsidP="00E978AF">
      <w:pPr>
        <w:numPr>
          <w:ilvl w:val="0"/>
          <w:numId w:val="3"/>
        </w:numPr>
        <w:spacing w:after="0" w:line="312" w:lineRule="auto"/>
        <w:rPr>
          <w:rFonts w:ascii="Bookman Old Style" w:hAnsi="Bookman Old Style" w:cs="Times New Roman"/>
          <w:sz w:val="20"/>
          <w:szCs w:val="18"/>
        </w:rPr>
      </w:pPr>
      <w:r w:rsidRPr="00E978AF">
        <w:rPr>
          <w:rFonts w:ascii="Bookman Old Style" w:hAnsi="Bookman Old Style"/>
          <w:sz w:val="20"/>
          <w:szCs w:val="18"/>
        </w:rPr>
        <w:t xml:space="preserve">Personal </w:t>
      </w:r>
      <w:r w:rsidR="001065B0" w:rsidRPr="00E978AF">
        <w:rPr>
          <w:rFonts w:ascii="Bookman Old Style" w:hAnsi="Bookman Old Style"/>
          <w:sz w:val="20"/>
          <w:szCs w:val="18"/>
        </w:rPr>
        <w:t>Counseling</w:t>
      </w:r>
      <w:r w:rsidR="00626D8F">
        <w:rPr>
          <w:rFonts w:ascii="Bookman Old Style" w:hAnsi="Bookman Old Style"/>
          <w:sz w:val="20"/>
          <w:szCs w:val="18"/>
        </w:rPr>
        <w:t>/Group counseling</w:t>
      </w:r>
    </w:p>
    <w:p w:rsidR="001748D3" w:rsidRDefault="007252DF" w:rsidP="001748D3">
      <w:pPr>
        <w:numPr>
          <w:ilvl w:val="0"/>
          <w:numId w:val="3"/>
        </w:numPr>
        <w:spacing w:after="0" w:line="312" w:lineRule="auto"/>
        <w:sectPr w:rsidR="001748D3" w:rsidSect="007D6C3C">
          <w:footerReference w:type="default" r:id="rId8"/>
          <w:pgSz w:w="11907" w:h="16839" w:code="9"/>
          <w:pgMar w:top="851" w:right="1134" w:bottom="851" w:left="1134" w:header="720" w:footer="276" w:gutter="0"/>
          <w:pgBorders w:offsetFrom="page">
            <w:top w:val="double" w:sz="4" w:space="24" w:color="auto"/>
            <w:left w:val="double" w:sz="4" w:space="24" w:color="auto"/>
            <w:bottom w:val="double" w:sz="4" w:space="24" w:color="auto"/>
            <w:right w:val="double" w:sz="4" w:space="24" w:color="auto"/>
          </w:pgBorders>
          <w:cols w:space="720"/>
          <w:docGrid w:linePitch="360"/>
        </w:sectPr>
      </w:pPr>
      <w:r w:rsidRPr="00124405">
        <w:rPr>
          <w:rFonts w:ascii="Bookman Old Style" w:hAnsi="Bookman Old Style"/>
          <w:sz w:val="20"/>
          <w:szCs w:val="18"/>
        </w:rPr>
        <w:t>Magazine Preparation</w:t>
      </w:r>
    </w:p>
    <w:tbl>
      <w:tblPr>
        <w:tblStyle w:val="MediumShading2-Accent5"/>
        <w:tblW w:w="15206"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801"/>
        <w:gridCol w:w="3801"/>
        <w:gridCol w:w="4555"/>
        <w:gridCol w:w="3049"/>
      </w:tblGrid>
      <w:tr w:rsidR="001748D3" w:rsidTr="0000580B">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3801" w:type="dxa"/>
            <w:tcBorders>
              <w:top w:val="none" w:sz="0" w:space="0" w:color="auto"/>
              <w:left w:val="none" w:sz="0" w:space="0" w:color="auto"/>
              <w:bottom w:val="none" w:sz="0" w:space="0" w:color="auto"/>
              <w:right w:val="none" w:sz="0" w:space="0" w:color="auto"/>
            </w:tcBorders>
            <w:vAlign w:val="center"/>
          </w:tcPr>
          <w:p w:rsidR="001748D3" w:rsidRPr="00832C28" w:rsidRDefault="001748D3" w:rsidP="001748D3">
            <w:pPr>
              <w:jc w:val="center"/>
              <w:rPr>
                <w:sz w:val="24"/>
                <w:szCs w:val="24"/>
              </w:rPr>
            </w:pPr>
            <w:r w:rsidRPr="00832C28">
              <w:rPr>
                <w:sz w:val="24"/>
                <w:szCs w:val="24"/>
              </w:rPr>
              <w:lastRenderedPageBreak/>
              <w:t>Training Title</w:t>
            </w:r>
          </w:p>
        </w:tc>
        <w:tc>
          <w:tcPr>
            <w:tcW w:w="3801" w:type="dxa"/>
            <w:tcBorders>
              <w:top w:val="none" w:sz="0" w:space="0" w:color="auto"/>
              <w:left w:val="none" w:sz="0" w:space="0" w:color="auto"/>
              <w:bottom w:val="none" w:sz="0" w:space="0" w:color="auto"/>
              <w:right w:val="none" w:sz="0" w:space="0" w:color="auto"/>
            </w:tcBorders>
            <w:vAlign w:val="center"/>
          </w:tcPr>
          <w:p w:rsidR="001748D3" w:rsidRPr="00832C28" w:rsidRDefault="001748D3" w:rsidP="001748D3">
            <w:pPr>
              <w:jc w:val="center"/>
              <w:cnfStyle w:val="100000000000" w:firstRow="1" w:lastRow="0" w:firstColumn="0" w:lastColumn="0" w:oddVBand="0" w:evenVBand="0" w:oddHBand="0" w:evenHBand="0" w:firstRowFirstColumn="0" w:firstRowLastColumn="0" w:lastRowFirstColumn="0" w:lastRowLastColumn="0"/>
              <w:rPr>
                <w:sz w:val="24"/>
                <w:szCs w:val="24"/>
              </w:rPr>
            </w:pPr>
            <w:r w:rsidRPr="00832C28">
              <w:rPr>
                <w:sz w:val="24"/>
                <w:szCs w:val="24"/>
              </w:rPr>
              <w:t>Participants/Target Group</w:t>
            </w:r>
          </w:p>
        </w:tc>
        <w:tc>
          <w:tcPr>
            <w:tcW w:w="4555" w:type="dxa"/>
            <w:tcBorders>
              <w:top w:val="none" w:sz="0" w:space="0" w:color="auto"/>
              <w:left w:val="none" w:sz="0" w:space="0" w:color="auto"/>
              <w:bottom w:val="none" w:sz="0" w:space="0" w:color="auto"/>
              <w:right w:val="none" w:sz="0" w:space="0" w:color="auto"/>
            </w:tcBorders>
            <w:vAlign w:val="center"/>
          </w:tcPr>
          <w:p w:rsidR="001748D3" w:rsidRPr="00832C28" w:rsidRDefault="0096575C" w:rsidP="0096575C">
            <w:pPr>
              <w:jc w:val="center"/>
              <w:cnfStyle w:val="100000000000" w:firstRow="1" w:lastRow="0" w:firstColumn="0" w:lastColumn="0" w:oddVBand="0" w:evenVBand="0" w:oddHBand="0" w:evenHBand="0" w:firstRowFirstColumn="0" w:firstRowLastColumn="0" w:lastRowFirstColumn="0" w:lastRowLastColumn="0"/>
              <w:rPr>
                <w:sz w:val="24"/>
                <w:szCs w:val="24"/>
              </w:rPr>
            </w:pPr>
            <w:r w:rsidRPr="00832C28">
              <w:rPr>
                <w:sz w:val="24"/>
                <w:szCs w:val="24"/>
              </w:rPr>
              <w:t xml:space="preserve">Training </w:t>
            </w:r>
            <w:r w:rsidR="001748D3" w:rsidRPr="00832C28">
              <w:rPr>
                <w:sz w:val="24"/>
                <w:szCs w:val="24"/>
              </w:rPr>
              <w:t>Output</w:t>
            </w:r>
          </w:p>
        </w:tc>
        <w:tc>
          <w:tcPr>
            <w:tcW w:w="3049" w:type="dxa"/>
            <w:tcBorders>
              <w:top w:val="none" w:sz="0" w:space="0" w:color="auto"/>
              <w:left w:val="none" w:sz="0" w:space="0" w:color="auto"/>
              <w:bottom w:val="none" w:sz="0" w:space="0" w:color="auto"/>
              <w:right w:val="none" w:sz="0" w:space="0" w:color="auto"/>
            </w:tcBorders>
            <w:vAlign w:val="center"/>
          </w:tcPr>
          <w:p w:rsidR="001748D3" w:rsidRPr="00832C28" w:rsidRDefault="001748D3" w:rsidP="001748D3">
            <w:pPr>
              <w:jc w:val="center"/>
              <w:cnfStyle w:val="100000000000" w:firstRow="1" w:lastRow="0" w:firstColumn="0" w:lastColumn="0" w:oddVBand="0" w:evenVBand="0" w:oddHBand="0" w:evenHBand="0" w:firstRowFirstColumn="0" w:firstRowLastColumn="0" w:lastRowFirstColumn="0" w:lastRowLastColumn="0"/>
              <w:rPr>
                <w:sz w:val="24"/>
                <w:szCs w:val="24"/>
              </w:rPr>
            </w:pPr>
            <w:r w:rsidRPr="00832C28">
              <w:rPr>
                <w:sz w:val="24"/>
                <w:szCs w:val="24"/>
              </w:rPr>
              <w:t>Funding Agency</w:t>
            </w:r>
          </w:p>
        </w:tc>
      </w:tr>
      <w:tr w:rsidR="001748D3" w:rsidRPr="006C3692" w:rsidTr="00700982">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3801" w:type="dxa"/>
            <w:tcBorders>
              <w:left w:val="none" w:sz="0" w:space="0" w:color="auto"/>
              <w:bottom w:val="none" w:sz="0" w:space="0" w:color="auto"/>
              <w:right w:val="none" w:sz="0" w:space="0" w:color="auto"/>
            </w:tcBorders>
          </w:tcPr>
          <w:p w:rsidR="001748D3" w:rsidRPr="001748D3" w:rsidRDefault="001748D3" w:rsidP="00986F33">
            <w:pPr>
              <w:rPr>
                <w:rFonts w:ascii="Times New Roman" w:hAnsi="Times New Roman" w:cs="Times New Roman"/>
                <w:sz w:val="28"/>
                <w:szCs w:val="20"/>
              </w:rPr>
            </w:pPr>
          </w:p>
          <w:p w:rsidR="001748D3" w:rsidRPr="001748D3" w:rsidRDefault="001748D3" w:rsidP="00986F33">
            <w:pPr>
              <w:rPr>
                <w:rFonts w:ascii="Times New Roman" w:hAnsi="Times New Roman" w:cs="Times New Roman"/>
                <w:sz w:val="28"/>
                <w:szCs w:val="20"/>
              </w:rPr>
            </w:pPr>
            <w:r w:rsidRPr="001748D3">
              <w:rPr>
                <w:rFonts w:ascii="Times New Roman" w:hAnsi="Times New Roman" w:cs="Times New Roman"/>
                <w:sz w:val="28"/>
                <w:szCs w:val="20"/>
              </w:rPr>
              <w:t>Facilitation techniques and</w:t>
            </w:r>
          </w:p>
          <w:p w:rsidR="001748D3" w:rsidRPr="001748D3" w:rsidRDefault="006A754A" w:rsidP="00986F33">
            <w:pPr>
              <w:rPr>
                <w:rFonts w:ascii="Times New Roman" w:hAnsi="Times New Roman" w:cs="Times New Roman"/>
                <w:sz w:val="28"/>
                <w:szCs w:val="20"/>
              </w:rPr>
            </w:pPr>
            <w:r>
              <w:rPr>
                <w:rFonts w:ascii="Times New Roman" w:hAnsi="Times New Roman" w:cs="Times New Roman"/>
                <w:sz w:val="28"/>
                <w:szCs w:val="20"/>
              </w:rPr>
              <w:t>Modern leadership</w:t>
            </w:r>
          </w:p>
          <w:p w:rsidR="001748D3" w:rsidRPr="001748D3" w:rsidRDefault="001748D3" w:rsidP="00986F33">
            <w:pPr>
              <w:rPr>
                <w:rFonts w:ascii="Times New Roman" w:hAnsi="Times New Roman" w:cs="Times New Roman"/>
                <w:sz w:val="28"/>
                <w:szCs w:val="20"/>
              </w:rPr>
            </w:pPr>
          </w:p>
        </w:tc>
        <w:tc>
          <w:tcPr>
            <w:tcW w:w="3801" w:type="dxa"/>
          </w:tcPr>
          <w:p w:rsidR="001748D3" w:rsidRPr="001748D3" w:rsidRDefault="001748D3"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p>
          <w:p w:rsidR="001748D3" w:rsidRPr="001748D3" w:rsidRDefault="001748D3" w:rsidP="000E4E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1748D3">
              <w:rPr>
                <w:rFonts w:ascii="Times New Roman" w:hAnsi="Times New Roman" w:cs="Times New Roman"/>
                <w:szCs w:val="20"/>
              </w:rPr>
              <w:t xml:space="preserve">The Education office Staff from  </w:t>
            </w:r>
            <w:r w:rsidR="007D6C3C">
              <w:rPr>
                <w:rFonts w:ascii="Times New Roman" w:hAnsi="Times New Roman" w:cs="Times New Roman"/>
                <w:szCs w:val="20"/>
              </w:rPr>
              <w:t>Kilinochi</w:t>
            </w:r>
            <w:r w:rsidRPr="001748D3">
              <w:rPr>
                <w:rFonts w:ascii="Times New Roman" w:hAnsi="Times New Roman" w:cs="Times New Roman"/>
                <w:szCs w:val="20"/>
              </w:rPr>
              <w:t>/  Zone office</w:t>
            </w:r>
          </w:p>
        </w:tc>
        <w:tc>
          <w:tcPr>
            <w:tcW w:w="4555" w:type="dxa"/>
          </w:tcPr>
          <w:p w:rsidR="001748D3" w:rsidRPr="001748D3" w:rsidRDefault="001748D3" w:rsidP="0000580B">
            <w:pPr>
              <w:pStyle w:val="NoSpacing"/>
              <w:numPr>
                <w:ilvl w:val="0"/>
                <w:numId w:val="14"/>
              </w:numPr>
              <w:spacing w:line="312" w:lineRule="auto"/>
              <w:ind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0"/>
                <w:u w:val="single"/>
              </w:rPr>
            </w:pPr>
            <w:r w:rsidRPr="001748D3">
              <w:rPr>
                <w:rFonts w:ascii="Times New Roman" w:eastAsia="Calibri" w:hAnsi="Times New Roman" w:cs="Times New Roman"/>
                <w:szCs w:val="20"/>
              </w:rPr>
              <w:t xml:space="preserve">Build strong conviction. </w:t>
            </w:r>
          </w:p>
          <w:p w:rsidR="001748D3" w:rsidRPr="001748D3" w:rsidRDefault="001748D3" w:rsidP="0000580B">
            <w:pPr>
              <w:pStyle w:val="NoSpacing"/>
              <w:numPr>
                <w:ilvl w:val="0"/>
                <w:numId w:val="14"/>
              </w:numPr>
              <w:spacing w:line="312" w:lineRule="auto"/>
              <w:ind w:hanging="357"/>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Cs w:val="20"/>
                <w:u w:val="single"/>
              </w:rPr>
            </w:pPr>
            <w:r w:rsidRPr="001748D3">
              <w:rPr>
                <w:rFonts w:ascii="Times New Roman" w:eastAsia="Calibri" w:hAnsi="Times New Roman" w:cs="Times New Roman"/>
                <w:szCs w:val="20"/>
              </w:rPr>
              <w:t>Creates willingness to accept</w:t>
            </w:r>
            <w:r w:rsidRPr="001748D3">
              <w:rPr>
                <w:rFonts w:ascii="Times New Roman" w:hAnsi="Times New Roman" w:cs="Times New Roman"/>
                <w:szCs w:val="20"/>
              </w:rPr>
              <w:t xml:space="preserve"> community</w:t>
            </w:r>
            <w:r w:rsidRPr="001748D3">
              <w:rPr>
                <w:rFonts w:ascii="Times New Roman" w:eastAsia="Calibri" w:hAnsi="Times New Roman" w:cs="Times New Roman"/>
                <w:szCs w:val="20"/>
              </w:rPr>
              <w:t xml:space="preserve"> respons</w:t>
            </w:r>
            <w:r w:rsidRPr="001748D3">
              <w:rPr>
                <w:rFonts w:ascii="Times New Roman" w:hAnsi="Times New Roman" w:cs="Times New Roman"/>
                <w:szCs w:val="20"/>
              </w:rPr>
              <w:t>ibilities among the target group</w:t>
            </w:r>
            <w:r w:rsidRPr="001748D3">
              <w:rPr>
                <w:rFonts w:ascii="Times New Roman" w:eastAsia="Calibri" w:hAnsi="Times New Roman" w:cs="Times New Roman"/>
                <w:szCs w:val="20"/>
              </w:rPr>
              <w:t xml:space="preserve">. </w:t>
            </w:r>
          </w:p>
          <w:p w:rsidR="001748D3" w:rsidRPr="001748D3" w:rsidRDefault="001748D3" w:rsidP="0000580B">
            <w:pPr>
              <w:pStyle w:val="NoSpacing"/>
              <w:numPr>
                <w:ilvl w:val="0"/>
                <w:numId w:val="14"/>
              </w:numPr>
              <w:spacing w:line="312" w:lineRule="auto"/>
              <w:ind w:hanging="357"/>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Cs w:val="20"/>
              </w:rPr>
            </w:pPr>
            <w:r w:rsidRPr="001748D3">
              <w:rPr>
                <w:rFonts w:ascii="Times New Roman" w:eastAsia="Calibri" w:hAnsi="Times New Roman" w:cs="Times New Roman"/>
                <w:szCs w:val="20"/>
              </w:rPr>
              <w:t xml:space="preserve">Makes a person open to new opportunities and challenges. </w:t>
            </w:r>
          </w:p>
          <w:p w:rsidR="001748D3" w:rsidRPr="001748D3" w:rsidRDefault="001748D3" w:rsidP="0000580B">
            <w:pPr>
              <w:pStyle w:val="NoSpacing"/>
              <w:numPr>
                <w:ilvl w:val="0"/>
                <w:numId w:val="14"/>
              </w:numPr>
              <w:spacing w:line="312" w:lineRule="auto"/>
              <w:ind w:hanging="357"/>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Cs w:val="20"/>
              </w:rPr>
            </w:pPr>
            <w:r w:rsidRPr="001748D3">
              <w:rPr>
                <w:rFonts w:ascii="Times New Roman" w:eastAsia="Calibri" w:hAnsi="Times New Roman" w:cs="Times New Roman"/>
                <w:szCs w:val="20"/>
              </w:rPr>
              <w:t xml:space="preserve">Improve performance and increase risk taking ability. </w:t>
            </w:r>
          </w:p>
          <w:p w:rsidR="001748D3" w:rsidRPr="001748D3" w:rsidRDefault="001748D3" w:rsidP="0000580B">
            <w:pPr>
              <w:pStyle w:val="NoSpacing"/>
              <w:numPr>
                <w:ilvl w:val="0"/>
                <w:numId w:val="14"/>
              </w:numPr>
              <w:spacing w:line="312" w:lineRule="auto"/>
              <w:ind w:hanging="357"/>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Cs w:val="20"/>
              </w:rPr>
            </w:pPr>
            <w:r w:rsidRPr="001748D3">
              <w:rPr>
                <w:rFonts w:ascii="Times New Roman" w:eastAsia="Calibri" w:hAnsi="Times New Roman" w:cs="Times New Roman"/>
                <w:szCs w:val="20"/>
              </w:rPr>
              <w:t>Helps a person give and receive both criticism and complements tactfully and easily.</w:t>
            </w:r>
          </w:p>
        </w:tc>
        <w:tc>
          <w:tcPr>
            <w:tcW w:w="3049" w:type="dxa"/>
          </w:tcPr>
          <w:p w:rsidR="001748D3" w:rsidRPr="001748D3" w:rsidRDefault="001748D3"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p>
          <w:p w:rsidR="001748D3" w:rsidRPr="001748D3" w:rsidRDefault="001748D3"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1748D3">
              <w:rPr>
                <w:rFonts w:ascii="Times New Roman" w:hAnsi="Times New Roman" w:cs="Times New Roman"/>
                <w:szCs w:val="20"/>
              </w:rPr>
              <w:t xml:space="preserve">Project Funded by </w:t>
            </w:r>
          </w:p>
          <w:p w:rsidR="001748D3" w:rsidRPr="001748D3" w:rsidRDefault="001748D3"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1748D3">
              <w:rPr>
                <w:rFonts w:ascii="Times New Roman" w:hAnsi="Times New Roman" w:cs="Times New Roman"/>
                <w:szCs w:val="20"/>
              </w:rPr>
              <w:t>World Vision Lanka</w:t>
            </w:r>
            <w:r w:rsidR="007D6C3C">
              <w:rPr>
                <w:rFonts w:ascii="Times New Roman" w:hAnsi="Times New Roman" w:cs="Times New Roman"/>
                <w:szCs w:val="20"/>
              </w:rPr>
              <w:t>HEA</w:t>
            </w:r>
          </w:p>
          <w:p w:rsidR="001748D3" w:rsidRPr="001748D3" w:rsidRDefault="001748D3"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p>
        </w:tc>
      </w:tr>
      <w:tr w:rsidR="001748D3" w:rsidRPr="006C3692" w:rsidTr="00700982">
        <w:trPr>
          <w:trHeight w:val="165"/>
        </w:trPr>
        <w:tc>
          <w:tcPr>
            <w:cnfStyle w:val="001000000000" w:firstRow="0" w:lastRow="0" w:firstColumn="1" w:lastColumn="0" w:oddVBand="0" w:evenVBand="0" w:oddHBand="0" w:evenHBand="0" w:firstRowFirstColumn="0" w:firstRowLastColumn="0" w:lastRowFirstColumn="0" w:lastRowLastColumn="0"/>
            <w:tcW w:w="3801" w:type="dxa"/>
            <w:tcBorders>
              <w:left w:val="none" w:sz="0" w:space="0" w:color="auto"/>
              <w:bottom w:val="none" w:sz="0" w:space="0" w:color="auto"/>
              <w:right w:val="none" w:sz="0" w:space="0" w:color="auto"/>
            </w:tcBorders>
          </w:tcPr>
          <w:p w:rsidR="001748D3" w:rsidRPr="001748D3" w:rsidRDefault="001748D3" w:rsidP="00986F33">
            <w:pPr>
              <w:rPr>
                <w:rFonts w:ascii="Times New Roman" w:hAnsi="Times New Roman" w:cs="Times New Roman"/>
                <w:szCs w:val="20"/>
              </w:rPr>
            </w:pPr>
          </w:p>
        </w:tc>
        <w:tc>
          <w:tcPr>
            <w:tcW w:w="3801" w:type="dxa"/>
          </w:tcPr>
          <w:p w:rsidR="001748D3" w:rsidRPr="001748D3" w:rsidRDefault="001748D3"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1748D3">
              <w:rPr>
                <w:rFonts w:ascii="Times New Roman" w:hAnsi="Times New Roman" w:cs="Times New Roman"/>
                <w:szCs w:val="20"/>
              </w:rPr>
              <w:t xml:space="preserve">Local Authority members ,staff/CBO Members in Nuvaraeliya District </w:t>
            </w:r>
          </w:p>
          <w:p w:rsidR="001748D3" w:rsidRPr="001748D3" w:rsidRDefault="001748D3"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p>
        </w:tc>
        <w:tc>
          <w:tcPr>
            <w:tcW w:w="4555" w:type="dxa"/>
          </w:tcPr>
          <w:p w:rsidR="001748D3" w:rsidRPr="001748D3" w:rsidRDefault="001748D3" w:rsidP="0000580B">
            <w:pPr>
              <w:pStyle w:val="NoSpacing"/>
              <w:numPr>
                <w:ilvl w:val="0"/>
                <w:numId w:val="15"/>
              </w:numPr>
              <w:spacing w:line="312" w:lineRule="auto"/>
              <w:ind w:hanging="357"/>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0"/>
              </w:rPr>
            </w:pPr>
            <w:r w:rsidRPr="001748D3">
              <w:rPr>
                <w:rFonts w:ascii="Times New Roman" w:eastAsia="Calibri" w:hAnsi="Times New Roman" w:cs="Times New Roman"/>
                <w:szCs w:val="20"/>
              </w:rPr>
              <w:t xml:space="preserve">Improve performance and increase risk taking ability. </w:t>
            </w:r>
          </w:p>
          <w:p w:rsidR="001748D3" w:rsidRPr="001748D3" w:rsidRDefault="001748D3" w:rsidP="0000580B">
            <w:pPr>
              <w:pStyle w:val="NoSpacing"/>
              <w:numPr>
                <w:ilvl w:val="0"/>
                <w:numId w:val="15"/>
              </w:numPr>
              <w:spacing w:line="312" w:lineRule="auto"/>
              <w:ind w:hanging="357"/>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0"/>
              </w:rPr>
            </w:pPr>
            <w:r w:rsidRPr="001748D3">
              <w:rPr>
                <w:rFonts w:ascii="Times New Roman" w:eastAsia="Calibri" w:hAnsi="Times New Roman" w:cs="Times New Roman"/>
                <w:szCs w:val="20"/>
              </w:rPr>
              <w:t>Helps a person give and receive both criticism and complements tactfully and easily.</w:t>
            </w:r>
          </w:p>
          <w:p w:rsidR="001748D3" w:rsidRPr="001748D3" w:rsidRDefault="001748D3" w:rsidP="0000580B">
            <w:pPr>
              <w:pStyle w:val="ListParagraph"/>
              <w:numPr>
                <w:ilvl w:val="0"/>
                <w:numId w:val="15"/>
              </w:numPr>
              <w:spacing w:line="312" w:lineRule="auto"/>
              <w:ind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1748D3">
              <w:rPr>
                <w:rFonts w:ascii="Times New Roman" w:hAnsi="Times New Roman" w:cs="Times New Roman"/>
                <w:szCs w:val="20"/>
              </w:rPr>
              <w:t xml:space="preserve">Understand others and to adapt their </w:t>
            </w:r>
            <w:r w:rsidR="007A0304" w:rsidRPr="001748D3">
              <w:rPr>
                <w:rFonts w:ascii="Times New Roman" w:hAnsi="Times New Roman" w:cs="Times New Roman"/>
                <w:szCs w:val="20"/>
              </w:rPr>
              <w:t>behaviour</w:t>
            </w:r>
            <w:r w:rsidRPr="001748D3">
              <w:rPr>
                <w:rFonts w:ascii="Times New Roman" w:hAnsi="Times New Roman" w:cs="Times New Roman"/>
                <w:szCs w:val="20"/>
              </w:rPr>
              <w:t xml:space="preserve"> accordingly.</w:t>
            </w:r>
          </w:p>
          <w:p w:rsidR="001748D3" w:rsidRPr="001748D3" w:rsidRDefault="001748D3" w:rsidP="0000580B">
            <w:pPr>
              <w:pStyle w:val="ListParagraph"/>
              <w:numPr>
                <w:ilvl w:val="0"/>
                <w:numId w:val="15"/>
              </w:numPr>
              <w:spacing w:line="312" w:lineRule="auto"/>
              <w:ind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1748D3">
              <w:rPr>
                <w:rFonts w:ascii="Times New Roman" w:hAnsi="Times New Roman" w:cs="Times New Roman"/>
                <w:szCs w:val="20"/>
              </w:rPr>
              <w:t>Build and nurture strong, lasting, mutually beneficial relationships.</w:t>
            </w:r>
          </w:p>
          <w:p w:rsidR="001748D3" w:rsidRPr="001748D3" w:rsidRDefault="001748D3" w:rsidP="0000580B">
            <w:pPr>
              <w:pStyle w:val="ListParagraph"/>
              <w:numPr>
                <w:ilvl w:val="0"/>
                <w:numId w:val="15"/>
              </w:numPr>
              <w:spacing w:line="312" w:lineRule="auto"/>
              <w:ind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1748D3">
              <w:rPr>
                <w:rFonts w:ascii="Times New Roman" w:hAnsi="Times New Roman" w:cs="Times New Roman"/>
                <w:szCs w:val="20"/>
              </w:rPr>
              <w:t>resolve conflict in a positive manner</w:t>
            </w:r>
          </w:p>
        </w:tc>
        <w:tc>
          <w:tcPr>
            <w:tcW w:w="3049" w:type="dxa"/>
          </w:tcPr>
          <w:p w:rsidR="001748D3" w:rsidRPr="001748D3" w:rsidRDefault="0090407C" w:rsidP="009040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Pr>
                <w:rFonts w:ascii="Times New Roman" w:hAnsi="Times New Roman" w:cs="Times New Roman"/>
                <w:szCs w:val="20"/>
              </w:rPr>
              <w:t>CARE</w:t>
            </w:r>
          </w:p>
        </w:tc>
      </w:tr>
      <w:tr w:rsidR="001748D3" w:rsidRPr="006C3692" w:rsidTr="00700982">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3801" w:type="dxa"/>
            <w:tcBorders>
              <w:left w:val="none" w:sz="0" w:space="0" w:color="auto"/>
              <w:bottom w:val="none" w:sz="0" w:space="0" w:color="auto"/>
              <w:right w:val="none" w:sz="0" w:space="0" w:color="auto"/>
            </w:tcBorders>
          </w:tcPr>
          <w:p w:rsidR="001748D3" w:rsidRPr="001748D3" w:rsidRDefault="001748D3" w:rsidP="00986F33">
            <w:pPr>
              <w:rPr>
                <w:rFonts w:ascii="Times New Roman" w:hAnsi="Times New Roman" w:cs="Times New Roman"/>
                <w:szCs w:val="20"/>
              </w:rPr>
            </w:pPr>
          </w:p>
        </w:tc>
        <w:tc>
          <w:tcPr>
            <w:tcW w:w="3801" w:type="dxa"/>
          </w:tcPr>
          <w:p w:rsidR="001748D3" w:rsidRPr="001748D3" w:rsidRDefault="001748D3"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1748D3">
              <w:rPr>
                <w:rFonts w:ascii="Times New Roman" w:hAnsi="Times New Roman" w:cs="Times New Roman"/>
                <w:szCs w:val="20"/>
              </w:rPr>
              <w:t>Paddipalai ADP</w:t>
            </w:r>
          </w:p>
          <w:p w:rsidR="001748D3" w:rsidRPr="001748D3" w:rsidRDefault="001748D3"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1748D3">
              <w:rPr>
                <w:rFonts w:ascii="Times New Roman" w:hAnsi="Times New Roman" w:cs="Times New Roman"/>
                <w:szCs w:val="20"/>
              </w:rPr>
              <w:t>Youths/CBO Staff/Mobilizes</w:t>
            </w:r>
          </w:p>
          <w:p w:rsidR="001748D3" w:rsidRPr="001748D3" w:rsidRDefault="001748D3"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p>
        </w:tc>
        <w:tc>
          <w:tcPr>
            <w:tcW w:w="4555" w:type="dxa"/>
          </w:tcPr>
          <w:p w:rsidR="001748D3" w:rsidRPr="001748D3" w:rsidRDefault="001748D3" w:rsidP="0000580B">
            <w:pPr>
              <w:pStyle w:val="NoSpacing"/>
              <w:numPr>
                <w:ilvl w:val="0"/>
                <w:numId w:val="16"/>
              </w:numPr>
              <w:spacing w:line="312" w:lineRule="auto"/>
              <w:ind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1748D3">
              <w:rPr>
                <w:rFonts w:ascii="Times New Roman" w:hAnsi="Times New Roman" w:cs="Times New Roman"/>
                <w:szCs w:val="20"/>
              </w:rPr>
              <w:t>Look at individual Facilitation and the communication strengths among the Target Group,</w:t>
            </w:r>
          </w:p>
          <w:p w:rsidR="001748D3" w:rsidRPr="001748D3" w:rsidRDefault="001748D3" w:rsidP="0000580B">
            <w:pPr>
              <w:pStyle w:val="ListParagraph"/>
              <w:numPr>
                <w:ilvl w:val="0"/>
                <w:numId w:val="16"/>
              </w:numPr>
              <w:spacing w:line="312" w:lineRule="auto"/>
              <w:ind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1748D3">
              <w:rPr>
                <w:rFonts w:ascii="Times New Roman" w:hAnsi="Times New Roman" w:cs="Times New Roman"/>
                <w:szCs w:val="20"/>
              </w:rPr>
              <w:t>Improving  facilitation techniques  skills and the values</w:t>
            </w:r>
          </w:p>
        </w:tc>
        <w:tc>
          <w:tcPr>
            <w:tcW w:w="3049" w:type="dxa"/>
          </w:tcPr>
          <w:p w:rsidR="001748D3" w:rsidRPr="001748D3" w:rsidRDefault="001748D3"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1748D3">
              <w:rPr>
                <w:rFonts w:ascii="Times New Roman" w:hAnsi="Times New Roman" w:cs="Times New Roman"/>
                <w:szCs w:val="20"/>
              </w:rPr>
              <w:t xml:space="preserve">Paddipalai ADP  </w:t>
            </w:r>
          </w:p>
          <w:p w:rsidR="001748D3" w:rsidRPr="001748D3" w:rsidRDefault="001748D3"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1748D3">
              <w:rPr>
                <w:rFonts w:ascii="Times New Roman" w:hAnsi="Times New Roman" w:cs="Times New Roman"/>
                <w:szCs w:val="20"/>
              </w:rPr>
              <w:t xml:space="preserve"> World Vision Lanka</w:t>
            </w:r>
          </w:p>
        </w:tc>
      </w:tr>
      <w:tr w:rsidR="001748D3" w:rsidRPr="006C3692" w:rsidTr="00700982">
        <w:trPr>
          <w:trHeight w:val="2393"/>
        </w:trPr>
        <w:tc>
          <w:tcPr>
            <w:cnfStyle w:val="001000000000" w:firstRow="0" w:lastRow="0" w:firstColumn="1" w:lastColumn="0" w:oddVBand="0" w:evenVBand="0" w:oddHBand="0" w:evenHBand="0" w:firstRowFirstColumn="0" w:firstRowLastColumn="0" w:lastRowFirstColumn="0" w:lastRowLastColumn="0"/>
            <w:tcW w:w="3801" w:type="dxa"/>
            <w:tcBorders>
              <w:left w:val="none" w:sz="0" w:space="0" w:color="auto"/>
              <w:bottom w:val="none" w:sz="0" w:space="0" w:color="auto"/>
              <w:right w:val="none" w:sz="0" w:space="0" w:color="auto"/>
            </w:tcBorders>
          </w:tcPr>
          <w:p w:rsidR="001748D3" w:rsidRPr="006C3692" w:rsidRDefault="001748D3" w:rsidP="00986F33">
            <w:pPr>
              <w:rPr>
                <w:rFonts w:ascii="Times New Roman" w:hAnsi="Times New Roman" w:cs="Times New Roman"/>
                <w:sz w:val="20"/>
                <w:szCs w:val="20"/>
              </w:rPr>
            </w:pPr>
          </w:p>
        </w:tc>
        <w:tc>
          <w:tcPr>
            <w:tcW w:w="3801" w:type="dxa"/>
          </w:tcPr>
          <w:p w:rsidR="001748D3" w:rsidRPr="006C3692" w:rsidRDefault="001748D3"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1748D3" w:rsidRPr="006C3692" w:rsidRDefault="001748D3"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Tsunami Project – Ampara District</w:t>
            </w:r>
          </w:p>
          <w:p w:rsidR="001748D3" w:rsidRPr="006C3692" w:rsidRDefault="001748D3"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 xml:space="preserve">Local Authority members/Staff  </w:t>
            </w:r>
          </w:p>
          <w:p w:rsidR="001748D3" w:rsidRPr="006C3692" w:rsidRDefault="001748D3"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4555" w:type="dxa"/>
          </w:tcPr>
          <w:p w:rsidR="001748D3" w:rsidRPr="006C3692" w:rsidRDefault="001748D3" w:rsidP="0000580B">
            <w:pPr>
              <w:pStyle w:val="NoSpacing"/>
              <w:numPr>
                <w:ilvl w:val="0"/>
                <w:numId w:val="17"/>
              </w:numPr>
              <w:spacing w:line="288" w:lineRule="auto"/>
              <w:ind w:left="714"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eastAsia="Calibri" w:hAnsi="Times New Roman" w:cs="Times New Roman"/>
                <w:sz w:val="20"/>
                <w:szCs w:val="20"/>
              </w:rPr>
              <w:t xml:space="preserve">Builds optimistic attitude.  </w:t>
            </w:r>
          </w:p>
          <w:p w:rsidR="001748D3" w:rsidRPr="006C3692" w:rsidRDefault="001748D3" w:rsidP="0000580B">
            <w:pPr>
              <w:pStyle w:val="NoSpacing"/>
              <w:numPr>
                <w:ilvl w:val="0"/>
                <w:numId w:val="17"/>
              </w:numPr>
              <w:spacing w:line="288" w:lineRule="auto"/>
              <w:ind w:left="714" w:hanging="357"/>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6C3692">
              <w:rPr>
                <w:rFonts w:ascii="Times New Roman" w:eastAsia="Calibri" w:hAnsi="Times New Roman" w:cs="Times New Roman"/>
                <w:sz w:val="20"/>
                <w:szCs w:val="20"/>
              </w:rPr>
              <w:t>Makes a person more sensitive</w:t>
            </w:r>
          </w:p>
          <w:p w:rsidR="001748D3" w:rsidRPr="006C3692" w:rsidRDefault="001748D3" w:rsidP="0000580B">
            <w:pPr>
              <w:pStyle w:val="NoSpacing"/>
              <w:numPr>
                <w:ilvl w:val="0"/>
                <w:numId w:val="17"/>
              </w:numPr>
              <w:spacing w:line="288" w:lineRule="auto"/>
              <w:ind w:left="714" w:hanging="357"/>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6C3692">
              <w:rPr>
                <w:rFonts w:ascii="Times New Roman" w:eastAsia="Calibri" w:hAnsi="Times New Roman" w:cs="Times New Roman"/>
                <w:sz w:val="20"/>
                <w:szCs w:val="20"/>
              </w:rPr>
              <w:t xml:space="preserve">Develop a caring attitude. </w:t>
            </w:r>
          </w:p>
          <w:p w:rsidR="001748D3" w:rsidRPr="006C3692" w:rsidRDefault="001748D3" w:rsidP="0000580B">
            <w:pPr>
              <w:pStyle w:val="NoSpacing"/>
              <w:numPr>
                <w:ilvl w:val="0"/>
                <w:numId w:val="17"/>
              </w:numPr>
              <w:spacing w:line="288" w:lineRule="auto"/>
              <w:ind w:left="714" w:hanging="357"/>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6C3692">
              <w:rPr>
                <w:rFonts w:ascii="Times New Roman" w:eastAsia="Calibri" w:hAnsi="Times New Roman" w:cs="Times New Roman"/>
                <w:sz w:val="20"/>
                <w:szCs w:val="20"/>
              </w:rPr>
              <w:t xml:space="preserve">Makes a person self-motivated and ambitious. </w:t>
            </w:r>
          </w:p>
          <w:p w:rsidR="001748D3" w:rsidRPr="006C3692" w:rsidRDefault="001748D3" w:rsidP="0000580B">
            <w:pPr>
              <w:pStyle w:val="NoSpacing"/>
              <w:numPr>
                <w:ilvl w:val="0"/>
                <w:numId w:val="17"/>
              </w:numPr>
              <w:spacing w:line="288" w:lineRule="auto"/>
              <w:ind w:left="714" w:hanging="357"/>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lang w:val="en-US"/>
              </w:rPr>
            </w:pPr>
            <w:r w:rsidRPr="006C3692">
              <w:rPr>
                <w:rFonts w:ascii="Times New Roman" w:eastAsia="Calibri" w:hAnsi="Times New Roman" w:cs="Times New Roman"/>
                <w:sz w:val="20"/>
                <w:szCs w:val="20"/>
                <w:lang w:val="en-US"/>
              </w:rPr>
              <w:t>Understand others and to adapt their behavior accordingly.</w:t>
            </w:r>
          </w:p>
          <w:p w:rsidR="001748D3" w:rsidRPr="006C3692" w:rsidRDefault="001748D3" w:rsidP="0000580B">
            <w:pPr>
              <w:pStyle w:val="NoSpacing"/>
              <w:numPr>
                <w:ilvl w:val="0"/>
                <w:numId w:val="17"/>
              </w:numPr>
              <w:spacing w:line="288" w:lineRule="auto"/>
              <w:ind w:left="714" w:hanging="357"/>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6C3692">
              <w:rPr>
                <w:rFonts w:ascii="Times New Roman" w:eastAsia="Calibri" w:hAnsi="Times New Roman" w:cs="Times New Roman"/>
                <w:sz w:val="20"/>
                <w:szCs w:val="20"/>
                <w:lang w:val="en-US"/>
              </w:rPr>
              <w:t>Build and nurture strong, lasting, mutually beneficial relationships.</w:t>
            </w:r>
          </w:p>
          <w:p w:rsidR="001748D3" w:rsidRPr="006C3692" w:rsidRDefault="001748D3" w:rsidP="0000580B">
            <w:pPr>
              <w:pStyle w:val="NoSpacing"/>
              <w:numPr>
                <w:ilvl w:val="0"/>
                <w:numId w:val="17"/>
              </w:numPr>
              <w:spacing w:line="288" w:lineRule="auto"/>
              <w:ind w:left="714"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eastAsia="Calibri" w:hAnsi="Times New Roman" w:cs="Times New Roman"/>
                <w:sz w:val="20"/>
                <w:szCs w:val="20"/>
                <w:lang w:val="en-US"/>
              </w:rPr>
              <w:t>resolve conflict in a positive manner</w:t>
            </w:r>
          </w:p>
        </w:tc>
        <w:tc>
          <w:tcPr>
            <w:tcW w:w="3049" w:type="dxa"/>
          </w:tcPr>
          <w:p w:rsidR="001748D3" w:rsidRPr="006C3692" w:rsidRDefault="001748D3"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1748D3" w:rsidRPr="006C3692" w:rsidRDefault="001748D3"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Project Funded by – International Organization for Migration</w:t>
            </w:r>
          </w:p>
          <w:p w:rsidR="001748D3" w:rsidRPr="006C3692" w:rsidRDefault="001748D3"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1748D3" w:rsidRPr="006C3692" w:rsidRDefault="001748D3"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1748D3" w:rsidRPr="006C3692" w:rsidTr="00700982">
        <w:trPr>
          <w:cnfStyle w:val="000000100000" w:firstRow="0" w:lastRow="0" w:firstColumn="0" w:lastColumn="0" w:oddVBand="0" w:evenVBand="0" w:oddHBand="1" w:evenHBand="0" w:firstRowFirstColumn="0" w:firstRowLastColumn="0" w:lastRowFirstColumn="0" w:lastRowLastColumn="0"/>
          <w:trHeight w:val="2498"/>
        </w:trPr>
        <w:tc>
          <w:tcPr>
            <w:cnfStyle w:val="001000000000" w:firstRow="0" w:lastRow="0" w:firstColumn="1" w:lastColumn="0" w:oddVBand="0" w:evenVBand="0" w:oddHBand="0" w:evenHBand="0" w:firstRowFirstColumn="0" w:firstRowLastColumn="0" w:lastRowFirstColumn="0" w:lastRowLastColumn="0"/>
            <w:tcW w:w="3801" w:type="dxa"/>
            <w:tcBorders>
              <w:left w:val="none" w:sz="0" w:space="0" w:color="auto"/>
              <w:bottom w:val="none" w:sz="0" w:space="0" w:color="auto"/>
              <w:right w:val="none" w:sz="0" w:space="0" w:color="auto"/>
            </w:tcBorders>
          </w:tcPr>
          <w:p w:rsidR="001748D3" w:rsidRPr="006C3692" w:rsidRDefault="001748D3" w:rsidP="00986F33">
            <w:pPr>
              <w:rPr>
                <w:rFonts w:ascii="Times New Roman" w:hAnsi="Times New Roman" w:cs="Times New Roman"/>
                <w:sz w:val="20"/>
                <w:szCs w:val="20"/>
              </w:rPr>
            </w:pPr>
          </w:p>
        </w:tc>
        <w:tc>
          <w:tcPr>
            <w:tcW w:w="3801" w:type="dxa"/>
          </w:tcPr>
          <w:p w:rsidR="001748D3" w:rsidRPr="006C3692" w:rsidRDefault="001748D3"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1748D3" w:rsidRPr="006C3692" w:rsidRDefault="001748D3"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Tsunami Project – Batticaloa District</w:t>
            </w:r>
          </w:p>
          <w:p w:rsidR="001748D3" w:rsidRPr="006C3692" w:rsidRDefault="001748D3"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IDP Camp Managers/SDOs Ds office</w:t>
            </w:r>
          </w:p>
          <w:p w:rsidR="001748D3" w:rsidRPr="006C3692" w:rsidRDefault="001748D3" w:rsidP="00986F33">
            <w:pPr>
              <w:pStyle w:val="ListParagraph"/>
              <w:ind w:left="116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4555" w:type="dxa"/>
          </w:tcPr>
          <w:p w:rsidR="001748D3" w:rsidRPr="006C3692" w:rsidRDefault="001748D3" w:rsidP="0000580B">
            <w:pPr>
              <w:pStyle w:val="NoSpacing"/>
              <w:numPr>
                <w:ilvl w:val="0"/>
                <w:numId w:val="18"/>
              </w:numPr>
              <w:spacing w:line="288" w:lineRule="auto"/>
              <w:ind w:left="714"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u w:val="single"/>
              </w:rPr>
            </w:pPr>
            <w:r w:rsidRPr="006C3692">
              <w:rPr>
                <w:rFonts w:ascii="Times New Roman" w:eastAsia="Calibri" w:hAnsi="Times New Roman" w:cs="Times New Roman"/>
                <w:sz w:val="20"/>
                <w:szCs w:val="20"/>
              </w:rPr>
              <w:t xml:space="preserve">Build strong conviction. </w:t>
            </w:r>
          </w:p>
          <w:p w:rsidR="001748D3" w:rsidRPr="006C3692" w:rsidRDefault="001748D3" w:rsidP="0000580B">
            <w:pPr>
              <w:pStyle w:val="NoSpacing"/>
              <w:numPr>
                <w:ilvl w:val="0"/>
                <w:numId w:val="18"/>
              </w:numPr>
              <w:spacing w:line="288" w:lineRule="auto"/>
              <w:ind w:left="714" w:hanging="357"/>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0"/>
                <w:szCs w:val="20"/>
                <w:u w:val="single"/>
              </w:rPr>
            </w:pPr>
            <w:r w:rsidRPr="006C3692">
              <w:rPr>
                <w:rFonts w:ascii="Times New Roman" w:eastAsia="Calibri" w:hAnsi="Times New Roman" w:cs="Times New Roman"/>
                <w:sz w:val="20"/>
                <w:szCs w:val="20"/>
              </w:rPr>
              <w:t>Creates willingness to accept</w:t>
            </w:r>
            <w:r w:rsidRPr="006C3692">
              <w:rPr>
                <w:rFonts w:ascii="Times New Roman" w:hAnsi="Times New Roman" w:cs="Times New Roman"/>
                <w:sz w:val="20"/>
                <w:szCs w:val="20"/>
              </w:rPr>
              <w:t xml:space="preserve"> community</w:t>
            </w:r>
            <w:r w:rsidRPr="006C3692">
              <w:rPr>
                <w:rFonts w:ascii="Times New Roman" w:eastAsia="Calibri" w:hAnsi="Times New Roman" w:cs="Times New Roman"/>
                <w:sz w:val="20"/>
                <w:szCs w:val="20"/>
              </w:rPr>
              <w:t xml:space="preserve"> respons</w:t>
            </w:r>
            <w:r w:rsidRPr="006C3692">
              <w:rPr>
                <w:rFonts w:ascii="Times New Roman" w:hAnsi="Times New Roman" w:cs="Times New Roman"/>
                <w:sz w:val="20"/>
                <w:szCs w:val="20"/>
              </w:rPr>
              <w:t>ibilities among the target group</w:t>
            </w:r>
            <w:r w:rsidRPr="006C3692">
              <w:rPr>
                <w:rFonts w:ascii="Times New Roman" w:eastAsia="Calibri" w:hAnsi="Times New Roman" w:cs="Times New Roman"/>
                <w:sz w:val="20"/>
                <w:szCs w:val="20"/>
              </w:rPr>
              <w:t xml:space="preserve">. </w:t>
            </w:r>
          </w:p>
          <w:p w:rsidR="001748D3" w:rsidRPr="006C3692" w:rsidRDefault="001748D3" w:rsidP="0000580B">
            <w:pPr>
              <w:pStyle w:val="NoSpacing"/>
              <w:numPr>
                <w:ilvl w:val="0"/>
                <w:numId w:val="18"/>
              </w:numPr>
              <w:spacing w:line="288" w:lineRule="auto"/>
              <w:ind w:left="714" w:hanging="357"/>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6C3692">
              <w:rPr>
                <w:rFonts w:ascii="Times New Roman" w:eastAsia="Calibri" w:hAnsi="Times New Roman" w:cs="Times New Roman"/>
                <w:sz w:val="20"/>
                <w:szCs w:val="20"/>
              </w:rPr>
              <w:t xml:space="preserve">Makes a person open to new opportunities and challenges. </w:t>
            </w:r>
          </w:p>
          <w:p w:rsidR="001748D3" w:rsidRPr="006C3692" w:rsidRDefault="001748D3" w:rsidP="0000580B">
            <w:pPr>
              <w:pStyle w:val="NoSpacing"/>
              <w:numPr>
                <w:ilvl w:val="0"/>
                <w:numId w:val="18"/>
              </w:numPr>
              <w:spacing w:line="288" w:lineRule="auto"/>
              <w:ind w:left="714" w:hanging="357"/>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6C3692">
              <w:rPr>
                <w:rFonts w:ascii="Times New Roman" w:eastAsia="Calibri" w:hAnsi="Times New Roman" w:cs="Times New Roman"/>
                <w:sz w:val="20"/>
                <w:szCs w:val="20"/>
              </w:rPr>
              <w:t xml:space="preserve">Improve performance and increase risk taking ability. </w:t>
            </w:r>
          </w:p>
          <w:p w:rsidR="001748D3" w:rsidRPr="006C3692" w:rsidRDefault="001748D3" w:rsidP="0000580B">
            <w:pPr>
              <w:pStyle w:val="NoSpacing"/>
              <w:numPr>
                <w:ilvl w:val="0"/>
                <w:numId w:val="18"/>
              </w:numPr>
              <w:spacing w:line="288" w:lineRule="auto"/>
              <w:ind w:left="714"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3692">
              <w:rPr>
                <w:rFonts w:ascii="Times New Roman" w:eastAsia="Calibri" w:hAnsi="Times New Roman" w:cs="Times New Roman"/>
                <w:sz w:val="20"/>
                <w:szCs w:val="20"/>
              </w:rPr>
              <w:t>Helps a person give and receive both criticism and complements tactfully and easily.</w:t>
            </w:r>
          </w:p>
        </w:tc>
        <w:tc>
          <w:tcPr>
            <w:tcW w:w="3049" w:type="dxa"/>
          </w:tcPr>
          <w:p w:rsidR="001748D3" w:rsidRPr="006C3692" w:rsidRDefault="001748D3"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1748D3" w:rsidRPr="006C3692" w:rsidRDefault="001748D3"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 xml:space="preserve">Project Funded by – International Organization for Migration </w:t>
            </w:r>
          </w:p>
          <w:p w:rsidR="001748D3" w:rsidRPr="006C3692" w:rsidRDefault="001748D3"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1748D3" w:rsidRPr="006C3692" w:rsidRDefault="001748D3"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1748D3" w:rsidRPr="006C3692" w:rsidTr="00700982">
        <w:trPr>
          <w:trHeight w:val="521"/>
        </w:trPr>
        <w:tc>
          <w:tcPr>
            <w:cnfStyle w:val="001000000000" w:firstRow="0" w:lastRow="0" w:firstColumn="1" w:lastColumn="0" w:oddVBand="0" w:evenVBand="0" w:oddHBand="0" w:evenHBand="0" w:firstRowFirstColumn="0" w:firstRowLastColumn="0" w:lastRowFirstColumn="0" w:lastRowLastColumn="0"/>
            <w:tcW w:w="3801" w:type="dxa"/>
            <w:tcBorders>
              <w:left w:val="none" w:sz="0" w:space="0" w:color="auto"/>
              <w:bottom w:val="none" w:sz="0" w:space="0" w:color="auto"/>
              <w:right w:val="none" w:sz="0" w:space="0" w:color="auto"/>
            </w:tcBorders>
          </w:tcPr>
          <w:p w:rsidR="001748D3" w:rsidRPr="006C3692" w:rsidRDefault="001748D3" w:rsidP="00986F33">
            <w:pPr>
              <w:rPr>
                <w:rFonts w:ascii="Times New Roman" w:hAnsi="Times New Roman" w:cs="Times New Roman"/>
                <w:sz w:val="20"/>
                <w:szCs w:val="20"/>
              </w:rPr>
            </w:pPr>
          </w:p>
        </w:tc>
        <w:tc>
          <w:tcPr>
            <w:tcW w:w="3801" w:type="dxa"/>
          </w:tcPr>
          <w:p w:rsidR="001748D3" w:rsidRPr="006C3692" w:rsidRDefault="001748D3"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1748D3" w:rsidRPr="006C3692" w:rsidRDefault="001748D3"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Tsunami Project – Batticaloa District</w:t>
            </w:r>
          </w:p>
          <w:p w:rsidR="001748D3" w:rsidRPr="006C3692" w:rsidRDefault="001748D3"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IDP Camp Managers/SDOs Ds office</w:t>
            </w:r>
          </w:p>
          <w:p w:rsidR="001748D3" w:rsidRPr="006C3692" w:rsidRDefault="001748D3" w:rsidP="00986F33">
            <w:pPr>
              <w:pStyle w:val="ListParagraph"/>
              <w:ind w:left="116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4555" w:type="dxa"/>
          </w:tcPr>
          <w:p w:rsidR="001748D3" w:rsidRPr="006C3692" w:rsidRDefault="001748D3" w:rsidP="0000580B">
            <w:pPr>
              <w:pStyle w:val="NoSpacing"/>
              <w:numPr>
                <w:ilvl w:val="0"/>
                <w:numId w:val="18"/>
              </w:numPr>
              <w:spacing w:line="288" w:lineRule="auto"/>
              <w:ind w:left="714" w:hanging="357"/>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6C3692">
              <w:rPr>
                <w:rFonts w:ascii="Times New Roman" w:eastAsia="Calibri" w:hAnsi="Times New Roman" w:cs="Times New Roman"/>
                <w:sz w:val="20"/>
                <w:szCs w:val="20"/>
              </w:rPr>
              <w:t xml:space="preserve">Improve performance and increase risk taking ability. </w:t>
            </w:r>
          </w:p>
          <w:p w:rsidR="001748D3" w:rsidRPr="006C3692" w:rsidRDefault="001748D3" w:rsidP="0000580B">
            <w:pPr>
              <w:pStyle w:val="ListParagraph"/>
              <w:numPr>
                <w:ilvl w:val="0"/>
                <w:numId w:val="18"/>
              </w:numPr>
              <w:spacing w:line="288" w:lineRule="auto"/>
              <w:ind w:left="714"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eastAsia="Calibri" w:hAnsi="Times New Roman" w:cs="Times New Roman"/>
                <w:sz w:val="20"/>
                <w:szCs w:val="20"/>
              </w:rPr>
              <w:t>Helps a person give and receive both criticism and complements tactfully and easily</w:t>
            </w:r>
          </w:p>
        </w:tc>
        <w:tc>
          <w:tcPr>
            <w:tcW w:w="3049" w:type="dxa"/>
          </w:tcPr>
          <w:p w:rsidR="001748D3" w:rsidRPr="006C3692" w:rsidRDefault="001748D3"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1748D3" w:rsidRPr="006C3692" w:rsidRDefault="001748D3"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 xml:space="preserve">Project Funded by – International Organization for Migration/UNHCR </w:t>
            </w:r>
          </w:p>
          <w:p w:rsidR="001748D3" w:rsidRPr="006C3692" w:rsidRDefault="001748D3"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1748D3" w:rsidRPr="006C3692" w:rsidTr="00700982">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3801" w:type="dxa"/>
            <w:tcBorders>
              <w:left w:val="none" w:sz="0" w:space="0" w:color="auto"/>
              <w:bottom w:val="none" w:sz="0" w:space="0" w:color="auto"/>
              <w:right w:val="none" w:sz="0" w:space="0" w:color="auto"/>
            </w:tcBorders>
          </w:tcPr>
          <w:p w:rsidR="001748D3" w:rsidRPr="006C3692" w:rsidRDefault="006A754A" w:rsidP="00986F33">
            <w:pPr>
              <w:rPr>
                <w:rFonts w:ascii="Times New Roman" w:hAnsi="Times New Roman" w:cs="Times New Roman"/>
                <w:sz w:val="20"/>
                <w:szCs w:val="20"/>
              </w:rPr>
            </w:pPr>
            <w:r>
              <w:rPr>
                <w:rFonts w:ascii="Times New Roman" w:hAnsi="Times New Roman" w:cs="Times New Roman"/>
                <w:sz w:val="20"/>
                <w:szCs w:val="20"/>
              </w:rPr>
              <w:t>Team building and Leadership</w:t>
            </w:r>
          </w:p>
        </w:tc>
        <w:tc>
          <w:tcPr>
            <w:tcW w:w="3801" w:type="dxa"/>
          </w:tcPr>
          <w:p w:rsidR="001748D3" w:rsidRPr="006C3692" w:rsidRDefault="001748D3"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1748D3" w:rsidRPr="006C3692" w:rsidRDefault="001748D3"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Local Authority Staff Members</w:t>
            </w:r>
          </w:p>
        </w:tc>
        <w:tc>
          <w:tcPr>
            <w:tcW w:w="4555" w:type="dxa"/>
          </w:tcPr>
          <w:p w:rsidR="001748D3" w:rsidRPr="006C3692" w:rsidRDefault="001748D3" w:rsidP="0000580B">
            <w:pPr>
              <w:pStyle w:val="NoSpacing"/>
              <w:numPr>
                <w:ilvl w:val="0"/>
                <w:numId w:val="19"/>
              </w:numPr>
              <w:spacing w:line="288" w:lineRule="auto"/>
              <w:ind w:left="714"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Have a practical understanding of how delegates function as best communicators in their community.</w:t>
            </w:r>
          </w:p>
          <w:p w:rsidR="001748D3" w:rsidRPr="006C3692" w:rsidRDefault="001748D3" w:rsidP="0000580B">
            <w:pPr>
              <w:pStyle w:val="NoSpacing"/>
              <w:numPr>
                <w:ilvl w:val="0"/>
                <w:numId w:val="19"/>
              </w:numPr>
              <w:spacing w:line="288" w:lineRule="auto"/>
              <w:ind w:left="714"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 xml:space="preserve">Through communication skills and the skills reforming the relationship. </w:t>
            </w:r>
            <w:r w:rsidRPr="006C3692">
              <w:rPr>
                <w:rFonts w:ascii="Times New Roman" w:hAnsi="Times New Roman" w:cs="Times New Roman"/>
                <w:sz w:val="20"/>
                <w:szCs w:val="20"/>
              </w:rPr>
              <w:br/>
              <w:t xml:space="preserve">To facilitate a greater understanding through dialogue and teamwork, </w:t>
            </w:r>
          </w:p>
        </w:tc>
        <w:tc>
          <w:tcPr>
            <w:tcW w:w="3049" w:type="dxa"/>
          </w:tcPr>
          <w:p w:rsidR="001748D3" w:rsidRPr="006C3692" w:rsidRDefault="001748D3"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1748D3" w:rsidRPr="006C3692" w:rsidRDefault="001748D3"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 xml:space="preserve">Project Funded by - ASIA Foundation </w:t>
            </w:r>
          </w:p>
        </w:tc>
      </w:tr>
    </w:tbl>
    <w:p w:rsidR="001748D3" w:rsidRDefault="001748D3" w:rsidP="001748D3"/>
    <w:tbl>
      <w:tblPr>
        <w:tblStyle w:val="MediumShading2-Accent5"/>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2802"/>
        <w:gridCol w:w="3543"/>
        <w:gridCol w:w="5815"/>
        <w:gridCol w:w="3052"/>
      </w:tblGrid>
      <w:tr w:rsidR="0096575C" w:rsidRPr="006C3692" w:rsidTr="00830C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Borders>
              <w:top w:val="none" w:sz="0" w:space="0" w:color="auto"/>
              <w:left w:val="none" w:sz="0" w:space="0" w:color="auto"/>
              <w:bottom w:val="none" w:sz="0" w:space="0" w:color="auto"/>
              <w:right w:val="none" w:sz="0" w:space="0" w:color="auto"/>
            </w:tcBorders>
            <w:vAlign w:val="center"/>
          </w:tcPr>
          <w:p w:rsidR="0096575C" w:rsidRPr="00E22655" w:rsidRDefault="0096575C" w:rsidP="0096575C">
            <w:pPr>
              <w:jc w:val="center"/>
              <w:rPr>
                <w:rFonts w:ascii="Times New Roman" w:hAnsi="Times New Roman" w:cs="Times New Roman"/>
                <w:sz w:val="24"/>
                <w:szCs w:val="24"/>
              </w:rPr>
            </w:pPr>
            <w:r w:rsidRPr="00E22655">
              <w:rPr>
                <w:rFonts w:ascii="Times New Roman" w:hAnsi="Times New Roman" w:cs="Times New Roman"/>
                <w:sz w:val="24"/>
                <w:szCs w:val="24"/>
              </w:rPr>
              <w:lastRenderedPageBreak/>
              <w:t>Training Title</w:t>
            </w:r>
          </w:p>
        </w:tc>
        <w:tc>
          <w:tcPr>
            <w:tcW w:w="3543" w:type="dxa"/>
            <w:tcBorders>
              <w:top w:val="none" w:sz="0" w:space="0" w:color="auto"/>
              <w:left w:val="none" w:sz="0" w:space="0" w:color="auto"/>
              <w:bottom w:val="none" w:sz="0" w:space="0" w:color="auto"/>
              <w:right w:val="none" w:sz="0" w:space="0" w:color="auto"/>
            </w:tcBorders>
            <w:vAlign w:val="center"/>
          </w:tcPr>
          <w:p w:rsidR="0096575C" w:rsidRPr="00E22655" w:rsidRDefault="0096575C" w:rsidP="009657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2655">
              <w:rPr>
                <w:rFonts w:ascii="Times New Roman" w:hAnsi="Times New Roman" w:cs="Times New Roman"/>
                <w:sz w:val="24"/>
                <w:szCs w:val="24"/>
              </w:rPr>
              <w:t>Participants/Beneficiaries</w:t>
            </w:r>
          </w:p>
        </w:tc>
        <w:tc>
          <w:tcPr>
            <w:tcW w:w="5815" w:type="dxa"/>
            <w:tcBorders>
              <w:top w:val="none" w:sz="0" w:space="0" w:color="auto"/>
              <w:left w:val="none" w:sz="0" w:space="0" w:color="auto"/>
              <w:bottom w:val="none" w:sz="0" w:space="0" w:color="auto"/>
              <w:right w:val="none" w:sz="0" w:space="0" w:color="auto"/>
            </w:tcBorders>
            <w:vAlign w:val="center"/>
          </w:tcPr>
          <w:p w:rsidR="0096575C" w:rsidRPr="00E22655" w:rsidRDefault="0096575C" w:rsidP="009657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2655">
              <w:rPr>
                <w:rFonts w:ascii="Times New Roman" w:hAnsi="Times New Roman" w:cs="Times New Roman"/>
                <w:sz w:val="24"/>
                <w:szCs w:val="24"/>
              </w:rPr>
              <w:t>Training output</w:t>
            </w:r>
          </w:p>
        </w:tc>
        <w:tc>
          <w:tcPr>
            <w:tcW w:w="3052" w:type="dxa"/>
            <w:tcBorders>
              <w:top w:val="none" w:sz="0" w:space="0" w:color="auto"/>
              <w:left w:val="none" w:sz="0" w:space="0" w:color="auto"/>
              <w:bottom w:val="none" w:sz="0" w:space="0" w:color="auto"/>
              <w:right w:val="none" w:sz="0" w:space="0" w:color="auto"/>
            </w:tcBorders>
            <w:vAlign w:val="center"/>
          </w:tcPr>
          <w:p w:rsidR="0096575C" w:rsidRPr="00E22655" w:rsidRDefault="0096575C" w:rsidP="009657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2655">
              <w:rPr>
                <w:rFonts w:ascii="Times New Roman" w:hAnsi="Times New Roman" w:cs="Times New Roman"/>
                <w:sz w:val="24"/>
                <w:szCs w:val="24"/>
              </w:rPr>
              <w:t>Funding Agency</w:t>
            </w:r>
          </w:p>
        </w:tc>
      </w:tr>
      <w:tr w:rsidR="00830C0A" w:rsidRPr="006C3692" w:rsidTr="006B0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96575C" w:rsidRPr="003F4ABE" w:rsidRDefault="0096575C" w:rsidP="00986F33">
            <w:pPr>
              <w:rPr>
                <w:rFonts w:ascii="Times New Roman" w:hAnsi="Times New Roman" w:cs="Times New Roman"/>
                <w:szCs w:val="20"/>
              </w:rPr>
            </w:pPr>
          </w:p>
          <w:p w:rsidR="0096575C" w:rsidRPr="003F4ABE" w:rsidRDefault="0096575C" w:rsidP="00986F33">
            <w:pPr>
              <w:rPr>
                <w:rFonts w:ascii="Times New Roman" w:hAnsi="Times New Roman" w:cs="Times New Roman"/>
                <w:szCs w:val="20"/>
              </w:rPr>
            </w:pPr>
            <w:r w:rsidRPr="003F4ABE">
              <w:rPr>
                <w:rFonts w:ascii="Times New Roman" w:hAnsi="Times New Roman" w:cs="Times New Roman"/>
                <w:szCs w:val="20"/>
              </w:rPr>
              <w:t>Facilitation techniques and</w:t>
            </w:r>
          </w:p>
          <w:p w:rsidR="0096575C" w:rsidRPr="003F4ABE" w:rsidRDefault="000F3032" w:rsidP="00986F33">
            <w:pPr>
              <w:rPr>
                <w:rFonts w:ascii="Times New Roman" w:hAnsi="Times New Roman" w:cs="Times New Roman"/>
                <w:szCs w:val="20"/>
              </w:rPr>
            </w:pPr>
            <w:r>
              <w:rPr>
                <w:rFonts w:ascii="Times New Roman" w:hAnsi="Times New Roman" w:cs="Times New Roman"/>
                <w:szCs w:val="20"/>
              </w:rPr>
              <w:t>Effective leadership</w:t>
            </w:r>
          </w:p>
          <w:p w:rsidR="0096575C" w:rsidRPr="003F4ABE" w:rsidRDefault="0096575C" w:rsidP="00986F33">
            <w:pPr>
              <w:rPr>
                <w:rFonts w:ascii="Times New Roman" w:hAnsi="Times New Roman" w:cs="Times New Roman"/>
                <w:szCs w:val="20"/>
              </w:rPr>
            </w:pPr>
          </w:p>
        </w:tc>
        <w:tc>
          <w:tcPr>
            <w:tcW w:w="3543" w:type="dxa"/>
            <w:vAlign w:val="center"/>
          </w:tcPr>
          <w:p w:rsidR="0096575C" w:rsidRPr="006C3692" w:rsidRDefault="0096575C" w:rsidP="009657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The Education office Staff from  Batticaloa and Paddiruppu Zone office</w:t>
            </w:r>
          </w:p>
        </w:tc>
        <w:tc>
          <w:tcPr>
            <w:tcW w:w="5815" w:type="dxa"/>
            <w:vAlign w:val="center"/>
          </w:tcPr>
          <w:p w:rsidR="0096575C" w:rsidRPr="006C3692" w:rsidRDefault="0096575C" w:rsidP="0096575C">
            <w:pPr>
              <w:pStyle w:val="ListParagraph"/>
              <w:numPr>
                <w:ilvl w:val="0"/>
                <w:numId w:val="20"/>
              </w:numPr>
              <w:tabs>
                <w:tab w:val="left" w:pos="438"/>
              </w:tabs>
              <w:ind w:left="172" w:hanging="1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Self-awareness,</w:t>
            </w:r>
          </w:p>
          <w:p w:rsidR="0096575C" w:rsidRPr="006C3692" w:rsidRDefault="0098293A" w:rsidP="0096575C">
            <w:pPr>
              <w:pStyle w:val="ListParagraph"/>
              <w:numPr>
                <w:ilvl w:val="0"/>
                <w:numId w:val="20"/>
              </w:numPr>
              <w:tabs>
                <w:tab w:val="left" w:pos="438"/>
              </w:tabs>
              <w:ind w:left="172" w:hanging="1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Self-confidence</w:t>
            </w:r>
            <w:r w:rsidR="0096575C" w:rsidRPr="006C3692">
              <w:rPr>
                <w:rFonts w:ascii="Times New Roman" w:hAnsi="Times New Roman" w:cs="Times New Roman"/>
                <w:sz w:val="20"/>
                <w:szCs w:val="20"/>
              </w:rPr>
              <w:t xml:space="preserve">, </w:t>
            </w:r>
          </w:p>
          <w:p w:rsidR="0096575C" w:rsidRPr="006C3692" w:rsidRDefault="0096575C" w:rsidP="0096575C">
            <w:pPr>
              <w:pStyle w:val="ListParagraph"/>
              <w:numPr>
                <w:ilvl w:val="0"/>
                <w:numId w:val="20"/>
              </w:numPr>
              <w:tabs>
                <w:tab w:val="left" w:pos="438"/>
              </w:tabs>
              <w:ind w:left="172" w:hanging="1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 xml:space="preserve">Positive personal impact, </w:t>
            </w:r>
          </w:p>
          <w:p w:rsidR="0096575C" w:rsidRPr="006C3692" w:rsidRDefault="0096575C" w:rsidP="0096575C">
            <w:pPr>
              <w:pStyle w:val="ListParagraph"/>
              <w:numPr>
                <w:ilvl w:val="0"/>
                <w:numId w:val="20"/>
              </w:numPr>
              <w:tabs>
                <w:tab w:val="left" w:pos="438"/>
              </w:tabs>
              <w:ind w:left="172" w:hanging="1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 xml:space="preserve">Outstanding performance, </w:t>
            </w:r>
          </w:p>
          <w:p w:rsidR="0096575C" w:rsidRPr="00830C0A" w:rsidRDefault="0096575C" w:rsidP="00830C0A">
            <w:pPr>
              <w:pStyle w:val="ListParagraph"/>
              <w:numPr>
                <w:ilvl w:val="0"/>
                <w:numId w:val="20"/>
              </w:numPr>
              <w:tabs>
                <w:tab w:val="left" w:pos="438"/>
              </w:tabs>
              <w:ind w:left="438" w:hanging="28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 xml:space="preserve">Communication skills and </w:t>
            </w:r>
            <w:r w:rsidRPr="00830C0A">
              <w:rPr>
                <w:rFonts w:ascii="Times New Roman" w:hAnsi="Times New Roman" w:cs="Times New Roman"/>
                <w:sz w:val="20"/>
                <w:szCs w:val="20"/>
                <w:lang w:val="en-US"/>
              </w:rPr>
              <w:t xml:space="preserve">Interpersonal competence </w:t>
            </w:r>
          </w:p>
        </w:tc>
        <w:tc>
          <w:tcPr>
            <w:tcW w:w="3052" w:type="dxa"/>
            <w:vAlign w:val="center"/>
          </w:tcPr>
          <w:p w:rsidR="0096575C" w:rsidRPr="006C3692" w:rsidRDefault="00832C28" w:rsidP="009657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UNICEF</w:t>
            </w:r>
          </w:p>
          <w:p w:rsidR="0096575C" w:rsidRPr="006C3692" w:rsidRDefault="0096575C" w:rsidP="009657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96575C" w:rsidRPr="006C3692" w:rsidTr="00830C0A">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96575C" w:rsidRPr="006C3692" w:rsidRDefault="0096575C" w:rsidP="00986F33">
            <w:pPr>
              <w:rPr>
                <w:rFonts w:ascii="Times New Roman" w:hAnsi="Times New Roman" w:cs="Times New Roman"/>
                <w:sz w:val="20"/>
                <w:szCs w:val="20"/>
              </w:rPr>
            </w:pPr>
          </w:p>
        </w:tc>
        <w:tc>
          <w:tcPr>
            <w:tcW w:w="3543" w:type="dxa"/>
            <w:vAlign w:val="center"/>
          </w:tcPr>
          <w:p w:rsidR="0096575C" w:rsidRPr="006C3692" w:rsidRDefault="0096575C" w:rsidP="009657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CBO Members/Staff in Valaichchenai</w:t>
            </w:r>
          </w:p>
          <w:p w:rsidR="0096575C" w:rsidRPr="006C3692" w:rsidRDefault="0096575C" w:rsidP="009657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Oddamavai DS Division</w:t>
            </w:r>
          </w:p>
        </w:tc>
        <w:tc>
          <w:tcPr>
            <w:tcW w:w="5815" w:type="dxa"/>
            <w:vAlign w:val="center"/>
          </w:tcPr>
          <w:p w:rsidR="0096575C" w:rsidRPr="006C3692" w:rsidRDefault="0096575C" w:rsidP="00830C0A">
            <w:pPr>
              <w:pStyle w:val="ListParagraph"/>
              <w:numPr>
                <w:ilvl w:val="0"/>
                <w:numId w:val="23"/>
              </w:numPr>
              <w:tabs>
                <w:tab w:val="left" w:pos="438"/>
              </w:tabs>
              <w:ind w:left="438" w:hanging="28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 xml:space="preserve">A set of </w:t>
            </w:r>
            <w:r w:rsidR="00E22655" w:rsidRPr="006C3692">
              <w:rPr>
                <w:rFonts w:ascii="Times New Roman" w:hAnsi="Times New Roman" w:cs="Times New Roman"/>
                <w:sz w:val="20"/>
                <w:szCs w:val="20"/>
              </w:rPr>
              <w:t>behaviours</w:t>
            </w:r>
            <w:r w:rsidRPr="006C3692">
              <w:rPr>
                <w:rFonts w:ascii="Times New Roman" w:hAnsi="Times New Roman" w:cs="Times New Roman"/>
                <w:sz w:val="20"/>
                <w:szCs w:val="20"/>
              </w:rPr>
              <w:t xml:space="preserve"> which allow you to communicate effectively and unambiguously in a face-to- face setting </w:t>
            </w:r>
          </w:p>
          <w:p w:rsidR="0096575C" w:rsidRPr="0001493A" w:rsidRDefault="0096575C" w:rsidP="00830C0A">
            <w:pPr>
              <w:pStyle w:val="ListParagraph"/>
              <w:numPr>
                <w:ilvl w:val="0"/>
                <w:numId w:val="23"/>
              </w:numPr>
              <w:tabs>
                <w:tab w:val="left" w:pos="438"/>
              </w:tabs>
              <w:ind w:left="438" w:hanging="28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1493A">
              <w:rPr>
                <w:rFonts w:ascii="Times New Roman" w:hAnsi="Times New Roman" w:cs="Times New Roman"/>
                <w:sz w:val="20"/>
                <w:szCs w:val="20"/>
              </w:rPr>
              <w:t>They can also be thought of as behaviours which assist progress</w:t>
            </w:r>
          </w:p>
        </w:tc>
        <w:tc>
          <w:tcPr>
            <w:tcW w:w="3052" w:type="dxa"/>
            <w:vAlign w:val="center"/>
          </w:tcPr>
          <w:p w:rsidR="0096575C" w:rsidRPr="006C3692" w:rsidRDefault="0096575C" w:rsidP="009657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Project Funded By CARE International</w:t>
            </w:r>
          </w:p>
        </w:tc>
      </w:tr>
      <w:tr w:rsidR="00830C0A" w:rsidRPr="006C3692" w:rsidTr="006B0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96575C" w:rsidRPr="006C3692" w:rsidRDefault="0096575C" w:rsidP="00986F33">
            <w:pPr>
              <w:rPr>
                <w:rFonts w:ascii="Times New Roman" w:hAnsi="Times New Roman" w:cs="Times New Roman"/>
                <w:sz w:val="20"/>
                <w:szCs w:val="20"/>
              </w:rPr>
            </w:pPr>
          </w:p>
        </w:tc>
        <w:tc>
          <w:tcPr>
            <w:tcW w:w="3543" w:type="dxa"/>
            <w:vAlign w:val="center"/>
          </w:tcPr>
          <w:p w:rsidR="0096575C" w:rsidRPr="006C3692" w:rsidRDefault="0096575C" w:rsidP="009657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CBO Members/Staff in Paddipalai/Vellavely  DS Division</w:t>
            </w:r>
          </w:p>
        </w:tc>
        <w:tc>
          <w:tcPr>
            <w:tcW w:w="5815" w:type="dxa"/>
            <w:vAlign w:val="center"/>
          </w:tcPr>
          <w:p w:rsidR="0096575C" w:rsidRPr="006C3692" w:rsidRDefault="0096575C" w:rsidP="00830C0A">
            <w:pPr>
              <w:pStyle w:val="ListParagraph"/>
              <w:numPr>
                <w:ilvl w:val="0"/>
                <w:numId w:val="21"/>
              </w:numPr>
              <w:tabs>
                <w:tab w:val="left" w:pos="438"/>
              </w:tabs>
              <w:ind w:left="438" w:hanging="28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 xml:space="preserve">Better understand others and to adapt their </w:t>
            </w:r>
            <w:r w:rsidR="00554C11" w:rsidRPr="006C3692">
              <w:rPr>
                <w:rFonts w:ascii="Times New Roman" w:hAnsi="Times New Roman" w:cs="Times New Roman"/>
                <w:sz w:val="20"/>
                <w:szCs w:val="20"/>
              </w:rPr>
              <w:t>behaviour</w:t>
            </w:r>
            <w:r w:rsidRPr="006C3692">
              <w:rPr>
                <w:rFonts w:ascii="Times New Roman" w:hAnsi="Times New Roman" w:cs="Times New Roman"/>
                <w:sz w:val="20"/>
                <w:szCs w:val="20"/>
              </w:rPr>
              <w:t xml:space="preserve"> accordingly.</w:t>
            </w:r>
          </w:p>
          <w:p w:rsidR="0096575C" w:rsidRPr="006C3692" w:rsidRDefault="0096575C" w:rsidP="00830C0A">
            <w:pPr>
              <w:pStyle w:val="ListParagraph"/>
              <w:numPr>
                <w:ilvl w:val="0"/>
                <w:numId w:val="21"/>
              </w:numPr>
              <w:tabs>
                <w:tab w:val="left" w:pos="438"/>
              </w:tabs>
              <w:ind w:left="438" w:hanging="28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Build and nurture strong, lasting, mutually beneficial relationships.</w:t>
            </w:r>
          </w:p>
          <w:p w:rsidR="0096575C" w:rsidRPr="006C3692" w:rsidRDefault="0096575C" w:rsidP="0096575C">
            <w:pPr>
              <w:pStyle w:val="ListParagraph"/>
              <w:numPr>
                <w:ilvl w:val="0"/>
                <w:numId w:val="21"/>
              </w:numPr>
              <w:tabs>
                <w:tab w:val="left" w:pos="438"/>
              </w:tabs>
              <w:ind w:left="172" w:hanging="1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6C3692">
              <w:rPr>
                <w:rFonts w:ascii="Times New Roman" w:hAnsi="Times New Roman" w:cs="Times New Roman"/>
                <w:sz w:val="20"/>
                <w:szCs w:val="20"/>
              </w:rPr>
              <w:t xml:space="preserve">resolve conflict in a positive  </w:t>
            </w:r>
            <w:r w:rsidRPr="006C3692">
              <w:rPr>
                <w:rFonts w:ascii="Times New Roman" w:hAnsi="Times New Roman" w:cs="Times New Roman"/>
                <w:sz w:val="20"/>
                <w:szCs w:val="20"/>
                <w:lang w:val="en-US"/>
              </w:rPr>
              <w:t>manner</w:t>
            </w:r>
          </w:p>
        </w:tc>
        <w:tc>
          <w:tcPr>
            <w:tcW w:w="3052" w:type="dxa"/>
            <w:vAlign w:val="center"/>
          </w:tcPr>
          <w:p w:rsidR="0096575C" w:rsidRPr="006C3692" w:rsidRDefault="0096575C" w:rsidP="009657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96575C" w:rsidRPr="006C3692" w:rsidRDefault="0096575C" w:rsidP="009657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 xml:space="preserve">Paddipalai/Vellavely  ADP  </w:t>
            </w:r>
          </w:p>
          <w:p w:rsidR="0096575C" w:rsidRPr="006C3692" w:rsidRDefault="0096575C" w:rsidP="009657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 xml:space="preserve"> World Vision Lanka</w:t>
            </w:r>
          </w:p>
        </w:tc>
      </w:tr>
      <w:tr w:rsidR="0096575C" w:rsidRPr="006C3692" w:rsidTr="00830C0A">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96575C" w:rsidRPr="006C3692" w:rsidRDefault="0096575C" w:rsidP="00986F33">
            <w:pPr>
              <w:rPr>
                <w:rFonts w:ascii="Times New Roman" w:hAnsi="Times New Roman" w:cs="Times New Roman"/>
                <w:sz w:val="20"/>
                <w:szCs w:val="20"/>
              </w:rPr>
            </w:pPr>
          </w:p>
        </w:tc>
        <w:tc>
          <w:tcPr>
            <w:tcW w:w="3543" w:type="dxa"/>
            <w:vAlign w:val="center"/>
          </w:tcPr>
          <w:p w:rsidR="0096575C" w:rsidRPr="006C3692" w:rsidRDefault="0096575C" w:rsidP="009657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Ampara District</w:t>
            </w:r>
          </w:p>
          <w:p w:rsidR="0096575C" w:rsidRPr="006C3692" w:rsidRDefault="0096575C" w:rsidP="009657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 xml:space="preserve">Local Authority members/Staff  </w:t>
            </w:r>
          </w:p>
          <w:p w:rsidR="0096575C" w:rsidRPr="006C3692" w:rsidRDefault="0096575C" w:rsidP="009657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5815" w:type="dxa"/>
            <w:vAlign w:val="center"/>
          </w:tcPr>
          <w:p w:rsidR="0096575C" w:rsidRPr="006C3692" w:rsidRDefault="0096575C" w:rsidP="0096575C">
            <w:pPr>
              <w:pStyle w:val="ListParagraph"/>
              <w:numPr>
                <w:ilvl w:val="0"/>
                <w:numId w:val="22"/>
              </w:numPr>
              <w:tabs>
                <w:tab w:val="left" w:pos="438"/>
              </w:tabs>
              <w:ind w:left="172" w:hanging="1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Self-awareness,</w:t>
            </w:r>
          </w:p>
          <w:p w:rsidR="0096575C" w:rsidRPr="006C3692" w:rsidRDefault="0098293A" w:rsidP="0096575C">
            <w:pPr>
              <w:pStyle w:val="ListParagraph"/>
              <w:numPr>
                <w:ilvl w:val="0"/>
                <w:numId w:val="22"/>
              </w:numPr>
              <w:tabs>
                <w:tab w:val="left" w:pos="438"/>
              </w:tabs>
              <w:ind w:left="172" w:hanging="1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Self-confidence</w:t>
            </w:r>
            <w:r w:rsidR="0096575C" w:rsidRPr="006C3692">
              <w:rPr>
                <w:rFonts w:ascii="Times New Roman" w:hAnsi="Times New Roman" w:cs="Times New Roman"/>
                <w:sz w:val="20"/>
                <w:szCs w:val="20"/>
              </w:rPr>
              <w:t xml:space="preserve">, </w:t>
            </w:r>
          </w:p>
          <w:p w:rsidR="0096575C" w:rsidRPr="006C3692" w:rsidRDefault="0096575C" w:rsidP="0096575C">
            <w:pPr>
              <w:pStyle w:val="ListParagraph"/>
              <w:numPr>
                <w:ilvl w:val="0"/>
                <w:numId w:val="22"/>
              </w:numPr>
              <w:tabs>
                <w:tab w:val="left" w:pos="438"/>
              </w:tabs>
              <w:ind w:left="172" w:hanging="1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 xml:space="preserve">Positive personal impact, </w:t>
            </w:r>
          </w:p>
          <w:p w:rsidR="0096575C" w:rsidRPr="006C3692" w:rsidRDefault="0096575C" w:rsidP="0096575C">
            <w:pPr>
              <w:pStyle w:val="ListParagraph"/>
              <w:numPr>
                <w:ilvl w:val="0"/>
                <w:numId w:val="22"/>
              </w:numPr>
              <w:tabs>
                <w:tab w:val="left" w:pos="438"/>
              </w:tabs>
              <w:ind w:left="172" w:hanging="1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 xml:space="preserve">Outstanding performance, </w:t>
            </w:r>
          </w:p>
          <w:p w:rsidR="0096575C" w:rsidRPr="00830C0A" w:rsidRDefault="0096575C" w:rsidP="00830C0A">
            <w:pPr>
              <w:pStyle w:val="ListParagraph"/>
              <w:numPr>
                <w:ilvl w:val="0"/>
                <w:numId w:val="22"/>
              </w:numPr>
              <w:tabs>
                <w:tab w:val="left" w:pos="438"/>
              </w:tabs>
              <w:ind w:left="172" w:hanging="1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 xml:space="preserve">Communication skills and </w:t>
            </w:r>
            <w:r w:rsidR="00830C0A">
              <w:rPr>
                <w:rFonts w:ascii="Times New Roman" w:hAnsi="Times New Roman" w:cs="Times New Roman"/>
                <w:sz w:val="20"/>
                <w:szCs w:val="20"/>
              </w:rPr>
              <w:t xml:space="preserve"> </w:t>
            </w:r>
            <w:r w:rsidRPr="00830C0A">
              <w:rPr>
                <w:rFonts w:ascii="Times New Roman" w:hAnsi="Times New Roman" w:cs="Times New Roman"/>
                <w:sz w:val="20"/>
                <w:szCs w:val="20"/>
                <w:lang w:val="en-US"/>
              </w:rPr>
              <w:t>Interpersonal competence</w:t>
            </w:r>
          </w:p>
        </w:tc>
        <w:tc>
          <w:tcPr>
            <w:tcW w:w="3052" w:type="dxa"/>
            <w:vAlign w:val="center"/>
          </w:tcPr>
          <w:p w:rsidR="0096575C" w:rsidRPr="006C3692" w:rsidRDefault="0096575C" w:rsidP="009657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International Organization for Migration</w:t>
            </w:r>
          </w:p>
        </w:tc>
      </w:tr>
      <w:tr w:rsidR="00830C0A" w:rsidRPr="006C3692" w:rsidTr="006B0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96575C" w:rsidRPr="006C3692" w:rsidRDefault="0096575C" w:rsidP="00986F33">
            <w:pPr>
              <w:rPr>
                <w:rFonts w:ascii="Times New Roman" w:hAnsi="Times New Roman" w:cs="Times New Roman"/>
                <w:sz w:val="20"/>
                <w:szCs w:val="20"/>
              </w:rPr>
            </w:pPr>
          </w:p>
        </w:tc>
        <w:tc>
          <w:tcPr>
            <w:tcW w:w="3543" w:type="dxa"/>
            <w:vAlign w:val="center"/>
          </w:tcPr>
          <w:p w:rsidR="0096575C" w:rsidRDefault="0096575C" w:rsidP="009657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96575C" w:rsidRPr="006C3692" w:rsidRDefault="0096575C" w:rsidP="009657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Teachers from Paddipalai Zone</w:t>
            </w:r>
          </w:p>
        </w:tc>
        <w:tc>
          <w:tcPr>
            <w:tcW w:w="5815" w:type="dxa"/>
            <w:vAlign w:val="center"/>
          </w:tcPr>
          <w:p w:rsidR="0096575C" w:rsidRPr="006C3692" w:rsidRDefault="0096575C" w:rsidP="0096575C">
            <w:pPr>
              <w:pStyle w:val="ListParagraph"/>
              <w:tabs>
                <w:tab w:val="left" w:pos="438"/>
              </w:tabs>
              <w:ind w:left="172" w:hanging="1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p>
          <w:p w:rsidR="0096575C" w:rsidRPr="006C3692" w:rsidRDefault="0096575C" w:rsidP="00830C0A">
            <w:pPr>
              <w:pStyle w:val="ListParagraph"/>
              <w:numPr>
                <w:ilvl w:val="0"/>
                <w:numId w:val="23"/>
              </w:numPr>
              <w:tabs>
                <w:tab w:val="left" w:pos="438"/>
              </w:tabs>
              <w:ind w:left="438" w:hanging="28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C3692">
              <w:rPr>
                <w:rFonts w:ascii="Times New Roman" w:hAnsi="Times New Roman" w:cs="Times New Roman"/>
                <w:color w:val="000000"/>
                <w:sz w:val="20"/>
                <w:szCs w:val="20"/>
              </w:rPr>
              <w:t>To have a practical understanding of how delegates function as leaders.</w:t>
            </w:r>
          </w:p>
          <w:p w:rsidR="0096575C" w:rsidRPr="006C3692" w:rsidRDefault="0096575C" w:rsidP="00830C0A">
            <w:pPr>
              <w:pStyle w:val="ListParagraph"/>
              <w:numPr>
                <w:ilvl w:val="0"/>
                <w:numId w:val="23"/>
              </w:numPr>
              <w:tabs>
                <w:tab w:val="left" w:pos="438"/>
              </w:tabs>
              <w:ind w:left="438" w:hanging="28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C3692">
              <w:rPr>
                <w:rFonts w:ascii="Times New Roman" w:hAnsi="Times New Roman" w:cs="Times New Roman"/>
                <w:color w:val="000000"/>
                <w:sz w:val="20"/>
                <w:szCs w:val="20"/>
              </w:rPr>
              <w:t>To raise delegate's personal awareness of who they are?</w:t>
            </w:r>
          </w:p>
          <w:p w:rsidR="0096575C" w:rsidRPr="006C3692" w:rsidRDefault="0096575C" w:rsidP="00830C0A">
            <w:pPr>
              <w:pStyle w:val="ListParagraph"/>
              <w:numPr>
                <w:ilvl w:val="0"/>
                <w:numId w:val="23"/>
              </w:numPr>
              <w:tabs>
                <w:tab w:val="left" w:pos="438"/>
              </w:tabs>
              <w:ind w:left="438" w:hanging="28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color w:val="000000"/>
                <w:sz w:val="20"/>
                <w:szCs w:val="20"/>
              </w:rPr>
              <w:t>Create willingness to accept responsibility among the community</w:t>
            </w:r>
          </w:p>
        </w:tc>
        <w:tc>
          <w:tcPr>
            <w:tcW w:w="3052" w:type="dxa"/>
            <w:vAlign w:val="center"/>
          </w:tcPr>
          <w:p w:rsidR="0096575C" w:rsidRPr="006C3692" w:rsidRDefault="0096575C" w:rsidP="009657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World Vision Lanka</w:t>
            </w:r>
          </w:p>
        </w:tc>
      </w:tr>
      <w:tr w:rsidR="0096575C" w:rsidRPr="006C3692" w:rsidTr="00830C0A">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96575C" w:rsidRPr="006C3692" w:rsidRDefault="0096575C" w:rsidP="00986F33">
            <w:pPr>
              <w:rPr>
                <w:rFonts w:ascii="Times New Roman" w:hAnsi="Times New Roman" w:cs="Times New Roman"/>
                <w:sz w:val="20"/>
                <w:szCs w:val="20"/>
              </w:rPr>
            </w:pPr>
          </w:p>
        </w:tc>
        <w:tc>
          <w:tcPr>
            <w:tcW w:w="3543" w:type="dxa"/>
            <w:vAlign w:val="center"/>
          </w:tcPr>
          <w:p w:rsidR="0096575C" w:rsidRPr="006C3692" w:rsidRDefault="0096575C" w:rsidP="009657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Local Authority Staff/Members</w:t>
            </w:r>
          </w:p>
          <w:p w:rsidR="0096575C" w:rsidRPr="006C3692" w:rsidRDefault="0096575C" w:rsidP="009657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Trincomalee</w:t>
            </w:r>
          </w:p>
        </w:tc>
        <w:tc>
          <w:tcPr>
            <w:tcW w:w="5815" w:type="dxa"/>
            <w:vAlign w:val="center"/>
          </w:tcPr>
          <w:p w:rsidR="0096575C" w:rsidRPr="006C3692" w:rsidRDefault="0096575C" w:rsidP="00830C0A">
            <w:pPr>
              <w:pStyle w:val="ListParagraph"/>
              <w:numPr>
                <w:ilvl w:val="0"/>
                <w:numId w:val="23"/>
              </w:numPr>
              <w:tabs>
                <w:tab w:val="left" w:pos="438"/>
              </w:tabs>
              <w:ind w:left="438" w:hanging="28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 xml:space="preserve">A set of behaviors which allow you to communicate effectively and unambiguously in a face-to- face setting </w:t>
            </w:r>
          </w:p>
          <w:p w:rsidR="0096575C" w:rsidRPr="006C3692" w:rsidRDefault="0096575C" w:rsidP="00830C0A">
            <w:pPr>
              <w:pStyle w:val="ListParagraph"/>
              <w:numPr>
                <w:ilvl w:val="0"/>
                <w:numId w:val="23"/>
              </w:numPr>
              <w:tabs>
                <w:tab w:val="left" w:pos="438"/>
              </w:tabs>
              <w:ind w:left="438" w:hanging="28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 xml:space="preserve">They can also be thought of as behaviors which assist progress towards achieving an objective </w:t>
            </w:r>
          </w:p>
        </w:tc>
        <w:tc>
          <w:tcPr>
            <w:tcW w:w="3052" w:type="dxa"/>
            <w:vAlign w:val="center"/>
          </w:tcPr>
          <w:p w:rsidR="0096575C" w:rsidRPr="006C3692" w:rsidRDefault="0096575C" w:rsidP="009657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96575C" w:rsidRPr="006C3692" w:rsidRDefault="0096575C" w:rsidP="009657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The Institute for youth concern</w:t>
            </w:r>
          </w:p>
        </w:tc>
      </w:tr>
      <w:tr w:rsidR="0096575C" w:rsidRPr="006C3692" w:rsidTr="00830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96575C" w:rsidRPr="006C3692" w:rsidRDefault="0096575C" w:rsidP="00986F33">
            <w:pPr>
              <w:rPr>
                <w:rFonts w:ascii="Times New Roman" w:hAnsi="Times New Roman" w:cs="Times New Roman"/>
                <w:sz w:val="20"/>
                <w:szCs w:val="20"/>
              </w:rPr>
            </w:pPr>
          </w:p>
        </w:tc>
        <w:tc>
          <w:tcPr>
            <w:tcW w:w="3543" w:type="dxa"/>
          </w:tcPr>
          <w:p w:rsidR="0096575C" w:rsidRDefault="0096575C"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96575C" w:rsidRPr="006C3692" w:rsidRDefault="0096575C"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Local Authority Staff/Members</w:t>
            </w:r>
          </w:p>
          <w:p w:rsidR="0096575C" w:rsidRPr="006C3692" w:rsidRDefault="0096575C"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Mannar</w:t>
            </w:r>
          </w:p>
        </w:tc>
        <w:tc>
          <w:tcPr>
            <w:tcW w:w="5815" w:type="dxa"/>
          </w:tcPr>
          <w:p w:rsidR="0096575C" w:rsidRPr="006C3692" w:rsidRDefault="0096575C" w:rsidP="00830C0A">
            <w:pPr>
              <w:pStyle w:val="NoSpacing"/>
              <w:numPr>
                <w:ilvl w:val="0"/>
                <w:numId w:val="14"/>
              </w:numPr>
              <w:tabs>
                <w:tab w:val="left" w:pos="438"/>
              </w:tabs>
              <w:ind w:left="438" w:hanging="28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u w:val="single"/>
              </w:rPr>
            </w:pPr>
            <w:r w:rsidRPr="006C3692">
              <w:rPr>
                <w:rFonts w:ascii="Times New Roman" w:eastAsia="Calibri" w:hAnsi="Times New Roman" w:cs="Times New Roman"/>
                <w:sz w:val="20"/>
                <w:szCs w:val="20"/>
              </w:rPr>
              <w:t xml:space="preserve">Build strong conviction. </w:t>
            </w:r>
          </w:p>
          <w:p w:rsidR="0096575C" w:rsidRPr="006C3692" w:rsidRDefault="0096575C" w:rsidP="00830C0A">
            <w:pPr>
              <w:pStyle w:val="NoSpacing"/>
              <w:numPr>
                <w:ilvl w:val="0"/>
                <w:numId w:val="14"/>
              </w:numPr>
              <w:tabs>
                <w:tab w:val="left" w:pos="438"/>
              </w:tabs>
              <w:ind w:left="438" w:hanging="282"/>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0"/>
                <w:szCs w:val="20"/>
                <w:u w:val="single"/>
              </w:rPr>
            </w:pPr>
            <w:r w:rsidRPr="006C3692">
              <w:rPr>
                <w:rFonts w:ascii="Times New Roman" w:eastAsia="Calibri" w:hAnsi="Times New Roman" w:cs="Times New Roman"/>
                <w:sz w:val="20"/>
                <w:szCs w:val="20"/>
              </w:rPr>
              <w:t>Creates willingness to accept</w:t>
            </w:r>
            <w:r w:rsidRPr="006C3692">
              <w:rPr>
                <w:rFonts w:ascii="Times New Roman" w:hAnsi="Times New Roman" w:cs="Times New Roman"/>
                <w:sz w:val="20"/>
                <w:szCs w:val="20"/>
              </w:rPr>
              <w:t xml:space="preserve"> community</w:t>
            </w:r>
            <w:r w:rsidRPr="006C3692">
              <w:rPr>
                <w:rFonts w:ascii="Times New Roman" w:eastAsia="Calibri" w:hAnsi="Times New Roman" w:cs="Times New Roman"/>
                <w:sz w:val="20"/>
                <w:szCs w:val="20"/>
              </w:rPr>
              <w:t xml:space="preserve"> respons</w:t>
            </w:r>
            <w:r w:rsidRPr="006C3692">
              <w:rPr>
                <w:rFonts w:ascii="Times New Roman" w:hAnsi="Times New Roman" w:cs="Times New Roman"/>
                <w:sz w:val="20"/>
                <w:szCs w:val="20"/>
              </w:rPr>
              <w:t>ibilities among the target group</w:t>
            </w:r>
            <w:r w:rsidRPr="006C3692">
              <w:rPr>
                <w:rFonts w:ascii="Times New Roman" w:eastAsia="Calibri" w:hAnsi="Times New Roman" w:cs="Times New Roman"/>
                <w:sz w:val="20"/>
                <w:szCs w:val="20"/>
              </w:rPr>
              <w:t xml:space="preserve">. </w:t>
            </w:r>
          </w:p>
          <w:p w:rsidR="0096575C" w:rsidRPr="006C3692" w:rsidRDefault="0096575C" w:rsidP="00830C0A">
            <w:pPr>
              <w:pStyle w:val="NoSpacing"/>
              <w:numPr>
                <w:ilvl w:val="0"/>
                <w:numId w:val="14"/>
              </w:numPr>
              <w:tabs>
                <w:tab w:val="left" w:pos="438"/>
              </w:tabs>
              <w:ind w:left="438" w:hanging="282"/>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6C3692">
              <w:rPr>
                <w:rFonts w:ascii="Times New Roman" w:eastAsia="Calibri" w:hAnsi="Times New Roman" w:cs="Times New Roman"/>
                <w:sz w:val="20"/>
                <w:szCs w:val="20"/>
              </w:rPr>
              <w:t xml:space="preserve">Makes a person open to new opportunities and challenges. </w:t>
            </w:r>
          </w:p>
          <w:p w:rsidR="0096575C" w:rsidRPr="006C3692" w:rsidRDefault="0096575C" w:rsidP="00830C0A">
            <w:pPr>
              <w:pStyle w:val="NoSpacing"/>
              <w:numPr>
                <w:ilvl w:val="0"/>
                <w:numId w:val="14"/>
              </w:numPr>
              <w:tabs>
                <w:tab w:val="left" w:pos="438"/>
              </w:tabs>
              <w:ind w:left="438" w:hanging="282"/>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6C3692">
              <w:rPr>
                <w:rFonts w:ascii="Times New Roman" w:eastAsia="Calibri" w:hAnsi="Times New Roman" w:cs="Times New Roman"/>
                <w:sz w:val="20"/>
                <w:szCs w:val="20"/>
              </w:rPr>
              <w:t xml:space="preserve">Improve performance and increase risk taking ability. </w:t>
            </w:r>
          </w:p>
          <w:p w:rsidR="0096575C" w:rsidRPr="0093257F" w:rsidRDefault="0096575C" w:rsidP="00830C0A">
            <w:pPr>
              <w:pStyle w:val="ListParagraph"/>
              <w:numPr>
                <w:ilvl w:val="0"/>
                <w:numId w:val="14"/>
              </w:numPr>
              <w:tabs>
                <w:tab w:val="left" w:pos="438"/>
              </w:tabs>
              <w:ind w:left="438" w:hanging="28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3257F">
              <w:rPr>
                <w:rFonts w:ascii="Times New Roman" w:eastAsia="Calibri" w:hAnsi="Times New Roman" w:cs="Times New Roman"/>
                <w:sz w:val="20"/>
                <w:szCs w:val="20"/>
              </w:rPr>
              <w:t>Helps a person give and receive both criticism and complements tactfully and easily</w:t>
            </w:r>
          </w:p>
        </w:tc>
        <w:tc>
          <w:tcPr>
            <w:tcW w:w="3052" w:type="dxa"/>
          </w:tcPr>
          <w:p w:rsidR="0096575C" w:rsidRPr="006C3692" w:rsidRDefault="0096575C"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1748D3" w:rsidRDefault="0096575C">
      <w:r>
        <w:t xml:space="preserve"> </w:t>
      </w:r>
    </w:p>
    <w:tbl>
      <w:tblPr>
        <w:tblStyle w:val="MediumShading2-Accent5"/>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501"/>
        <w:gridCol w:w="3076"/>
        <w:gridCol w:w="5705"/>
        <w:gridCol w:w="3071"/>
      </w:tblGrid>
      <w:tr w:rsidR="007919B1" w:rsidRPr="006C3692" w:rsidTr="00986F3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501" w:type="dxa"/>
            <w:tcBorders>
              <w:top w:val="none" w:sz="0" w:space="0" w:color="auto"/>
              <w:left w:val="none" w:sz="0" w:space="0" w:color="auto"/>
              <w:bottom w:val="none" w:sz="0" w:space="0" w:color="auto"/>
              <w:right w:val="none" w:sz="0" w:space="0" w:color="auto"/>
            </w:tcBorders>
            <w:vAlign w:val="center"/>
          </w:tcPr>
          <w:p w:rsidR="007919B1" w:rsidRPr="00F14F8A" w:rsidRDefault="007919B1" w:rsidP="00986F33">
            <w:pPr>
              <w:jc w:val="center"/>
              <w:rPr>
                <w:rFonts w:ascii="Times New Roman" w:hAnsi="Times New Roman" w:cs="Times New Roman"/>
                <w:sz w:val="24"/>
                <w:szCs w:val="24"/>
              </w:rPr>
            </w:pPr>
            <w:r w:rsidRPr="00F14F8A">
              <w:rPr>
                <w:rFonts w:ascii="Times New Roman" w:hAnsi="Times New Roman" w:cs="Times New Roman"/>
                <w:sz w:val="24"/>
                <w:szCs w:val="24"/>
              </w:rPr>
              <w:lastRenderedPageBreak/>
              <w:t>Training Title</w:t>
            </w:r>
          </w:p>
        </w:tc>
        <w:tc>
          <w:tcPr>
            <w:tcW w:w="3076" w:type="dxa"/>
            <w:tcBorders>
              <w:top w:val="none" w:sz="0" w:space="0" w:color="auto"/>
              <w:left w:val="none" w:sz="0" w:space="0" w:color="auto"/>
              <w:bottom w:val="none" w:sz="0" w:space="0" w:color="auto"/>
              <w:right w:val="none" w:sz="0" w:space="0" w:color="auto"/>
            </w:tcBorders>
            <w:vAlign w:val="center"/>
          </w:tcPr>
          <w:p w:rsidR="007919B1" w:rsidRPr="00F14F8A" w:rsidRDefault="007919B1" w:rsidP="00986F3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14F8A">
              <w:rPr>
                <w:rFonts w:ascii="Times New Roman" w:hAnsi="Times New Roman" w:cs="Times New Roman"/>
                <w:sz w:val="24"/>
                <w:szCs w:val="24"/>
              </w:rPr>
              <w:t>Participants/Beneficiaries</w:t>
            </w:r>
          </w:p>
        </w:tc>
        <w:tc>
          <w:tcPr>
            <w:tcW w:w="5705" w:type="dxa"/>
            <w:tcBorders>
              <w:top w:val="none" w:sz="0" w:space="0" w:color="auto"/>
              <w:left w:val="none" w:sz="0" w:space="0" w:color="auto"/>
              <w:bottom w:val="none" w:sz="0" w:space="0" w:color="auto"/>
              <w:right w:val="none" w:sz="0" w:space="0" w:color="auto"/>
            </w:tcBorders>
            <w:vAlign w:val="center"/>
          </w:tcPr>
          <w:p w:rsidR="007919B1" w:rsidRPr="00F14F8A" w:rsidRDefault="007919B1" w:rsidP="00986F3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14F8A">
              <w:rPr>
                <w:rFonts w:ascii="Times New Roman" w:hAnsi="Times New Roman" w:cs="Times New Roman"/>
                <w:sz w:val="24"/>
                <w:szCs w:val="24"/>
              </w:rPr>
              <w:t>Training Content</w:t>
            </w:r>
          </w:p>
        </w:tc>
        <w:tc>
          <w:tcPr>
            <w:tcW w:w="3071" w:type="dxa"/>
            <w:tcBorders>
              <w:top w:val="none" w:sz="0" w:space="0" w:color="auto"/>
              <w:left w:val="none" w:sz="0" w:space="0" w:color="auto"/>
              <w:bottom w:val="none" w:sz="0" w:space="0" w:color="auto"/>
              <w:right w:val="none" w:sz="0" w:space="0" w:color="auto"/>
            </w:tcBorders>
            <w:vAlign w:val="center"/>
          </w:tcPr>
          <w:p w:rsidR="007919B1" w:rsidRPr="00F14F8A" w:rsidRDefault="007919B1" w:rsidP="00986F3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14F8A">
              <w:rPr>
                <w:rFonts w:ascii="Times New Roman" w:hAnsi="Times New Roman" w:cs="Times New Roman"/>
                <w:sz w:val="24"/>
                <w:szCs w:val="24"/>
              </w:rPr>
              <w:t>Funding Agency</w:t>
            </w:r>
          </w:p>
        </w:tc>
      </w:tr>
      <w:tr w:rsidR="007919B1" w:rsidRPr="006C3692" w:rsidTr="00986F33">
        <w:trPr>
          <w:cnfStyle w:val="000000100000" w:firstRow="0" w:lastRow="0" w:firstColumn="0" w:lastColumn="0" w:oddVBand="0" w:evenVBand="0" w:oddHBand="1" w:evenHBand="0" w:firstRowFirstColumn="0" w:firstRowLastColumn="0" w:lastRowFirstColumn="0" w:lastRowLastColumn="0"/>
          <w:trHeight w:val="1103"/>
          <w:jc w:val="center"/>
        </w:trPr>
        <w:tc>
          <w:tcPr>
            <w:cnfStyle w:val="001000000000" w:firstRow="0" w:lastRow="0" w:firstColumn="1" w:lastColumn="0" w:oddVBand="0" w:evenVBand="0" w:oddHBand="0" w:evenHBand="0" w:firstRowFirstColumn="0" w:firstRowLastColumn="0" w:lastRowFirstColumn="0" w:lastRowLastColumn="0"/>
            <w:tcW w:w="3501" w:type="dxa"/>
            <w:tcBorders>
              <w:left w:val="none" w:sz="0" w:space="0" w:color="auto"/>
              <w:bottom w:val="none" w:sz="0" w:space="0" w:color="auto"/>
              <w:right w:val="none" w:sz="0" w:space="0" w:color="auto"/>
            </w:tcBorders>
          </w:tcPr>
          <w:p w:rsidR="007919B1" w:rsidRPr="006C3692" w:rsidRDefault="007919B1" w:rsidP="00986F33">
            <w:pPr>
              <w:pStyle w:val="Heading1"/>
              <w:outlineLvl w:val="0"/>
              <w:rPr>
                <w:rFonts w:eastAsiaTheme="minorHAnsi"/>
                <w:szCs w:val="20"/>
              </w:rPr>
            </w:pPr>
            <w:r w:rsidRPr="006C3692">
              <w:rPr>
                <w:szCs w:val="20"/>
              </w:rPr>
              <w:t>Gender inclusive advocacy and Governance/</w:t>
            </w:r>
            <w:r w:rsidRPr="006C3692">
              <w:rPr>
                <w:rFonts w:eastAsiaTheme="minorHAnsi"/>
                <w:szCs w:val="20"/>
              </w:rPr>
              <w:t xml:space="preserve"> </w:t>
            </w:r>
          </w:p>
          <w:p w:rsidR="007919B1" w:rsidRPr="006C3692" w:rsidRDefault="007919B1" w:rsidP="00986F33">
            <w:pPr>
              <w:rPr>
                <w:rFonts w:ascii="Times New Roman" w:hAnsi="Times New Roman" w:cs="Times New Roman"/>
                <w:sz w:val="20"/>
                <w:szCs w:val="20"/>
                <w:lang w:val="en-US"/>
              </w:rPr>
            </w:pPr>
          </w:p>
          <w:p w:rsidR="007919B1" w:rsidRPr="006C3692" w:rsidRDefault="007919B1" w:rsidP="00986F33">
            <w:pPr>
              <w:rPr>
                <w:rFonts w:ascii="Times New Roman" w:hAnsi="Times New Roman" w:cs="Times New Roman"/>
                <w:sz w:val="20"/>
                <w:szCs w:val="20"/>
              </w:rPr>
            </w:pPr>
            <w:r w:rsidRPr="006C3692">
              <w:rPr>
                <w:rFonts w:ascii="Times New Roman" w:eastAsia="Times New Roman" w:hAnsi="Times New Roman" w:cs="Times New Roman"/>
                <w:sz w:val="20"/>
                <w:szCs w:val="20"/>
              </w:rPr>
              <w:t>Better Understanding on Gender Values</w:t>
            </w:r>
          </w:p>
        </w:tc>
        <w:tc>
          <w:tcPr>
            <w:tcW w:w="3076" w:type="dxa"/>
          </w:tcPr>
          <w:p w:rsidR="007919B1" w:rsidRPr="006C3692" w:rsidRDefault="007919B1" w:rsidP="00986F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0"/>
                <w:szCs w:val="20"/>
              </w:rPr>
            </w:pPr>
          </w:p>
          <w:p w:rsidR="007919B1" w:rsidRPr="006C3692" w:rsidRDefault="007919B1"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3692">
              <w:rPr>
                <w:rFonts w:ascii="Times New Roman" w:eastAsia="Times New Roman" w:hAnsi="Times New Roman" w:cs="Times New Roman"/>
                <w:bCs/>
                <w:sz w:val="20"/>
                <w:szCs w:val="20"/>
              </w:rPr>
              <w:t>DS office Staff  Eravur Town</w:t>
            </w:r>
          </w:p>
        </w:tc>
        <w:tc>
          <w:tcPr>
            <w:tcW w:w="5705" w:type="dxa"/>
          </w:tcPr>
          <w:p w:rsidR="007919B1" w:rsidRPr="009607DA" w:rsidRDefault="007919B1"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9607DA">
              <w:rPr>
                <w:rFonts w:ascii="Times New Roman" w:hAnsi="Times New Roman" w:cs="Times New Roman"/>
                <w:color w:val="000000"/>
                <w:sz w:val="20"/>
                <w:szCs w:val="20"/>
              </w:rPr>
              <w:t>To have a practical understanding of how delegates function.</w:t>
            </w:r>
          </w:p>
          <w:p w:rsidR="007919B1" w:rsidRPr="009607DA" w:rsidRDefault="007919B1"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9607DA">
              <w:rPr>
                <w:rFonts w:ascii="Times New Roman" w:hAnsi="Times New Roman" w:cs="Times New Roman"/>
                <w:color w:val="000000"/>
                <w:sz w:val="20"/>
                <w:szCs w:val="20"/>
              </w:rPr>
              <w:t>To raise delegate's personal awareness of who they are?</w:t>
            </w:r>
          </w:p>
          <w:p w:rsidR="007919B1" w:rsidRPr="009607DA" w:rsidRDefault="007919B1"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9607DA">
              <w:rPr>
                <w:rFonts w:ascii="Times New Roman" w:hAnsi="Times New Roman" w:cs="Times New Roman"/>
                <w:color w:val="000000"/>
                <w:sz w:val="20"/>
                <w:szCs w:val="20"/>
              </w:rPr>
              <w:t xml:space="preserve">Create willingness to accept </w:t>
            </w:r>
            <w:r>
              <w:rPr>
                <w:rFonts w:ascii="Times New Roman" w:hAnsi="Times New Roman" w:cs="Times New Roman"/>
                <w:color w:val="000000"/>
                <w:sz w:val="20"/>
                <w:szCs w:val="20"/>
              </w:rPr>
              <w:t>the Gender concept</w:t>
            </w:r>
          </w:p>
        </w:tc>
        <w:tc>
          <w:tcPr>
            <w:tcW w:w="3071" w:type="dxa"/>
          </w:tcPr>
          <w:p w:rsidR="007919B1" w:rsidRPr="006C3692" w:rsidRDefault="007919B1"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7919B1" w:rsidRPr="006C3692" w:rsidRDefault="007919B1"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 xml:space="preserve">Project Funded by </w:t>
            </w:r>
            <w:r w:rsidRPr="006C3692">
              <w:rPr>
                <w:rFonts w:ascii="Times New Roman" w:eastAsia="Times New Roman" w:hAnsi="Times New Roman" w:cs="Times New Roman"/>
                <w:bCs/>
                <w:sz w:val="20"/>
                <w:szCs w:val="20"/>
              </w:rPr>
              <w:t>‘’ DIAKONIA’’</w:t>
            </w:r>
          </w:p>
        </w:tc>
      </w:tr>
      <w:tr w:rsidR="007919B1" w:rsidRPr="006C3692" w:rsidTr="00007CE0">
        <w:trPr>
          <w:jc w:val="center"/>
        </w:trPr>
        <w:tc>
          <w:tcPr>
            <w:cnfStyle w:val="001000000000" w:firstRow="0" w:lastRow="0" w:firstColumn="1" w:lastColumn="0" w:oddVBand="0" w:evenVBand="0" w:oddHBand="0" w:evenHBand="0" w:firstRowFirstColumn="0" w:firstRowLastColumn="0" w:lastRowFirstColumn="0" w:lastRowLastColumn="0"/>
            <w:tcW w:w="3501" w:type="dxa"/>
            <w:tcBorders>
              <w:left w:val="none" w:sz="0" w:space="0" w:color="auto"/>
              <w:bottom w:val="none" w:sz="0" w:space="0" w:color="auto"/>
              <w:right w:val="none" w:sz="0" w:space="0" w:color="auto"/>
            </w:tcBorders>
            <w:shd w:val="clear" w:color="auto" w:fill="4BACC6"/>
          </w:tcPr>
          <w:p w:rsidR="007919B1" w:rsidRPr="006C3692" w:rsidRDefault="007919B1" w:rsidP="00986F33">
            <w:pPr>
              <w:rPr>
                <w:rFonts w:ascii="Times New Roman" w:hAnsi="Times New Roman" w:cs="Times New Roman"/>
                <w:sz w:val="20"/>
                <w:szCs w:val="20"/>
              </w:rPr>
            </w:pPr>
          </w:p>
        </w:tc>
        <w:tc>
          <w:tcPr>
            <w:tcW w:w="3076" w:type="dxa"/>
          </w:tcPr>
          <w:p w:rsidR="007919B1" w:rsidRPr="006C3692" w:rsidRDefault="007919B1"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7919B1" w:rsidRDefault="007919B1"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 xml:space="preserve">Tsunami Project – Batticaloa District </w:t>
            </w:r>
          </w:p>
          <w:p w:rsidR="007919B1" w:rsidRDefault="007919B1"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7919B1" w:rsidRPr="006C3692" w:rsidRDefault="007919B1" w:rsidP="00986F33">
            <w:pPr>
              <w:pStyle w:val="ListParagraph"/>
              <w:ind w:left="116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 xml:space="preserve">     </w:t>
            </w:r>
          </w:p>
          <w:p w:rsidR="007919B1" w:rsidRPr="006C3692" w:rsidRDefault="007919B1"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5705" w:type="dxa"/>
          </w:tcPr>
          <w:p w:rsidR="007919B1" w:rsidRPr="009607DA" w:rsidRDefault="007919B1"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607DA">
              <w:rPr>
                <w:rFonts w:ascii="Times New Roman" w:hAnsi="Times New Roman" w:cs="Times New Roman"/>
                <w:sz w:val="20"/>
                <w:szCs w:val="20"/>
              </w:rPr>
              <w:t>What</w:t>
            </w:r>
            <w:r>
              <w:rPr>
                <w:rFonts w:ascii="Times New Roman" w:hAnsi="Times New Roman" w:cs="Times New Roman"/>
                <w:sz w:val="20"/>
                <w:szCs w:val="20"/>
              </w:rPr>
              <w:t xml:space="preserve"> is Gender?</w:t>
            </w:r>
          </w:p>
          <w:p w:rsidR="007919B1" w:rsidRPr="009607DA" w:rsidRDefault="007919B1"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Definition of Gender</w:t>
            </w:r>
            <w:r w:rsidRPr="009607DA">
              <w:rPr>
                <w:rFonts w:ascii="Times New Roman" w:hAnsi="Times New Roman" w:cs="Times New Roman"/>
                <w:sz w:val="20"/>
                <w:szCs w:val="20"/>
              </w:rPr>
              <w:t xml:space="preserve"> </w:t>
            </w:r>
          </w:p>
          <w:p w:rsidR="007919B1" w:rsidRPr="009607DA" w:rsidRDefault="007919B1"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607DA">
              <w:rPr>
                <w:rFonts w:ascii="Times New Roman" w:hAnsi="Times New Roman" w:cs="Times New Roman"/>
                <w:sz w:val="20"/>
                <w:szCs w:val="20"/>
              </w:rPr>
              <w:t xml:space="preserve"> Components of psychosocial wellbeing</w:t>
            </w:r>
          </w:p>
          <w:p w:rsidR="007919B1" w:rsidRPr="009607DA" w:rsidRDefault="007919B1" w:rsidP="00986F33">
            <w:pPr>
              <w:pStyle w:val="ListParagraph"/>
              <w:numPr>
                <w:ilvl w:val="0"/>
                <w:numId w:val="24"/>
              </w:numPr>
              <w:tabs>
                <w:tab w:val="left" w:pos="424"/>
              </w:tabs>
              <w:ind w:left="77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607DA">
              <w:rPr>
                <w:rFonts w:ascii="Times New Roman" w:hAnsi="Times New Roman" w:cs="Times New Roman"/>
                <w:sz w:val="20"/>
                <w:szCs w:val="20"/>
              </w:rPr>
              <w:t>Human Capacity</w:t>
            </w:r>
          </w:p>
          <w:p w:rsidR="007919B1" w:rsidRPr="009607DA" w:rsidRDefault="007919B1" w:rsidP="00986F33">
            <w:pPr>
              <w:pStyle w:val="ListParagraph"/>
              <w:numPr>
                <w:ilvl w:val="0"/>
                <w:numId w:val="24"/>
              </w:numPr>
              <w:tabs>
                <w:tab w:val="left" w:pos="424"/>
              </w:tabs>
              <w:ind w:left="77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607DA">
              <w:rPr>
                <w:rFonts w:ascii="Times New Roman" w:hAnsi="Times New Roman" w:cs="Times New Roman"/>
                <w:sz w:val="20"/>
                <w:szCs w:val="20"/>
              </w:rPr>
              <w:t>Social Ecology</w:t>
            </w:r>
          </w:p>
          <w:p w:rsidR="007919B1" w:rsidRPr="009607DA" w:rsidRDefault="007919B1" w:rsidP="00986F33">
            <w:pPr>
              <w:pStyle w:val="ListParagraph"/>
              <w:numPr>
                <w:ilvl w:val="0"/>
                <w:numId w:val="24"/>
              </w:numPr>
              <w:tabs>
                <w:tab w:val="left" w:pos="424"/>
              </w:tabs>
              <w:ind w:left="77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607DA">
              <w:rPr>
                <w:rFonts w:ascii="Times New Roman" w:hAnsi="Times New Roman" w:cs="Times New Roman"/>
                <w:sz w:val="20"/>
                <w:szCs w:val="20"/>
              </w:rPr>
              <w:t xml:space="preserve">Economic Environment  </w:t>
            </w:r>
          </w:p>
          <w:p w:rsidR="007919B1" w:rsidRPr="009607DA" w:rsidRDefault="007919B1" w:rsidP="00986F33">
            <w:pPr>
              <w:pStyle w:val="ListParagraph"/>
              <w:numPr>
                <w:ilvl w:val="0"/>
                <w:numId w:val="24"/>
              </w:numPr>
              <w:tabs>
                <w:tab w:val="left" w:pos="424"/>
              </w:tabs>
              <w:ind w:left="77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607DA">
              <w:rPr>
                <w:rFonts w:ascii="Times New Roman" w:hAnsi="Times New Roman" w:cs="Times New Roman"/>
                <w:sz w:val="20"/>
                <w:szCs w:val="20"/>
              </w:rPr>
              <w:t xml:space="preserve">Cultural and values </w:t>
            </w:r>
          </w:p>
          <w:p w:rsidR="007919B1" w:rsidRPr="009607DA" w:rsidRDefault="007919B1"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607DA">
              <w:rPr>
                <w:rFonts w:ascii="Times New Roman" w:hAnsi="Times New Roman" w:cs="Times New Roman"/>
                <w:sz w:val="20"/>
                <w:szCs w:val="20"/>
              </w:rPr>
              <w:t xml:space="preserve"> Definition of development</w:t>
            </w:r>
          </w:p>
        </w:tc>
        <w:tc>
          <w:tcPr>
            <w:tcW w:w="3071" w:type="dxa"/>
          </w:tcPr>
          <w:p w:rsidR="007919B1" w:rsidRPr="006C3692" w:rsidRDefault="007919B1"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7919B1" w:rsidRPr="006C3692" w:rsidRDefault="007919B1"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Project Funded by – IOM</w:t>
            </w:r>
          </w:p>
          <w:p w:rsidR="007919B1" w:rsidRPr="006C3692" w:rsidRDefault="007919B1"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7919B1" w:rsidRPr="006C3692" w:rsidTr="00986F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01" w:type="dxa"/>
            <w:tcBorders>
              <w:left w:val="none" w:sz="0" w:space="0" w:color="auto"/>
              <w:bottom w:val="none" w:sz="0" w:space="0" w:color="auto"/>
              <w:right w:val="none" w:sz="0" w:space="0" w:color="auto"/>
            </w:tcBorders>
          </w:tcPr>
          <w:p w:rsidR="007919B1" w:rsidRPr="006C3692" w:rsidRDefault="007919B1" w:rsidP="00986F33">
            <w:pPr>
              <w:rPr>
                <w:rFonts w:ascii="Times New Roman" w:hAnsi="Times New Roman" w:cs="Times New Roman"/>
                <w:sz w:val="20"/>
                <w:szCs w:val="20"/>
              </w:rPr>
            </w:pPr>
          </w:p>
        </w:tc>
        <w:tc>
          <w:tcPr>
            <w:tcW w:w="3076" w:type="dxa"/>
          </w:tcPr>
          <w:p w:rsidR="007919B1" w:rsidRPr="006C3692" w:rsidRDefault="007919B1" w:rsidP="00986F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0"/>
                <w:szCs w:val="20"/>
              </w:rPr>
            </w:pPr>
          </w:p>
          <w:p w:rsidR="007919B1" w:rsidRPr="006C3692" w:rsidRDefault="007919B1" w:rsidP="00986F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0"/>
                <w:szCs w:val="20"/>
              </w:rPr>
            </w:pPr>
            <w:r w:rsidRPr="006C3692">
              <w:rPr>
                <w:rFonts w:ascii="Times New Roman" w:eastAsia="Times New Roman" w:hAnsi="Times New Roman" w:cs="Times New Roman"/>
                <w:bCs/>
                <w:sz w:val="20"/>
                <w:szCs w:val="20"/>
              </w:rPr>
              <w:t>Local Government staff / SDOs  - Ampara District</w:t>
            </w:r>
          </w:p>
          <w:p w:rsidR="007919B1" w:rsidRPr="006C3692" w:rsidRDefault="007919B1" w:rsidP="00986F33">
            <w:pPr>
              <w:pStyle w:val="ListParagraph"/>
              <w:ind w:left="14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5705" w:type="dxa"/>
          </w:tcPr>
          <w:p w:rsidR="007919B1" w:rsidRPr="009607DA" w:rsidRDefault="007919B1"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Pr="009607DA">
              <w:rPr>
                <w:rFonts w:ascii="Times New Roman" w:hAnsi="Times New Roman" w:cs="Times New Roman"/>
                <w:sz w:val="20"/>
                <w:szCs w:val="20"/>
              </w:rPr>
              <w:t>What</w:t>
            </w:r>
            <w:r>
              <w:rPr>
                <w:rFonts w:ascii="Times New Roman" w:hAnsi="Times New Roman" w:cs="Times New Roman"/>
                <w:sz w:val="20"/>
                <w:szCs w:val="20"/>
              </w:rPr>
              <w:t xml:space="preserve"> is Gender?</w:t>
            </w:r>
          </w:p>
          <w:p w:rsidR="007919B1" w:rsidRDefault="007919B1"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Definition of Gender</w:t>
            </w:r>
          </w:p>
          <w:p w:rsidR="007919B1" w:rsidRPr="009607DA" w:rsidRDefault="007919B1"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Pr="009607DA">
              <w:rPr>
                <w:rFonts w:ascii="Times New Roman" w:hAnsi="Times New Roman" w:cs="Times New Roman"/>
                <w:sz w:val="20"/>
                <w:szCs w:val="20"/>
              </w:rPr>
              <w:t xml:space="preserve">Self realizations and evaluation </w:t>
            </w:r>
          </w:p>
          <w:p w:rsidR="007919B1" w:rsidRPr="009607DA" w:rsidRDefault="007919B1"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607DA">
              <w:rPr>
                <w:rFonts w:ascii="Times New Roman" w:hAnsi="Times New Roman" w:cs="Times New Roman"/>
                <w:sz w:val="20"/>
                <w:szCs w:val="20"/>
              </w:rPr>
              <w:t xml:space="preserve"> Knowledge</w:t>
            </w:r>
          </w:p>
          <w:p w:rsidR="007919B1" w:rsidRPr="009607DA" w:rsidRDefault="007919B1"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607DA">
              <w:rPr>
                <w:rFonts w:ascii="Times New Roman" w:hAnsi="Times New Roman" w:cs="Times New Roman"/>
                <w:sz w:val="20"/>
                <w:szCs w:val="20"/>
              </w:rPr>
              <w:t xml:space="preserve"> Attitude</w:t>
            </w:r>
          </w:p>
          <w:p w:rsidR="007919B1" w:rsidRPr="009607DA" w:rsidRDefault="007919B1"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Pr="009607DA">
              <w:rPr>
                <w:rFonts w:ascii="Times New Roman" w:hAnsi="Times New Roman" w:cs="Times New Roman"/>
                <w:sz w:val="20"/>
                <w:szCs w:val="20"/>
              </w:rPr>
              <w:t>Skill</w:t>
            </w:r>
          </w:p>
          <w:p w:rsidR="007919B1" w:rsidRPr="009607DA" w:rsidRDefault="007919B1"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Pr="009607DA">
              <w:rPr>
                <w:rFonts w:ascii="Times New Roman" w:hAnsi="Times New Roman" w:cs="Times New Roman"/>
                <w:sz w:val="20"/>
                <w:szCs w:val="20"/>
              </w:rPr>
              <w:t>Practice</w:t>
            </w:r>
          </w:p>
          <w:p w:rsidR="007919B1" w:rsidRPr="006C3692" w:rsidRDefault="007919B1"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Pr="009607DA">
              <w:rPr>
                <w:rFonts w:ascii="Times New Roman" w:hAnsi="Times New Roman" w:cs="Times New Roman"/>
                <w:sz w:val="20"/>
                <w:szCs w:val="20"/>
              </w:rPr>
              <w:t xml:space="preserve">Effective Communication Skills and Art </w:t>
            </w:r>
            <w:r>
              <w:rPr>
                <w:rFonts w:ascii="Times New Roman" w:hAnsi="Times New Roman" w:cs="Times New Roman"/>
                <w:sz w:val="20"/>
                <w:szCs w:val="20"/>
              </w:rPr>
              <w:t xml:space="preserve">  </w:t>
            </w:r>
            <w:r w:rsidRPr="009607DA">
              <w:rPr>
                <w:rFonts w:ascii="Times New Roman" w:hAnsi="Times New Roman" w:cs="Times New Roman"/>
                <w:sz w:val="20"/>
                <w:szCs w:val="20"/>
              </w:rPr>
              <w:t xml:space="preserve">of Relationship (TA)  </w:t>
            </w:r>
          </w:p>
        </w:tc>
        <w:tc>
          <w:tcPr>
            <w:tcW w:w="3071" w:type="dxa"/>
          </w:tcPr>
          <w:p w:rsidR="007919B1" w:rsidRPr="006C3692" w:rsidRDefault="007919B1" w:rsidP="00986F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0"/>
                <w:szCs w:val="20"/>
              </w:rPr>
            </w:pPr>
          </w:p>
          <w:p w:rsidR="007919B1" w:rsidRPr="006C3692" w:rsidRDefault="007919B1" w:rsidP="00986F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0"/>
                <w:szCs w:val="20"/>
              </w:rPr>
            </w:pPr>
            <w:r w:rsidRPr="006C3692">
              <w:rPr>
                <w:rFonts w:ascii="Times New Roman" w:eastAsia="Times New Roman" w:hAnsi="Times New Roman" w:cs="Times New Roman"/>
                <w:bCs/>
                <w:sz w:val="20"/>
                <w:szCs w:val="20"/>
              </w:rPr>
              <w:t>Funded by ‘‘Seva Lanka foundation’’</w:t>
            </w:r>
          </w:p>
          <w:p w:rsidR="007919B1" w:rsidRPr="006C3692" w:rsidRDefault="007919B1"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7919B1" w:rsidRPr="006C3692" w:rsidTr="00986F33">
        <w:trPr>
          <w:trHeight w:val="906"/>
          <w:jc w:val="center"/>
        </w:trPr>
        <w:tc>
          <w:tcPr>
            <w:cnfStyle w:val="001000000000" w:firstRow="0" w:lastRow="0" w:firstColumn="1" w:lastColumn="0" w:oddVBand="0" w:evenVBand="0" w:oddHBand="0" w:evenHBand="0" w:firstRowFirstColumn="0" w:firstRowLastColumn="0" w:lastRowFirstColumn="0" w:lastRowLastColumn="0"/>
            <w:tcW w:w="3501" w:type="dxa"/>
            <w:tcBorders>
              <w:left w:val="none" w:sz="0" w:space="0" w:color="auto"/>
              <w:bottom w:val="none" w:sz="0" w:space="0" w:color="auto"/>
              <w:right w:val="none" w:sz="0" w:space="0" w:color="auto"/>
            </w:tcBorders>
          </w:tcPr>
          <w:p w:rsidR="007919B1" w:rsidRPr="006C3692" w:rsidRDefault="007919B1" w:rsidP="00986F33">
            <w:pPr>
              <w:rPr>
                <w:rFonts w:ascii="Times New Roman" w:hAnsi="Times New Roman" w:cs="Times New Roman"/>
                <w:sz w:val="20"/>
                <w:szCs w:val="20"/>
              </w:rPr>
            </w:pPr>
          </w:p>
        </w:tc>
        <w:tc>
          <w:tcPr>
            <w:tcW w:w="3076" w:type="dxa"/>
          </w:tcPr>
          <w:p w:rsidR="007919B1" w:rsidRDefault="007919B1"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7919B1" w:rsidRDefault="007919B1"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DS Office Staff</w:t>
            </w:r>
          </w:p>
          <w:p w:rsidR="007919B1" w:rsidRPr="006C3692" w:rsidRDefault="007919B1"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IDP Camp Managers/SDOs Ds office</w:t>
            </w:r>
          </w:p>
        </w:tc>
        <w:tc>
          <w:tcPr>
            <w:tcW w:w="5705" w:type="dxa"/>
          </w:tcPr>
          <w:p w:rsidR="007919B1" w:rsidRPr="00AD5B93" w:rsidRDefault="007919B1"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5B93">
              <w:rPr>
                <w:rFonts w:ascii="Times New Roman" w:hAnsi="Times New Roman" w:cs="Times New Roman"/>
                <w:sz w:val="20"/>
                <w:szCs w:val="20"/>
                <w:lang w:val="en-US"/>
              </w:rPr>
              <w:t>Human Security and Gender</w:t>
            </w:r>
          </w:p>
          <w:p w:rsidR="007919B1" w:rsidRPr="007637EC" w:rsidRDefault="007919B1"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637EC">
              <w:rPr>
                <w:rFonts w:ascii="Times New Roman" w:hAnsi="Times New Roman" w:cs="Times New Roman"/>
                <w:sz w:val="20"/>
                <w:szCs w:val="20"/>
                <w:lang w:val="en-US"/>
              </w:rPr>
              <w:t>Gender in National Identity</w:t>
            </w:r>
          </w:p>
          <w:p w:rsidR="007919B1" w:rsidRPr="00AD5B93" w:rsidRDefault="007919B1"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5B93">
              <w:rPr>
                <w:rFonts w:ascii="Times New Roman" w:hAnsi="Times New Roman" w:cs="Times New Roman"/>
                <w:sz w:val="20"/>
                <w:szCs w:val="20"/>
                <w:lang w:val="en-US"/>
              </w:rPr>
              <w:t>Gender and Armed Conflict</w:t>
            </w:r>
          </w:p>
          <w:p w:rsidR="007919B1" w:rsidRPr="006C3692" w:rsidRDefault="007919B1"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5B93">
              <w:rPr>
                <w:rFonts w:ascii="Times New Roman" w:hAnsi="Times New Roman" w:cs="Times New Roman"/>
                <w:sz w:val="20"/>
                <w:szCs w:val="20"/>
                <w:lang w:val="en-US"/>
              </w:rPr>
              <w:t>The Role of Religion</w:t>
            </w:r>
          </w:p>
        </w:tc>
        <w:tc>
          <w:tcPr>
            <w:tcW w:w="3071" w:type="dxa"/>
          </w:tcPr>
          <w:p w:rsidR="007919B1" w:rsidRDefault="007919B1"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7919B1" w:rsidRPr="006C3692" w:rsidRDefault="007919B1"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Funded by IOM</w:t>
            </w:r>
          </w:p>
        </w:tc>
      </w:tr>
      <w:tr w:rsidR="007919B1" w:rsidRPr="006C3692" w:rsidTr="00986F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01" w:type="dxa"/>
            <w:tcBorders>
              <w:left w:val="none" w:sz="0" w:space="0" w:color="auto"/>
              <w:bottom w:val="none" w:sz="0" w:space="0" w:color="auto"/>
              <w:right w:val="none" w:sz="0" w:space="0" w:color="auto"/>
            </w:tcBorders>
          </w:tcPr>
          <w:p w:rsidR="007919B1" w:rsidRPr="006C3692" w:rsidRDefault="007919B1" w:rsidP="00986F33">
            <w:pPr>
              <w:rPr>
                <w:rFonts w:ascii="Times New Roman" w:hAnsi="Times New Roman" w:cs="Times New Roman"/>
                <w:sz w:val="20"/>
                <w:szCs w:val="20"/>
              </w:rPr>
            </w:pPr>
          </w:p>
        </w:tc>
        <w:tc>
          <w:tcPr>
            <w:tcW w:w="3076" w:type="dxa"/>
          </w:tcPr>
          <w:p w:rsidR="007919B1" w:rsidRPr="00D71542" w:rsidRDefault="007919B1"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71542">
              <w:rPr>
                <w:rFonts w:ascii="Times New Roman" w:hAnsi="Times New Roman" w:cs="Times New Roman"/>
                <w:sz w:val="20"/>
                <w:szCs w:val="20"/>
              </w:rPr>
              <w:t>Student Leaders Batticaloa Zone</w:t>
            </w:r>
          </w:p>
        </w:tc>
        <w:tc>
          <w:tcPr>
            <w:tcW w:w="5705" w:type="dxa"/>
          </w:tcPr>
          <w:p w:rsidR="007919B1" w:rsidRPr="00CB23CD" w:rsidRDefault="007919B1"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B23CD">
              <w:rPr>
                <w:rFonts w:ascii="Times New Roman" w:hAnsi="Times New Roman" w:cs="Times New Roman"/>
                <w:sz w:val="20"/>
                <w:szCs w:val="20"/>
                <w:lang w:val="en-US"/>
              </w:rPr>
              <w:t>Human Security and Gender</w:t>
            </w:r>
          </w:p>
          <w:p w:rsidR="007919B1" w:rsidRPr="00CB23CD" w:rsidRDefault="007919B1"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B23CD">
              <w:rPr>
                <w:rFonts w:ascii="Times New Roman" w:hAnsi="Times New Roman" w:cs="Times New Roman"/>
                <w:sz w:val="20"/>
                <w:szCs w:val="20"/>
                <w:lang w:val="en-US"/>
              </w:rPr>
              <w:t>Gender in National Identity</w:t>
            </w:r>
          </w:p>
          <w:p w:rsidR="007919B1" w:rsidRPr="00CB23CD" w:rsidRDefault="007919B1"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B23CD">
              <w:rPr>
                <w:rFonts w:ascii="Times New Roman" w:hAnsi="Times New Roman" w:cs="Times New Roman"/>
                <w:sz w:val="20"/>
                <w:szCs w:val="20"/>
                <w:lang w:val="en-US"/>
              </w:rPr>
              <w:t>Gender and Armed Conflict</w:t>
            </w:r>
          </w:p>
          <w:p w:rsidR="007919B1" w:rsidRPr="00CB23CD" w:rsidRDefault="007919B1"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B23CD">
              <w:rPr>
                <w:rFonts w:ascii="Times New Roman" w:hAnsi="Times New Roman" w:cs="Times New Roman"/>
                <w:sz w:val="20"/>
                <w:szCs w:val="20"/>
                <w:lang w:val="en-US"/>
              </w:rPr>
              <w:t>The Role of Religion</w:t>
            </w:r>
          </w:p>
          <w:p w:rsidR="007919B1" w:rsidRPr="006C3692" w:rsidRDefault="007919B1"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B23CD">
              <w:rPr>
                <w:rFonts w:ascii="Times New Roman" w:hAnsi="Times New Roman" w:cs="Times New Roman"/>
                <w:sz w:val="20"/>
                <w:szCs w:val="20"/>
                <w:lang w:val="en-US"/>
              </w:rPr>
              <w:t>Conclusions</w:t>
            </w:r>
          </w:p>
        </w:tc>
        <w:tc>
          <w:tcPr>
            <w:tcW w:w="3071" w:type="dxa"/>
          </w:tcPr>
          <w:p w:rsidR="007919B1" w:rsidRPr="006C3692" w:rsidRDefault="007919B1"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7919B1" w:rsidRPr="006C3692" w:rsidRDefault="007919B1" w:rsidP="00986F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The Institute for youth Concer</w:t>
            </w:r>
            <w:r w:rsidR="0090407C">
              <w:rPr>
                <w:rFonts w:ascii="Times New Roman" w:hAnsi="Times New Roman" w:cs="Times New Roman"/>
                <w:sz w:val="20"/>
                <w:szCs w:val="20"/>
              </w:rPr>
              <w:t>n</w:t>
            </w:r>
          </w:p>
        </w:tc>
      </w:tr>
      <w:tr w:rsidR="007919B1" w:rsidRPr="006C3692" w:rsidTr="00986F33">
        <w:trPr>
          <w:jc w:val="center"/>
        </w:trPr>
        <w:tc>
          <w:tcPr>
            <w:cnfStyle w:val="001000000000" w:firstRow="0" w:lastRow="0" w:firstColumn="1" w:lastColumn="0" w:oddVBand="0" w:evenVBand="0" w:oddHBand="0" w:evenHBand="0" w:firstRowFirstColumn="0" w:firstRowLastColumn="0" w:lastRowFirstColumn="0" w:lastRowLastColumn="0"/>
            <w:tcW w:w="3501" w:type="dxa"/>
            <w:tcBorders>
              <w:left w:val="none" w:sz="0" w:space="0" w:color="auto"/>
              <w:bottom w:val="none" w:sz="0" w:space="0" w:color="auto"/>
              <w:right w:val="none" w:sz="0" w:space="0" w:color="auto"/>
            </w:tcBorders>
          </w:tcPr>
          <w:p w:rsidR="007919B1" w:rsidRPr="006C3692" w:rsidRDefault="007919B1" w:rsidP="00986F33">
            <w:pPr>
              <w:rPr>
                <w:rFonts w:ascii="Times New Roman" w:hAnsi="Times New Roman" w:cs="Times New Roman"/>
                <w:sz w:val="20"/>
                <w:szCs w:val="20"/>
              </w:rPr>
            </w:pPr>
          </w:p>
        </w:tc>
        <w:tc>
          <w:tcPr>
            <w:tcW w:w="3076" w:type="dxa"/>
          </w:tcPr>
          <w:p w:rsidR="007919B1" w:rsidRDefault="007919B1"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Youths from Ampara Youth Service </w:t>
            </w:r>
          </w:p>
          <w:p w:rsidR="007919B1" w:rsidRPr="006C3692" w:rsidRDefault="007919B1"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Council</w:t>
            </w:r>
          </w:p>
        </w:tc>
        <w:tc>
          <w:tcPr>
            <w:tcW w:w="5705" w:type="dxa"/>
          </w:tcPr>
          <w:p w:rsidR="007919B1" w:rsidRPr="00CB23CD" w:rsidRDefault="007919B1"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B23CD">
              <w:rPr>
                <w:rFonts w:ascii="Times New Roman" w:hAnsi="Times New Roman" w:cs="Times New Roman"/>
                <w:sz w:val="20"/>
                <w:szCs w:val="20"/>
                <w:lang w:val="en-US"/>
              </w:rPr>
              <w:t>Human Security and Gender</w:t>
            </w:r>
          </w:p>
          <w:p w:rsidR="007919B1" w:rsidRPr="00CB23CD" w:rsidRDefault="007919B1"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B23CD">
              <w:rPr>
                <w:rFonts w:ascii="Times New Roman" w:hAnsi="Times New Roman" w:cs="Times New Roman"/>
                <w:sz w:val="20"/>
                <w:szCs w:val="20"/>
                <w:lang w:val="en-US"/>
              </w:rPr>
              <w:t>Gender in National Identity</w:t>
            </w:r>
          </w:p>
          <w:p w:rsidR="007919B1" w:rsidRPr="00CB23CD" w:rsidRDefault="007919B1"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B23CD">
              <w:rPr>
                <w:rFonts w:ascii="Times New Roman" w:hAnsi="Times New Roman" w:cs="Times New Roman"/>
                <w:sz w:val="20"/>
                <w:szCs w:val="20"/>
                <w:lang w:val="en-US"/>
              </w:rPr>
              <w:t>Gender and Armed Conflict</w:t>
            </w:r>
          </w:p>
          <w:p w:rsidR="007919B1" w:rsidRPr="00CB23CD" w:rsidRDefault="007919B1"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B23CD">
              <w:rPr>
                <w:rFonts w:ascii="Times New Roman" w:hAnsi="Times New Roman" w:cs="Times New Roman"/>
                <w:sz w:val="20"/>
                <w:szCs w:val="20"/>
                <w:lang w:val="en-US"/>
              </w:rPr>
              <w:t>The Role of Religion</w:t>
            </w:r>
          </w:p>
          <w:p w:rsidR="007919B1" w:rsidRPr="00CB23CD" w:rsidRDefault="007919B1"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B23CD">
              <w:rPr>
                <w:rFonts w:ascii="Times New Roman" w:hAnsi="Times New Roman" w:cs="Times New Roman"/>
                <w:sz w:val="20"/>
                <w:szCs w:val="20"/>
                <w:lang w:val="en-US"/>
              </w:rPr>
              <w:t>Conclusions</w:t>
            </w:r>
          </w:p>
          <w:p w:rsidR="007919B1" w:rsidRPr="006C3692" w:rsidRDefault="007919B1"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3071" w:type="dxa"/>
          </w:tcPr>
          <w:p w:rsidR="007919B1" w:rsidRPr="006C3692" w:rsidRDefault="007919B1"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7919B1" w:rsidRPr="006C3692" w:rsidRDefault="007919B1" w:rsidP="00986F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National Youth Service Council</w:t>
            </w:r>
          </w:p>
        </w:tc>
      </w:tr>
    </w:tbl>
    <w:p w:rsidR="00E72645" w:rsidRDefault="00E72645" w:rsidP="00DA098E">
      <w:pPr>
        <w:pStyle w:val="ListParagraph"/>
        <w:rPr>
          <w:rFonts w:ascii="AR CENA" w:hAnsi="AR CENA"/>
          <w:sz w:val="20"/>
          <w:szCs w:val="20"/>
        </w:rPr>
      </w:pPr>
    </w:p>
    <w:p w:rsidR="00B24C15" w:rsidRDefault="00B24C15" w:rsidP="00DA098E">
      <w:pPr>
        <w:pStyle w:val="ListParagraph"/>
        <w:rPr>
          <w:rFonts w:ascii="AR CENA" w:hAnsi="AR CENA"/>
          <w:sz w:val="20"/>
          <w:szCs w:val="20"/>
        </w:rPr>
      </w:pPr>
    </w:p>
    <w:p w:rsidR="00B24C15" w:rsidRDefault="00B24C15" w:rsidP="00DA098E">
      <w:pPr>
        <w:pStyle w:val="ListParagraph"/>
        <w:rPr>
          <w:rFonts w:ascii="AR CENA" w:hAnsi="AR CENA"/>
          <w:sz w:val="20"/>
          <w:szCs w:val="20"/>
        </w:rPr>
      </w:pPr>
    </w:p>
    <w:p w:rsidR="00B24C15" w:rsidRDefault="00B24C15" w:rsidP="00DA098E">
      <w:pPr>
        <w:pStyle w:val="ListParagraph"/>
        <w:rPr>
          <w:rFonts w:ascii="AR CENA" w:hAnsi="AR CENA"/>
          <w:sz w:val="20"/>
          <w:szCs w:val="20"/>
        </w:rPr>
      </w:pPr>
    </w:p>
    <w:tbl>
      <w:tblPr>
        <w:tblStyle w:val="MediumShading2-Accent5"/>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501"/>
        <w:gridCol w:w="3076"/>
        <w:gridCol w:w="5705"/>
        <w:gridCol w:w="3071"/>
      </w:tblGrid>
      <w:tr w:rsidR="00B24C15" w:rsidRPr="006C3692" w:rsidTr="00EB6C9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501" w:type="dxa"/>
            <w:vAlign w:val="center"/>
          </w:tcPr>
          <w:p w:rsidR="00B24C15" w:rsidRPr="004F68E1" w:rsidRDefault="00B24C15" w:rsidP="00EB6C98">
            <w:pPr>
              <w:jc w:val="center"/>
              <w:rPr>
                <w:rFonts w:ascii="Times New Roman" w:hAnsi="Times New Roman" w:cs="Times New Roman"/>
                <w:sz w:val="26"/>
                <w:szCs w:val="20"/>
              </w:rPr>
            </w:pPr>
            <w:r w:rsidRPr="004F68E1">
              <w:rPr>
                <w:rFonts w:ascii="Times New Roman" w:hAnsi="Times New Roman" w:cs="Times New Roman"/>
                <w:sz w:val="26"/>
                <w:szCs w:val="20"/>
              </w:rPr>
              <w:t>Training Title</w:t>
            </w:r>
          </w:p>
        </w:tc>
        <w:tc>
          <w:tcPr>
            <w:tcW w:w="3076" w:type="dxa"/>
            <w:vAlign w:val="center"/>
          </w:tcPr>
          <w:p w:rsidR="00B24C15" w:rsidRPr="004F68E1" w:rsidRDefault="00B24C15" w:rsidP="00EB6C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0"/>
              </w:rPr>
            </w:pPr>
            <w:r w:rsidRPr="004F68E1">
              <w:rPr>
                <w:rFonts w:ascii="Times New Roman" w:hAnsi="Times New Roman" w:cs="Times New Roman"/>
                <w:sz w:val="26"/>
                <w:szCs w:val="20"/>
              </w:rPr>
              <w:t>Participants/Beneficiaries</w:t>
            </w:r>
          </w:p>
        </w:tc>
        <w:tc>
          <w:tcPr>
            <w:tcW w:w="5705" w:type="dxa"/>
            <w:vAlign w:val="center"/>
          </w:tcPr>
          <w:p w:rsidR="00B24C15" w:rsidRPr="004F68E1" w:rsidRDefault="00B24C15" w:rsidP="00EB6C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0"/>
              </w:rPr>
            </w:pPr>
            <w:r w:rsidRPr="004F68E1">
              <w:rPr>
                <w:rFonts w:ascii="Times New Roman" w:hAnsi="Times New Roman" w:cs="Times New Roman"/>
                <w:sz w:val="26"/>
                <w:szCs w:val="20"/>
              </w:rPr>
              <w:t>Training Content</w:t>
            </w:r>
          </w:p>
        </w:tc>
        <w:tc>
          <w:tcPr>
            <w:tcW w:w="3071" w:type="dxa"/>
            <w:vAlign w:val="center"/>
          </w:tcPr>
          <w:p w:rsidR="00B24C15" w:rsidRPr="004F68E1" w:rsidRDefault="00B24C15" w:rsidP="00EB6C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0"/>
              </w:rPr>
            </w:pPr>
            <w:r w:rsidRPr="004F68E1">
              <w:rPr>
                <w:rFonts w:ascii="Times New Roman" w:hAnsi="Times New Roman" w:cs="Times New Roman"/>
                <w:sz w:val="26"/>
                <w:szCs w:val="20"/>
              </w:rPr>
              <w:t>Funding Agency</w:t>
            </w:r>
          </w:p>
        </w:tc>
      </w:tr>
      <w:tr w:rsidR="00B24C15" w:rsidRPr="006C3692" w:rsidTr="00EB6C98">
        <w:trPr>
          <w:cnfStyle w:val="000000100000" w:firstRow="0" w:lastRow="0" w:firstColumn="0" w:lastColumn="0" w:oddVBand="0" w:evenVBand="0" w:oddHBand="1" w:evenHBand="0" w:firstRowFirstColumn="0" w:firstRowLastColumn="0" w:lastRowFirstColumn="0" w:lastRowLastColumn="0"/>
          <w:trHeight w:val="1103"/>
          <w:jc w:val="center"/>
        </w:trPr>
        <w:tc>
          <w:tcPr>
            <w:cnfStyle w:val="001000000000" w:firstRow="0" w:lastRow="0" w:firstColumn="1" w:lastColumn="0" w:oddVBand="0" w:evenVBand="0" w:oddHBand="0" w:evenHBand="0" w:firstRowFirstColumn="0" w:firstRowLastColumn="0" w:lastRowFirstColumn="0" w:lastRowLastColumn="0"/>
            <w:tcW w:w="3501" w:type="dxa"/>
          </w:tcPr>
          <w:p w:rsidR="00B24C15" w:rsidRPr="007E6A53" w:rsidRDefault="00B24C15" w:rsidP="00EB6C98">
            <w:pPr>
              <w:rPr>
                <w:rFonts w:ascii="Times New Roman" w:hAnsi="Times New Roman" w:cs="Times New Roman"/>
                <w:sz w:val="20"/>
                <w:szCs w:val="20"/>
              </w:rPr>
            </w:pPr>
            <w:r w:rsidRPr="007E6A53">
              <w:rPr>
                <w:rFonts w:ascii="Times New Roman" w:hAnsi="Times New Roman" w:cs="Times New Roman"/>
              </w:rPr>
              <w:t>Family Counseling</w:t>
            </w:r>
            <w:r w:rsidR="00AC4743">
              <w:rPr>
                <w:rFonts w:ascii="Times New Roman" w:hAnsi="Times New Roman" w:cs="Times New Roman"/>
              </w:rPr>
              <w:t xml:space="preserve"> and leadership</w:t>
            </w:r>
          </w:p>
        </w:tc>
        <w:tc>
          <w:tcPr>
            <w:tcW w:w="3076" w:type="dxa"/>
          </w:tcPr>
          <w:p w:rsidR="00B24C15" w:rsidRPr="007E6A53"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E6A53">
              <w:rPr>
                <w:rFonts w:ascii="Times New Roman" w:hAnsi="Times New Roman" w:cs="Times New Roman"/>
              </w:rPr>
              <w:t>Cupules</w:t>
            </w:r>
          </w:p>
        </w:tc>
        <w:tc>
          <w:tcPr>
            <w:tcW w:w="5705" w:type="dxa"/>
          </w:tcPr>
          <w:p w:rsidR="00B24C15" w:rsidRPr="009607DA"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9607DA">
              <w:rPr>
                <w:rFonts w:ascii="Times New Roman" w:hAnsi="Times New Roman" w:cs="Times New Roman"/>
                <w:color w:val="000000"/>
                <w:sz w:val="20"/>
                <w:szCs w:val="20"/>
              </w:rPr>
              <w:t>To have a practical understanding of how delegates function.</w:t>
            </w:r>
          </w:p>
          <w:p w:rsidR="00B24C15" w:rsidRPr="009607DA"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9607DA">
              <w:rPr>
                <w:rFonts w:ascii="Times New Roman" w:hAnsi="Times New Roman" w:cs="Times New Roman"/>
                <w:color w:val="000000"/>
                <w:sz w:val="20"/>
                <w:szCs w:val="20"/>
              </w:rPr>
              <w:t>To raise delegate's personal awareness of who they are?</w:t>
            </w:r>
          </w:p>
          <w:p w:rsidR="00B24C15" w:rsidRPr="009607DA"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9607DA">
              <w:rPr>
                <w:rFonts w:ascii="Times New Roman" w:hAnsi="Times New Roman" w:cs="Times New Roman"/>
                <w:color w:val="000000"/>
                <w:sz w:val="20"/>
                <w:szCs w:val="20"/>
              </w:rPr>
              <w:t xml:space="preserve">Create willingness to accept </w:t>
            </w:r>
            <w:r>
              <w:rPr>
                <w:rFonts w:ascii="Times New Roman" w:hAnsi="Times New Roman" w:cs="Times New Roman"/>
                <w:color w:val="000000"/>
                <w:sz w:val="20"/>
                <w:szCs w:val="20"/>
              </w:rPr>
              <w:t>the Gender concept</w:t>
            </w:r>
          </w:p>
        </w:tc>
        <w:tc>
          <w:tcPr>
            <w:tcW w:w="3071" w:type="dxa"/>
          </w:tcPr>
          <w:p w:rsidR="00B24C15" w:rsidRPr="006C3692"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24C15"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World Vision</w:t>
            </w:r>
          </w:p>
          <w:p w:rsidR="00B24C15"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Ambegamuva ADP</w:t>
            </w:r>
            <w:r w:rsidRPr="006C3692">
              <w:rPr>
                <w:rFonts w:ascii="Times New Roman" w:hAnsi="Times New Roman" w:cs="Times New Roman"/>
                <w:sz w:val="20"/>
                <w:szCs w:val="20"/>
              </w:rPr>
              <w:t xml:space="preserve"> </w:t>
            </w:r>
          </w:p>
          <w:p w:rsidR="00B24C15" w:rsidRPr="006C3692"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B24C15" w:rsidRPr="006C3692" w:rsidTr="00EB6C98">
        <w:trPr>
          <w:jc w:val="center"/>
        </w:trPr>
        <w:tc>
          <w:tcPr>
            <w:cnfStyle w:val="001000000000" w:firstRow="0" w:lastRow="0" w:firstColumn="1" w:lastColumn="0" w:oddVBand="0" w:evenVBand="0" w:oddHBand="0" w:evenHBand="0" w:firstRowFirstColumn="0" w:firstRowLastColumn="0" w:lastRowFirstColumn="0" w:lastRowLastColumn="0"/>
            <w:tcW w:w="3501" w:type="dxa"/>
            <w:tcBorders>
              <w:left w:val="none" w:sz="0" w:space="0" w:color="auto"/>
              <w:bottom w:val="none" w:sz="0" w:space="0" w:color="auto"/>
              <w:right w:val="none" w:sz="0" w:space="0" w:color="auto"/>
            </w:tcBorders>
            <w:shd w:val="clear" w:color="auto" w:fill="4BACC6"/>
          </w:tcPr>
          <w:p w:rsidR="00B24C15" w:rsidRPr="006C3692" w:rsidRDefault="00B24C15" w:rsidP="00EB6C98">
            <w:pPr>
              <w:rPr>
                <w:rFonts w:ascii="Times New Roman" w:hAnsi="Times New Roman" w:cs="Times New Roman"/>
                <w:sz w:val="20"/>
                <w:szCs w:val="20"/>
              </w:rPr>
            </w:pPr>
          </w:p>
        </w:tc>
        <w:tc>
          <w:tcPr>
            <w:tcW w:w="3076" w:type="dxa"/>
          </w:tcPr>
          <w:p w:rsidR="00B24C15" w:rsidRPr="007E6A53"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E6A53">
              <w:rPr>
                <w:rFonts w:ascii="Times New Roman" w:hAnsi="Times New Roman" w:cs="Times New Roman"/>
              </w:rPr>
              <w:t>Fathers</w:t>
            </w:r>
          </w:p>
          <w:p w:rsidR="00B24C15"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24C15"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24C15" w:rsidRPr="006C3692" w:rsidRDefault="00B24C15" w:rsidP="00EB6C98">
            <w:pPr>
              <w:pStyle w:val="ListParagraph"/>
              <w:ind w:left="116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 xml:space="preserve">     </w:t>
            </w:r>
          </w:p>
          <w:p w:rsidR="00B24C15" w:rsidRPr="006C3692"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5705" w:type="dxa"/>
          </w:tcPr>
          <w:p w:rsidR="00B24C15" w:rsidRPr="00FF021E" w:rsidRDefault="00B24C15" w:rsidP="00EB6C98">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0"/>
                <w:szCs w:val="20"/>
              </w:rPr>
            </w:pPr>
            <w:r w:rsidRPr="00FF021E">
              <w:rPr>
                <w:rFonts w:ascii="Times New Roman" w:eastAsia="Calibri" w:hAnsi="Times New Roman" w:cs="Times New Roman"/>
                <w:sz w:val="20"/>
                <w:szCs w:val="20"/>
              </w:rPr>
              <w:t xml:space="preserve">The use of counselling as a way of responding to people in distress has grown rapidly in recent years. While it has proven popular with many people, the rapid growth of </w:t>
            </w:r>
            <w:r w:rsidR="0098293A" w:rsidRPr="00FF021E">
              <w:rPr>
                <w:rFonts w:ascii="Times New Roman" w:hAnsi="Times New Roman" w:cs="Times New Roman"/>
                <w:sz w:val="20"/>
                <w:szCs w:val="20"/>
              </w:rPr>
              <w:t>counselling</w:t>
            </w:r>
            <w:r w:rsidRPr="00FF021E">
              <w:rPr>
                <w:rFonts w:ascii="Times New Roman" w:eastAsia="Calibri" w:hAnsi="Times New Roman" w:cs="Times New Roman"/>
                <w:sz w:val="20"/>
                <w:szCs w:val="20"/>
              </w:rPr>
              <w:t xml:space="preserve"> has also generated some disquiet and numerous questions.  Confusion abounds in many quarters about what </w:t>
            </w:r>
            <w:r w:rsidR="0098293A" w:rsidRPr="00FF021E">
              <w:rPr>
                <w:rFonts w:ascii="Times New Roman" w:hAnsi="Times New Roman" w:cs="Times New Roman"/>
                <w:sz w:val="20"/>
                <w:szCs w:val="20"/>
              </w:rPr>
              <w:t>counselling</w:t>
            </w:r>
            <w:r w:rsidRPr="00FF021E">
              <w:rPr>
                <w:rFonts w:ascii="Times New Roman" w:eastAsia="Calibri" w:hAnsi="Times New Roman" w:cs="Times New Roman"/>
                <w:sz w:val="20"/>
                <w:szCs w:val="20"/>
              </w:rPr>
              <w:t xml:space="preserve"> is and to what extent it works.  The position is complicated by the fact that there is considerable debate about how the effects of counselling should be measured. Nevertheless, robust and consistent evidence about the effectiveness of </w:t>
            </w:r>
            <w:r w:rsidR="0098293A" w:rsidRPr="00FF021E">
              <w:rPr>
                <w:rFonts w:ascii="Times New Roman" w:hAnsi="Times New Roman" w:cs="Times New Roman"/>
                <w:sz w:val="20"/>
                <w:szCs w:val="20"/>
              </w:rPr>
              <w:t>counselling</w:t>
            </w:r>
            <w:r w:rsidRPr="00FF021E">
              <w:rPr>
                <w:rFonts w:ascii="Times New Roman" w:eastAsia="Calibri" w:hAnsi="Times New Roman" w:cs="Times New Roman"/>
                <w:sz w:val="20"/>
                <w:szCs w:val="20"/>
              </w:rPr>
              <w:t xml:space="preserve"> is now accumulating..</w:t>
            </w:r>
          </w:p>
          <w:p w:rsidR="00B24C15" w:rsidRPr="009607DA"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3071" w:type="dxa"/>
          </w:tcPr>
          <w:p w:rsidR="00B24C15" w:rsidRPr="006C3692"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24C15" w:rsidRPr="00195D41"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95D41">
              <w:rPr>
                <w:rFonts w:ascii="Times New Roman" w:hAnsi="Times New Roman" w:cs="Times New Roman"/>
                <w:sz w:val="20"/>
                <w:szCs w:val="20"/>
              </w:rPr>
              <w:t>World vision Lanka</w:t>
            </w:r>
          </w:p>
          <w:p w:rsidR="00B24C15" w:rsidRPr="006C3692"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95D41">
              <w:rPr>
                <w:rFonts w:ascii="Times New Roman" w:hAnsi="Times New Roman" w:cs="Times New Roman"/>
                <w:sz w:val="20"/>
                <w:szCs w:val="20"/>
              </w:rPr>
              <w:t>Pottuvil ADP</w:t>
            </w:r>
          </w:p>
        </w:tc>
      </w:tr>
      <w:tr w:rsidR="00B24C15" w:rsidRPr="006C3692" w:rsidTr="00EB6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01" w:type="dxa"/>
          </w:tcPr>
          <w:p w:rsidR="00B24C15" w:rsidRPr="006C3692" w:rsidRDefault="00B24C15" w:rsidP="00EB6C98">
            <w:pPr>
              <w:rPr>
                <w:rFonts w:ascii="Times New Roman" w:hAnsi="Times New Roman" w:cs="Times New Roman"/>
                <w:sz w:val="20"/>
                <w:szCs w:val="20"/>
              </w:rPr>
            </w:pPr>
          </w:p>
        </w:tc>
        <w:tc>
          <w:tcPr>
            <w:tcW w:w="3076" w:type="dxa"/>
          </w:tcPr>
          <w:p w:rsidR="00B24C15" w:rsidRPr="006C3692"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Times New Roman" w:hAnsi="Times New Roman" w:cs="Times New Roman"/>
                <w:bCs/>
                <w:sz w:val="20"/>
                <w:szCs w:val="20"/>
              </w:rPr>
              <w:t>Mothers</w:t>
            </w:r>
          </w:p>
        </w:tc>
        <w:tc>
          <w:tcPr>
            <w:tcW w:w="5705" w:type="dxa"/>
          </w:tcPr>
          <w:p w:rsidR="00B24C15" w:rsidRPr="009607DA"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0098293A" w:rsidRPr="009607DA">
              <w:rPr>
                <w:rFonts w:ascii="Times New Roman" w:hAnsi="Times New Roman" w:cs="Times New Roman"/>
                <w:sz w:val="20"/>
                <w:szCs w:val="20"/>
              </w:rPr>
              <w:t>Self-realizations</w:t>
            </w:r>
            <w:r w:rsidRPr="009607DA">
              <w:rPr>
                <w:rFonts w:ascii="Times New Roman" w:hAnsi="Times New Roman" w:cs="Times New Roman"/>
                <w:sz w:val="20"/>
                <w:szCs w:val="20"/>
              </w:rPr>
              <w:t xml:space="preserve"> and evaluation </w:t>
            </w:r>
          </w:p>
          <w:p w:rsidR="00B24C15" w:rsidRPr="009607DA"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607DA">
              <w:rPr>
                <w:rFonts w:ascii="Times New Roman" w:hAnsi="Times New Roman" w:cs="Times New Roman"/>
                <w:sz w:val="20"/>
                <w:szCs w:val="20"/>
              </w:rPr>
              <w:t xml:space="preserve"> Knowledge</w:t>
            </w:r>
          </w:p>
          <w:p w:rsidR="00B24C15" w:rsidRPr="009607DA"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607DA">
              <w:rPr>
                <w:rFonts w:ascii="Times New Roman" w:hAnsi="Times New Roman" w:cs="Times New Roman"/>
                <w:sz w:val="20"/>
                <w:szCs w:val="20"/>
              </w:rPr>
              <w:t xml:space="preserve"> Attitude</w:t>
            </w:r>
          </w:p>
          <w:p w:rsidR="00B24C15" w:rsidRPr="009607DA"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Pr="009607DA">
              <w:rPr>
                <w:rFonts w:ascii="Times New Roman" w:hAnsi="Times New Roman" w:cs="Times New Roman"/>
                <w:sz w:val="20"/>
                <w:szCs w:val="20"/>
              </w:rPr>
              <w:t>Skill</w:t>
            </w:r>
          </w:p>
          <w:p w:rsidR="00B24C15" w:rsidRPr="009607DA"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Pr="009607DA">
              <w:rPr>
                <w:rFonts w:ascii="Times New Roman" w:hAnsi="Times New Roman" w:cs="Times New Roman"/>
                <w:sz w:val="20"/>
                <w:szCs w:val="20"/>
              </w:rPr>
              <w:t>Practice</w:t>
            </w:r>
          </w:p>
          <w:p w:rsidR="00B24C15" w:rsidRPr="006C3692"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p>
        </w:tc>
        <w:tc>
          <w:tcPr>
            <w:tcW w:w="3071" w:type="dxa"/>
          </w:tcPr>
          <w:p w:rsidR="00B24C15" w:rsidRPr="006C3692"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0"/>
                <w:szCs w:val="20"/>
              </w:rPr>
            </w:pPr>
          </w:p>
          <w:p w:rsidR="00B24C15" w:rsidRPr="00195D41"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95D41">
              <w:rPr>
                <w:rFonts w:ascii="Times New Roman" w:hAnsi="Times New Roman" w:cs="Times New Roman"/>
                <w:sz w:val="20"/>
                <w:szCs w:val="20"/>
              </w:rPr>
              <w:t>World vision Lanka</w:t>
            </w:r>
          </w:p>
          <w:p w:rsidR="00B24C15" w:rsidRPr="006C3692"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95D41">
              <w:rPr>
                <w:rFonts w:ascii="Times New Roman" w:hAnsi="Times New Roman" w:cs="Times New Roman"/>
                <w:sz w:val="20"/>
                <w:szCs w:val="20"/>
              </w:rPr>
              <w:t>Pottuvil ADP</w:t>
            </w:r>
          </w:p>
        </w:tc>
      </w:tr>
      <w:tr w:rsidR="00B24C15" w:rsidRPr="006C3692" w:rsidTr="00EB6C98">
        <w:trPr>
          <w:trHeight w:val="906"/>
          <w:jc w:val="center"/>
        </w:trPr>
        <w:tc>
          <w:tcPr>
            <w:cnfStyle w:val="001000000000" w:firstRow="0" w:lastRow="0" w:firstColumn="1" w:lastColumn="0" w:oddVBand="0" w:evenVBand="0" w:oddHBand="0" w:evenHBand="0" w:firstRowFirstColumn="0" w:firstRowLastColumn="0" w:lastRowFirstColumn="0" w:lastRowLastColumn="0"/>
            <w:tcW w:w="3501" w:type="dxa"/>
            <w:tcBorders>
              <w:left w:val="none" w:sz="0" w:space="0" w:color="auto"/>
              <w:bottom w:val="none" w:sz="0" w:space="0" w:color="auto"/>
              <w:right w:val="none" w:sz="0" w:space="0" w:color="auto"/>
            </w:tcBorders>
          </w:tcPr>
          <w:p w:rsidR="00B24C15" w:rsidRPr="006C3692" w:rsidRDefault="00B24C15" w:rsidP="00EB6C98">
            <w:pPr>
              <w:rPr>
                <w:rFonts w:ascii="Times New Roman" w:hAnsi="Times New Roman" w:cs="Times New Roman"/>
                <w:sz w:val="20"/>
                <w:szCs w:val="20"/>
              </w:rPr>
            </w:pPr>
            <w:r>
              <w:t>Psychological Assistance Family rehabilitation project</w:t>
            </w:r>
          </w:p>
        </w:tc>
        <w:tc>
          <w:tcPr>
            <w:tcW w:w="3076" w:type="dxa"/>
          </w:tcPr>
          <w:p w:rsidR="00B24C15" w:rsidRPr="00E030B8"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rPr>
              <w:t>F</w:t>
            </w:r>
            <w:r w:rsidRPr="00E030B8">
              <w:rPr>
                <w:rFonts w:ascii="Times New Roman" w:hAnsi="Times New Roman" w:cs="Times New Roman"/>
              </w:rPr>
              <w:t>amily members</w:t>
            </w:r>
          </w:p>
        </w:tc>
        <w:tc>
          <w:tcPr>
            <w:tcW w:w="5705" w:type="dxa"/>
          </w:tcPr>
          <w:p w:rsidR="00B24C15" w:rsidRPr="006C3692"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3071" w:type="dxa"/>
          </w:tcPr>
          <w:p w:rsidR="00B24C15" w:rsidRPr="00195D41"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95D41">
              <w:rPr>
                <w:rFonts w:ascii="Times New Roman" w:hAnsi="Times New Roman" w:cs="Times New Roman"/>
                <w:sz w:val="20"/>
                <w:szCs w:val="20"/>
              </w:rPr>
              <w:t>World vision Lanka</w:t>
            </w:r>
          </w:p>
          <w:p w:rsidR="00B24C15"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95D41">
              <w:rPr>
                <w:rFonts w:ascii="Times New Roman" w:hAnsi="Times New Roman" w:cs="Times New Roman"/>
                <w:sz w:val="20"/>
                <w:szCs w:val="20"/>
              </w:rPr>
              <w:t>Pottuvil ADP</w:t>
            </w:r>
          </w:p>
          <w:p w:rsidR="00B24C15" w:rsidRPr="006C3692"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B24C15" w:rsidRPr="006C3692" w:rsidTr="00EB6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01" w:type="dxa"/>
          </w:tcPr>
          <w:p w:rsidR="00B24C15" w:rsidRPr="006C3692" w:rsidRDefault="00B24C15" w:rsidP="00EB6C98">
            <w:pPr>
              <w:rPr>
                <w:rFonts w:ascii="Times New Roman" w:hAnsi="Times New Roman" w:cs="Times New Roman"/>
                <w:sz w:val="20"/>
                <w:szCs w:val="20"/>
              </w:rPr>
            </w:pPr>
            <w:r>
              <w:rPr>
                <w:rFonts w:ascii="Times New Roman" w:hAnsi="Times New Roman" w:cs="Times New Roman"/>
                <w:sz w:val="20"/>
                <w:szCs w:val="20"/>
              </w:rPr>
              <w:t xml:space="preserve">Student Counseling </w:t>
            </w:r>
            <w:r w:rsidR="00AC4743">
              <w:rPr>
                <w:rFonts w:ascii="Times New Roman" w:hAnsi="Times New Roman" w:cs="Times New Roman"/>
                <w:sz w:val="20"/>
                <w:szCs w:val="20"/>
              </w:rPr>
              <w:t>and leadership</w:t>
            </w:r>
          </w:p>
        </w:tc>
        <w:tc>
          <w:tcPr>
            <w:tcW w:w="3076" w:type="dxa"/>
          </w:tcPr>
          <w:p w:rsidR="00B24C15" w:rsidRPr="00D71542"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71542">
              <w:rPr>
                <w:rFonts w:ascii="Times New Roman" w:hAnsi="Times New Roman" w:cs="Times New Roman"/>
                <w:sz w:val="20"/>
                <w:szCs w:val="20"/>
              </w:rPr>
              <w:t xml:space="preserve">Student Leaders </w:t>
            </w:r>
          </w:p>
        </w:tc>
        <w:tc>
          <w:tcPr>
            <w:tcW w:w="5705" w:type="dxa"/>
          </w:tcPr>
          <w:p w:rsidR="00B24C15" w:rsidRPr="006C3692"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Attitude Change</w:t>
            </w:r>
          </w:p>
        </w:tc>
        <w:tc>
          <w:tcPr>
            <w:tcW w:w="3071" w:type="dxa"/>
          </w:tcPr>
          <w:p w:rsidR="00B24C15" w:rsidRPr="006C3692"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UNICEF</w:t>
            </w:r>
          </w:p>
          <w:p w:rsidR="00B24C15" w:rsidRPr="006C3692"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B24C15" w:rsidRPr="006C3692" w:rsidTr="00EB6C98">
        <w:trPr>
          <w:jc w:val="center"/>
        </w:trPr>
        <w:tc>
          <w:tcPr>
            <w:cnfStyle w:val="001000000000" w:firstRow="0" w:lastRow="0" w:firstColumn="1" w:lastColumn="0" w:oddVBand="0" w:evenVBand="0" w:oddHBand="0" w:evenHBand="0" w:firstRowFirstColumn="0" w:firstRowLastColumn="0" w:lastRowFirstColumn="0" w:lastRowLastColumn="0"/>
            <w:tcW w:w="3501" w:type="dxa"/>
            <w:tcBorders>
              <w:left w:val="none" w:sz="0" w:space="0" w:color="auto"/>
              <w:bottom w:val="none" w:sz="0" w:space="0" w:color="auto"/>
              <w:right w:val="none" w:sz="0" w:space="0" w:color="auto"/>
            </w:tcBorders>
          </w:tcPr>
          <w:p w:rsidR="00B24C15" w:rsidRPr="006C3692" w:rsidRDefault="00B24C15" w:rsidP="00EB6C98">
            <w:pPr>
              <w:rPr>
                <w:rFonts w:ascii="Times New Roman" w:hAnsi="Times New Roman" w:cs="Times New Roman"/>
                <w:sz w:val="20"/>
                <w:szCs w:val="20"/>
              </w:rPr>
            </w:pPr>
            <w:r>
              <w:rPr>
                <w:rFonts w:ascii="Times New Roman" w:hAnsi="Times New Roman" w:cs="Times New Roman"/>
                <w:sz w:val="20"/>
                <w:szCs w:val="20"/>
              </w:rPr>
              <w:t xml:space="preserve"> Counseling</w:t>
            </w:r>
          </w:p>
        </w:tc>
        <w:tc>
          <w:tcPr>
            <w:tcW w:w="3076" w:type="dxa"/>
          </w:tcPr>
          <w:p w:rsidR="00B24C15"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Youths from Ampara Youth Service Council</w:t>
            </w:r>
          </w:p>
          <w:p w:rsidR="00B24C15" w:rsidRPr="006C3692"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5705" w:type="dxa"/>
          </w:tcPr>
          <w:p w:rsidR="00B24C15" w:rsidRPr="009607DA"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607DA">
              <w:rPr>
                <w:rFonts w:ascii="Times New Roman" w:hAnsi="Times New Roman" w:cs="Times New Roman"/>
                <w:sz w:val="20"/>
                <w:szCs w:val="20"/>
              </w:rPr>
              <w:t xml:space="preserve">Self realizations and evaluation </w:t>
            </w:r>
          </w:p>
          <w:p w:rsidR="00B24C15" w:rsidRPr="009607DA"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607DA">
              <w:rPr>
                <w:rFonts w:ascii="Times New Roman" w:hAnsi="Times New Roman" w:cs="Times New Roman"/>
                <w:sz w:val="20"/>
                <w:szCs w:val="20"/>
              </w:rPr>
              <w:t xml:space="preserve"> Knowledge</w:t>
            </w:r>
          </w:p>
          <w:p w:rsidR="00B24C15" w:rsidRPr="009607DA"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607DA">
              <w:rPr>
                <w:rFonts w:ascii="Times New Roman" w:hAnsi="Times New Roman" w:cs="Times New Roman"/>
                <w:sz w:val="20"/>
                <w:szCs w:val="20"/>
              </w:rPr>
              <w:t xml:space="preserve"> Attitude</w:t>
            </w:r>
          </w:p>
          <w:p w:rsidR="00B24C15" w:rsidRPr="009607DA"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Pr="009607DA">
              <w:rPr>
                <w:rFonts w:ascii="Times New Roman" w:hAnsi="Times New Roman" w:cs="Times New Roman"/>
                <w:sz w:val="20"/>
                <w:szCs w:val="20"/>
              </w:rPr>
              <w:t>Skill</w:t>
            </w:r>
          </w:p>
          <w:p w:rsidR="00B24C15" w:rsidRPr="009607DA"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Pr="009607DA">
              <w:rPr>
                <w:rFonts w:ascii="Times New Roman" w:hAnsi="Times New Roman" w:cs="Times New Roman"/>
                <w:sz w:val="20"/>
                <w:szCs w:val="20"/>
              </w:rPr>
              <w:t>Practice</w:t>
            </w:r>
          </w:p>
          <w:p w:rsidR="00B24C15" w:rsidRPr="006C3692"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3071" w:type="dxa"/>
          </w:tcPr>
          <w:p w:rsidR="00B24C15" w:rsidRPr="006C3692"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National Youth Service Council</w:t>
            </w:r>
          </w:p>
        </w:tc>
      </w:tr>
    </w:tbl>
    <w:p w:rsidR="00B24C15" w:rsidRDefault="00B24C15" w:rsidP="00DA098E">
      <w:pPr>
        <w:pStyle w:val="ListParagraph"/>
        <w:rPr>
          <w:rFonts w:ascii="AR CENA" w:hAnsi="AR CENA"/>
          <w:sz w:val="20"/>
          <w:szCs w:val="20"/>
        </w:rPr>
      </w:pPr>
    </w:p>
    <w:p w:rsidR="00B24C15" w:rsidRDefault="00B24C15" w:rsidP="00DA098E">
      <w:pPr>
        <w:pStyle w:val="ListParagraph"/>
        <w:rPr>
          <w:rFonts w:ascii="AR CENA" w:hAnsi="AR CENA"/>
          <w:sz w:val="20"/>
          <w:szCs w:val="20"/>
        </w:rPr>
      </w:pPr>
    </w:p>
    <w:p w:rsidR="00B24C15" w:rsidRPr="00B24C15" w:rsidRDefault="00B24C15" w:rsidP="00B24C15">
      <w:pPr>
        <w:rPr>
          <w:rFonts w:ascii="AR CENA" w:hAnsi="AR CENA"/>
          <w:sz w:val="20"/>
          <w:szCs w:val="20"/>
        </w:rPr>
      </w:pPr>
    </w:p>
    <w:tbl>
      <w:tblPr>
        <w:tblStyle w:val="MediumShading2-Accent5"/>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501"/>
        <w:gridCol w:w="3076"/>
        <w:gridCol w:w="5705"/>
        <w:gridCol w:w="3071"/>
      </w:tblGrid>
      <w:tr w:rsidR="00B24C15" w:rsidRPr="006C3692" w:rsidTr="00EB6C9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501" w:type="dxa"/>
            <w:vAlign w:val="center"/>
          </w:tcPr>
          <w:p w:rsidR="00B24C15" w:rsidRPr="004F68E1" w:rsidRDefault="00B24C15" w:rsidP="00EB6C98">
            <w:pPr>
              <w:jc w:val="center"/>
              <w:rPr>
                <w:rFonts w:ascii="Times New Roman" w:hAnsi="Times New Roman" w:cs="Times New Roman"/>
                <w:sz w:val="26"/>
                <w:szCs w:val="20"/>
              </w:rPr>
            </w:pPr>
            <w:r w:rsidRPr="004F68E1">
              <w:rPr>
                <w:rFonts w:ascii="Times New Roman" w:hAnsi="Times New Roman" w:cs="Times New Roman"/>
                <w:sz w:val="26"/>
                <w:szCs w:val="20"/>
              </w:rPr>
              <w:lastRenderedPageBreak/>
              <w:t>Training Title</w:t>
            </w:r>
          </w:p>
        </w:tc>
        <w:tc>
          <w:tcPr>
            <w:tcW w:w="3076" w:type="dxa"/>
            <w:vAlign w:val="center"/>
          </w:tcPr>
          <w:p w:rsidR="00B24C15" w:rsidRPr="004F68E1" w:rsidRDefault="00B24C15" w:rsidP="00EB6C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0"/>
              </w:rPr>
            </w:pPr>
            <w:r w:rsidRPr="004F68E1">
              <w:rPr>
                <w:rFonts w:ascii="Times New Roman" w:hAnsi="Times New Roman" w:cs="Times New Roman"/>
                <w:sz w:val="26"/>
                <w:szCs w:val="20"/>
              </w:rPr>
              <w:t>Participants/Beneficiaries</w:t>
            </w:r>
          </w:p>
        </w:tc>
        <w:tc>
          <w:tcPr>
            <w:tcW w:w="5705" w:type="dxa"/>
            <w:vAlign w:val="center"/>
          </w:tcPr>
          <w:p w:rsidR="00B24C15" w:rsidRPr="004F68E1" w:rsidRDefault="00B24C15" w:rsidP="00EB6C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0"/>
              </w:rPr>
            </w:pPr>
            <w:r w:rsidRPr="004F68E1">
              <w:rPr>
                <w:rFonts w:ascii="Times New Roman" w:hAnsi="Times New Roman" w:cs="Times New Roman"/>
                <w:sz w:val="26"/>
                <w:szCs w:val="20"/>
              </w:rPr>
              <w:t>Training Content</w:t>
            </w:r>
          </w:p>
        </w:tc>
        <w:tc>
          <w:tcPr>
            <w:tcW w:w="3071" w:type="dxa"/>
            <w:vAlign w:val="center"/>
          </w:tcPr>
          <w:p w:rsidR="00B24C15" w:rsidRPr="004F68E1" w:rsidRDefault="00B24C15" w:rsidP="00EB6C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0"/>
              </w:rPr>
            </w:pPr>
            <w:r w:rsidRPr="004F68E1">
              <w:rPr>
                <w:rFonts w:ascii="Times New Roman" w:hAnsi="Times New Roman" w:cs="Times New Roman"/>
                <w:sz w:val="26"/>
                <w:szCs w:val="20"/>
              </w:rPr>
              <w:t>Funding Agency</w:t>
            </w:r>
          </w:p>
        </w:tc>
      </w:tr>
      <w:tr w:rsidR="00385E90" w:rsidRPr="00385E90" w:rsidTr="00EB6C98">
        <w:trPr>
          <w:cnfStyle w:val="000000100000" w:firstRow="0" w:lastRow="0" w:firstColumn="0" w:lastColumn="0" w:oddVBand="0" w:evenVBand="0" w:oddHBand="1" w:evenHBand="0" w:firstRowFirstColumn="0" w:firstRowLastColumn="0" w:lastRowFirstColumn="0" w:lastRowLastColumn="0"/>
          <w:trHeight w:val="1103"/>
          <w:jc w:val="center"/>
        </w:trPr>
        <w:tc>
          <w:tcPr>
            <w:cnfStyle w:val="001000000000" w:firstRow="0" w:lastRow="0" w:firstColumn="1" w:lastColumn="0" w:oddVBand="0" w:evenVBand="0" w:oddHBand="0" w:evenHBand="0" w:firstRowFirstColumn="0" w:firstRowLastColumn="0" w:lastRowFirstColumn="0" w:lastRowLastColumn="0"/>
            <w:tcW w:w="3501" w:type="dxa"/>
          </w:tcPr>
          <w:p w:rsidR="00B24C15" w:rsidRPr="00385E90" w:rsidRDefault="00B24C15" w:rsidP="00EB6C98">
            <w:pPr>
              <w:rPr>
                <w:rFonts w:ascii="Times New Roman" w:hAnsi="Times New Roman" w:cs="Times New Roman"/>
                <w:sz w:val="20"/>
                <w:szCs w:val="20"/>
              </w:rPr>
            </w:pPr>
            <w:r w:rsidRPr="00385E90">
              <w:rPr>
                <w:rFonts w:ascii="Times New Roman" w:hAnsi="Times New Roman" w:cs="Times New Roman"/>
                <w:sz w:val="20"/>
                <w:szCs w:val="20"/>
              </w:rPr>
              <w:t xml:space="preserve">Family </w:t>
            </w:r>
            <w:r w:rsidR="00385E90" w:rsidRPr="00385E90">
              <w:rPr>
                <w:rFonts w:ascii="Times New Roman" w:hAnsi="Times New Roman" w:cs="Times New Roman"/>
                <w:sz w:val="20"/>
                <w:szCs w:val="20"/>
              </w:rPr>
              <w:t>Counselling</w:t>
            </w:r>
            <w:r w:rsidRPr="00385E90">
              <w:rPr>
                <w:rFonts w:ascii="Times New Roman" w:hAnsi="Times New Roman" w:cs="Times New Roman"/>
                <w:sz w:val="20"/>
                <w:szCs w:val="20"/>
              </w:rPr>
              <w:t xml:space="preserve"> </w:t>
            </w:r>
          </w:p>
        </w:tc>
        <w:tc>
          <w:tcPr>
            <w:tcW w:w="3076" w:type="dxa"/>
          </w:tcPr>
          <w:p w:rsidR="00B24C15" w:rsidRPr="00385E90"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85E90">
              <w:rPr>
                <w:rFonts w:ascii="Times New Roman" w:hAnsi="Times New Roman" w:cs="Times New Roman"/>
                <w:sz w:val="20"/>
                <w:szCs w:val="20"/>
              </w:rPr>
              <w:t>IDP Camp Managers from</w:t>
            </w:r>
          </w:p>
          <w:p w:rsidR="00B24C15" w:rsidRPr="00385E90"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85E90">
              <w:rPr>
                <w:rFonts w:ascii="Times New Roman" w:hAnsi="Times New Roman" w:cs="Times New Roman"/>
                <w:sz w:val="20"/>
                <w:szCs w:val="20"/>
              </w:rPr>
              <w:t>Batticaloa</w:t>
            </w:r>
          </w:p>
        </w:tc>
        <w:tc>
          <w:tcPr>
            <w:tcW w:w="5705" w:type="dxa"/>
          </w:tcPr>
          <w:p w:rsidR="00B24C15" w:rsidRPr="00385E90" w:rsidRDefault="00B24C15" w:rsidP="00B24C15">
            <w:pPr>
              <w:numPr>
                <w:ilvl w:val="0"/>
                <w:numId w:val="30"/>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5E90">
              <w:rPr>
                <w:rFonts w:ascii="Times New Roman" w:hAnsi="Times New Roman" w:cs="Times New Roman"/>
              </w:rPr>
              <w:t>Provide support in times of crises.</w:t>
            </w:r>
          </w:p>
          <w:p w:rsidR="00B24C15" w:rsidRPr="00385E90" w:rsidRDefault="00B24C15" w:rsidP="00B24C15">
            <w:pPr>
              <w:numPr>
                <w:ilvl w:val="0"/>
                <w:numId w:val="31"/>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5E90">
              <w:rPr>
                <w:rFonts w:ascii="Times New Roman" w:hAnsi="Times New Roman" w:cs="Times New Roman"/>
              </w:rPr>
              <w:t>Promote change when change is needed.</w:t>
            </w:r>
          </w:p>
          <w:p w:rsidR="00B24C15" w:rsidRPr="00385E90" w:rsidRDefault="00B24C15" w:rsidP="00B24C15">
            <w:pPr>
              <w:numPr>
                <w:ilvl w:val="0"/>
                <w:numId w:val="32"/>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5E90">
              <w:rPr>
                <w:rFonts w:ascii="Times New Roman" w:hAnsi="Times New Roman" w:cs="Times New Roman"/>
              </w:rPr>
              <w:t>Propose realistic action in the context of different life situations which may bring about difficulty.</w:t>
            </w:r>
          </w:p>
          <w:p w:rsidR="00B24C15" w:rsidRPr="00385E90" w:rsidRDefault="00B24C15" w:rsidP="00B24C15">
            <w:pPr>
              <w:numPr>
                <w:ilvl w:val="0"/>
                <w:numId w:val="3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5E90">
              <w:rPr>
                <w:rFonts w:ascii="Times New Roman" w:hAnsi="Times New Roman" w:cs="Times New Roman"/>
              </w:rPr>
              <w:t>Assist individuals to accept information on health and well-being, personally and/or for loved ones, and adapt to its implications.</w:t>
            </w:r>
          </w:p>
          <w:p w:rsidR="00B24C15" w:rsidRPr="00385E90" w:rsidRDefault="00B24C15" w:rsidP="00EB6C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5E90">
              <w:rPr>
                <w:rFonts w:ascii="Times New Roman" w:hAnsi="Times New Roman" w:cs="Times New Roman"/>
              </w:rPr>
              <w:t xml:space="preserve">Counselling is an agreement between the </w:t>
            </w:r>
            <w:r w:rsidRPr="00385E90">
              <w:rPr>
                <w:rFonts w:ascii="Times New Roman" w:hAnsi="Times New Roman" w:cs="Times New Roman"/>
                <w:b/>
              </w:rPr>
              <w:t xml:space="preserve">counsellor </w:t>
            </w:r>
            <w:r w:rsidRPr="00385E90">
              <w:rPr>
                <w:rFonts w:ascii="Times New Roman" w:hAnsi="Times New Roman" w:cs="Times New Roman"/>
              </w:rPr>
              <w:t xml:space="preserve">and the </w:t>
            </w:r>
            <w:r w:rsidRPr="00385E90">
              <w:rPr>
                <w:rFonts w:ascii="Times New Roman" w:hAnsi="Times New Roman" w:cs="Times New Roman"/>
                <w:b/>
              </w:rPr>
              <w:t xml:space="preserve">client </w:t>
            </w:r>
            <w:r w:rsidRPr="00385E90">
              <w:rPr>
                <w:rFonts w:ascii="Times New Roman" w:hAnsi="Times New Roman" w:cs="Times New Roman"/>
              </w:rPr>
              <w:t xml:space="preserve">(or person being helped) and is based on two-way communicating and talking.  </w:t>
            </w:r>
          </w:p>
          <w:p w:rsidR="00B24C15" w:rsidRPr="00385E90"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3071" w:type="dxa"/>
          </w:tcPr>
          <w:p w:rsidR="00B24C15" w:rsidRPr="00385E90"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85E90">
              <w:rPr>
                <w:rFonts w:ascii="Times New Roman" w:hAnsi="Times New Roman" w:cs="Times New Roman"/>
                <w:sz w:val="20"/>
                <w:szCs w:val="20"/>
              </w:rPr>
              <w:t>International Organization for Migration</w:t>
            </w:r>
          </w:p>
          <w:p w:rsidR="00B24C15" w:rsidRPr="00385E90"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B24C15" w:rsidRPr="006C3692" w:rsidTr="00EB6C98">
        <w:trPr>
          <w:jc w:val="center"/>
        </w:trPr>
        <w:tc>
          <w:tcPr>
            <w:cnfStyle w:val="001000000000" w:firstRow="0" w:lastRow="0" w:firstColumn="1" w:lastColumn="0" w:oddVBand="0" w:evenVBand="0" w:oddHBand="0" w:evenHBand="0" w:firstRowFirstColumn="0" w:firstRowLastColumn="0" w:lastRowFirstColumn="0" w:lastRowLastColumn="0"/>
            <w:tcW w:w="3501" w:type="dxa"/>
            <w:shd w:val="clear" w:color="auto" w:fill="4BACC6"/>
          </w:tcPr>
          <w:p w:rsidR="00B24C15" w:rsidRPr="00385E90" w:rsidRDefault="00B24C15" w:rsidP="00EB6C98">
            <w:pPr>
              <w:pStyle w:val="Heading6"/>
              <w:outlineLvl w:val="5"/>
              <w:rPr>
                <w:rFonts w:ascii="Times New Roman" w:hAnsi="Times New Roman" w:cs="Times New Roman"/>
                <w:b w:val="0"/>
                <w:i w:val="0"/>
                <w:color w:val="FFFFFF" w:themeColor="background1"/>
              </w:rPr>
            </w:pPr>
            <w:r w:rsidRPr="00385E90">
              <w:rPr>
                <w:rFonts w:ascii="Times New Roman" w:hAnsi="Times New Roman" w:cs="Times New Roman"/>
                <w:b w:val="0"/>
                <w:i w:val="0"/>
                <w:color w:val="FFFFFF" w:themeColor="background1"/>
              </w:rPr>
              <w:t xml:space="preserve">Identifying Problems and Barriers during </w:t>
            </w:r>
            <w:r w:rsidR="00385E90" w:rsidRPr="00385E90">
              <w:rPr>
                <w:rFonts w:ascii="Times New Roman" w:hAnsi="Times New Roman" w:cs="Times New Roman"/>
                <w:b w:val="0"/>
                <w:i w:val="0"/>
                <w:color w:val="FFFFFF" w:themeColor="background1"/>
              </w:rPr>
              <w:t>Counselling</w:t>
            </w:r>
          </w:p>
          <w:p w:rsidR="00B24C15" w:rsidRPr="006C3692" w:rsidRDefault="00B24C15" w:rsidP="00EB6C98">
            <w:pPr>
              <w:rPr>
                <w:rFonts w:ascii="Times New Roman" w:hAnsi="Times New Roman" w:cs="Times New Roman"/>
                <w:sz w:val="20"/>
                <w:szCs w:val="20"/>
              </w:rPr>
            </w:pPr>
          </w:p>
        </w:tc>
        <w:tc>
          <w:tcPr>
            <w:tcW w:w="3076" w:type="dxa"/>
          </w:tcPr>
          <w:p w:rsidR="00B24C15"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Youth Service Council members</w:t>
            </w:r>
          </w:p>
          <w:p w:rsidR="00B24C15" w:rsidRPr="006C3692" w:rsidRDefault="00B24C15" w:rsidP="00EB6C98">
            <w:pPr>
              <w:pStyle w:val="ListParagraph"/>
              <w:ind w:left="116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3692">
              <w:rPr>
                <w:rFonts w:ascii="Times New Roman" w:hAnsi="Times New Roman" w:cs="Times New Roman"/>
                <w:sz w:val="20"/>
                <w:szCs w:val="20"/>
              </w:rPr>
              <w:t xml:space="preserve">     </w:t>
            </w:r>
          </w:p>
          <w:p w:rsidR="00B24C15" w:rsidRPr="006C3692"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5705" w:type="dxa"/>
          </w:tcPr>
          <w:p w:rsidR="00B24C15" w:rsidRPr="00DC0E67" w:rsidRDefault="00B24C15" w:rsidP="00EB6C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C0E67">
              <w:rPr>
                <w:rFonts w:ascii="Times New Roman" w:hAnsi="Times New Roman" w:cs="Times New Roman"/>
                <w:sz w:val="20"/>
                <w:szCs w:val="20"/>
              </w:rPr>
              <w:t>Culture</w:t>
            </w:r>
          </w:p>
          <w:p w:rsidR="00B24C15" w:rsidRPr="00DC0E67" w:rsidRDefault="00B24C15" w:rsidP="00EB6C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C0E67">
              <w:rPr>
                <w:rFonts w:ascii="Times New Roman" w:hAnsi="Times New Roman" w:cs="Times New Roman"/>
                <w:sz w:val="20"/>
                <w:szCs w:val="20"/>
              </w:rPr>
              <w:t>Perceptions</w:t>
            </w:r>
          </w:p>
          <w:p w:rsidR="00B24C15" w:rsidRPr="00DC0E67" w:rsidRDefault="00B24C15" w:rsidP="00EB6C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C0E67">
              <w:rPr>
                <w:rFonts w:ascii="Times New Roman" w:hAnsi="Times New Roman" w:cs="Times New Roman"/>
                <w:sz w:val="20"/>
                <w:szCs w:val="20"/>
              </w:rPr>
              <w:t>Habits</w:t>
            </w:r>
          </w:p>
          <w:p w:rsidR="00B24C15" w:rsidRPr="00DC0E67" w:rsidRDefault="00B24C15" w:rsidP="00EB6C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C0E67">
              <w:rPr>
                <w:rFonts w:ascii="Times New Roman" w:hAnsi="Times New Roman" w:cs="Times New Roman"/>
                <w:sz w:val="20"/>
                <w:szCs w:val="20"/>
              </w:rPr>
              <w:t>Education</w:t>
            </w:r>
          </w:p>
          <w:p w:rsidR="00B24C15" w:rsidRPr="00DC0E67" w:rsidRDefault="00B24C15" w:rsidP="00EB6C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C0E67">
              <w:rPr>
                <w:rFonts w:ascii="Times New Roman" w:hAnsi="Times New Roman" w:cs="Times New Roman"/>
                <w:sz w:val="20"/>
                <w:szCs w:val="20"/>
              </w:rPr>
              <w:t>Family situation</w:t>
            </w:r>
          </w:p>
          <w:p w:rsidR="00B24C15" w:rsidRPr="00DC0E67" w:rsidRDefault="00B24C15" w:rsidP="00EB6C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C0E67">
              <w:rPr>
                <w:rFonts w:ascii="Times New Roman" w:hAnsi="Times New Roman" w:cs="Times New Roman"/>
                <w:sz w:val="20"/>
                <w:szCs w:val="20"/>
              </w:rPr>
              <w:t>Resources available to the client</w:t>
            </w:r>
          </w:p>
          <w:p w:rsidR="00B24C15" w:rsidRPr="00DC0E67" w:rsidRDefault="00B24C15" w:rsidP="00EB6C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C0E67">
              <w:rPr>
                <w:rFonts w:ascii="Times New Roman" w:hAnsi="Times New Roman" w:cs="Times New Roman"/>
                <w:sz w:val="20"/>
                <w:szCs w:val="20"/>
              </w:rPr>
              <w:t>Religious persuasion</w:t>
            </w:r>
          </w:p>
          <w:p w:rsidR="00B24C15" w:rsidRPr="009607DA" w:rsidRDefault="00B24C15" w:rsidP="00EB6C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C0E67">
              <w:rPr>
                <w:rFonts w:ascii="Times New Roman" w:hAnsi="Times New Roman" w:cs="Times New Roman"/>
                <w:sz w:val="20"/>
                <w:szCs w:val="20"/>
              </w:rPr>
              <w:t>Primary language ability, mother tongue</w:t>
            </w:r>
          </w:p>
        </w:tc>
        <w:tc>
          <w:tcPr>
            <w:tcW w:w="3071" w:type="dxa"/>
          </w:tcPr>
          <w:p w:rsidR="00B24C15" w:rsidRPr="006C3692"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Youth Service Council</w:t>
            </w:r>
          </w:p>
        </w:tc>
      </w:tr>
      <w:tr w:rsidR="00B24C15" w:rsidRPr="006C3692" w:rsidTr="00EB6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01" w:type="dxa"/>
          </w:tcPr>
          <w:p w:rsidR="00B24C15" w:rsidRPr="00385E90" w:rsidRDefault="00B24C15" w:rsidP="00EB6C98">
            <w:pPr>
              <w:rPr>
                <w:rFonts w:ascii="Times New Roman" w:hAnsi="Times New Roman" w:cs="Times New Roman"/>
                <w:sz w:val="20"/>
                <w:szCs w:val="20"/>
              </w:rPr>
            </w:pPr>
            <w:r w:rsidRPr="00385E90">
              <w:rPr>
                <w:rFonts w:ascii="Times New Roman" w:hAnsi="Times New Roman" w:cs="Times New Roman"/>
                <w:sz w:val="20"/>
                <w:szCs w:val="20"/>
              </w:rPr>
              <w:t xml:space="preserve">Basic </w:t>
            </w:r>
            <w:r w:rsidR="00385E90" w:rsidRPr="00385E90">
              <w:rPr>
                <w:rFonts w:ascii="Times New Roman" w:hAnsi="Times New Roman" w:cs="Times New Roman"/>
                <w:sz w:val="20"/>
                <w:szCs w:val="20"/>
              </w:rPr>
              <w:t>Counselling</w:t>
            </w:r>
            <w:r w:rsidRPr="00385E90">
              <w:rPr>
                <w:rFonts w:ascii="Times New Roman" w:hAnsi="Times New Roman" w:cs="Times New Roman"/>
                <w:sz w:val="20"/>
                <w:szCs w:val="20"/>
              </w:rPr>
              <w:t xml:space="preserve"> </w:t>
            </w:r>
          </w:p>
        </w:tc>
        <w:tc>
          <w:tcPr>
            <w:tcW w:w="3076" w:type="dxa"/>
          </w:tcPr>
          <w:p w:rsidR="00B24C15" w:rsidRPr="006C3692"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Pre- School Teachers</w:t>
            </w:r>
          </w:p>
        </w:tc>
        <w:tc>
          <w:tcPr>
            <w:tcW w:w="5705" w:type="dxa"/>
          </w:tcPr>
          <w:p w:rsidR="00B24C15" w:rsidRPr="009607DA"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0098293A" w:rsidRPr="009607DA">
              <w:rPr>
                <w:rFonts w:ascii="Times New Roman" w:hAnsi="Times New Roman" w:cs="Times New Roman"/>
                <w:sz w:val="20"/>
                <w:szCs w:val="20"/>
              </w:rPr>
              <w:t>Self-realizations</w:t>
            </w:r>
            <w:r w:rsidRPr="009607DA">
              <w:rPr>
                <w:rFonts w:ascii="Times New Roman" w:hAnsi="Times New Roman" w:cs="Times New Roman"/>
                <w:sz w:val="20"/>
                <w:szCs w:val="20"/>
              </w:rPr>
              <w:t xml:space="preserve"> and evaluation </w:t>
            </w:r>
          </w:p>
          <w:p w:rsidR="00B24C15" w:rsidRPr="009607DA"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607DA">
              <w:rPr>
                <w:rFonts w:ascii="Times New Roman" w:hAnsi="Times New Roman" w:cs="Times New Roman"/>
                <w:sz w:val="20"/>
                <w:szCs w:val="20"/>
              </w:rPr>
              <w:t xml:space="preserve"> Attitude</w:t>
            </w:r>
          </w:p>
          <w:p w:rsidR="00B24C15" w:rsidRPr="009607DA"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Pr="009607DA">
              <w:rPr>
                <w:rFonts w:ascii="Times New Roman" w:hAnsi="Times New Roman" w:cs="Times New Roman"/>
                <w:sz w:val="20"/>
                <w:szCs w:val="20"/>
              </w:rPr>
              <w:t>Skill</w:t>
            </w:r>
          </w:p>
          <w:p w:rsidR="00B24C15" w:rsidRPr="006C3692"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Pr="009607DA">
              <w:rPr>
                <w:rFonts w:ascii="Times New Roman" w:hAnsi="Times New Roman" w:cs="Times New Roman"/>
                <w:sz w:val="20"/>
                <w:szCs w:val="20"/>
              </w:rPr>
              <w:t>Practice</w:t>
            </w:r>
          </w:p>
        </w:tc>
        <w:tc>
          <w:tcPr>
            <w:tcW w:w="3071" w:type="dxa"/>
          </w:tcPr>
          <w:p w:rsidR="00B24C15" w:rsidRPr="006C3692"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UNHCR</w:t>
            </w:r>
          </w:p>
        </w:tc>
      </w:tr>
      <w:tr w:rsidR="00385E90" w:rsidRPr="00385E90" w:rsidTr="00EB6C98">
        <w:trPr>
          <w:trHeight w:val="906"/>
          <w:jc w:val="center"/>
        </w:trPr>
        <w:tc>
          <w:tcPr>
            <w:cnfStyle w:val="001000000000" w:firstRow="0" w:lastRow="0" w:firstColumn="1" w:lastColumn="0" w:oddVBand="0" w:evenVBand="0" w:oddHBand="0" w:evenHBand="0" w:firstRowFirstColumn="0" w:firstRowLastColumn="0" w:lastRowFirstColumn="0" w:lastRowLastColumn="0"/>
            <w:tcW w:w="3501" w:type="dxa"/>
          </w:tcPr>
          <w:p w:rsidR="00B24C15" w:rsidRPr="00385E90" w:rsidRDefault="00B24C15" w:rsidP="00EB6C98">
            <w:pPr>
              <w:rPr>
                <w:rFonts w:ascii="Times New Roman" w:hAnsi="Times New Roman" w:cs="Times New Roman"/>
                <w:sz w:val="20"/>
                <w:szCs w:val="20"/>
              </w:rPr>
            </w:pPr>
            <w:r w:rsidRPr="00385E90">
              <w:rPr>
                <w:rFonts w:ascii="Times New Roman" w:hAnsi="Times New Roman" w:cs="Times New Roman"/>
                <w:sz w:val="20"/>
                <w:szCs w:val="20"/>
              </w:rPr>
              <w:t xml:space="preserve">Family </w:t>
            </w:r>
            <w:r w:rsidR="00385E90" w:rsidRPr="00385E90">
              <w:rPr>
                <w:rFonts w:ascii="Times New Roman" w:hAnsi="Times New Roman" w:cs="Times New Roman"/>
                <w:sz w:val="20"/>
                <w:szCs w:val="20"/>
              </w:rPr>
              <w:t>Counselling</w:t>
            </w:r>
            <w:r w:rsidRPr="00385E90">
              <w:rPr>
                <w:rFonts w:ascii="Times New Roman" w:hAnsi="Times New Roman" w:cs="Times New Roman"/>
                <w:sz w:val="20"/>
                <w:szCs w:val="20"/>
              </w:rPr>
              <w:t xml:space="preserve"> </w:t>
            </w:r>
          </w:p>
        </w:tc>
        <w:tc>
          <w:tcPr>
            <w:tcW w:w="3076" w:type="dxa"/>
          </w:tcPr>
          <w:p w:rsidR="00B24C15" w:rsidRPr="00385E90"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5E90">
              <w:rPr>
                <w:rFonts w:ascii="Times New Roman" w:hAnsi="Times New Roman" w:cs="Times New Roman"/>
              </w:rPr>
              <w:t xml:space="preserve">IDP Family members </w:t>
            </w:r>
          </w:p>
          <w:p w:rsidR="00B24C15" w:rsidRPr="00385E90"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85E90">
              <w:rPr>
                <w:rFonts w:ascii="Times New Roman" w:hAnsi="Times New Roman" w:cs="Times New Roman"/>
              </w:rPr>
              <w:t>Vaharai</w:t>
            </w:r>
          </w:p>
        </w:tc>
        <w:tc>
          <w:tcPr>
            <w:tcW w:w="5705" w:type="dxa"/>
          </w:tcPr>
          <w:p w:rsidR="00B24C15" w:rsidRPr="00385E90"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85E90">
              <w:rPr>
                <w:rFonts w:ascii="Times New Roman" w:hAnsi="Times New Roman" w:cs="Times New Roman"/>
                <w:sz w:val="20"/>
                <w:szCs w:val="20"/>
              </w:rPr>
              <w:t xml:space="preserve">Self realizations and evaluation </w:t>
            </w:r>
          </w:p>
          <w:p w:rsidR="00B24C15" w:rsidRPr="00385E90"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85E90">
              <w:rPr>
                <w:rFonts w:ascii="Times New Roman" w:hAnsi="Times New Roman" w:cs="Times New Roman"/>
                <w:sz w:val="20"/>
                <w:szCs w:val="20"/>
              </w:rPr>
              <w:t xml:space="preserve"> Attitude</w:t>
            </w:r>
          </w:p>
          <w:p w:rsidR="00B24C15" w:rsidRPr="00385E90"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85E90">
              <w:rPr>
                <w:rFonts w:ascii="Times New Roman" w:hAnsi="Times New Roman" w:cs="Times New Roman"/>
                <w:sz w:val="20"/>
                <w:szCs w:val="20"/>
              </w:rPr>
              <w:t xml:space="preserve"> Skill</w:t>
            </w:r>
          </w:p>
          <w:p w:rsidR="00B24C15" w:rsidRPr="00385E90"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85E90">
              <w:rPr>
                <w:rFonts w:ascii="Times New Roman" w:hAnsi="Times New Roman" w:cs="Times New Roman"/>
                <w:sz w:val="20"/>
                <w:szCs w:val="20"/>
              </w:rPr>
              <w:t xml:space="preserve"> Practice</w:t>
            </w:r>
          </w:p>
        </w:tc>
        <w:tc>
          <w:tcPr>
            <w:tcW w:w="3071" w:type="dxa"/>
          </w:tcPr>
          <w:p w:rsidR="00B24C15" w:rsidRPr="00385E90"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85E90">
              <w:rPr>
                <w:rFonts w:ascii="Times New Roman" w:hAnsi="Times New Roman" w:cs="Times New Roman"/>
                <w:sz w:val="20"/>
                <w:szCs w:val="20"/>
              </w:rPr>
              <w:t>IOM</w:t>
            </w:r>
          </w:p>
        </w:tc>
      </w:tr>
      <w:tr w:rsidR="00B24C15" w:rsidRPr="006C3692" w:rsidTr="00EB6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01" w:type="dxa"/>
          </w:tcPr>
          <w:p w:rsidR="00B24C15" w:rsidRPr="006C3692" w:rsidRDefault="00B24C15" w:rsidP="00EB6C98">
            <w:pPr>
              <w:rPr>
                <w:rFonts w:ascii="Times New Roman" w:hAnsi="Times New Roman" w:cs="Times New Roman"/>
                <w:sz w:val="20"/>
                <w:szCs w:val="20"/>
              </w:rPr>
            </w:pPr>
          </w:p>
        </w:tc>
        <w:tc>
          <w:tcPr>
            <w:tcW w:w="3076" w:type="dxa"/>
          </w:tcPr>
          <w:p w:rsidR="00B24C15"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IDP Family Members</w:t>
            </w:r>
          </w:p>
          <w:p w:rsidR="00B24C15" w:rsidRPr="00D71542"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Kaluvanchikudy DS</w:t>
            </w:r>
          </w:p>
        </w:tc>
        <w:tc>
          <w:tcPr>
            <w:tcW w:w="5705" w:type="dxa"/>
          </w:tcPr>
          <w:p w:rsidR="00B24C15" w:rsidRPr="009607DA"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607DA">
              <w:rPr>
                <w:rFonts w:ascii="Times New Roman" w:hAnsi="Times New Roman" w:cs="Times New Roman"/>
                <w:sz w:val="20"/>
                <w:szCs w:val="20"/>
              </w:rPr>
              <w:t xml:space="preserve">Self realizations and evaluation </w:t>
            </w:r>
          </w:p>
          <w:p w:rsidR="00B24C15" w:rsidRPr="009607DA"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607DA">
              <w:rPr>
                <w:rFonts w:ascii="Times New Roman" w:hAnsi="Times New Roman" w:cs="Times New Roman"/>
                <w:sz w:val="20"/>
                <w:szCs w:val="20"/>
              </w:rPr>
              <w:t xml:space="preserve"> Knowledge</w:t>
            </w:r>
          </w:p>
          <w:p w:rsidR="00B24C15" w:rsidRPr="009607DA"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607DA">
              <w:rPr>
                <w:rFonts w:ascii="Times New Roman" w:hAnsi="Times New Roman" w:cs="Times New Roman"/>
                <w:sz w:val="20"/>
                <w:szCs w:val="20"/>
              </w:rPr>
              <w:t xml:space="preserve"> Attitude</w:t>
            </w:r>
          </w:p>
          <w:p w:rsidR="00B24C15" w:rsidRPr="009607DA"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Pr="009607DA">
              <w:rPr>
                <w:rFonts w:ascii="Times New Roman" w:hAnsi="Times New Roman" w:cs="Times New Roman"/>
                <w:sz w:val="20"/>
                <w:szCs w:val="20"/>
              </w:rPr>
              <w:t>Skill</w:t>
            </w:r>
          </w:p>
          <w:p w:rsidR="00B24C15" w:rsidRPr="006C3692"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Pr="009607DA">
              <w:rPr>
                <w:rFonts w:ascii="Times New Roman" w:hAnsi="Times New Roman" w:cs="Times New Roman"/>
                <w:sz w:val="20"/>
                <w:szCs w:val="20"/>
              </w:rPr>
              <w:t>Practice</w:t>
            </w:r>
          </w:p>
        </w:tc>
        <w:tc>
          <w:tcPr>
            <w:tcW w:w="3071" w:type="dxa"/>
          </w:tcPr>
          <w:p w:rsidR="00B24C15" w:rsidRPr="006C3692" w:rsidRDefault="00B24C15"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IOM</w:t>
            </w:r>
          </w:p>
        </w:tc>
      </w:tr>
      <w:tr w:rsidR="00B24C15" w:rsidRPr="006C3692" w:rsidTr="00EB6C98">
        <w:trPr>
          <w:jc w:val="center"/>
        </w:trPr>
        <w:tc>
          <w:tcPr>
            <w:cnfStyle w:val="001000000000" w:firstRow="0" w:lastRow="0" w:firstColumn="1" w:lastColumn="0" w:oddVBand="0" w:evenVBand="0" w:oddHBand="0" w:evenHBand="0" w:firstRowFirstColumn="0" w:firstRowLastColumn="0" w:lastRowFirstColumn="0" w:lastRowLastColumn="0"/>
            <w:tcW w:w="3501" w:type="dxa"/>
          </w:tcPr>
          <w:p w:rsidR="00B24C15" w:rsidRPr="006C3692" w:rsidRDefault="00B24C15" w:rsidP="00EB6C98">
            <w:pPr>
              <w:rPr>
                <w:rFonts w:ascii="Times New Roman" w:hAnsi="Times New Roman" w:cs="Times New Roman"/>
                <w:sz w:val="20"/>
                <w:szCs w:val="20"/>
              </w:rPr>
            </w:pPr>
          </w:p>
        </w:tc>
        <w:tc>
          <w:tcPr>
            <w:tcW w:w="3076" w:type="dxa"/>
          </w:tcPr>
          <w:p w:rsidR="00B24C15"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IDP Family Members</w:t>
            </w:r>
          </w:p>
          <w:p w:rsidR="00B24C15" w:rsidRPr="006C3692"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Mutur</w:t>
            </w:r>
          </w:p>
        </w:tc>
        <w:tc>
          <w:tcPr>
            <w:tcW w:w="5705" w:type="dxa"/>
          </w:tcPr>
          <w:p w:rsidR="00B24C15" w:rsidRPr="009607DA"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607DA">
              <w:rPr>
                <w:rFonts w:ascii="Times New Roman" w:hAnsi="Times New Roman" w:cs="Times New Roman"/>
                <w:sz w:val="20"/>
                <w:szCs w:val="20"/>
              </w:rPr>
              <w:t xml:space="preserve">Self realizations and evaluation </w:t>
            </w:r>
          </w:p>
          <w:p w:rsidR="00B24C15" w:rsidRPr="009607DA"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607DA">
              <w:rPr>
                <w:rFonts w:ascii="Times New Roman" w:hAnsi="Times New Roman" w:cs="Times New Roman"/>
                <w:sz w:val="20"/>
                <w:szCs w:val="20"/>
              </w:rPr>
              <w:t xml:space="preserve"> Knowledge</w:t>
            </w:r>
          </w:p>
          <w:p w:rsidR="00B24C15" w:rsidRPr="009607DA"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607DA">
              <w:rPr>
                <w:rFonts w:ascii="Times New Roman" w:hAnsi="Times New Roman" w:cs="Times New Roman"/>
                <w:sz w:val="20"/>
                <w:szCs w:val="20"/>
              </w:rPr>
              <w:t xml:space="preserve"> Attitude</w:t>
            </w:r>
          </w:p>
          <w:p w:rsidR="00B24C15" w:rsidRPr="009607DA"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Pr="009607DA">
              <w:rPr>
                <w:rFonts w:ascii="Times New Roman" w:hAnsi="Times New Roman" w:cs="Times New Roman"/>
                <w:sz w:val="20"/>
                <w:szCs w:val="20"/>
              </w:rPr>
              <w:t>Skill</w:t>
            </w:r>
          </w:p>
          <w:p w:rsidR="00B24C15" w:rsidRPr="009607DA"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Pr="009607DA">
              <w:rPr>
                <w:rFonts w:ascii="Times New Roman" w:hAnsi="Times New Roman" w:cs="Times New Roman"/>
                <w:sz w:val="20"/>
                <w:szCs w:val="20"/>
              </w:rPr>
              <w:t>Practice</w:t>
            </w:r>
          </w:p>
          <w:p w:rsidR="00B24C15" w:rsidRPr="006C3692"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3071" w:type="dxa"/>
          </w:tcPr>
          <w:p w:rsidR="00B24C15" w:rsidRPr="006C3692" w:rsidRDefault="00B24C15"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IOM</w:t>
            </w:r>
          </w:p>
        </w:tc>
      </w:tr>
      <w:tr w:rsidR="003C086D" w:rsidRPr="006C3692" w:rsidTr="00EB6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01" w:type="dxa"/>
          </w:tcPr>
          <w:p w:rsidR="002D398A" w:rsidRDefault="002D398A" w:rsidP="002D398A">
            <w:pPr>
              <w:rPr>
                <w:rFonts w:ascii="Times New Roman" w:hAnsi="Times New Roman" w:cs="Times New Roman"/>
                <w:sz w:val="20"/>
                <w:szCs w:val="20"/>
              </w:rPr>
            </w:pPr>
            <w:r>
              <w:rPr>
                <w:rFonts w:ascii="Times New Roman" w:hAnsi="Times New Roman" w:cs="Times New Roman"/>
                <w:sz w:val="20"/>
                <w:szCs w:val="20"/>
              </w:rPr>
              <w:lastRenderedPageBreak/>
              <w:t>Effective Conflict resolution skills Development</w:t>
            </w:r>
          </w:p>
          <w:p w:rsidR="003C086D" w:rsidRPr="006C3692" w:rsidRDefault="003C086D" w:rsidP="00EB6C98">
            <w:pPr>
              <w:rPr>
                <w:rFonts w:ascii="Times New Roman" w:hAnsi="Times New Roman" w:cs="Times New Roman"/>
                <w:sz w:val="20"/>
                <w:szCs w:val="20"/>
              </w:rPr>
            </w:pPr>
          </w:p>
        </w:tc>
        <w:tc>
          <w:tcPr>
            <w:tcW w:w="3076" w:type="dxa"/>
          </w:tcPr>
          <w:p w:rsidR="002D398A" w:rsidRDefault="003C086D"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Sectional Heads </w:t>
            </w:r>
          </w:p>
          <w:p w:rsidR="003C086D" w:rsidRDefault="002D398A"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Teaching Hospital Batticaloa</w:t>
            </w:r>
          </w:p>
          <w:p w:rsidR="002D398A" w:rsidRDefault="002D398A"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5705" w:type="dxa"/>
          </w:tcPr>
          <w:p w:rsidR="003C086D" w:rsidRDefault="003C086D"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Productivity </w:t>
            </w:r>
          </w:p>
          <w:p w:rsidR="003C086D" w:rsidRDefault="003C086D"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Effective Conflict resolution skills Development</w:t>
            </w:r>
          </w:p>
          <w:p w:rsidR="003C086D" w:rsidRDefault="003C086D"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Crystal clear communication</w:t>
            </w:r>
          </w:p>
          <w:p w:rsidR="003C086D" w:rsidRPr="009607DA" w:rsidRDefault="003C086D"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3071" w:type="dxa"/>
          </w:tcPr>
          <w:p w:rsidR="003C086D" w:rsidRDefault="002D398A" w:rsidP="00EB6C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world bank</w:t>
            </w:r>
          </w:p>
        </w:tc>
      </w:tr>
      <w:tr w:rsidR="002D398A" w:rsidRPr="006C3692" w:rsidTr="00EB6C98">
        <w:trPr>
          <w:jc w:val="center"/>
        </w:trPr>
        <w:tc>
          <w:tcPr>
            <w:cnfStyle w:val="001000000000" w:firstRow="0" w:lastRow="0" w:firstColumn="1" w:lastColumn="0" w:oddVBand="0" w:evenVBand="0" w:oddHBand="0" w:evenHBand="0" w:firstRowFirstColumn="0" w:firstRowLastColumn="0" w:lastRowFirstColumn="0" w:lastRowLastColumn="0"/>
            <w:tcW w:w="3501" w:type="dxa"/>
          </w:tcPr>
          <w:p w:rsidR="002D398A" w:rsidRDefault="002D398A" w:rsidP="002C743C">
            <w:pPr>
              <w:rPr>
                <w:rFonts w:ascii="Times New Roman" w:hAnsi="Times New Roman" w:cs="Times New Roman"/>
                <w:sz w:val="20"/>
                <w:szCs w:val="20"/>
              </w:rPr>
            </w:pPr>
            <w:r>
              <w:rPr>
                <w:rFonts w:ascii="Times New Roman" w:hAnsi="Times New Roman" w:cs="Times New Roman"/>
                <w:sz w:val="20"/>
                <w:szCs w:val="20"/>
              </w:rPr>
              <w:t>Effective Conflict resolution skills Development</w:t>
            </w:r>
          </w:p>
          <w:p w:rsidR="002D398A" w:rsidRPr="006C3692" w:rsidRDefault="002D398A" w:rsidP="002C743C">
            <w:pPr>
              <w:rPr>
                <w:rFonts w:ascii="Times New Roman" w:hAnsi="Times New Roman" w:cs="Times New Roman"/>
                <w:sz w:val="20"/>
                <w:szCs w:val="20"/>
              </w:rPr>
            </w:pPr>
          </w:p>
        </w:tc>
        <w:tc>
          <w:tcPr>
            <w:tcW w:w="3076" w:type="dxa"/>
          </w:tcPr>
          <w:p w:rsidR="002D398A" w:rsidRDefault="002D398A" w:rsidP="002D398A">
            <w:pPr>
              <w:tabs>
                <w:tab w:val="left" w:pos="3810"/>
              </w:tabs>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Department of Local Government</w:t>
            </w:r>
          </w:p>
          <w:p w:rsidR="002D398A" w:rsidRDefault="002D398A" w:rsidP="002D398A">
            <w:pPr>
              <w:tabs>
                <w:tab w:val="left" w:pos="3810"/>
              </w:tabs>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Eastern Province</w:t>
            </w:r>
          </w:p>
          <w:p w:rsidR="002D398A" w:rsidRDefault="002D398A"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5705" w:type="dxa"/>
          </w:tcPr>
          <w:p w:rsidR="002D398A" w:rsidRDefault="002D398A" w:rsidP="002D39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Effective Conflict resolution skills Development</w:t>
            </w:r>
          </w:p>
          <w:p w:rsidR="002D398A" w:rsidRDefault="002D398A" w:rsidP="002D39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Crystal clear communication</w:t>
            </w:r>
          </w:p>
          <w:p w:rsidR="002D398A" w:rsidRDefault="002D398A"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3071" w:type="dxa"/>
          </w:tcPr>
          <w:p w:rsidR="002D398A" w:rsidRDefault="002D398A" w:rsidP="00EB6C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Handicap international  </w:t>
            </w:r>
          </w:p>
        </w:tc>
      </w:tr>
    </w:tbl>
    <w:p w:rsidR="00B24C15" w:rsidRDefault="00B24C15" w:rsidP="00DA098E">
      <w:pPr>
        <w:pStyle w:val="ListParagraph"/>
        <w:rPr>
          <w:rFonts w:ascii="AR CENA" w:hAnsi="AR CENA"/>
          <w:sz w:val="20"/>
          <w:szCs w:val="20"/>
        </w:rPr>
        <w:sectPr w:rsidR="00B24C15" w:rsidSect="007D6C3C">
          <w:pgSz w:w="16839" w:h="11907" w:orient="landscape" w:code="9"/>
          <w:pgMar w:top="1134" w:right="851" w:bottom="1134" w:left="851" w:header="720" w:footer="278"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307AC6" w:rsidRPr="00ED4AE3" w:rsidRDefault="001B1ED4" w:rsidP="00ED4AE3">
      <w:pPr>
        <w:rPr>
          <w:rFonts w:ascii="Copperplate Gothic Bold" w:eastAsia="Times New Roman" w:hAnsi="Copperplate Gothic Bold" w:cs="Times New Roman"/>
          <w:b/>
          <w:bCs/>
          <w:caps/>
          <w:sz w:val="24"/>
          <w:szCs w:val="18"/>
        </w:rPr>
      </w:pPr>
      <w:r>
        <w:rPr>
          <w:rFonts w:ascii="Copperplate Gothic Bold" w:eastAsiaTheme="minorHAnsi" w:hAnsi="Copperplate Gothic Bold"/>
          <w:caps/>
          <w:noProof/>
          <w:sz w:val="24"/>
          <w:szCs w:val="18"/>
        </w:rPr>
        <w:lastRenderedPageBreak/>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ragraph">
                  <wp:posOffset>8923020</wp:posOffset>
                </wp:positionV>
                <wp:extent cx="3036570" cy="574040"/>
                <wp:effectExtent l="0" t="0" r="0" b="1905"/>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6570"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C98" w:rsidRPr="00F22C6D" w:rsidRDefault="00EB6C98" w:rsidP="00F22C6D">
                            <w:pPr>
                              <w:jc w:val="center"/>
                              <w:rPr>
                                <w:b/>
                                <w:sz w:val="28"/>
                              </w:rPr>
                            </w:pPr>
                            <w:r>
                              <w:rPr>
                                <w:b/>
                                <w:sz w:val="28"/>
                              </w:rPr>
                              <w:t>Batticaloa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0;margin-top:702.6pt;width:239.1pt;height:45.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PeWtwIAALsFAAAOAAAAZHJzL2Uyb0RvYy54bWysVNtunDAQfa/Uf7D8ToCNWRYUtkqWpaqU&#10;XqSkH+AFs1gFm9rehbTqv3ds9pbkpWrLA7I94zNnZo7n5t3YtWjPlOZSZDi8CjBiopQVF9sMf30s&#10;vAVG2lBR0VYKluEnpvG75ds3N0OfsplsZFsxhQBE6HToM9wY06e+r8uGdVRfyZ4JMNZSddTAVm39&#10;StEB0LvWnwXB3B+kqnolS6Y1nOaTES8dfl2z0nyua80MajMM3Iz7K/ff2L+/vKHpVtG+4eWBBv0L&#10;Fh3lAoKeoHJqKNop/gqq46WSWtbmqpSdL+ual8zlANmEwYtsHhraM5cLFEf3pzLp/wdbftp/UYhX&#10;0LsYI0E76NEjGw26kyMKE1ufodcpuD304GhGOAdfl6vu72X5TSMhVw0VW3arlBwaRivgF9qb/sXV&#10;CUdbkM3wUVYQh+6MdEBjrTpbPCgHAnTo09OpN5ZLCYfXwfU8isFUgi2KSUBc83yaHm/3Spv3THbI&#10;LjKsoPcOne7vtbFsaHp0scGELHjbuv634tkBOE4nEBuuWptl4dr5MwmS9WK9IB6ZzdceCfLcuy1W&#10;xJsXYRzl1/lqlYe/bNyQpA2vKiZsmKO0QvJnrTuIfBLFSVxatryycJaSVtvNqlVoT0HahftczcFy&#10;dvOf03BFgFxepBTOSHA3S7xivog9UpDIS+Jg4QVhcpfMA5KQvHie0j0X7N9TQkOGk2gWTWI6k36R&#10;W+C+17nRtOMGhkfLuwwvTk40tRJci8q11lDeTuuLUlj651JAu4+NdoK1Gp3UasbNCChWxRtZPYF0&#10;lQRlgQhh4sGikeoHRgNMjwzr7zuqGEbtBwHyT0IC+kTGbUgUz2CjLi2bSwsVJUBl2GA0LVdmGlG7&#10;XvFtA5GmByfkLTyZmjs1n1kdHhpMCJfUYZrZEXS5d17nmbv8DQAA//8DAFBLAwQUAAYACAAAACEA&#10;pH4zh94AAAAKAQAADwAAAGRycy9kb3ducmV2LnhtbEyPQW/CMAyF75P4D5GRdhsJqGXQNUVo066b&#10;xjYkbqExbbXGqZpAu38/cxo3+z3r+Xv5ZnStuGAfGk8a5jMFAqn0tqFKw9fn68MKRIiGrGk9oYZf&#10;DLApJne5yawf6AMvu1gJDqGQGQ11jF0mZShrdCbMfIfE3sn3zkRe+0ra3gwc7lq5UGopnWmIP9Sm&#10;w+cay5/d2Wn4fjsd9ol6r15c2g1+VJLcWmp9Px23TyAijvH/GK74jA4FMx39mWwQrQYuEllNVLoA&#10;wX7yuOLheJXW6RJkkcvbCsUfAAAA//8DAFBLAQItABQABgAIAAAAIQC2gziS/gAAAOEBAAATAAAA&#10;AAAAAAAAAAAAAAAAAABbQ29udGVudF9UeXBlc10ueG1sUEsBAi0AFAAGAAgAAAAhADj9If/WAAAA&#10;lAEAAAsAAAAAAAAAAAAAAAAALwEAAF9yZWxzLy5yZWxzUEsBAi0AFAAGAAgAAAAhAOQE95a3AgAA&#10;uwUAAA4AAAAAAAAAAAAAAAAALgIAAGRycy9lMm9Eb2MueG1sUEsBAi0AFAAGAAgAAAAhAKR+M4fe&#10;AAAACgEAAA8AAAAAAAAAAAAAAAAAEQUAAGRycy9kb3ducmV2LnhtbFBLBQYAAAAABAAEAPMAAAAc&#10;BgAAAAA=&#10;" filled="f" stroked="f">
                <v:textbox>
                  <w:txbxContent>
                    <w:p w:rsidR="00EB6C98" w:rsidRPr="00F22C6D" w:rsidRDefault="00EB6C98" w:rsidP="00F22C6D">
                      <w:pPr>
                        <w:jc w:val="center"/>
                        <w:rPr>
                          <w:b/>
                          <w:sz w:val="28"/>
                        </w:rPr>
                      </w:pPr>
                      <w:r>
                        <w:rPr>
                          <w:b/>
                          <w:sz w:val="28"/>
                        </w:rPr>
                        <w:t>Batticaloa</w:t>
                      </w:r>
                    </w:p>
                  </w:txbxContent>
                </v:textbox>
              </v:shape>
            </w:pict>
          </mc:Fallback>
        </mc:AlternateContent>
      </w:r>
      <w:r>
        <w:rPr>
          <w:rFonts w:ascii="Copperplate Gothic Bold" w:eastAsiaTheme="minorHAnsi" w:hAnsi="Copperplate Gothic Bold"/>
          <w:caps/>
          <w:noProof/>
          <w:sz w:val="24"/>
          <w:szCs w:val="18"/>
        </w:rPr>
        <mc:AlternateContent>
          <mc:Choice Requires="wps">
            <w:drawing>
              <wp:anchor distT="0" distB="0" distL="114300" distR="114300" simplePos="0" relativeHeight="251680768" behindDoc="0" locked="0" layoutInCell="1" allowOverlap="1">
                <wp:simplePos x="0" y="0"/>
                <wp:positionH relativeFrom="column">
                  <wp:posOffset>3131185</wp:posOffset>
                </wp:positionH>
                <wp:positionV relativeFrom="paragraph">
                  <wp:posOffset>8907145</wp:posOffset>
                </wp:positionV>
                <wp:extent cx="3036570" cy="574040"/>
                <wp:effectExtent l="3175" t="0" r="0" b="0"/>
                <wp:wrapNone/>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6570"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C98" w:rsidRPr="00F22C6D" w:rsidRDefault="00EB6C98" w:rsidP="00F22C6D">
                            <w:pPr>
                              <w:jc w:val="center"/>
                              <w:rPr>
                                <w:b/>
                                <w:sz w:val="28"/>
                              </w:rPr>
                            </w:pPr>
                            <w:r>
                              <w:rPr>
                                <w:b/>
                                <w:sz w:val="28"/>
                              </w:rPr>
                              <w:t>Batticaloa</w:t>
                            </w:r>
                          </w:p>
                          <w:p w:rsidR="00EB6C98" w:rsidRPr="00F22C6D" w:rsidRDefault="00EB6C98" w:rsidP="00F22C6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246.55pt;margin-top:701.35pt;width:239.1pt;height:4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EfvAIAAMIFAAAOAAAAZHJzL2Uyb0RvYy54bWysVNtunDAQfa/Uf7D8TrjEsAsKWyXLUlVK&#10;L1LSD/CCWayCTW3vsmnVf+/Y7C3JS9WWB2R7xmfOzBzPzbt936EdU5pLkePwKsCIiUrWXGxy/PWx&#10;9OYYaUNFTTspWI6fmMbvFm/f3IxDxiLZyq5mCgGI0Nk45Lg1Zsh8X1ct66m+kgMTYGyk6qmBrdr4&#10;taIjoPedHwVB4o9S1YOSFdMaTovJiBcOv2lYZT43jWYGdTkGbsb9lfuv7d9f3NBso+jQ8upAg/4F&#10;i55yAUFPUAU1FG0VfwXV80pJLRtzVcnel03DK+ZygGzC4EU2Dy0dmMsFiqOHU5n0/4OtPu2+KMRr&#10;6F2CkaA99OiR7Q26k3sUufqMg87A7WEAR7OHc/B1uerhXlbfNBJy2VKxYbdKybFltAZ+oa2sf3HV&#10;dkRn2oKsx4+yhjh0a6QD2jeqt8WDciBAhz49nXpjuVRweB1cJ/EMTBXY4hkJiCPn0+x4e1DavGey&#10;R3aRYwW9d+h0d6+NZUOzo4sNJmTJu871vxPPDsBxOoHYcNXaLAvXzp9pkK7mqznxSJSsPBIUhXdb&#10;LomXlOEsLq6L5bIIf9m4IclaXtdM2DBHaYXkz1p3EPkkipO4tOx4beEsJa0262Wn0I6CtEv3uZqD&#10;5ezmP6fhigC5vEgpjEhwF6VemcxnHilJ7KWzYO4FYXqXJgFJSVE+T+meC/bvKaExx2kcxZOYzqRf&#10;5Ba473VuNOu5geHR8T7H85MTzawEV6J2rTWUd9P6ohSW/rkU0O5jo51grUYntZr9ej+9DRvd6nct&#10;6ydQsJIgMNAiDD5YtFL9wGiEIZJj/X1LFcOo+yDgFaQhAZki4zYknsGDQurSsr60UFEBVI4NRtNy&#10;aaZJtR0U37QQaXp3Qt7Cy2m4E/WZ1eG9waBwuR2Gmp1El3vndR69i98AAAD//wMAUEsDBBQABgAI&#10;AAAAIQA0Souq3gAAAA0BAAAPAAAAZHJzL2Rvd25yZXYueG1sTI/BTsMwDIbvSLxDZCRuLOlW2Fqa&#10;TgjEFcSASdyyxmsrGqdqsrW8Pe4Jjvb36/fnYju5TpxxCK0nDclCgUCqvG2p1vDx/nyzARGiIWs6&#10;T6jhBwNsy8uLwuTWj/SG512sBZdQyI2GJsY+lzJUDToTFr5HYnb0gzORx6GWdjAjl7tOLpW6k860&#10;xBca0+Njg9X37uQ0fL4cv/apeq2f3G0/+klJcpnU+vpqergHEXGKf2GY9VkdSnY6+BPZIDoNabZK&#10;OMogVcs1CI5k62QF4jCvZijLQv7/ovwFAAD//wMAUEsBAi0AFAAGAAgAAAAhALaDOJL+AAAA4QEA&#10;ABMAAAAAAAAAAAAAAAAAAAAAAFtDb250ZW50X1R5cGVzXS54bWxQSwECLQAUAAYACAAAACEAOP0h&#10;/9YAAACUAQAACwAAAAAAAAAAAAAAAAAvAQAAX3JlbHMvLnJlbHNQSwECLQAUAAYACAAAACEALeDB&#10;H7wCAADCBQAADgAAAAAAAAAAAAAAAAAuAgAAZHJzL2Uyb0RvYy54bWxQSwECLQAUAAYACAAAACEA&#10;NEqLqt4AAAANAQAADwAAAAAAAAAAAAAAAAAWBQAAZHJzL2Rvd25yZXYueG1sUEsFBgAAAAAEAAQA&#10;8wAAACEGAAAAAA==&#10;" filled="f" stroked="f">
                <v:textbox>
                  <w:txbxContent>
                    <w:p w:rsidR="00EB6C98" w:rsidRPr="00F22C6D" w:rsidRDefault="00EB6C98" w:rsidP="00F22C6D">
                      <w:pPr>
                        <w:jc w:val="center"/>
                        <w:rPr>
                          <w:b/>
                          <w:sz w:val="28"/>
                        </w:rPr>
                      </w:pPr>
                      <w:r>
                        <w:rPr>
                          <w:b/>
                          <w:sz w:val="28"/>
                        </w:rPr>
                        <w:t>Batticaloa</w:t>
                      </w:r>
                    </w:p>
                    <w:p w:rsidR="00EB6C98" w:rsidRPr="00F22C6D" w:rsidRDefault="00EB6C98" w:rsidP="00F22C6D"/>
                  </w:txbxContent>
                </v:textbox>
              </v:shape>
            </w:pict>
          </mc:Fallback>
        </mc:AlternateContent>
      </w:r>
      <w:r>
        <w:rPr>
          <w:rFonts w:ascii="Copperplate Gothic Bold" w:eastAsiaTheme="minorHAnsi" w:hAnsi="Copperplate Gothic Bold"/>
          <w:caps/>
          <w:noProof/>
          <w:sz w:val="24"/>
          <w:szCs w:val="18"/>
        </w:rPr>
        <mc:AlternateContent>
          <mc:Choice Requires="wps">
            <w:drawing>
              <wp:anchor distT="0" distB="0" distL="114300" distR="114300" simplePos="0" relativeHeight="251678720" behindDoc="0" locked="0" layoutInCell="1" allowOverlap="1">
                <wp:simplePos x="0" y="0"/>
                <wp:positionH relativeFrom="column">
                  <wp:posOffset>3143250</wp:posOffset>
                </wp:positionH>
                <wp:positionV relativeFrom="paragraph">
                  <wp:posOffset>5589905</wp:posOffset>
                </wp:positionV>
                <wp:extent cx="3036570" cy="574040"/>
                <wp:effectExtent l="0" t="0" r="0" b="127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6570"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C98" w:rsidRPr="00F22C6D" w:rsidRDefault="007D0E2D" w:rsidP="00F22C6D">
                            <w:pPr>
                              <w:jc w:val="center"/>
                              <w:rPr>
                                <w:b/>
                                <w:sz w:val="28"/>
                              </w:rPr>
                            </w:pPr>
                            <w:r>
                              <w:rPr>
                                <w:b/>
                                <w:sz w:val="28"/>
                              </w:rPr>
                              <w:t>kilinochi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margin-left:247.5pt;margin-top:440.15pt;width:239.1pt;height:45.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haFuwIAAMI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XYyRoD3U6JHtDbqTexQmNj/joDNQexhA0ezhHXRdrHq4l9U3jYRctlRs2K1ScmwZrcG/0P70L75O&#10;ONqCrMePsgY7dGukA9o3qrfJg3QgQIc6PZ1qY32p4PE6uJ7FcxBVIIvnJCCueD7Njr8Hpc17Jntk&#10;DzlWUHuHTnf32lhvaHZUscaELHnXufp34tkDKE4vYBu+Wpn1wpXzZxqkq2SVEI9Es5VHgqLwbssl&#10;8WZlOI+L62K5LMJf1m5IspbXNRPWzJFaIfmz0h1IPpHiRC4tO15bOOuSVpv1slNoR4HapVsu5yA5&#10;q/nP3XBJgFhehBRGJLiLUq+cJXOPlCT20nmQeEGY3qWzgKSkKJ+HdM8F+/eQ0JjjNI7iiUxnp1/E&#10;Frj1Ojaa9dzA8Oh4n+PkpEQzS8GVqF1pDeXddL5IhXX/nAoo97HQjrCWoxNbzX69d70RHftgLesn&#10;YLCSQDDgIgw+OLRS/cBohCGSY/19SxXDqPsgoAvSkABNkXEXEs8juKhLyfpSQkUFUDk2GE3HpZkm&#10;1XZQfNOCpanvhLyFzmm4I7VtscmrQ7/BoHCxHYaanUSXd6d1Hr2L3wAAAP//AwBQSwMEFAAGAAgA&#10;AAAhAPA142/gAAAACwEAAA8AAABkcnMvZG93bnJldi54bWxMj0tPwzAQhO9I/Q/WInGjNn3QJGRT&#10;IRDXopaHxM2Nt0nUeB3FbhP+fd0T3GY1o9lv8vVoW3Gm3jeOER6mCgRx6UzDFcLnx9t9AsIHzUa3&#10;jgnhlzysi8lNrjPjBt7SeRcqEUvYZxqhDqHLpPRlTVb7qeuIo3dwvdUhnn0lTa+HWG5bOVPqUVrd&#10;cPxQ645eaiqPu5NF+Nocfr4X6r16tctucKOSbFOJeHc7Pj+BCDSGvzBc8SM6FJFp705svGgRFuky&#10;bgkISaLmIGIiXc1nIPZXoVYgi1z+31BcAAAA//8DAFBLAQItABQABgAIAAAAIQC2gziS/gAAAOEB&#10;AAATAAAAAAAAAAAAAAAAAAAAAABbQ29udGVudF9UeXBlc10ueG1sUEsBAi0AFAAGAAgAAAAhADj9&#10;If/WAAAAlAEAAAsAAAAAAAAAAAAAAAAALwEAAF9yZWxzLy5yZWxzUEsBAi0AFAAGAAgAAAAhAPau&#10;FoW7AgAAwgUAAA4AAAAAAAAAAAAAAAAALgIAAGRycy9lMm9Eb2MueG1sUEsBAi0AFAAGAAgAAAAh&#10;APA142/gAAAACwEAAA8AAAAAAAAAAAAAAAAAFQUAAGRycy9kb3ducmV2LnhtbFBLBQYAAAAABAAE&#10;APMAAAAiBgAAAAA=&#10;" filled="f" stroked="f">
                <v:textbox>
                  <w:txbxContent>
                    <w:p w:rsidR="00EB6C98" w:rsidRPr="00F22C6D" w:rsidRDefault="007D0E2D" w:rsidP="00F22C6D">
                      <w:pPr>
                        <w:jc w:val="center"/>
                        <w:rPr>
                          <w:b/>
                          <w:sz w:val="28"/>
                        </w:rPr>
                      </w:pPr>
                      <w:r>
                        <w:rPr>
                          <w:b/>
                          <w:sz w:val="28"/>
                        </w:rPr>
                        <w:t>kilinochi</w:t>
                      </w:r>
                    </w:p>
                  </w:txbxContent>
                </v:textbox>
              </v:shape>
            </w:pict>
          </mc:Fallback>
        </mc:AlternateContent>
      </w:r>
      <w:r>
        <w:rPr>
          <w:rFonts w:ascii="Copperplate Gothic Bold" w:eastAsiaTheme="minorHAnsi" w:hAnsi="Copperplate Gothic Bold"/>
          <w:caps/>
          <w:noProof/>
          <w:sz w:val="24"/>
          <w:szCs w:val="18"/>
        </w:rPr>
        <mc:AlternateContent>
          <mc:Choice Requires="wps">
            <w:drawing>
              <wp:anchor distT="0" distB="0" distL="114300" distR="114300" simplePos="0" relativeHeight="251677696" behindDoc="0" locked="0" layoutInCell="1" allowOverlap="1">
                <wp:simplePos x="0" y="0"/>
                <wp:positionH relativeFrom="column">
                  <wp:posOffset>12065</wp:posOffset>
                </wp:positionH>
                <wp:positionV relativeFrom="paragraph">
                  <wp:posOffset>5605780</wp:posOffset>
                </wp:positionV>
                <wp:extent cx="3036570" cy="574040"/>
                <wp:effectExtent l="0" t="2540" r="3175" b="4445"/>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6570"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C98" w:rsidRPr="00F22C6D" w:rsidRDefault="00EB6C98" w:rsidP="00F22C6D">
                            <w:pPr>
                              <w:jc w:val="center"/>
                              <w:rPr>
                                <w:b/>
                                <w:sz w:val="28"/>
                              </w:rPr>
                            </w:pPr>
                            <w:r>
                              <w:rPr>
                                <w:b/>
                                <w:sz w:val="28"/>
                              </w:rPr>
                              <w:t>Ambegamuwa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 o:spid="_x0000_s1029" type="#_x0000_t202" style="position:absolute;margin-left:.95pt;margin-top:441.4pt;width:239.1pt;height:4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IkeuwIAAMI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kLt&#10;CEaCtlCjRzYYdCcHFM5tfvpOJ6D20IGiGeAddF2suruXxXeNhFzVVGzZrVKyrxktwb/Q/vQvvo44&#10;2oJs+k+yBDt0Z6QDGirV2uRBOhCgQ52eTrWxvhTwOAkms+kcRAXIpnMSEFc8nybH353S5gOTLbKH&#10;FCuovUOn+3ttrDc0OapYY0LmvGlc/Rvx4gEUxxewDV+tzHrhyvkcB/F6sV4Qj0SztUeCLPNu8xXx&#10;Znk4n2aTbLXKwl/WbkiSmpclE9bMkVoh+bPSHUg+kuJELi0bXlo465JW282qUWhPgdq5Wy7nIDmr&#10;+S/dcEmAWF6FFEYkuItiL58t5h7JydSL58HCC8L4Lp4FJCZZ/jKkey7Yv4eE+hTH02g6kuns9KvY&#10;ArfexkaTlhsYHg1vU7w4KdHEUnAtSldaQ3kzni9SYd0/pwLKfSy0I6zl6MhWM2wG1xuTYx9sZPkE&#10;DFYSCAZchMEHh1qqnxj1MERSrH/sqGIYNR8FdEEcEqApMu5CpvMILupSsrmUUFEAVIoNRuNxZcZJ&#10;tesU39Zgaew7IW+hcyruSG1bbPTq0G8wKFxsh6FmJ9Hl3WmdR+/yNwAAAP//AwBQSwMEFAAGAAgA&#10;AAAhAL0SXWTdAAAACQEAAA8AAABkcnMvZG93bnJldi54bWxMj8FOwzAQRO9I/IO1SNyo3bRAEuJU&#10;VRFXEIVW4ubG2yRqvI5itwl/z3KC42hGM2+K1eQ6ccEhtJ40zGcKBFLlbUu1hs+Pl7sURIiGrOk8&#10;oYZvDLAqr68Kk1s/0jtetrEWXEIhNxqaGPtcylA16EyY+R6JvaMfnIksh1rawYxc7jqZKPUgnWmJ&#10;FxrT46bB6rQ9Ow271+PXfqne6md3349+UpJcJrW+vZnWTyAiTvEvDL/4jA4lMx38mWwQHeuMgxrS&#10;NOEH7C9TNQdx0JA9LhKQZSH/Pyh/AAAA//8DAFBLAQItABQABgAIAAAAIQC2gziS/gAAAOEBAAAT&#10;AAAAAAAAAAAAAAAAAAAAAABbQ29udGVudF9UeXBlc10ueG1sUEsBAi0AFAAGAAgAAAAhADj9If/W&#10;AAAAlAEAAAsAAAAAAAAAAAAAAAAALwEAAF9yZWxzLy5yZWxzUEsBAi0AFAAGAAgAAAAhAC2QiR67&#10;AgAAwgUAAA4AAAAAAAAAAAAAAAAALgIAAGRycy9lMm9Eb2MueG1sUEsBAi0AFAAGAAgAAAAhAL0S&#10;XWTdAAAACQEAAA8AAAAAAAAAAAAAAAAAFQUAAGRycy9kb3ducmV2LnhtbFBLBQYAAAAABAAEAPMA&#10;AAAfBgAAAAA=&#10;" filled="f" stroked="f">
                <v:textbox>
                  <w:txbxContent>
                    <w:p w:rsidR="00EB6C98" w:rsidRPr="00F22C6D" w:rsidRDefault="00EB6C98" w:rsidP="00F22C6D">
                      <w:pPr>
                        <w:jc w:val="center"/>
                        <w:rPr>
                          <w:b/>
                          <w:sz w:val="28"/>
                        </w:rPr>
                      </w:pPr>
                      <w:r>
                        <w:rPr>
                          <w:b/>
                          <w:sz w:val="28"/>
                        </w:rPr>
                        <w:t>Ambegamuwa</w:t>
                      </w:r>
                    </w:p>
                  </w:txbxContent>
                </v:textbox>
              </v:shape>
            </w:pict>
          </mc:Fallback>
        </mc:AlternateContent>
      </w:r>
      <w:r>
        <w:rPr>
          <w:rFonts w:ascii="Copperplate Gothic Bold" w:eastAsiaTheme="minorHAnsi" w:hAnsi="Copperplate Gothic Bold"/>
          <w:caps/>
          <w:noProof/>
          <w:sz w:val="24"/>
          <w:szCs w:val="18"/>
        </w:rPr>
        <mc:AlternateContent>
          <mc:Choice Requires="wps">
            <w:drawing>
              <wp:anchor distT="0" distB="0" distL="114300" distR="114300" simplePos="0" relativeHeight="251676672" behindDoc="0" locked="0" layoutInCell="1" allowOverlap="1">
                <wp:simplePos x="0" y="0"/>
                <wp:positionH relativeFrom="column">
                  <wp:posOffset>3143250</wp:posOffset>
                </wp:positionH>
                <wp:positionV relativeFrom="paragraph">
                  <wp:posOffset>2357120</wp:posOffset>
                </wp:positionV>
                <wp:extent cx="3036570" cy="574040"/>
                <wp:effectExtent l="0" t="1905" r="0" b="0"/>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6570"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C98" w:rsidRPr="00F22C6D" w:rsidRDefault="00EB6C98" w:rsidP="00F22C6D">
                            <w:pPr>
                              <w:jc w:val="center"/>
                              <w:rPr>
                                <w:b/>
                                <w:sz w:val="28"/>
                              </w:rPr>
                            </w:pPr>
                            <w:r>
                              <w:rPr>
                                <w:b/>
                                <w:sz w:val="28"/>
                              </w:rPr>
                              <w:t>Ampara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30" type="#_x0000_t202" style="position:absolute;margin-left:247.5pt;margin-top:185.6pt;width:239.1pt;height:45.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TdXuwIAAMIFAAAOAAAAZHJzL2Uyb0RvYy54bWysVFtvmzAUfp+0/2D5nQKJQwIqqdoQpknd&#10;RWr3AxwwwRrYzHYCXbX/vmOTW9uXaZsfLNvn+Du375zrm6Ft0J4pzaVIcXgVYMREIUsutin+9ph7&#10;C4y0oaKkjRQsxU9M45vl+3fXfZewiaxlUzKFAETopO9SXBvTJb6vi5q1VF/JjgkQVlK11MBVbf1S&#10;0R7Q28afBEHk91KVnZIF0xpes1GIlw6/qlhhvlSVZgY1KQbfjNuV2zd295fXNNkq2tW8OLhB/8KL&#10;lnIBRk9QGTUU7RR/A9XyQkktK3NVyNaXVcUL5mKAaMLgVTQPNe2YiwWSo7tTmvT/gy0+778qxEuo&#10;3RQjQVuo0SMbDLqTAwojm5++0wmoPXSgaAZ4B10Xq+7uZfFdIyFXNRVbdquU7GtGS/AvtD/9i68j&#10;jrYgm/6TLMEO3RnpgIZKtTZ5kA4E6FCnp1NtrC8FPE6DaTSbg6gA2WxOAuKK59Pk+LtT2nxgskX2&#10;kGIFtXfodH+vjfWGJkcVa0zInDeNq38jXjyA4vgCtuGrlVkvXDmf4yBeL9YL4pFJtPZIkGXebb4i&#10;XpSH81k2zVarLPxl7YYkqXlZMmHNHKkVkj8r3YHkIylO5NKy4aWFsy5ptd2sGoX2FKidu+VyDpKz&#10;mv/SDZcEiOVVSOGEBHeT2MujxdwjOZl58TxYeEEY38VRQGKS5S9DuueC/XtIqE9xPJvMRjKdnX4V&#10;W+DW29ho0nIDw6PhbYoXJyWaWAquRelKayhvxvNFKqz751RAuY+FdoS1HB3ZaobN4HqDHPtgI8sn&#10;YLCSQDDgIgw+ONRS/cSohyGSYv1jRxXDqPkooAvikABNkXEXMptP4KIuJZtLCRUFQKXYYDQeV2ac&#10;VLtO8W0Nlsa+E/IWOqfijtS2xUavDv0Gg8LFdhhqdhJd3p3WefQufwMAAP//AwBQSwMEFAAGAAgA&#10;AAAhAK9k1MbgAAAACwEAAA8AAABkcnMvZG93bnJldi54bWxMj81OwzAQhO9IvIO1SNyonf6kTYhT&#10;IRBXUAtU4ubG2yQiXkex24S3ZznBbUczmv2m2E6uExccQutJQzJTIJAqb1uqNby/Pd9tQIRoyJrO&#10;E2r4xgDb8vqqMLn1I+3wso+14BIKudHQxNjnUoaqQWfCzPdI7J384ExkOdTSDmbkctfJuVKpdKYl&#10;/tCYHh8brL72Z6fh4+X0eViq1/rJrfrRT0qSy6TWtzfTwz2IiFP8C8MvPqNDyUxHfyYbRKdhma14&#10;S9SwWCdzEJzI1gs+jmylSQqyLOT/DeUPAAAA//8DAFBLAQItABQABgAIAAAAIQC2gziS/gAAAOEB&#10;AAATAAAAAAAAAAAAAAAAAAAAAABbQ29udGVudF9UeXBlc10ueG1sUEsBAi0AFAAGAAgAAAAhADj9&#10;If/WAAAAlAEAAAsAAAAAAAAAAAAAAAAALwEAAF9yZWxzLy5yZWxzUEsBAi0AFAAGAAgAAAAhAC+V&#10;N1e7AgAAwgUAAA4AAAAAAAAAAAAAAAAALgIAAGRycy9lMm9Eb2MueG1sUEsBAi0AFAAGAAgAAAAh&#10;AK9k1MbgAAAACwEAAA8AAAAAAAAAAAAAAAAAFQUAAGRycy9kb3ducmV2LnhtbFBLBQYAAAAABAAE&#10;APMAAAAiBgAAAAA=&#10;" filled="f" stroked="f">
                <v:textbox>
                  <w:txbxContent>
                    <w:p w:rsidR="00EB6C98" w:rsidRPr="00F22C6D" w:rsidRDefault="00EB6C98" w:rsidP="00F22C6D">
                      <w:pPr>
                        <w:jc w:val="center"/>
                        <w:rPr>
                          <w:b/>
                          <w:sz w:val="28"/>
                        </w:rPr>
                      </w:pPr>
                      <w:r>
                        <w:rPr>
                          <w:b/>
                          <w:sz w:val="28"/>
                        </w:rPr>
                        <w:t>Ampara</w:t>
                      </w:r>
                    </w:p>
                  </w:txbxContent>
                </v:textbox>
              </v:shape>
            </w:pict>
          </mc:Fallback>
        </mc:AlternateContent>
      </w:r>
      <w:r>
        <w:rPr>
          <w:rFonts w:ascii="Copperplate Gothic Bold" w:eastAsiaTheme="minorHAnsi" w:hAnsi="Copperplate Gothic Bold"/>
          <w:caps/>
          <w:noProof/>
          <w:sz w:val="24"/>
          <w:szCs w:val="18"/>
        </w:rPr>
        <mc:AlternateContent>
          <mc:Choice Requires="wps">
            <w:drawing>
              <wp:anchor distT="0" distB="0" distL="114300" distR="114300" simplePos="0" relativeHeight="251675648" behindDoc="0" locked="0" layoutInCell="1" allowOverlap="1">
                <wp:simplePos x="0" y="0"/>
                <wp:positionH relativeFrom="column">
                  <wp:posOffset>12065</wp:posOffset>
                </wp:positionH>
                <wp:positionV relativeFrom="paragraph">
                  <wp:posOffset>2372995</wp:posOffset>
                </wp:positionV>
                <wp:extent cx="3036570" cy="574040"/>
                <wp:effectExtent l="0" t="0" r="3175" b="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6570"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C98" w:rsidRPr="00F22C6D" w:rsidRDefault="00EB6C98" w:rsidP="00F22C6D">
                            <w:pPr>
                              <w:jc w:val="center"/>
                              <w:rPr>
                                <w:b/>
                                <w:sz w:val="28"/>
                              </w:rPr>
                            </w:pPr>
                            <w:r w:rsidRPr="00F22C6D">
                              <w:rPr>
                                <w:b/>
                                <w:sz w:val="28"/>
                              </w:rPr>
                              <w:t>Nuwaraelia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31" type="#_x0000_t202" style="position:absolute;margin-left:.95pt;margin-top:186.85pt;width:239.1pt;height:4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s3HugIAAMI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Cuo&#10;XYSRoB3U6JGNBt3JEYWxzc/Q6xTUHnpQNCO8g66LVff3svymkZCrhootu1VKDg2jFfgX2p/+xdcJ&#10;R1uQzfBRVmCH7ox0QGOtOps8SAcCdKjT06k21pcSHq+D61k8B1EJsnhOAuKK59P0+LtX2rxnskP2&#10;kGEFtXfodH+vjfWGpkcVa0zIgretq38rnj2A4vQCtuGrlVkvXDl/JkGyXqwXxCPRbO2RIM+922JF&#10;vFkRzuP8Ol+t8vCXtRuStOFVxYQ1c6RWSP6sdAeST6Q4kUvLllcWzrqk1XazahXaU6B24ZbLOUjO&#10;av5zN1wSIJYXIYURCe6ixCtmi7lHChJ7yTxYeEGY3CWzgCQkL56HdM8F+/eQ0JDhJI7iiUxnp1/E&#10;Frj1OjaadtzA8Gh5l+HFSYmmloJrUbnSGsrb6XyRCuv+ORVQ7mOhHWEtRye2mnEzut449cFGVk/A&#10;YCWBYMBFGHxwaKT6gdEAQyTD+vuOKoZR+0FAFyQhAZoi4y4knkdwUZeSzaWEihKgMmwwmo4rM02q&#10;Xa/4tgFLU98JeQudU3NHattik1eHfoNB4WI7DDU7iS7vTus8epe/AQAA//8DAFBLAwQUAAYACAAA&#10;ACEAeAuZVd0AAAAJAQAADwAAAGRycy9kb3ducmV2LnhtbEyPS0/DMBCE70j8B2uRuFE7begjxKkQ&#10;iCuIviRubrxNosbrKHab8O9ZTnDb0Yxmv8nXo2vFFfvQeNKQTBQIpNLbhioNu+3bwxJEiIasaT2h&#10;hm8MsC5ub3KTWT/QJ143sRJcQiEzGuoYu0zKUNboTJj4Dom9k++diSz7StreDFzuWjlVai6daYg/&#10;1KbDlxrL8+biNOzfT1+HVH1Ur+6xG/yoJLmV1Pr+bnx+AhFxjH9h+MVndCiY6egvZINoWa84qGG2&#10;mC1AsJ8uVQLiyMc8TUAWufy/oPgBAAD//wMAUEsBAi0AFAAGAAgAAAAhALaDOJL+AAAA4QEAABMA&#10;AAAAAAAAAAAAAAAAAAAAAFtDb250ZW50X1R5cGVzXS54bWxQSwECLQAUAAYACAAAACEAOP0h/9YA&#10;AACUAQAACwAAAAAAAAAAAAAAAAAvAQAAX3JlbHMvLnJlbHNQSwECLQAUAAYACAAAACEAzSLNx7oC&#10;AADCBQAADgAAAAAAAAAAAAAAAAAuAgAAZHJzL2Uyb0RvYy54bWxQSwECLQAUAAYACAAAACEAeAuZ&#10;Vd0AAAAJAQAADwAAAAAAAAAAAAAAAAAUBQAAZHJzL2Rvd25yZXYueG1sUEsFBgAAAAAEAAQA8wAA&#10;AB4GAAAAAA==&#10;" filled="f" stroked="f">
                <v:textbox>
                  <w:txbxContent>
                    <w:p w:rsidR="00EB6C98" w:rsidRPr="00F22C6D" w:rsidRDefault="00EB6C98" w:rsidP="00F22C6D">
                      <w:pPr>
                        <w:jc w:val="center"/>
                        <w:rPr>
                          <w:b/>
                          <w:sz w:val="28"/>
                        </w:rPr>
                      </w:pPr>
                      <w:r w:rsidRPr="00F22C6D">
                        <w:rPr>
                          <w:b/>
                          <w:sz w:val="28"/>
                        </w:rPr>
                        <w:t>Nuwaraelia</w:t>
                      </w:r>
                    </w:p>
                  </w:txbxContent>
                </v:textbox>
              </v:shape>
            </w:pict>
          </mc:Fallback>
        </mc:AlternateContent>
      </w:r>
      <w:r w:rsidR="00F22C6D">
        <w:rPr>
          <w:rFonts w:ascii="Copperplate Gothic Bold" w:hAnsi="Copperplate Gothic Bold"/>
          <w:caps/>
          <w:noProof/>
          <w:sz w:val="24"/>
          <w:szCs w:val="18"/>
        </w:rPr>
        <w:drawing>
          <wp:anchor distT="0" distB="0" distL="114300" distR="114300" simplePos="0" relativeHeight="251671552" behindDoc="1" locked="0" layoutInCell="1" allowOverlap="1">
            <wp:simplePos x="0" y="0"/>
            <wp:positionH relativeFrom="column">
              <wp:posOffset>3245411</wp:posOffset>
            </wp:positionH>
            <wp:positionV relativeFrom="paragraph">
              <wp:posOffset>3204047</wp:posOffset>
            </wp:positionV>
            <wp:extent cx="2862787" cy="2273595"/>
            <wp:effectExtent l="95250" t="76200" r="89963" b="88605"/>
            <wp:wrapNone/>
            <wp:docPr id="6" name="Picture 5" descr="IMG_5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029.JPG"/>
                    <pic:cNvPicPr/>
                  </pic:nvPicPr>
                  <pic:blipFill>
                    <a:blip r:embed="rId9" cstate="print"/>
                    <a:stretch>
                      <a:fillRect/>
                    </a:stretch>
                  </pic:blipFill>
                  <pic:spPr>
                    <a:xfrm>
                      <a:off x="0" y="0"/>
                      <a:ext cx="2867660" cy="22774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F22C6D">
        <w:rPr>
          <w:rFonts w:ascii="Copperplate Gothic Bold" w:hAnsi="Copperplate Gothic Bold"/>
          <w:caps/>
          <w:noProof/>
          <w:sz w:val="24"/>
          <w:szCs w:val="18"/>
        </w:rPr>
        <w:drawing>
          <wp:anchor distT="0" distB="0" distL="114300" distR="114300" simplePos="0" relativeHeight="251669504" behindDoc="1" locked="0" layoutInCell="1" allowOverlap="1">
            <wp:simplePos x="0" y="0"/>
            <wp:positionH relativeFrom="column">
              <wp:posOffset>3202305</wp:posOffset>
            </wp:positionH>
            <wp:positionV relativeFrom="paragraph">
              <wp:posOffset>3175</wp:posOffset>
            </wp:positionV>
            <wp:extent cx="2900680" cy="2246630"/>
            <wp:effectExtent l="95250" t="76200" r="90170" b="77470"/>
            <wp:wrapNone/>
            <wp:docPr id="4" name="Picture 3" descr="IMG_19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993.JPG"/>
                    <pic:cNvPicPr/>
                  </pic:nvPicPr>
                  <pic:blipFill>
                    <a:blip r:embed="rId10" cstate="print"/>
                    <a:stretch>
                      <a:fillRect/>
                    </a:stretch>
                  </pic:blipFill>
                  <pic:spPr>
                    <a:xfrm>
                      <a:off x="0" y="0"/>
                      <a:ext cx="2900680" cy="22466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F22C6D">
        <w:rPr>
          <w:rFonts w:ascii="Copperplate Gothic Bold" w:hAnsi="Copperplate Gothic Bold"/>
          <w:caps/>
          <w:noProof/>
          <w:sz w:val="24"/>
          <w:szCs w:val="18"/>
        </w:rPr>
        <w:drawing>
          <wp:anchor distT="0" distB="0" distL="114300" distR="114300" simplePos="0" relativeHeight="251670528" behindDoc="1" locked="0" layoutInCell="1" allowOverlap="1">
            <wp:simplePos x="0" y="0"/>
            <wp:positionH relativeFrom="column">
              <wp:posOffset>32385</wp:posOffset>
            </wp:positionH>
            <wp:positionV relativeFrom="paragraph">
              <wp:posOffset>3191510</wp:posOffset>
            </wp:positionV>
            <wp:extent cx="2978785" cy="2221865"/>
            <wp:effectExtent l="114300" t="76200" r="107315" b="83185"/>
            <wp:wrapNone/>
            <wp:docPr id="5" name="Picture 4" descr="IMG_33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394.JPG"/>
                    <pic:cNvPicPr/>
                  </pic:nvPicPr>
                  <pic:blipFill>
                    <a:blip r:embed="rId11" cstate="print"/>
                    <a:stretch>
                      <a:fillRect/>
                    </a:stretch>
                  </pic:blipFill>
                  <pic:spPr>
                    <a:xfrm>
                      <a:off x="0" y="0"/>
                      <a:ext cx="2978785" cy="22218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F22C6D">
        <w:rPr>
          <w:rFonts w:ascii="Copperplate Gothic Bold" w:hAnsi="Copperplate Gothic Bold"/>
          <w:caps/>
          <w:noProof/>
          <w:sz w:val="24"/>
          <w:szCs w:val="18"/>
        </w:rPr>
        <w:drawing>
          <wp:anchor distT="0" distB="0" distL="114300" distR="114300" simplePos="0" relativeHeight="251673600" behindDoc="1" locked="0" layoutInCell="1" allowOverlap="1">
            <wp:simplePos x="0" y="0"/>
            <wp:positionH relativeFrom="column">
              <wp:posOffset>3232785</wp:posOffset>
            </wp:positionH>
            <wp:positionV relativeFrom="paragraph">
              <wp:posOffset>6593840</wp:posOffset>
            </wp:positionV>
            <wp:extent cx="2861945" cy="2158365"/>
            <wp:effectExtent l="95250" t="76200" r="90805" b="70485"/>
            <wp:wrapNone/>
            <wp:docPr id="8" name="Picture 7" descr="SAM_6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_6768.JPG"/>
                    <pic:cNvPicPr/>
                  </pic:nvPicPr>
                  <pic:blipFill>
                    <a:blip r:embed="rId12" cstate="print"/>
                    <a:stretch>
                      <a:fillRect/>
                    </a:stretch>
                  </pic:blipFill>
                  <pic:spPr>
                    <a:xfrm>
                      <a:off x="0" y="0"/>
                      <a:ext cx="2861945" cy="2158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F22C6D">
        <w:rPr>
          <w:rFonts w:ascii="Copperplate Gothic Bold" w:hAnsi="Copperplate Gothic Bold"/>
          <w:caps/>
          <w:noProof/>
          <w:sz w:val="24"/>
          <w:szCs w:val="18"/>
        </w:rPr>
        <w:drawing>
          <wp:anchor distT="0" distB="0" distL="114300" distR="114300" simplePos="0" relativeHeight="251672576" behindDoc="1" locked="0" layoutInCell="1" allowOverlap="1">
            <wp:simplePos x="0" y="0"/>
            <wp:positionH relativeFrom="column">
              <wp:posOffset>11341</wp:posOffset>
            </wp:positionH>
            <wp:positionV relativeFrom="paragraph">
              <wp:posOffset>6594061</wp:posOffset>
            </wp:positionV>
            <wp:extent cx="2965524" cy="2232837"/>
            <wp:effectExtent l="114300" t="76200" r="101526" b="72213"/>
            <wp:wrapNone/>
            <wp:docPr id="7" name="Picture 6" descr="SAM_67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_6766.JPG"/>
                    <pic:cNvPicPr/>
                  </pic:nvPicPr>
                  <pic:blipFill>
                    <a:blip r:embed="rId13" cstate="print"/>
                    <a:stretch>
                      <a:fillRect/>
                    </a:stretch>
                  </pic:blipFill>
                  <pic:spPr>
                    <a:xfrm>
                      <a:off x="0" y="0"/>
                      <a:ext cx="2965524" cy="22328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F22C6D">
        <w:rPr>
          <w:rFonts w:ascii="Copperplate Gothic Bold" w:hAnsi="Copperplate Gothic Bold"/>
          <w:caps/>
          <w:noProof/>
          <w:sz w:val="24"/>
          <w:szCs w:val="18"/>
        </w:rPr>
        <w:drawing>
          <wp:anchor distT="0" distB="0" distL="114300" distR="114300" simplePos="0" relativeHeight="251668480" behindDoc="1" locked="0" layoutInCell="1" allowOverlap="1">
            <wp:simplePos x="0" y="0"/>
            <wp:positionH relativeFrom="column">
              <wp:posOffset>11341</wp:posOffset>
            </wp:positionH>
            <wp:positionV relativeFrom="paragraph">
              <wp:posOffset>1875</wp:posOffset>
            </wp:positionV>
            <wp:extent cx="2993251" cy="2243470"/>
            <wp:effectExtent l="114300" t="76200" r="92849" b="80630"/>
            <wp:wrapNone/>
            <wp:docPr id="3" name="Picture 2" descr="DSC01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1477.JPG"/>
                    <pic:cNvPicPr/>
                  </pic:nvPicPr>
                  <pic:blipFill>
                    <a:blip r:embed="rId14" cstate="print"/>
                    <a:stretch>
                      <a:fillRect/>
                    </a:stretch>
                  </pic:blipFill>
                  <pic:spPr>
                    <a:xfrm>
                      <a:off x="0" y="0"/>
                      <a:ext cx="2997996" cy="22470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C82C2A">
        <w:rPr>
          <w:rFonts w:ascii="Copperplate Gothic Bold" w:hAnsi="Copperplate Gothic Bold"/>
          <w:caps/>
          <w:sz w:val="24"/>
          <w:szCs w:val="18"/>
        </w:rPr>
        <w:br w:type="page"/>
      </w:r>
      <w:r w:rsidR="00DF0F15">
        <w:rPr>
          <w:rFonts w:ascii="Bookman Old Style" w:eastAsia="Times New Roman" w:hAnsi="Bookman Old Style" w:cs="Times New Roman"/>
          <w:b/>
          <w:bCs/>
          <w:color w:val="FFFFFF" w:themeColor="background1"/>
          <w:sz w:val="26"/>
          <w:szCs w:val="18"/>
        </w:rPr>
        <w:lastRenderedPageBreak/>
        <w:t xml:space="preserve"> </w:t>
      </w:r>
    </w:p>
    <w:p w:rsidR="002F4226" w:rsidRDefault="002F4226" w:rsidP="001C6954">
      <w:pPr>
        <w:pStyle w:val="Heading1"/>
        <w:rPr>
          <w:rFonts w:ascii="Bookman Old Style" w:hAnsi="Bookman Old Style"/>
          <w:sz w:val="26"/>
          <w:szCs w:val="18"/>
        </w:rPr>
      </w:pPr>
    </w:p>
    <w:p w:rsidR="001C6954" w:rsidRPr="00A04DE3" w:rsidRDefault="001B1ED4" w:rsidP="00B9701A">
      <w:pPr>
        <w:tabs>
          <w:tab w:val="left" w:pos="1064"/>
        </w:tabs>
        <w:spacing w:after="0"/>
        <w:rPr>
          <w:rFonts w:ascii="Bookman Old Style" w:hAnsi="Bookman Old Style"/>
          <w:color w:val="FFFFFF" w:themeColor="background1"/>
          <w:sz w:val="26"/>
          <w:szCs w:val="18"/>
        </w:rPr>
      </w:pPr>
      <w:r>
        <w:rPr>
          <w:rFonts w:ascii="Bookman Old Style" w:hAnsi="Bookman Old Style"/>
          <w:noProof/>
          <w:sz w:val="26"/>
          <w:szCs w:val="18"/>
        </w:rPr>
        <mc:AlternateContent>
          <mc:Choice Requires="wps">
            <w:drawing>
              <wp:anchor distT="0" distB="0" distL="114300" distR="114300" simplePos="0" relativeHeight="251657215" behindDoc="1" locked="0" layoutInCell="1" allowOverlap="1">
                <wp:simplePos x="0" y="0"/>
                <wp:positionH relativeFrom="column">
                  <wp:posOffset>-3175</wp:posOffset>
                </wp:positionH>
                <wp:positionV relativeFrom="paragraph">
                  <wp:posOffset>-7620</wp:posOffset>
                </wp:positionV>
                <wp:extent cx="6134735" cy="218440"/>
                <wp:effectExtent l="2540" t="635" r="0" b="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4735" cy="218440"/>
                        </a:xfrm>
                        <a:prstGeom prst="rect">
                          <a:avLst/>
                        </a:prstGeom>
                        <a:gradFill rotWithShape="1">
                          <a:gsLst>
                            <a:gs pos="0">
                              <a:srgbClr val="4BACC6"/>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2878D" id="Rectangle 3" o:spid="_x0000_s1026" style="position:absolute;margin-left:-.25pt;margin-top:-.6pt;width:483.05pt;height:17.2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sFdtwIAAIEFAAAOAAAAZHJzL2Uyb0RvYy54bWysVNuO0zAQfUfiHyy/d3PZ9JJoU7TbpQhp&#10;gRUL4tl1nMTCsYPtNl0Q/8540pYu+4IQeXB8GY/PnDkzV6/2nSI7YZ00uqTJRUyJ0NxUUjcl/fxp&#10;PVlQ4jzTFVNGi5I+CkdfLV++uBr6QqSmNaoSloAT7YqhL2nrfV9EkeOt6Ji7ML3QcFgb2zEPS9tE&#10;lWUDeO9UlMbxLBqMrXpruHAOdm/HQ7pE/3UtuP9Q1054okoK2DyOFsdNGKPlFSsay/pW8gMM9g8o&#10;OiY1PHpydcs8I1srn7nqJLfGmdpfcNNFpq4lFxgDRJPEf0Tz0LJeYCxAjutPNLn/55a/391bIivI&#10;XUKJZh3k6COwxnSjBLkM/Ay9K8Dsob+3IULX3xn+1RFtVi1YiWtrzdAKVgGqJNhHTy6EhYOrZDO8&#10;MxV4Z1tvkKp9bbvgEEgge8zI4ykjYu8Jh81ZcpnNL6eUcDhLk0WWYcoiVhxv99b5N8J0JExKagE7&#10;eme7O+cDGlYcTQ75qdZSKWKN/yJ9ixQH4Hjo4M44Ib2BeGLcdrbZrJQlOwYiym6uV6sZxgnZdufW&#10;SRy+51fW+J1dAUzN8SklNQEaMX7HmRIhFUdbyxBseETpMGoTwI9hjTvA1AF04Awl9yNP0iy+SfPJ&#10;eraYT7J1Np3k83gxiZP8Jp/FWZ7drn8GnElWtLKqhL6TWhzln2R/J69DIY7CxQIgQ0nzaTodKTBK&#10;ntA/oRBpOubRnZt10kM3ULIr6WIkE0JlRVDXa13h3DOpxnn0FD6mGjg4/pEV1GKQ3yjjjakeQYqQ&#10;e+Qb+hZMWmO/UzJADyip+7ZlVlCi3mpIf54EvRGPi2w6T2Fhz0825ydMc3BVUk8hoWG68mOj2fZW&#10;Ni28NKpMm2sogVqiOkN5jKgOhQN1jhEcelJoJOdrtPrdOZe/AAAA//8DAFBLAwQUAAYACAAAACEA&#10;nM7FeN0AAAAHAQAADwAAAGRycy9kb3ducmV2LnhtbEyOQUvDQBSE74L/YXmCt3bTxMQ2ZlOK0JuQ&#10;WgWv2+wzCWbfht1tG/+9z5OehmGGma/aznYUF/RhcKRgtUxAILXODNQpeH/bL9YgQtRk9OgIFXxj&#10;gG19e1Pp0rgrveLlGDvBIxRKraCPcSqlDG2PVoelm5A4+3Te6sjWd9J4feVxO8o0SQpp9UD80OsJ&#10;n3tsv45nq+Aj2xyyx7BfN7s8OTRd82L8Q1Dq/m7ePYGIOMe/MvziMzrUzHRyZzJBjAoWORdZVikI&#10;jjdFXoA4KciyFGRdyf/89Q8AAAD//wMAUEsBAi0AFAAGAAgAAAAhALaDOJL+AAAA4QEAABMAAAAA&#10;AAAAAAAAAAAAAAAAAFtDb250ZW50X1R5cGVzXS54bWxQSwECLQAUAAYACAAAACEAOP0h/9YAAACU&#10;AQAACwAAAAAAAAAAAAAAAAAvAQAAX3JlbHMvLnJlbHNQSwECLQAUAAYACAAAACEAXyLBXbcCAACB&#10;BQAADgAAAAAAAAAAAAAAAAAuAgAAZHJzL2Uyb0RvYy54bWxQSwECLQAUAAYACAAAACEAnM7FeN0A&#10;AAAHAQAADwAAAAAAAAAAAAAAAAARBQAAZHJzL2Rvd25yZXYueG1sUEsFBgAAAAAEAAQA8wAAABsG&#10;AAAAAA==&#10;" fillcolor="#4bacc6" stroked="f">
                <v:fill rotate="t" angle="90" focus="100%" type="gradient"/>
              </v:rect>
            </w:pict>
          </mc:Fallback>
        </mc:AlternateContent>
      </w:r>
      <w:r w:rsidR="00A04DE3">
        <w:rPr>
          <w:rFonts w:ascii="Bookman Old Style" w:hAnsi="Bookman Old Style"/>
          <w:sz w:val="26"/>
          <w:szCs w:val="18"/>
        </w:rPr>
        <w:t xml:space="preserve"> </w:t>
      </w:r>
      <w:r w:rsidR="001C6954" w:rsidRPr="00F67AF9">
        <w:rPr>
          <w:rFonts w:ascii="Bookman Old Style" w:eastAsia="Times New Roman" w:hAnsi="Bookman Old Style" w:cs="Times New Roman"/>
          <w:b/>
          <w:bCs/>
          <w:sz w:val="24"/>
          <w:szCs w:val="18"/>
        </w:rPr>
        <w:t>Methodology</w:t>
      </w:r>
      <w:r w:rsidR="001C6954" w:rsidRPr="00B9701A">
        <w:rPr>
          <w:rFonts w:ascii="Bookman Old Style" w:eastAsia="Times New Roman" w:hAnsi="Bookman Old Style" w:cs="Times New Roman"/>
          <w:b/>
          <w:bCs/>
          <w:sz w:val="26"/>
          <w:szCs w:val="18"/>
        </w:rPr>
        <w:t xml:space="preserve"> </w:t>
      </w:r>
    </w:p>
    <w:p w:rsidR="00A04DE3" w:rsidRPr="00A04DE3" w:rsidRDefault="00A04DE3" w:rsidP="00A04DE3">
      <w:pPr>
        <w:rPr>
          <w:sz w:val="4"/>
        </w:rPr>
      </w:pPr>
    </w:p>
    <w:p w:rsidR="00B572B2" w:rsidRDefault="008E16F7" w:rsidP="00AA48DF">
      <w:pPr>
        <w:tabs>
          <w:tab w:val="left" w:pos="1064"/>
        </w:tabs>
        <w:spacing w:after="0"/>
        <w:ind w:left="720"/>
      </w:pPr>
      <w:r>
        <w:sym w:font="Wingdings 2" w:char="F097"/>
      </w:r>
      <w:r>
        <w:tab/>
      </w:r>
      <w:r w:rsidR="001C6954" w:rsidRPr="00AA48DF">
        <w:t>Visualization Exercise</w:t>
      </w:r>
    </w:p>
    <w:p w:rsidR="001C6954" w:rsidRPr="00AA48DF" w:rsidRDefault="00B572B2" w:rsidP="00B572B2">
      <w:pPr>
        <w:pStyle w:val="ListParagraph"/>
        <w:numPr>
          <w:ilvl w:val="0"/>
          <w:numId w:val="41"/>
        </w:numPr>
        <w:tabs>
          <w:tab w:val="left" w:pos="1064"/>
        </w:tabs>
        <w:spacing w:after="0"/>
        <w:jc w:val="both"/>
      </w:pPr>
      <w:r>
        <w:t xml:space="preserve">Indoor outdoor games and evaluations </w:t>
      </w:r>
    </w:p>
    <w:p w:rsidR="001C6954" w:rsidRPr="00AA48DF" w:rsidRDefault="008E16F7" w:rsidP="00AA48DF">
      <w:pPr>
        <w:tabs>
          <w:tab w:val="left" w:pos="1064"/>
        </w:tabs>
        <w:spacing w:after="0"/>
        <w:ind w:left="720"/>
      </w:pPr>
      <w:r>
        <w:sym w:font="Wingdings 2" w:char="F097"/>
      </w:r>
      <w:r>
        <w:tab/>
      </w:r>
      <w:r w:rsidR="001C6954" w:rsidRPr="00AA48DF">
        <w:t xml:space="preserve">Guidance by the Resource person/Facilitators about the various activities related to </w:t>
      </w:r>
    </w:p>
    <w:p w:rsidR="001C6954" w:rsidRPr="00AA48DF" w:rsidRDefault="008E16F7" w:rsidP="00AA48DF">
      <w:pPr>
        <w:tabs>
          <w:tab w:val="left" w:pos="1064"/>
        </w:tabs>
        <w:spacing w:after="0"/>
        <w:ind w:left="720"/>
      </w:pPr>
      <w:r>
        <w:sym w:font="Wingdings 2" w:char="F097"/>
      </w:r>
      <w:r>
        <w:tab/>
      </w:r>
      <w:r w:rsidR="001C6954" w:rsidRPr="00AA48DF">
        <w:t xml:space="preserve">Leadership values, Skills and the strengths.      </w:t>
      </w:r>
    </w:p>
    <w:p w:rsidR="001C6954" w:rsidRPr="00AA48DF" w:rsidRDefault="008E16F7" w:rsidP="00AA48DF">
      <w:pPr>
        <w:tabs>
          <w:tab w:val="left" w:pos="1064"/>
        </w:tabs>
        <w:spacing w:after="0"/>
        <w:ind w:left="720"/>
      </w:pPr>
      <w:r>
        <w:sym w:font="Wingdings 2" w:char="F097"/>
      </w:r>
      <w:r>
        <w:tab/>
      </w:r>
      <w:r w:rsidR="001C6954" w:rsidRPr="00AA48DF">
        <w:t>Group Discussions/Presentation/</w:t>
      </w:r>
    </w:p>
    <w:p w:rsidR="00DA098E" w:rsidRPr="00AA48DF" w:rsidRDefault="008E16F7" w:rsidP="00AA48DF">
      <w:pPr>
        <w:tabs>
          <w:tab w:val="left" w:pos="1064"/>
        </w:tabs>
        <w:spacing w:after="0"/>
        <w:ind w:left="720"/>
      </w:pPr>
      <w:r>
        <w:sym w:font="Wingdings 2" w:char="F097"/>
      </w:r>
      <w:r>
        <w:tab/>
      </w:r>
      <w:r w:rsidR="00DA098E" w:rsidRPr="00AA48DF">
        <w:t>On Time Inputs.</w:t>
      </w:r>
    </w:p>
    <w:p w:rsidR="00DA098E" w:rsidRPr="00AA48DF" w:rsidRDefault="008E16F7" w:rsidP="00AA48DF">
      <w:pPr>
        <w:tabs>
          <w:tab w:val="left" w:pos="1064"/>
        </w:tabs>
        <w:spacing w:after="0"/>
        <w:ind w:left="720"/>
      </w:pPr>
      <w:r>
        <w:sym w:font="Wingdings 2" w:char="F097"/>
      </w:r>
      <w:r>
        <w:tab/>
      </w:r>
      <w:r w:rsidR="00DA098E" w:rsidRPr="00AA48DF">
        <w:t>Power Point Presentation.</w:t>
      </w:r>
    </w:p>
    <w:p w:rsidR="00DA098E" w:rsidRPr="00AA48DF" w:rsidRDefault="008E16F7" w:rsidP="00AA48DF">
      <w:pPr>
        <w:tabs>
          <w:tab w:val="left" w:pos="1064"/>
        </w:tabs>
        <w:spacing w:after="0"/>
        <w:ind w:left="720"/>
      </w:pPr>
      <w:r>
        <w:sym w:font="Wingdings 2" w:char="F097"/>
      </w:r>
      <w:r>
        <w:tab/>
      </w:r>
      <w:r w:rsidR="00DA098E" w:rsidRPr="00AA48DF">
        <w:t>Psychological Games and Evaluation.</w:t>
      </w:r>
    </w:p>
    <w:p w:rsidR="00DA098E" w:rsidRPr="00AA48DF" w:rsidRDefault="008E16F7" w:rsidP="00AA48DF">
      <w:pPr>
        <w:tabs>
          <w:tab w:val="left" w:pos="1064"/>
        </w:tabs>
        <w:spacing w:after="0"/>
        <w:ind w:left="720"/>
      </w:pPr>
      <w:r>
        <w:sym w:font="Wingdings 2" w:char="F097"/>
      </w:r>
      <w:r>
        <w:tab/>
      </w:r>
      <w:r w:rsidR="00DA098E" w:rsidRPr="00AA48DF">
        <w:t>Individual /Group Presentations</w:t>
      </w:r>
    </w:p>
    <w:p w:rsidR="00DA098E" w:rsidRPr="00AA48DF" w:rsidRDefault="008E16F7" w:rsidP="00AA48DF">
      <w:pPr>
        <w:tabs>
          <w:tab w:val="left" w:pos="1064"/>
        </w:tabs>
        <w:spacing w:after="0"/>
        <w:ind w:left="720"/>
      </w:pPr>
      <w:r>
        <w:sym w:font="Wingdings 2" w:char="F097"/>
      </w:r>
      <w:r>
        <w:tab/>
      </w:r>
      <w:r w:rsidR="0098293A" w:rsidRPr="00AA48DF">
        <w:t>Self-Evaluations</w:t>
      </w:r>
      <w:r w:rsidR="00DA098E" w:rsidRPr="00AA48DF">
        <w:t xml:space="preserve"> and Reflection.</w:t>
      </w:r>
    </w:p>
    <w:p w:rsidR="00DA098E" w:rsidRPr="00AA48DF" w:rsidRDefault="008E16F7" w:rsidP="00AA48DF">
      <w:pPr>
        <w:tabs>
          <w:tab w:val="left" w:pos="1064"/>
        </w:tabs>
        <w:spacing w:after="0"/>
        <w:ind w:left="720"/>
      </w:pPr>
      <w:r>
        <w:sym w:font="Wingdings 2" w:char="F097"/>
      </w:r>
      <w:r>
        <w:tab/>
      </w:r>
      <w:r w:rsidR="00DA098E" w:rsidRPr="00AA48DF">
        <w:t>Open Forum</w:t>
      </w:r>
    </w:p>
    <w:p w:rsidR="00DA098E" w:rsidRPr="00AA48DF" w:rsidRDefault="008E16F7" w:rsidP="00AA48DF">
      <w:pPr>
        <w:tabs>
          <w:tab w:val="left" w:pos="1064"/>
        </w:tabs>
        <w:spacing w:after="0"/>
        <w:ind w:left="720"/>
      </w:pPr>
      <w:r>
        <w:sym w:font="Wingdings 2" w:char="F097"/>
      </w:r>
      <w:r>
        <w:tab/>
      </w:r>
      <w:r w:rsidR="00DA098E" w:rsidRPr="00AA48DF">
        <w:t>Video clips</w:t>
      </w:r>
    </w:p>
    <w:p w:rsidR="00DA098E" w:rsidRPr="00AA48DF" w:rsidRDefault="008E16F7" w:rsidP="00AA48DF">
      <w:pPr>
        <w:tabs>
          <w:tab w:val="left" w:pos="1064"/>
        </w:tabs>
        <w:spacing w:after="0"/>
        <w:ind w:left="720"/>
      </w:pPr>
      <w:r>
        <w:sym w:font="Wingdings 2" w:char="F097"/>
      </w:r>
      <w:r>
        <w:tab/>
      </w:r>
      <w:r w:rsidR="00DA098E" w:rsidRPr="00AA48DF">
        <w:t xml:space="preserve">Posters and banners making. </w:t>
      </w:r>
    </w:p>
    <w:p w:rsidR="00DA098E" w:rsidRDefault="001B1ED4" w:rsidP="00DA098E">
      <w:pPr>
        <w:pStyle w:val="ListParagraph"/>
        <w:rPr>
          <w:rFonts w:ascii="AR CENA" w:hAnsi="AR CENA"/>
          <w:sz w:val="20"/>
          <w:szCs w:val="20"/>
        </w:rPr>
      </w:pPr>
      <w:r>
        <w:rPr>
          <w:rFonts w:ascii="Bookman Old Style" w:hAnsi="Bookman Old Style"/>
          <w:noProof/>
          <w:sz w:val="26"/>
          <w:szCs w:val="18"/>
        </w:rPr>
        <mc:AlternateContent>
          <mc:Choice Requires="wps">
            <w:drawing>
              <wp:anchor distT="0" distB="0" distL="114300" distR="114300" simplePos="0" relativeHeight="251660288" behindDoc="1" locked="0" layoutInCell="1" allowOverlap="1">
                <wp:simplePos x="0" y="0"/>
                <wp:positionH relativeFrom="column">
                  <wp:posOffset>0</wp:posOffset>
                </wp:positionH>
                <wp:positionV relativeFrom="paragraph">
                  <wp:posOffset>254000</wp:posOffset>
                </wp:positionV>
                <wp:extent cx="6134735" cy="273685"/>
                <wp:effectExtent l="0" t="0" r="3175" b="0"/>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4735" cy="273685"/>
                        </a:xfrm>
                        <a:prstGeom prst="rect">
                          <a:avLst/>
                        </a:prstGeom>
                        <a:gradFill rotWithShape="1">
                          <a:gsLst>
                            <a:gs pos="0">
                              <a:srgbClr val="4BACC6"/>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B69E00" id="Rectangle 7" o:spid="_x0000_s1026" style="position:absolute;margin-left:0;margin-top:20pt;width:483.05pt;height:21.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2QwuAIAAIEFAAAOAAAAZHJzL2Uyb0RvYy54bWysVN1v0zAQf0fif7D83iXp0o9ES9HWUYQ0&#10;YGIgnt3ESSwc29hu04H43zlf0tKxF4TIg3O2786/+93H1atDJ8meWye0KmhyEVPCVakroZqCfv60&#10;mSwpcZ6pikmteEEfuaOvVi9fXPUm51PdallxS8CJcnlvCtp6b/IocmXLO+YutOEKLmttO+Zha5uo&#10;sqwH752MpnE8j3ptK2N1yZ2D09vhkq7Qf13z0n+oa8c9kQUFbB5Xi+s2rNHqiuWNZaYV5QiD/QOK&#10;jgkFj55c3TLPyM6KZ646UVrtdO0vSt1Fuq5FyTEGiCaJ/4jmoWWGYyxAjjMnmtz/c1u+399bIirI&#10;HdCjWAc5+gisMdVIThaBn964HNQezL0NETpzp8uvjii9bkGLX1ur+5azClAlQT96YhA2DkzJtn+n&#10;K/DOdl4jVYfadsEhkEAOmJHHU0b4wZMSDufJZbq4nFFSwt10cTlfzvAJlh+tjXX+DdcdCUJBLWBH&#10;72x/53xAw/KjypifaiOkJFb7L8K3SHEAjpcObAaBGA3xxHjsbLNdS0v2DIoovbler+cjiMadaydx&#10;+J6bbPA7MwFMzfEpKRQBGjF+VzLJQyqOupYh2PCIVGFVOoAfwhpOgKkRdOAMS+5HlkzT+GaaTTbz&#10;5WKSbtLZJFvEy0mcZDfZPE6z9HbzM+BM0rwVVcXVnVD8WP5J+nflNTbiULjYAKQvaDabzgYKtBQn&#10;9E8oRJqw9YAId67WCQ/TQIquoMuBTAiV5aG6XqsKZc+EHOToKXxMNXBw/CMrWIuh/IYy3urqEUoR&#10;co98w9wCodX2OyU9zICCum87Zjkl8q2C9GdJmoahgZt0tpjCxp7fbM9vmCrBVUE9hYQGce2HQbMz&#10;VjQtvDRUmdLX0AK1wOoM7TGgGhsH+hwjGGdSGCTne9T6PTlXvwAAAP//AwBQSwMEFAAGAAgAAAAh&#10;AHQl3rHdAAAABgEAAA8AAABkcnMvZG93bnJldi54bWxMj8FOwzAQRO9I/IO1SNyoE1LSNMSpKqTe&#10;kFIKUq9uvCQR8Tqy3Tb8PcsJTqvRjGbeVpvZjuKCPgyOFKSLBARS68xAnYKP991DASJETUaPjlDB&#10;NwbY1Lc3lS6Nu9IbXg6xE1xCodQK+hinUsrQ9mh1WLgJib1P562OLH0njddXLrejfEySXFo9EC/0&#10;esKXHtuvw9kqOGbrfbYKu6LZPiX7pmtejV8Gpe7v5u0ziIhz/AvDLz6jQ81MJ3cmE8SogB+JCpYJ&#10;X3bXeZ6COCkoshRkXcn/+PUPAAAA//8DAFBLAQItABQABgAIAAAAIQC2gziS/gAAAOEBAAATAAAA&#10;AAAAAAAAAAAAAAAAAABbQ29udGVudF9UeXBlc10ueG1sUEsBAi0AFAAGAAgAAAAhADj9If/WAAAA&#10;lAEAAAsAAAAAAAAAAAAAAAAALwEAAF9yZWxzLy5yZWxzUEsBAi0AFAAGAAgAAAAhALsLZDC4AgAA&#10;gQUAAA4AAAAAAAAAAAAAAAAALgIAAGRycy9lMm9Eb2MueG1sUEsBAi0AFAAGAAgAAAAhAHQl3rHd&#10;AAAABgEAAA8AAAAAAAAAAAAAAAAAEgUAAGRycy9kb3ducmV2LnhtbFBLBQYAAAAABAAEAPMAAAAc&#10;BgAAAAA=&#10;" fillcolor="#4bacc6" stroked="f">
                <v:fill rotate="t" angle="90" focus="100%" type="gradient"/>
              </v:rect>
            </w:pict>
          </mc:Fallback>
        </mc:AlternateContent>
      </w:r>
    </w:p>
    <w:p w:rsidR="00DA098E" w:rsidRDefault="00E35E55" w:rsidP="00986F33">
      <w:pPr>
        <w:tabs>
          <w:tab w:val="left" w:pos="1064"/>
        </w:tabs>
        <w:spacing w:after="0"/>
        <w:rPr>
          <w:rFonts w:ascii="Bookman Old Style" w:eastAsia="Times New Roman" w:hAnsi="Bookman Old Style" w:cs="Times New Roman"/>
          <w:b/>
          <w:bCs/>
          <w:sz w:val="24"/>
          <w:szCs w:val="18"/>
        </w:rPr>
      </w:pPr>
      <w:r>
        <w:rPr>
          <w:rFonts w:ascii="Bookman Old Style" w:eastAsia="Times New Roman" w:hAnsi="Bookman Old Style" w:cs="Times New Roman"/>
          <w:b/>
          <w:bCs/>
          <w:sz w:val="24"/>
          <w:szCs w:val="18"/>
        </w:rPr>
        <w:t xml:space="preserve"> Learning of the trainings </w:t>
      </w:r>
    </w:p>
    <w:p w:rsidR="00986F33" w:rsidRPr="003713CF" w:rsidRDefault="00986F33" w:rsidP="00986F33">
      <w:pPr>
        <w:tabs>
          <w:tab w:val="left" w:pos="1064"/>
        </w:tabs>
        <w:spacing w:after="0"/>
        <w:rPr>
          <w:rFonts w:ascii="Bookman Old Style" w:eastAsia="Times New Roman" w:hAnsi="Bookman Old Style" w:cs="Times New Roman"/>
          <w:b/>
          <w:bCs/>
          <w:sz w:val="14"/>
          <w:szCs w:val="18"/>
        </w:rPr>
      </w:pPr>
    </w:p>
    <w:p w:rsidR="00DA098E" w:rsidRPr="00986F33" w:rsidRDefault="007D551A" w:rsidP="00986F33">
      <w:pPr>
        <w:tabs>
          <w:tab w:val="left" w:pos="1064"/>
        </w:tabs>
        <w:spacing w:after="0"/>
        <w:ind w:left="720"/>
      </w:pPr>
      <w:r>
        <w:sym w:font="Wingdings 2" w:char="F097"/>
      </w:r>
      <w:r>
        <w:tab/>
      </w:r>
      <w:r w:rsidR="00DA098E" w:rsidRPr="00986F33">
        <w:t>Attentive participation</w:t>
      </w:r>
    </w:p>
    <w:p w:rsidR="00DA098E" w:rsidRPr="00986F33" w:rsidRDefault="007D551A" w:rsidP="00986F33">
      <w:pPr>
        <w:tabs>
          <w:tab w:val="left" w:pos="1064"/>
        </w:tabs>
        <w:spacing w:after="0"/>
        <w:ind w:left="720"/>
      </w:pPr>
      <w:r>
        <w:sym w:font="Wingdings 2" w:char="F097"/>
      </w:r>
      <w:r>
        <w:tab/>
      </w:r>
      <w:r w:rsidR="00DA098E" w:rsidRPr="00986F33">
        <w:t>Active involvement of the youths.</w:t>
      </w:r>
    </w:p>
    <w:p w:rsidR="00DA098E" w:rsidRPr="00986F33" w:rsidRDefault="007D551A" w:rsidP="00986F33">
      <w:pPr>
        <w:tabs>
          <w:tab w:val="left" w:pos="1064"/>
        </w:tabs>
        <w:spacing w:after="0"/>
        <w:ind w:left="720"/>
      </w:pPr>
      <w:r>
        <w:sym w:font="Wingdings 2" w:char="F097"/>
      </w:r>
      <w:r>
        <w:tab/>
      </w:r>
      <w:r w:rsidR="00DA098E" w:rsidRPr="00986F33">
        <w:t>Forwardness in sharing</w:t>
      </w:r>
    </w:p>
    <w:p w:rsidR="00DA098E" w:rsidRPr="00986F33" w:rsidRDefault="007D551A" w:rsidP="00986F33">
      <w:pPr>
        <w:tabs>
          <w:tab w:val="left" w:pos="1064"/>
        </w:tabs>
        <w:spacing w:after="0"/>
        <w:ind w:left="720"/>
      </w:pPr>
      <w:r>
        <w:sym w:font="Wingdings 2" w:char="F097"/>
      </w:r>
      <w:r>
        <w:tab/>
      </w:r>
      <w:r w:rsidR="00DA098E" w:rsidRPr="00986F33">
        <w:t>Sense of group feeling</w:t>
      </w:r>
    </w:p>
    <w:p w:rsidR="00DA098E" w:rsidRPr="00986F33" w:rsidRDefault="007D551A" w:rsidP="00986F33">
      <w:pPr>
        <w:tabs>
          <w:tab w:val="left" w:pos="1064"/>
        </w:tabs>
        <w:spacing w:after="0"/>
        <w:ind w:left="720"/>
      </w:pPr>
      <w:r>
        <w:sym w:font="Wingdings 2" w:char="F097"/>
      </w:r>
      <w:r>
        <w:tab/>
      </w:r>
      <w:r w:rsidR="00DA098E" w:rsidRPr="00986F33">
        <w:t>Ready to mix up with everyone forgetting their own set up</w:t>
      </w:r>
    </w:p>
    <w:p w:rsidR="00DA098E" w:rsidRPr="00986F33" w:rsidRDefault="007D551A" w:rsidP="007D551A">
      <w:pPr>
        <w:tabs>
          <w:tab w:val="left" w:pos="1064"/>
        </w:tabs>
        <w:spacing w:after="0"/>
        <w:ind w:left="1064" w:hanging="344"/>
      </w:pPr>
      <w:r>
        <w:sym w:font="Wingdings 2" w:char="F097"/>
      </w:r>
      <w:r>
        <w:tab/>
      </w:r>
      <w:r w:rsidR="00DA098E" w:rsidRPr="00986F33">
        <w:t xml:space="preserve">A leader should be fearless and humble, committed and vulnerable, outspoken and sensitive,     value-based and flexible. </w:t>
      </w:r>
    </w:p>
    <w:p w:rsidR="00DA098E" w:rsidRPr="00986F33" w:rsidRDefault="007D551A" w:rsidP="007D551A">
      <w:pPr>
        <w:tabs>
          <w:tab w:val="left" w:pos="1064"/>
        </w:tabs>
        <w:spacing w:after="0"/>
        <w:ind w:left="1064" w:hanging="344"/>
      </w:pPr>
      <w:r>
        <w:sym w:font="Wingdings 2" w:char="F097"/>
      </w:r>
      <w:r>
        <w:tab/>
      </w:r>
      <w:r w:rsidR="00DA098E" w:rsidRPr="00986F33">
        <w:t>Leadership is not about managing things but about developing people. You have to act as a liberator and not a limiter of human talent</w:t>
      </w:r>
    </w:p>
    <w:p w:rsidR="00DA098E" w:rsidRPr="00986F33" w:rsidRDefault="007D551A" w:rsidP="007D551A">
      <w:pPr>
        <w:tabs>
          <w:tab w:val="left" w:pos="1064"/>
        </w:tabs>
        <w:spacing w:after="0"/>
        <w:ind w:left="1064" w:hanging="344"/>
      </w:pPr>
      <w:r>
        <w:sym w:font="Wingdings 2" w:char="F097"/>
      </w:r>
      <w:r>
        <w:tab/>
      </w:r>
      <w:r w:rsidR="00DA098E" w:rsidRPr="00986F33">
        <w:t xml:space="preserve">Build trust and respect with other </w:t>
      </w:r>
      <w:r w:rsidR="00DA55C3" w:rsidRPr="00986F33">
        <w:t>neighbor</w:t>
      </w:r>
      <w:r w:rsidR="00DA098E" w:rsidRPr="00986F33">
        <w:t xml:space="preserve"> community.</w:t>
      </w:r>
    </w:p>
    <w:p w:rsidR="00DA098E" w:rsidRPr="00986F33" w:rsidRDefault="007D551A" w:rsidP="00986F33">
      <w:pPr>
        <w:tabs>
          <w:tab w:val="left" w:pos="1064"/>
        </w:tabs>
        <w:spacing w:after="0"/>
        <w:ind w:left="720"/>
      </w:pPr>
      <w:r>
        <w:sym w:font="Wingdings 2" w:char="F097"/>
      </w:r>
      <w:r>
        <w:tab/>
      </w:r>
      <w:r w:rsidR="00DA098E" w:rsidRPr="00986F33">
        <w:t xml:space="preserve"> Quickly they were able to understand and share their ideas without any difficulty.</w:t>
      </w:r>
    </w:p>
    <w:p w:rsidR="00DA098E" w:rsidRPr="007D551A" w:rsidRDefault="007D551A" w:rsidP="007D551A">
      <w:pPr>
        <w:tabs>
          <w:tab w:val="left" w:pos="1064"/>
        </w:tabs>
        <w:spacing w:after="0"/>
        <w:ind w:left="1064" w:hanging="344"/>
      </w:pPr>
      <w:r>
        <w:sym w:font="Wingdings 2" w:char="F097"/>
      </w:r>
      <w:r>
        <w:tab/>
      </w:r>
      <w:r w:rsidR="00DA098E" w:rsidRPr="007D551A">
        <w:t>You should measure your success not by the extent of your power, but by how many lives you touch and transform.</w:t>
      </w:r>
    </w:p>
    <w:p w:rsidR="00DA098E" w:rsidRPr="007D551A" w:rsidRDefault="007D551A" w:rsidP="007D551A">
      <w:pPr>
        <w:tabs>
          <w:tab w:val="left" w:pos="1064"/>
        </w:tabs>
        <w:spacing w:after="0"/>
        <w:ind w:left="1064" w:hanging="344"/>
      </w:pPr>
      <w:r>
        <w:sym w:font="Wingdings 2" w:char="F097"/>
      </w:r>
      <w:r>
        <w:tab/>
      </w:r>
      <w:r w:rsidR="00DA098E" w:rsidRPr="007D551A">
        <w:t>Your legacy to the generations that follow will be how much value you have added to your community and how many lives you have improved.</w:t>
      </w:r>
    </w:p>
    <w:p w:rsidR="00DA098E" w:rsidRPr="007D551A" w:rsidRDefault="007D551A" w:rsidP="007D551A">
      <w:pPr>
        <w:tabs>
          <w:tab w:val="left" w:pos="1064"/>
        </w:tabs>
        <w:spacing w:after="0"/>
        <w:ind w:left="1064" w:hanging="344"/>
      </w:pPr>
      <w:r>
        <w:sym w:font="Wingdings 2" w:char="F097"/>
      </w:r>
      <w:r>
        <w:tab/>
      </w:r>
      <w:r w:rsidR="00DA098E" w:rsidRPr="007D551A">
        <w:t>As an effective youth leader, you need to renew yourself, revitalize your body and energize your spirit.</w:t>
      </w:r>
    </w:p>
    <w:p w:rsidR="00DA098E" w:rsidRPr="007D551A" w:rsidRDefault="007D551A" w:rsidP="007D551A">
      <w:pPr>
        <w:tabs>
          <w:tab w:val="left" w:pos="1064"/>
        </w:tabs>
        <w:spacing w:after="0"/>
        <w:ind w:left="1064" w:hanging="344"/>
      </w:pPr>
      <w:r>
        <w:sym w:font="Wingdings 2" w:char="F097"/>
      </w:r>
      <w:r>
        <w:tab/>
      </w:r>
      <w:r w:rsidR="00DA098E" w:rsidRPr="007D551A">
        <w:t xml:space="preserve">In the games activities and group sharing the exposed their hidden abilities and even their happiness and sorrow was exposed. </w:t>
      </w:r>
    </w:p>
    <w:p w:rsidR="00DA098E" w:rsidRPr="007D551A" w:rsidRDefault="007D551A" w:rsidP="007D551A">
      <w:pPr>
        <w:tabs>
          <w:tab w:val="left" w:pos="1064"/>
        </w:tabs>
        <w:spacing w:after="0"/>
        <w:ind w:left="1064" w:hanging="344"/>
      </w:pPr>
      <w:r>
        <w:sym w:font="Wingdings 2" w:char="F097"/>
      </w:r>
      <w:r>
        <w:tab/>
      </w:r>
      <w:r w:rsidR="00DA098E" w:rsidRPr="007D551A">
        <w:t xml:space="preserve">Identify the role model </w:t>
      </w:r>
    </w:p>
    <w:p w:rsidR="00DA098E" w:rsidRPr="007D551A" w:rsidRDefault="007D551A" w:rsidP="007D551A">
      <w:pPr>
        <w:tabs>
          <w:tab w:val="left" w:pos="1064"/>
        </w:tabs>
        <w:spacing w:after="0"/>
        <w:ind w:left="1064" w:hanging="344"/>
      </w:pPr>
      <w:r>
        <w:sym w:font="Wingdings 2" w:char="F097"/>
      </w:r>
      <w:r>
        <w:tab/>
      </w:r>
      <w:r w:rsidR="00DA098E" w:rsidRPr="007D551A">
        <w:t xml:space="preserve">Working towards to achieve the harmony.  </w:t>
      </w:r>
    </w:p>
    <w:p w:rsidR="00DA098E" w:rsidRPr="007D551A" w:rsidRDefault="007D551A" w:rsidP="007D551A">
      <w:pPr>
        <w:tabs>
          <w:tab w:val="left" w:pos="1064"/>
        </w:tabs>
        <w:spacing w:after="0"/>
        <w:ind w:left="1064" w:hanging="344"/>
      </w:pPr>
      <w:r>
        <w:sym w:font="Wingdings 2" w:char="F097"/>
      </w:r>
      <w:r>
        <w:tab/>
      </w:r>
      <w:r w:rsidR="00DA098E" w:rsidRPr="007D551A">
        <w:t>Effective decision systems and communication among the youths.</w:t>
      </w:r>
    </w:p>
    <w:p w:rsidR="00DA098E" w:rsidRPr="007D551A" w:rsidRDefault="007D551A" w:rsidP="007D551A">
      <w:pPr>
        <w:tabs>
          <w:tab w:val="left" w:pos="1064"/>
        </w:tabs>
        <w:spacing w:after="0"/>
        <w:ind w:left="1064" w:hanging="344"/>
      </w:pPr>
      <w:r>
        <w:sym w:font="Wingdings 2" w:char="F097"/>
      </w:r>
      <w:r>
        <w:tab/>
      </w:r>
      <w:r w:rsidR="00DA098E" w:rsidRPr="007D551A">
        <w:t>Commitment to common objectives</w:t>
      </w:r>
    </w:p>
    <w:p w:rsidR="00DA098E" w:rsidRPr="007D551A" w:rsidRDefault="007D551A" w:rsidP="007D551A">
      <w:pPr>
        <w:tabs>
          <w:tab w:val="left" w:pos="1064"/>
        </w:tabs>
        <w:spacing w:after="0"/>
        <w:ind w:left="1064" w:hanging="344"/>
      </w:pPr>
      <w:r>
        <w:sym w:font="Wingdings 2" w:char="F097"/>
      </w:r>
      <w:r>
        <w:tab/>
      </w:r>
      <w:r w:rsidR="00DA098E" w:rsidRPr="007D551A">
        <w:t xml:space="preserve">Strength -Weakness -Opportunity between the individual members &amp; the villages </w:t>
      </w:r>
    </w:p>
    <w:p w:rsidR="0017660D" w:rsidRDefault="0017660D" w:rsidP="00DA098E">
      <w:pPr>
        <w:pStyle w:val="ListParagraph"/>
        <w:rPr>
          <w:rFonts w:ascii="AR CENA" w:hAnsi="AR CENA"/>
          <w:sz w:val="20"/>
          <w:szCs w:val="20"/>
        </w:rPr>
      </w:pPr>
    </w:p>
    <w:p w:rsidR="0017660D" w:rsidRDefault="0017660D" w:rsidP="00DA098E">
      <w:pPr>
        <w:pStyle w:val="ListParagraph"/>
        <w:rPr>
          <w:rFonts w:ascii="AR CENA" w:hAnsi="AR CENA"/>
          <w:sz w:val="20"/>
          <w:szCs w:val="20"/>
        </w:rPr>
      </w:pPr>
    </w:p>
    <w:p w:rsidR="0017660D" w:rsidRDefault="0017660D" w:rsidP="00DA098E">
      <w:pPr>
        <w:pStyle w:val="ListParagraph"/>
        <w:rPr>
          <w:rFonts w:ascii="AR CENA" w:hAnsi="AR CENA"/>
          <w:sz w:val="20"/>
          <w:szCs w:val="20"/>
        </w:rPr>
      </w:pPr>
    </w:p>
    <w:p w:rsidR="0017660D" w:rsidRDefault="0017660D" w:rsidP="00DA098E">
      <w:pPr>
        <w:pStyle w:val="ListParagraph"/>
        <w:rPr>
          <w:rFonts w:ascii="AR CENA" w:hAnsi="AR CENA"/>
          <w:sz w:val="20"/>
          <w:szCs w:val="20"/>
        </w:rPr>
      </w:pPr>
    </w:p>
    <w:p w:rsidR="0017660D" w:rsidRDefault="0017660D" w:rsidP="00DA098E">
      <w:pPr>
        <w:pStyle w:val="ListParagraph"/>
        <w:rPr>
          <w:rFonts w:ascii="AR CENA" w:hAnsi="AR CENA"/>
          <w:sz w:val="20"/>
          <w:szCs w:val="20"/>
        </w:rPr>
      </w:pPr>
    </w:p>
    <w:p w:rsidR="00DA098E" w:rsidRPr="004B1E57" w:rsidRDefault="001B1ED4" w:rsidP="00DA098E">
      <w:pPr>
        <w:pStyle w:val="ListParagraph"/>
        <w:rPr>
          <w:rFonts w:ascii="AR CENA" w:hAnsi="AR CENA"/>
          <w:sz w:val="20"/>
          <w:szCs w:val="20"/>
        </w:rPr>
      </w:pPr>
      <w:r>
        <w:rPr>
          <w:rFonts w:ascii="Bookman Old Style" w:hAnsi="Bookman Old Style"/>
          <w:noProof/>
          <w:sz w:val="24"/>
          <w:szCs w:val="20"/>
        </w:rPr>
        <w:lastRenderedPageBreak/>
        <mc:AlternateContent>
          <mc:Choice Requires="wps">
            <w:drawing>
              <wp:anchor distT="0" distB="0" distL="114300" distR="114300" simplePos="0" relativeHeight="251661312" behindDoc="1" locked="0" layoutInCell="1" allowOverlap="1">
                <wp:simplePos x="0" y="0"/>
                <wp:positionH relativeFrom="column">
                  <wp:posOffset>9525</wp:posOffset>
                </wp:positionH>
                <wp:positionV relativeFrom="paragraph">
                  <wp:posOffset>284480</wp:posOffset>
                </wp:positionV>
                <wp:extent cx="6134735" cy="218440"/>
                <wp:effectExtent l="0" t="0" r="3175" b="4445"/>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4735" cy="218440"/>
                        </a:xfrm>
                        <a:prstGeom prst="rect">
                          <a:avLst/>
                        </a:prstGeom>
                        <a:gradFill rotWithShape="1">
                          <a:gsLst>
                            <a:gs pos="0">
                              <a:srgbClr val="4BACC6"/>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18A476" id="Rectangle 8" o:spid="_x0000_s1026" style="position:absolute;margin-left:.75pt;margin-top:22.4pt;width:483.05pt;height:17.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86KtwIAAIAFAAAOAAAAZHJzL2Uyb0RvYy54bWysVE2P0zAQvSPxHyzfu/kg/Ui06Wq3SxHS&#10;AisWxNl1nMTCsYPtNl0Q/53xpC1d9oIQOThjezx+8+Z5Lq/2nSI7YZ00uqTJRUyJ0NxUUjcl/fxp&#10;PVlQ4jzTFVNGi5I+Ckevli9fXA59IVLTGlUJSyCIdsXQl7T1vi+iyPFWdMxdmF5o2KyN7ZiHqW2i&#10;yrIBoncqSuN4Fg3GVr01XDgHq7fjJl1i/LoW3H+oayc8USUFbB5Hi+MmjNHykhWNZX0r+QEG+wcU&#10;HZMaLj2FumWeka2Vz0J1klvjTO0vuOkiU9eSC8wBskniP7J5aFkvMBcgx/Unmtz/C8vf7+4tkVVJ&#10;c0o066BEH4E0phslyCLQM/SuAK+H/t6GBF1/Z/hXR7RZteAlrq01QytYBaCS4B89ORAmDo6SzfDO&#10;VBCdbb1Bpva17UJA4IDssSCPp4KIvSccFmfJq2z+akoJh700WWQZVixixfF0b51/I0xHglFSC9gx&#10;OtvdOR/QsOLocihPtZZKEWv8F+lbZDgAx00HZ0aD9AbyiXHZ2WazUpbsGGgou7lerWaYJxTbnXsn&#10;cfieH1njd3YEMDXHq5TUBGjE/B1nSkAlRhpRSwg2XKJ0GLUJ4Me0xhVg6gA6cIaK+5EnaRbfpPlk&#10;PVvMJ9k6m07yebyYxEl+k8/iLM9u1z8DziQrWllVQt9JLY7qT7K/U9fhHY66Rf2TAVQ0TacjBUbJ&#10;E/onFCJNxzq6c7dOemgGSnYlXYxkQqqsCOp6rSu0PZNqtKOn8LHUwMHxj6ygFoP8RhlvTPUIUoTa&#10;I9/QtsBojf1OyQAtoKTu25ZZQYl6q6H8eRL0RjxOsuk8hYk939mc7zDNIVRJPYWCBnPlxz6z7a1s&#10;WrhpVJk21/AEaonqDM9jRHV4OPDMMYNDSwp95HyOXr8b5/IXAAAA//8DAFBLAwQUAAYACAAAACEA&#10;xWJrGNwAAAAHAQAADwAAAGRycy9kb3ducmV2LnhtbEyPwU7DMBBE70j8g7VI3KhDmyZNiFNVSL0h&#10;pRQkrm68JBHxOrLdNvw9ywmOoxnNvKm2sx3FBX0YHCl4XCQgkFpnBuoUvL/tHzYgQtRk9OgIFXxj&#10;gG19e1Pp0rgrveLlGDvBJRRKraCPcSqlDG2PVoeFm5DY+3Te6sjSd9J4feVyO8plkmTS6oF4odcT&#10;PvfYfh3PVsHHqjis8rDfNLt1cmi65sX4NCh1fzfvnkBEnONfGH7xGR1qZjq5M5kgRtZrDipIUz7A&#10;dpHlGYiTgrxYgqwr+Z+//gEAAP//AwBQSwECLQAUAAYACAAAACEAtoM4kv4AAADhAQAAEwAAAAAA&#10;AAAAAAAAAAAAAAAAW0NvbnRlbnRfVHlwZXNdLnhtbFBLAQItABQABgAIAAAAIQA4/SH/1gAAAJQB&#10;AAALAAAAAAAAAAAAAAAAAC8BAABfcmVscy8ucmVsc1BLAQItABQABgAIAAAAIQDZ186KtwIAAIAF&#10;AAAOAAAAAAAAAAAAAAAAAC4CAABkcnMvZTJvRG9jLnhtbFBLAQItABQABgAIAAAAIQDFYmsY3AAA&#10;AAcBAAAPAAAAAAAAAAAAAAAAABEFAABkcnMvZG93bnJldi54bWxQSwUGAAAAAAQABADzAAAAGgYA&#10;AAAA&#10;" fillcolor="#4bacc6" stroked="f">
                <v:fill rotate="t" angle="90" focus="100%" type="gradient"/>
              </v:rect>
            </w:pict>
          </mc:Fallback>
        </mc:AlternateContent>
      </w:r>
    </w:p>
    <w:p w:rsidR="00962CC3" w:rsidRPr="00F816EE" w:rsidRDefault="00F816EE" w:rsidP="00962CC3">
      <w:pPr>
        <w:pStyle w:val="Heading1"/>
        <w:rPr>
          <w:rFonts w:ascii="Bookman Old Style" w:hAnsi="Bookman Old Style"/>
          <w:sz w:val="24"/>
          <w:szCs w:val="20"/>
        </w:rPr>
      </w:pPr>
      <w:r>
        <w:rPr>
          <w:rFonts w:ascii="Bookman Old Style" w:hAnsi="Bookman Old Style"/>
          <w:sz w:val="24"/>
          <w:szCs w:val="20"/>
        </w:rPr>
        <w:t xml:space="preserve"> Our organizations available training packages </w:t>
      </w:r>
    </w:p>
    <w:p w:rsidR="00836D69" w:rsidRPr="00982FF1" w:rsidRDefault="00836D69" w:rsidP="00D52529">
      <w:pPr>
        <w:spacing w:line="240" w:lineRule="auto"/>
        <w:rPr>
          <w:sz w:val="6"/>
        </w:rPr>
      </w:pPr>
    </w:p>
    <w:p w:rsidR="00962CC3" w:rsidRPr="00D52529" w:rsidRDefault="00D52529" w:rsidP="00D52529">
      <w:pPr>
        <w:tabs>
          <w:tab w:val="left" w:pos="1064"/>
        </w:tabs>
        <w:spacing w:after="0"/>
        <w:ind w:left="1064" w:hanging="344"/>
      </w:pPr>
      <w:r>
        <w:sym w:font="Wingdings 2" w:char="F097"/>
      </w:r>
      <w:r>
        <w:tab/>
      </w:r>
      <w:r w:rsidR="00962CC3" w:rsidRPr="00D52529">
        <w:t>Peace Building and Leadership</w:t>
      </w:r>
    </w:p>
    <w:p w:rsidR="00D51F92" w:rsidRPr="00D52529" w:rsidRDefault="00B06840" w:rsidP="00D52529">
      <w:pPr>
        <w:tabs>
          <w:tab w:val="left" w:pos="1064"/>
        </w:tabs>
        <w:spacing w:after="0"/>
        <w:ind w:left="1064" w:hanging="344"/>
      </w:pPr>
      <w:r>
        <w:sym w:font="Wingdings 2" w:char="F097"/>
      </w:r>
      <w:r>
        <w:tab/>
      </w:r>
      <w:r w:rsidR="00D51F92" w:rsidRPr="00D52529">
        <w:t>Facilitation techniques</w:t>
      </w:r>
      <w:r w:rsidR="003B4C09" w:rsidRPr="00D52529">
        <w:t>/Skill Development</w:t>
      </w:r>
    </w:p>
    <w:p w:rsidR="00EF1170" w:rsidRPr="00D52529" w:rsidRDefault="005472C1" w:rsidP="00D52529">
      <w:pPr>
        <w:tabs>
          <w:tab w:val="left" w:pos="1064"/>
        </w:tabs>
        <w:spacing w:after="0"/>
        <w:ind w:left="1064" w:hanging="344"/>
      </w:pPr>
      <w:r>
        <w:sym w:font="Wingdings 2" w:char="F097"/>
      </w:r>
      <w:r>
        <w:tab/>
      </w:r>
      <w:r w:rsidR="003B4C09" w:rsidRPr="00D52529">
        <w:t>Career Guidance / Development</w:t>
      </w:r>
      <w:r w:rsidR="00EF1170" w:rsidRPr="00D52529">
        <w:t xml:space="preserve"> </w:t>
      </w:r>
    </w:p>
    <w:p w:rsidR="0017660D" w:rsidRPr="00D52529" w:rsidRDefault="005472C1" w:rsidP="0017660D">
      <w:pPr>
        <w:tabs>
          <w:tab w:val="left" w:pos="1064"/>
        </w:tabs>
        <w:spacing w:after="0"/>
        <w:ind w:left="1064" w:hanging="344"/>
      </w:pPr>
      <w:r>
        <w:sym w:font="Wingdings 2" w:char="F097"/>
      </w:r>
      <w:r>
        <w:tab/>
      </w:r>
      <w:r w:rsidR="00EF1170" w:rsidRPr="00D52529">
        <w:t xml:space="preserve">Better Understanding on Gender </w:t>
      </w:r>
      <w:r w:rsidR="00B06840">
        <w:t xml:space="preserve">concept / </w:t>
      </w:r>
      <w:r w:rsidR="00EF1170" w:rsidRPr="00D52529">
        <w:t>Values</w:t>
      </w:r>
    </w:p>
    <w:p w:rsidR="00962CC3" w:rsidRPr="00D52529" w:rsidRDefault="005472C1" w:rsidP="00D52529">
      <w:pPr>
        <w:tabs>
          <w:tab w:val="left" w:pos="1064"/>
        </w:tabs>
        <w:spacing w:after="0"/>
        <w:ind w:left="1064" w:hanging="344"/>
      </w:pPr>
      <w:r>
        <w:sym w:font="Wingdings 2" w:char="F097"/>
      </w:r>
      <w:r>
        <w:tab/>
      </w:r>
      <w:r w:rsidR="00962CC3" w:rsidRPr="00D52529">
        <w:t>Non Violent Communication</w:t>
      </w:r>
    </w:p>
    <w:p w:rsidR="00D51F92" w:rsidRDefault="005472C1" w:rsidP="00D52529">
      <w:pPr>
        <w:tabs>
          <w:tab w:val="left" w:pos="1064"/>
        </w:tabs>
        <w:spacing w:after="0"/>
        <w:ind w:left="1064" w:hanging="344"/>
      </w:pPr>
      <w:r>
        <w:sym w:font="Wingdings 2" w:char="F097"/>
      </w:r>
      <w:r>
        <w:tab/>
      </w:r>
      <w:r w:rsidR="00D51F92" w:rsidRPr="00D52529">
        <w:t xml:space="preserve">Enhancing Knowledge on small scale </w:t>
      </w:r>
      <w:r w:rsidR="0098293A" w:rsidRPr="00D52529">
        <w:t>infra-structure</w:t>
      </w:r>
      <w:r w:rsidR="00D51F92" w:rsidRPr="00D52529">
        <w:t xml:space="preserve"> development</w:t>
      </w:r>
    </w:p>
    <w:p w:rsidR="0017660D" w:rsidRPr="00D52529" w:rsidRDefault="0017660D" w:rsidP="0017660D">
      <w:pPr>
        <w:pStyle w:val="ListParagraph"/>
        <w:numPr>
          <w:ilvl w:val="0"/>
          <w:numId w:val="38"/>
        </w:numPr>
        <w:tabs>
          <w:tab w:val="left" w:pos="1064"/>
        </w:tabs>
        <w:spacing w:after="0"/>
      </w:pPr>
      <w:r>
        <w:t>Family Rehabilitation Counseling</w:t>
      </w:r>
    </w:p>
    <w:p w:rsidR="0017660D" w:rsidRPr="00D52529" w:rsidRDefault="0017660D" w:rsidP="0017660D">
      <w:pPr>
        <w:pStyle w:val="ListParagraph"/>
        <w:numPr>
          <w:ilvl w:val="0"/>
          <w:numId w:val="38"/>
        </w:numPr>
        <w:tabs>
          <w:tab w:val="left" w:pos="1064"/>
        </w:tabs>
        <w:spacing w:after="0"/>
      </w:pPr>
      <w:r>
        <w:t>Counseling Skill Development</w:t>
      </w:r>
    </w:p>
    <w:p w:rsidR="00962CC3" w:rsidRPr="00D52529" w:rsidRDefault="005472C1" w:rsidP="00D52529">
      <w:pPr>
        <w:tabs>
          <w:tab w:val="left" w:pos="1064"/>
        </w:tabs>
        <w:spacing w:after="0"/>
        <w:ind w:left="1064" w:hanging="344"/>
      </w:pPr>
      <w:r>
        <w:sym w:font="Wingdings 2" w:char="F097"/>
      </w:r>
      <w:r>
        <w:tab/>
      </w:r>
      <w:r w:rsidR="00962CC3" w:rsidRPr="00D52529">
        <w:t xml:space="preserve">Art of Relationship and Transaction Analysis </w:t>
      </w:r>
    </w:p>
    <w:p w:rsidR="00E27522" w:rsidRPr="00D52529" w:rsidRDefault="005472C1" w:rsidP="00D52529">
      <w:pPr>
        <w:tabs>
          <w:tab w:val="left" w:pos="1064"/>
        </w:tabs>
        <w:spacing w:after="0"/>
        <w:ind w:left="1064" w:hanging="344"/>
      </w:pPr>
      <w:r>
        <w:sym w:font="Wingdings 2" w:char="F097"/>
      </w:r>
      <w:r>
        <w:tab/>
      </w:r>
      <w:r w:rsidR="00E27522" w:rsidRPr="00D52529">
        <w:t>Training on Gender inclusive advocacy and Governance</w:t>
      </w:r>
    </w:p>
    <w:p w:rsidR="00962CC3" w:rsidRDefault="005472C1" w:rsidP="00D52529">
      <w:pPr>
        <w:tabs>
          <w:tab w:val="left" w:pos="1064"/>
        </w:tabs>
        <w:spacing w:after="0"/>
        <w:ind w:left="1064" w:hanging="344"/>
      </w:pPr>
      <w:r>
        <w:sym w:font="Wingdings 2" w:char="F097"/>
      </w:r>
      <w:r>
        <w:tab/>
      </w:r>
      <w:r w:rsidR="00962CC3" w:rsidRPr="00D52529">
        <w:t xml:space="preserve">Conflict Transformation and Mediation </w:t>
      </w:r>
    </w:p>
    <w:p w:rsidR="00640DEA" w:rsidRPr="00D52529" w:rsidRDefault="00640DEA" w:rsidP="00640DEA">
      <w:pPr>
        <w:pStyle w:val="ListParagraph"/>
        <w:numPr>
          <w:ilvl w:val="0"/>
          <w:numId w:val="39"/>
        </w:numPr>
        <w:tabs>
          <w:tab w:val="left" w:pos="1064"/>
        </w:tabs>
        <w:spacing w:after="0"/>
      </w:pPr>
      <w:r>
        <w:t xml:space="preserve">Youth </w:t>
      </w:r>
      <w:r w:rsidR="00DA55C3">
        <w:t>Counseling</w:t>
      </w:r>
    </w:p>
    <w:p w:rsidR="00962CC3" w:rsidRPr="00D52529" w:rsidRDefault="005472C1" w:rsidP="00D52529">
      <w:pPr>
        <w:tabs>
          <w:tab w:val="left" w:pos="1064"/>
        </w:tabs>
        <w:spacing w:after="0"/>
        <w:ind w:left="1064" w:hanging="344"/>
      </w:pPr>
      <w:r>
        <w:sym w:font="Wingdings 2" w:char="F097"/>
      </w:r>
      <w:r>
        <w:tab/>
      </w:r>
      <w:r w:rsidR="00962CC3" w:rsidRPr="00D52529">
        <w:t xml:space="preserve">Conflict Mitigation and Problem Solving </w:t>
      </w:r>
    </w:p>
    <w:p w:rsidR="00AC7948" w:rsidRPr="00D52529" w:rsidRDefault="005472C1" w:rsidP="00D52529">
      <w:pPr>
        <w:tabs>
          <w:tab w:val="left" w:pos="1064"/>
        </w:tabs>
        <w:spacing w:after="0"/>
        <w:ind w:left="1064" w:hanging="344"/>
      </w:pPr>
      <w:r>
        <w:sym w:font="Wingdings 2" w:char="F097"/>
      </w:r>
      <w:r>
        <w:tab/>
      </w:r>
      <w:r w:rsidR="00AC7948" w:rsidRPr="00D52529">
        <w:t xml:space="preserve">Personality Development/Self Esteem </w:t>
      </w:r>
    </w:p>
    <w:p w:rsidR="00D51F92" w:rsidRPr="00D52529" w:rsidRDefault="005472C1" w:rsidP="00D52529">
      <w:pPr>
        <w:tabs>
          <w:tab w:val="left" w:pos="1064"/>
        </w:tabs>
        <w:spacing w:after="0"/>
        <w:ind w:left="1064" w:hanging="344"/>
      </w:pPr>
      <w:r>
        <w:sym w:font="Wingdings 2" w:char="F097"/>
      </w:r>
      <w:r>
        <w:tab/>
      </w:r>
      <w:r w:rsidR="00D51F92" w:rsidRPr="00D52529">
        <w:t xml:space="preserve">Group Dynamics/Team Building </w:t>
      </w:r>
    </w:p>
    <w:p w:rsidR="004643A4" w:rsidRPr="00D52529" w:rsidRDefault="005472C1" w:rsidP="00D52529">
      <w:pPr>
        <w:tabs>
          <w:tab w:val="left" w:pos="1064"/>
        </w:tabs>
        <w:spacing w:after="0"/>
        <w:ind w:left="1064" w:hanging="344"/>
      </w:pPr>
      <w:r>
        <w:sym w:font="Wingdings 2" w:char="F097"/>
      </w:r>
      <w:r>
        <w:tab/>
      </w:r>
      <w:r w:rsidR="004643A4" w:rsidRPr="00D52529">
        <w:t>Management Skill Development</w:t>
      </w:r>
    </w:p>
    <w:p w:rsidR="00E27522" w:rsidRDefault="00E27522" w:rsidP="005472C1">
      <w:pPr>
        <w:pStyle w:val="ListParagraph"/>
        <w:numPr>
          <w:ilvl w:val="0"/>
          <w:numId w:val="29"/>
        </w:numPr>
        <w:tabs>
          <w:tab w:val="left" w:pos="1064"/>
        </w:tabs>
        <w:spacing w:after="0"/>
      </w:pPr>
      <w:r w:rsidRPr="00D52529">
        <w:t>Interpersonal Relationship</w:t>
      </w:r>
    </w:p>
    <w:p w:rsidR="00C0013D" w:rsidRPr="00E978AF" w:rsidRDefault="001B1ED4" w:rsidP="004E6773">
      <w:pPr>
        <w:pStyle w:val="ListParagraph"/>
        <w:spacing w:line="240" w:lineRule="auto"/>
        <w:rPr>
          <w:rFonts w:ascii="Bookman Old Style" w:eastAsia="Times New Roman" w:hAnsi="Bookman Old Style" w:cs="Times New Roman"/>
          <w:bCs/>
          <w:sz w:val="20"/>
          <w:szCs w:val="18"/>
        </w:rPr>
      </w:pPr>
      <w:r>
        <w:rPr>
          <w:rFonts w:ascii="Bookman Old Style" w:eastAsiaTheme="minorHAnsi" w:hAnsi="Bookman Old Style"/>
          <w:noProof/>
          <w:sz w:val="24"/>
          <w:szCs w:val="20"/>
        </w:rPr>
        <mc:AlternateContent>
          <mc:Choice Requires="wps">
            <w:drawing>
              <wp:anchor distT="0" distB="0" distL="114300" distR="114300" simplePos="0" relativeHeight="251662336" behindDoc="1" locked="0" layoutInCell="1" allowOverlap="1">
                <wp:simplePos x="0" y="0"/>
                <wp:positionH relativeFrom="column">
                  <wp:posOffset>12065</wp:posOffset>
                </wp:positionH>
                <wp:positionV relativeFrom="paragraph">
                  <wp:posOffset>251460</wp:posOffset>
                </wp:positionV>
                <wp:extent cx="6134735" cy="218440"/>
                <wp:effectExtent l="0" t="4445" r="635" b="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4735" cy="218440"/>
                        </a:xfrm>
                        <a:prstGeom prst="rect">
                          <a:avLst/>
                        </a:prstGeom>
                        <a:gradFill rotWithShape="1">
                          <a:gsLst>
                            <a:gs pos="0">
                              <a:srgbClr val="4BACC6"/>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727445" id="Rectangle 9" o:spid="_x0000_s1026" style="position:absolute;margin-left:.95pt;margin-top:19.8pt;width:483.05pt;height:17.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PwAtgIAAIAFAAAOAAAAZHJzL2Uyb0RvYy54bWysVE2P0zAQvSPxHyzfu/kg/Ui06Wq3SxHS&#10;AisWxNl1nMTCsYPtNl0Q/53xpC1d9oIQOTi2Zzx+8+Z5Lq/2nSI7YZ00uqTJRUyJ0NxUUjcl/fxp&#10;PVlQ4jzTFVNGi5I+Ckevli9fXA59IVLTGlUJSyCIdsXQl7T1vi+iyPFWdMxdmF5oMNbGdszD0jZR&#10;ZdkA0TsVpXE8iwZjq94aLpyD3dvRSJcYv64F9x/q2glPVEkBm8fR4rgJY7S8ZEVjWd9KfoDB/gFF&#10;x6SGS0+hbplnZGvls1Cd5NY4U/sLbrrI1LXkAnOAbJL4j2weWtYLzAXIcf2JJvf/wvL3u3tLZAW1&#10;o0SzDkr0EUhjulGC5IGeoXcFeD309zYk6Po7w786os2qBS9xba0ZWsEqAJUE/+jJgbBwcJRshnem&#10;guhs6w0yta9tFwICB2SPBXk8FUTsPeGwOUteZfNXU0o42NJkkWVYsYgVx9O9df6NMB0Jk5JawI7R&#10;2e7O+YCGFUeXQ3mqtVSKWOO/SN8iwwE4Gh2cGSekN5BPjNvONpuVsmTHQEPZzfVqNcM8odju3DuJ&#10;w/f8yBq/syOAqTlepaQmQCPm7zhTAisxAgdZIthwidJh1CaAH63jDjB1AB04Q8X9yJM0i2/SfLKe&#10;LeaTbJ1NJ/k8XkziJL/JZ3GWZ7frnwFnkhWtrCqh76QWR/Un2d+p6/AOR92i/slQ0nyaTkcKjJIn&#10;9E8oRJqOdXTnbp300AyU7Eq6GMmEVFkR1PVaVzj3TKpxHj2Fj6UGDo5/ZAW1GOQ3ynhjqkeQItQe&#10;+Ya2BZPW2O+UDNACSuq+bZkVlKi3GsqfJ0FvxOMim85TWNhzy+bcwjSHUCX1FAoapis/9pltb2XT&#10;wk2jyrS5hidQS1RneB4jqsPDgWeOGRxaUugj52v0+t04l78AAAD//wMAUEsDBBQABgAIAAAAIQAc&#10;V9zQ3AAAAAcBAAAPAAAAZHJzL2Rvd25yZXYueG1sTI/BTsMwEETvSPyDtUjcqAMpaRLiVBVSb0gp&#10;BalXN94mEfE6st02/D3LCY6jGc28qdazHcUFfRgcKXhcJCCQWmcG6hR8fmwfchAhajJ6dIQKvjHA&#10;ur69qXRp3JXe8bKPneASCqVW0Mc4lVKGtkerw8JNSOydnLc6svSdNF5fudyO8ilJMmn1QLzQ6wlf&#10;e2y/9mer4JAWu3QVtnmzeU52Tde8Gb8MSt3fzZsXEBHn+BeGX3xGh5qZju5MJoiRdcFBBWmRgWC7&#10;yHK+dlSwWiYg60r+569/AAAA//8DAFBLAQItABQABgAIAAAAIQC2gziS/gAAAOEBAAATAAAAAAAA&#10;AAAAAAAAAAAAAABbQ29udGVudF9UeXBlc10ueG1sUEsBAi0AFAAGAAgAAAAhADj9If/WAAAAlAEA&#10;AAsAAAAAAAAAAAAAAAAALwEAAF9yZWxzLy5yZWxzUEsBAi0AFAAGAAgAAAAhACvk/AC2AgAAgAUA&#10;AA4AAAAAAAAAAAAAAAAALgIAAGRycy9lMm9Eb2MueG1sUEsBAi0AFAAGAAgAAAAhABxX3NDcAAAA&#10;BwEAAA8AAAAAAAAAAAAAAAAAEAUAAGRycy9kb3ducmV2LnhtbFBLBQYAAAAABAAEAPMAAAAZBgAA&#10;AAA=&#10;" fillcolor="#4bacc6" stroked="f">
                <v:fill rotate="t" angle="90" focus="100%" type="gradient"/>
              </v:rect>
            </w:pict>
          </mc:Fallback>
        </mc:AlternateContent>
      </w:r>
    </w:p>
    <w:p w:rsidR="00836553" w:rsidRPr="003379F7" w:rsidRDefault="009A0261" w:rsidP="007252DF">
      <w:pPr>
        <w:tabs>
          <w:tab w:val="left" w:pos="142"/>
          <w:tab w:val="left" w:pos="567"/>
        </w:tabs>
        <w:spacing w:after="0"/>
        <w:rPr>
          <w:rFonts w:ascii="Bookman Old Style" w:hAnsi="Bookman Old Style" w:cs="Times New Roman"/>
          <w:b/>
          <w:szCs w:val="20"/>
        </w:rPr>
      </w:pPr>
      <w:r>
        <w:rPr>
          <w:rFonts w:ascii="Bookman Old Style" w:hAnsi="Bookman Old Style" w:cs="Times New Roman"/>
          <w:b/>
          <w:szCs w:val="20"/>
        </w:rPr>
        <w:t xml:space="preserve"> </w:t>
      </w:r>
      <w:r w:rsidR="00770801" w:rsidRPr="003379F7">
        <w:rPr>
          <w:rFonts w:ascii="Bookman Old Style" w:hAnsi="Bookman Old Style" w:cs="Times New Roman"/>
          <w:b/>
          <w:szCs w:val="20"/>
        </w:rPr>
        <w:t>Experience/</w:t>
      </w:r>
      <w:r w:rsidR="00400BB3" w:rsidRPr="003379F7">
        <w:rPr>
          <w:rFonts w:ascii="Bookman Old Style" w:hAnsi="Bookman Old Style" w:cs="Times New Roman"/>
          <w:b/>
          <w:szCs w:val="20"/>
        </w:rPr>
        <w:t>Working Partners</w:t>
      </w:r>
    </w:p>
    <w:p w:rsidR="003379F7" w:rsidRPr="00E978AF" w:rsidRDefault="003379F7" w:rsidP="007252DF">
      <w:pPr>
        <w:tabs>
          <w:tab w:val="left" w:pos="142"/>
          <w:tab w:val="left" w:pos="567"/>
        </w:tabs>
        <w:spacing w:after="0"/>
        <w:rPr>
          <w:rFonts w:ascii="Bookman Old Style" w:hAnsi="Bookman Old Style" w:cs="Times New Roman"/>
          <w:b/>
          <w:szCs w:val="20"/>
          <w:u w:val="single"/>
        </w:rPr>
      </w:pPr>
    </w:p>
    <w:p w:rsidR="00836553" w:rsidRPr="009A0261" w:rsidRDefault="009A0261" w:rsidP="009A0261">
      <w:pPr>
        <w:tabs>
          <w:tab w:val="left" w:pos="1064"/>
        </w:tabs>
        <w:spacing w:after="0"/>
        <w:ind w:left="1064" w:hanging="344"/>
      </w:pPr>
      <w:r>
        <w:sym w:font="Wingdings 2" w:char="F097"/>
      </w:r>
      <w:r>
        <w:tab/>
      </w:r>
      <w:r w:rsidR="00836553" w:rsidRPr="009A0261">
        <w:t>Eastern University Sri Lanka</w:t>
      </w:r>
    </w:p>
    <w:p w:rsidR="00836553" w:rsidRPr="009A0261" w:rsidRDefault="009A0261" w:rsidP="009A0261">
      <w:pPr>
        <w:tabs>
          <w:tab w:val="left" w:pos="1064"/>
        </w:tabs>
        <w:spacing w:after="0"/>
        <w:ind w:left="1064" w:hanging="344"/>
      </w:pPr>
      <w:r>
        <w:sym w:font="Wingdings 2" w:char="F097"/>
      </w:r>
      <w:r>
        <w:tab/>
      </w:r>
      <w:r w:rsidR="00836553" w:rsidRPr="009A0261">
        <w:t>Department of Education</w:t>
      </w:r>
    </w:p>
    <w:p w:rsidR="00F34CC0" w:rsidRPr="009A0261" w:rsidRDefault="009A0261" w:rsidP="009A0261">
      <w:pPr>
        <w:tabs>
          <w:tab w:val="left" w:pos="1064"/>
        </w:tabs>
        <w:spacing w:after="0"/>
        <w:ind w:left="1064" w:hanging="344"/>
      </w:pPr>
      <w:r>
        <w:sym w:font="Wingdings 2" w:char="F097"/>
      </w:r>
      <w:r>
        <w:tab/>
      </w:r>
      <w:r w:rsidR="00836553" w:rsidRPr="009A0261">
        <w:t>National youth service council Batticaloa, Sri Lanka</w:t>
      </w:r>
      <w:r w:rsidR="00F34CC0" w:rsidRPr="009A0261">
        <w:t xml:space="preserve"> </w:t>
      </w:r>
    </w:p>
    <w:p w:rsidR="00E27522" w:rsidRPr="009A0261" w:rsidRDefault="009A0261" w:rsidP="009A0261">
      <w:pPr>
        <w:tabs>
          <w:tab w:val="left" w:pos="1064"/>
        </w:tabs>
        <w:spacing w:after="0"/>
        <w:ind w:left="1064" w:hanging="344"/>
      </w:pPr>
      <w:r>
        <w:sym w:font="Wingdings 2" w:char="F097"/>
      </w:r>
      <w:r>
        <w:tab/>
        <w:t>International Organization f</w:t>
      </w:r>
      <w:r w:rsidR="00E27522" w:rsidRPr="009A0261">
        <w:t xml:space="preserve">or Migration </w:t>
      </w:r>
    </w:p>
    <w:p w:rsidR="009A0261" w:rsidRDefault="009A0261" w:rsidP="009A0261">
      <w:pPr>
        <w:tabs>
          <w:tab w:val="left" w:pos="1064"/>
        </w:tabs>
        <w:spacing w:after="0"/>
        <w:ind w:left="1064" w:hanging="344"/>
      </w:pPr>
      <w:r>
        <w:sym w:font="Wingdings 2" w:char="F097"/>
      </w:r>
      <w:r>
        <w:tab/>
      </w:r>
      <w:r w:rsidR="00F34CC0" w:rsidRPr="009A0261">
        <w:t xml:space="preserve">Local Authorities </w:t>
      </w:r>
    </w:p>
    <w:p w:rsidR="00836553" w:rsidRPr="009A0261" w:rsidRDefault="009A0261" w:rsidP="009A0261">
      <w:pPr>
        <w:tabs>
          <w:tab w:val="left" w:pos="1064"/>
        </w:tabs>
        <w:spacing w:after="0"/>
        <w:ind w:left="1064" w:hanging="344"/>
      </w:pPr>
      <w:r>
        <w:sym w:font="Wingdings 2" w:char="F097"/>
      </w:r>
      <w:r>
        <w:tab/>
      </w:r>
      <w:r w:rsidR="00400BB3" w:rsidRPr="009A0261">
        <w:t xml:space="preserve">Eastern Province </w:t>
      </w:r>
      <w:r w:rsidR="00836553" w:rsidRPr="009A0261">
        <w:t xml:space="preserve">Education </w:t>
      </w:r>
      <w:r w:rsidR="001B7062" w:rsidRPr="009A0261">
        <w:t>department</w:t>
      </w:r>
    </w:p>
    <w:p w:rsidR="001B7062" w:rsidRPr="009A0261" w:rsidRDefault="009A0261" w:rsidP="009A0261">
      <w:pPr>
        <w:tabs>
          <w:tab w:val="left" w:pos="1064"/>
        </w:tabs>
        <w:spacing w:after="0"/>
        <w:ind w:left="1064" w:hanging="344"/>
      </w:pPr>
      <w:r>
        <w:sym w:font="Wingdings 2" w:char="F097"/>
      </w:r>
      <w:r>
        <w:tab/>
      </w:r>
      <w:r w:rsidR="00C34718" w:rsidRPr="009A0261">
        <w:t xml:space="preserve">Zonal office </w:t>
      </w:r>
      <w:r w:rsidR="001B7062" w:rsidRPr="009A0261">
        <w:t xml:space="preserve">Education </w:t>
      </w:r>
      <w:r w:rsidR="00C34718" w:rsidRPr="009A0261">
        <w:t xml:space="preserve">Vavuniya </w:t>
      </w:r>
    </w:p>
    <w:p w:rsidR="00C5217D" w:rsidRPr="009A0261" w:rsidRDefault="009A0261" w:rsidP="009A0261">
      <w:pPr>
        <w:tabs>
          <w:tab w:val="left" w:pos="1064"/>
        </w:tabs>
        <w:spacing w:after="0"/>
        <w:ind w:left="1064" w:hanging="344"/>
      </w:pPr>
      <w:r>
        <w:sym w:font="Wingdings 2" w:char="F097"/>
      </w:r>
      <w:r>
        <w:tab/>
      </w:r>
      <w:r w:rsidR="008C0218" w:rsidRPr="009A0261">
        <w:t>World Vision Sri Lank</w:t>
      </w:r>
      <w:r w:rsidR="00E27522" w:rsidRPr="009A0261">
        <w:t>a</w:t>
      </w:r>
    </w:p>
    <w:p w:rsidR="00BB445D" w:rsidRPr="009A0261" w:rsidRDefault="009A0261" w:rsidP="009A0261">
      <w:pPr>
        <w:tabs>
          <w:tab w:val="left" w:pos="1064"/>
        </w:tabs>
        <w:spacing w:after="0"/>
        <w:ind w:left="1064" w:hanging="344"/>
      </w:pPr>
      <w:r>
        <w:sym w:font="Wingdings 2" w:char="F097"/>
      </w:r>
      <w:r>
        <w:tab/>
      </w:r>
      <w:r w:rsidR="00BB445D" w:rsidRPr="009A0261">
        <w:t>Sevalanka</w:t>
      </w:r>
    </w:p>
    <w:p w:rsidR="00BB445D" w:rsidRPr="009A0261" w:rsidRDefault="009A0261" w:rsidP="009A0261">
      <w:pPr>
        <w:tabs>
          <w:tab w:val="left" w:pos="1064"/>
        </w:tabs>
        <w:spacing w:after="0"/>
        <w:ind w:left="1064" w:hanging="344"/>
      </w:pPr>
      <w:r>
        <w:sym w:font="Wingdings 2" w:char="F097"/>
      </w:r>
      <w:r>
        <w:tab/>
      </w:r>
      <w:r w:rsidR="00BB445D" w:rsidRPr="009A0261">
        <w:t>Handicap International</w:t>
      </w:r>
    </w:p>
    <w:p w:rsidR="00BB445D" w:rsidRPr="009A0261" w:rsidRDefault="009A0261" w:rsidP="009A0261">
      <w:pPr>
        <w:tabs>
          <w:tab w:val="left" w:pos="1064"/>
        </w:tabs>
        <w:spacing w:after="0"/>
        <w:ind w:left="1064" w:hanging="344"/>
      </w:pPr>
      <w:r>
        <w:sym w:font="Wingdings 2" w:char="F097"/>
      </w:r>
      <w:r>
        <w:tab/>
      </w:r>
      <w:r w:rsidR="00BB445D" w:rsidRPr="009A0261">
        <w:t>RDHS office Batticaloa</w:t>
      </w:r>
    </w:p>
    <w:p w:rsidR="00AE7CA4" w:rsidRPr="009A0261" w:rsidRDefault="009A0261" w:rsidP="009A0261">
      <w:pPr>
        <w:tabs>
          <w:tab w:val="left" w:pos="1064"/>
        </w:tabs>
        <w:spacing w:after="0"/>
        <w:ind w:left="1064" w:hanging="344"/>
      </w:pPr>
      <w:r>
        <w:sym w:font="Wingdings 2" w:char="F097"/>
      </w:r>
      <w:r>
        <w:tab/>
      </w:r>
      <w:r w:rsidR="00AE7CA4" w:rsidRPr="009A0261">
        <w:t xml:space="preserve">DS offices </w:t>
      </w:r>
    </w:p>
    <w:p w:rsidR="002F1757" w:rsidRPr="009A0261" w:rsidRDefault="009A0261" w:rsidP="009A0261">
      <w:pPr>
        <w:tabs>
          <w:tab w:val="left" w:pos="1064"/>
        </w:tabs>
        <w:spacing w:after="0"/>
        <w:ind w:left="1064" w:hanging="344"/>
      </w:pPr>
      <w:r>
        <w:sym w:font="Wingdings 2" w:char="F097"/>
      </w:r>
      <w:r>
        <w:tab/>
      </w:r>
      <w:r w:rsidR="002F1757" w:rsidRPr="009A0261">
        <w:t>ADT</w:t>
      </w:r>
    </w:p>
    <w:p w:rsidR="00E27522" w:rsidRPr="009A0261" w:rsidRDefault="009A0261" w:rsidP="009A0261">
      <w:pPr>
        <w:tabs>
          <w:tab w:val="left" w:pos="1064"/>
        </w:tabs>
        <w:spacing w:after="0"/>
        <w:ind w:left="1064" w:hanging="344"/>
      </w:pPr>
      <w:r>
        <w:sym w:font="Wingdings 2" w:char="F097"/>
      </w:r>
      <w:r>
        <w:tab/>
      </w:r>
      <w:r w:rsidR="00E27522" w:rsidRPr="009A0261">
        <w:t>Asia Foundation</w:t>
      </w:r>
    </w:p>
    <w:p w:rsidR="00DF338A" w:rsidRPr="009A0261" w:rsidRDefault="009A0261" w:rsidP="00DF338A">
      <w:pPr>
        <w:tabs>
          <w:tab w:val="left" w:pos="1064"/>
        </w:tabs>
        <w:spacing w:after="0"/>
        <w:ind w:left="1064" w:hanging="344"/>
      </w:pPr>
      <w:r>
        <w:sym w:font="Wingdings 2" w:char="F097"/>
      </w:r>
      <w:r>
        <w:tab/>
      </w:r>
      <w:r w:rsidR="00125674" w:rsidRPr="009A0261">
        <w:t xml:space="preserve">The Institute </w:t>
      </w:r>
      <w:r>
        <w:t>f</w:t>
      </w:r>
      <w:r w:rsidR="00125674" w:rsidRPr="009A0261">
        <w:t>or Youth Concern</w:t>
      </w:r>
    </w:p>
    <w:p w:rsidR="00624D2C" w:rsidRDefault="00624D2C" w:rsidP="00F1010A">
      <w:pPr>
        <w:spacing w:after="0"/>
        <w:rPr>
          <w:b/>
          <w:sz w:val="24"/>
          <w:szCs w:val="20"/>
          <w:u w:val="single"/>
        </w:rPr>
      </w:pPr>
    </w:p>
    <w:p w:rsidR="00624D2C" w:rsidRDefault="00624D2C" w:rsidP="00F1010A">
      <w:pPr>
        <w:spacing w:after="0"/>
        <w:rPr>
          <w:b/>
          <w:sz w:val="24"/>
          <w:szCs w:val="20"/>
          <w:u w:val="single"/>
        </w:rPr>
      </w:pPr>
    </w:p>
    <w:p w:rsidR="00624D2C" w:rsidRDefault="00624D2C" w:rsidP="00F1010A">
      <w:pPr>
        <w:spacing w:after="0"/>
        <w:rPr>
          <w:b/>
          <w:sz w:val="24"/>
          <w:szCs w:val="20"/>
          <w:u w:val="single"/>
        </w:rPr>
      </w:pPr>
    </w:p>
    <w:p w:rsidR="00624D2C" w:rsidRDefault="00624D2C" w:rsidP="00F1010A">
      <w:pPr>
        <w:spacing w:after="0"/>
        <w:rPr>
          <w:b/>
          <w:sz w:val="24"/>
          <w:szCs w:val="20"/>
          <w:u w:val="single"/>
        </w:rPr>
      </w:pPr>
    </w:p>
    <w:p w:rsidR="00624D2C" w:rsidRDefault="00624D2C" w:rsidP="00F1010A">
      <w:pPr>
        <w:spacing w:after="0"/>
        <w:rPr>
          <w:b/>
          <w:sz w:val="24"/>
          <w:szCs w:val="20"/>
          <w:u w:val="single"/>
        </w:rPr>
      </w:pPr>
    </w:p>
    <w:p w:rsidR="00624D2C" w:rsidRDefault="00624D2C" w:rsidP="00F1010A">
      <w:pPr>
        <w:spacing w:after="0"/>
        <w:rPr>
          <w:b/>
          <w:sz w:val="24"/>
          <w:szCs w:val="20"/>
          <w:u w:val="single"/>
        </w:rPr>
      </w:pPr>
    </w:p>
    <w:p w:rsidR="00624D2C" w:rsidRDefault="00624D2C" w:rsidP="00F1010A">
      <w:pPr>
        <w:spacing w:after="0"/>
        <w:rPr>
          <w:b/>
          <w:sz w:val="24"/>
          <w:szCs w:val="20"/>
          <w:u w:val="single"/>
        </w:rPr>
      </w:pPr>
    </w:p>
    <w:p w:rsidR="00624D2C" w:rsidRDefault="00624D2C" w:rsidP="00F1010A">
      <w:pPr>
        <w:spacing w:after="0"/>
        <w:rPr>
          <w:b/>
          <w:sz w:val="24"/>
          <w:szCs w:val="20"/>
          <w:u w:val="single"/>
        </w:rPr>
      </w:pPr>
    </w:p>
    <w:p w:rsidR="00624D2C" w:rsidRDefault="00624D2C" w:rsidP="00F1010A">
      <w:pPr>
        <w:spacing w:after="0"/>
        <w:rPr>
          <w:b/>
          <w:sz w:val="24"/>
          <w:szCs w:val="20"/>
          <w:u w:val="single"/>
        </w:rPr>
      </w:pPr>
    </w:p>
    <w:p w:rsidR="00A65F0B" w:rsidRPr="007159E9" w:rsidRDefault="00420709" w:rsidP="00F1010A">
      <w:pPr>
        <w:spacing w:after="0"/>
        <w:rPr>
          <w:b/>
          <w:sz w:val="24"/>
          <w:szCs w:val="20"/>
          <w:u w:val="single"/>
        </w:rPr>
      </w:pPr>
      <w:r w:rsidRPr="007159E9">
        <w:rPr>
          <w:b/>
          <w:sz w:val="24"/>
          <w:szCs w:val="20"/>
          <w:u w:val="single"/>
        </w:rPr>
        <w:lastRenderedPageBreak/>
        <w:t>Our</w:t>
      </w:r>
      <w:r w:rsidR="00A65F0B" w:rsidRPr="007159E9">
        <w:rPr>
          <w:b/>
          <w:sz w:val="24"/>
          <w:szCs w:val="20"/>
          <w:u w:val="single"/>
        </w:rPr>
        <w:t xml:space="preserve"> Available</w:t>
      </w:r>
      <w:r w:rsidRPr="007159E9">
        <w:rPr>
          <w:b/>
          <w:sz w:val="24"/>
          <w:szCs w:val="20"/>
          <w:u w:val="single"/>
        </w:rPr>
        <w:t xml:space="preserve"> </w:t>
      </w:r>
      <w:r w:rsidR="00447440" w:rsidRPr="007159E9">
        <w:rPr>
          <w:b/>
          <w:sz w:val="24"/>
          <w:szCs w:val="20"/>
          <w:u w:val="single"/>
        </w:rPr>
        <w:t>Resource Pool</w:t>
      </w:r>
      <w:r w:rsidR="004F3FD6" w:rsidRPr="007159E9">
        <w:rPr>
          <w:b/>
          <w:sz w:val="24"/>
          <w:szCs w:val="20"/>
          <w:u w:val="single"/>
        </w:rPr>
        <w:t xml:space="preserve"> </w:t>
      </w:r>
    </w:p>
    <w:p w:rsidR="005412C9" w:rsidRPr="00007CE0" w:rsidRDefault="005412C9" w:rsidP="00F1010A">
      <w:pPr>
        <w:pStyle w:val="Heading1"/>
        <w:rPr>
          <w:rFonts w:asciiTheme="minorHAnsi" w:eastAsiaTheme="minorHAnsi" w:hAnsiTheme="minorHAnsi"/>
          <w:bCs w:val="0"/>
          <w:sz w:val="24"/>
          <w:szCs w:val="20"/>
        </w:rPr>
      </w:pPr>
    </w:p>
    <w:p w:rsidR="005412C9" w:rsidRPr="00977C41" w:rsidRDefault="005412C9" w:rsidP="00F1010A">
      <w:pPr>
        <w:pStyle w:val="Heading1"/>
        <w:rPr>
          <w:rFonts w:asciiTheme="minorHAnsi" w:eastAsiaTheme="minorHAnsi" w:hAnsiTheme="minorHAnsi"/>
          <w:bCs w:val="0"/>
          <w:sz w:val="10"/>
          <w:szCs w:val="20"/>
        </w:rPr>
      </w:pPr>
    </w:p>
    <w:p w:rsidR="00457918" w:rsidRDefault="00F46158" w:rsidP="00045C62">
      <w:pPr>
        <w:pStyle w:val="Heading1"/>
        <w:numPr>
          <w:ilvl w:val="0"/>
          <w:numId w:val="8"/>
        </w:numPr>
        <w:tabs>
          <w:tab w:val="clear" w:pos="1440"/>
          <w:tab w:val="left" w:pos="1078"/>
        </w:tabs>
        <w:ind w:left="1080"/>
        <w:rPr>
          <w:rFonts w:asciiTheme="minorHAnsi" w:hAnsiTheme="minorHAnsi"/>
          <w:sz w:val="22"/>
          <w:szCs w:val="20"/>
        </w:rPr>
      </w:pPr>
      <w:r>
        <w:rPr>
          <w:rFonts w:asciiTheme="minorHAnsi" w:hAnsiTheme="minorHAnsi"/>
          <w:sz w:val="22"/>
          <w:szCs w:val="20"/>
        </w:rPr>
        <w:t>Mr.Jey</w:t>
      </w:r>
      <w:r w:rsidR="001524FD" w:rsidRPr="007159E9">
        <w:rPr>
          <w:rFonts w:asciiTheme="minorHAnsi" w:hAnsiTheme="minorHAnsi"/>
          <w:sz w:val="22"/>
          <w:szCs w:val="20"/>
        </w:rPr>
        <w:t xml:space="preserve">anathan - Special Trained Trainer for Holistic formations </w:t>
      </w:r>
    </w:p>
    <w:p w:rsidR="001524FD" w:rsidRPr="007159E9" w:rsidRDefault="001524FD" w:rsidP="00045C62">
      <w:pPr>
        <w:pStyle w:val="Heading1"/>
        <w:numPr>
          <w:ilvl w:val="0"/>
          <w:numId w:val="8"/>
        </w:numPr>
        <w:tabs>
          <w:tab w:val="clear" w:pos="1440"/>
          <w:tab w:val="left" w:pos="1078"/>
        </w:tabs>
        <w:ind w:left="1080"/>
        <w:rPr>
          <w:rFonts w:asciiTheme="minorHAnsi" w:hAnsiTheme="minorHAnsi"/>
          <w:sz w:val="22"/>
          <w:szCs w:val="20"/>
        </w:rPr>
      </w:pPr>
      <w:r w:rsidRPr="007159E9">
        <w:rPr>
          <w:rFonts w:asciiTheme="minorHAnsi" w:hAnsiTheme="minorHAnsi"/>
          <w:sz w:val="22"/>
          <w:szCs w:val="20"/>
        </w:rPr>
        <w:t>Career Guidance &amp; Counseling Officer,</w:t>
      </w:r>
    </w:p>
    <w:p w:rsidR="001524FD" w:rsidRPr="007159E9" w:rsidRDefault="001524FD" w:rsidP="00045C62">
      <w:pPr>
        <w:pStyle w:val="Heading1"/>
        <w:tabs>
          <w:tab w:val="clear" w:pos="1440"/>
          <w:tab w:val="left" w:pos="1078"/>
        </w:tabs>
        <w:ind w:left="360"/>
        <w:rPr>
          <w:rFonts w:asciiTheme="minorHAnsi" w:hAnsiTheme="minorHAnsi"/>
          <w:sz w:val="22"/>
          <w:szCs w:val="20"/>
        </w:rPr>
      </w:pPr>
      <w:r w:rsidRPr="007159E9">
        <w:rPr>
          <w:rFonts w:asciiTheme="minorHAnsi" w:hAnsiTheme="minorHAnsi"/>
          <w:sz w:val="22"/>
          <w:szCs w:val="20"/>
        </w:rPr>
        <w:t xml:space="preserve">          </w:t>
      </w:r>
      <w:r w:rsidR="00045C62">
        <w:rPr>
          <w:rFonts w:asciiTheme="minorHAnsi" w:hAnsiTheme="minorHAnsi"/>
          <w:sz w:val="22"/>
          <w:szCs w:val="20"/>
        </w:rPr>
        <w:tab/>
      </w:r>
      <w:r w:rsidRPr="007159E9">
        <w:rPr>
          <w:rFonts w:asciiTheme="minorHAnsi" w:hAnsiTheme="minorHAnsi"/>
          <w:sz w:val="22"/>
          <w:szCs w:val="20"/>
        </w:rPr>
        <w:t>Resource Person for Psychosocial Intervention Program</w:t>
      </w:r>
    </w:p>
    <w:p w:rsidR="001524FD" w:rsidRPr="007159E9" w:rsidRDefault="001524FD" w:rsidP="00045C62">
      <w:pPr>
        <w:pStyle w:val="Heading1"/>
        <w:tabs>
          <w:tab w:val="clear" w:pos="1440"/>
          <w:tab w:val="left" w:pos="1078"/>
        </w:tabs>
        <w:ind w:left="360"/>
        <w:rPr>
          <w:rFonts w:asciiTheme="minorHAnsi" w:hAnsiTheme="minorHAnsi"/>
          <w:sz w:val="22"/>
          <w:szCs w:val="20"/>
        </w:rPr>
      </w:pPr>
      <w:r w:rsidRPr="007159E9">
        <w:rPr>
          <w:rFonts w:asciiTheme="minorHAnsi" w:hAnsiTheme="minorHAnsi"/>
          <w:sz w:val="22"/>
          <w:szCs w:val="20"/>
        </w:rPr>
        <w:t xml:space="preserve">            </w:t>
      </w:r>
      <w:r w:rsidR="00045C62">
        <w:rPr>
          <w:rFonts w:asciiTheme="minorHAnsi" w:hAnsiTheme="minorHAnsi"/>
          <w:sz w:val="22"/>
          <w:szCs w:val="20"/>
        </w:rPr>
        <w:tab/>
      </w:r>
      <w:r w:rsidRPr="007159E9">
        <w:rPr>
          <w:rFonts w:asciiTheme="minorHAnsi" w:hAnsiTheme="minorHAnsi"/>
          <w:sz w:val="22"/>
          <w:szCs w:val="20"/>
        </w:rPr>
        <w:t xml:space="preserve">Zonal Education Office Batticaloa </w:t>
      </w:r>
    </w:p>
    <w:p w:rsidR="0017389D" w:rsidRDefault="001524FD" w:rsidP="00EB6C98">
      <w:pPr>
        <w:pStyle w:val="Heading1"/>
        <w:tabs>
          <w:tab w:val="clear" w:pos="1440"/>
          <w:tab w:val="left" w:pos="1078"/>
        </w:tabs>
        <w:ind w:left="360"/>
        <w:rPr>
          <w:rFonts w:asciiTheme="minorHAnsi" w:eastAsiaTheme="minorHAnsi" w:hAnsiTheme="minorHAnsi"/>
          <w:b w:val="0"/>
          <w:bCs w:val="0"/>
          <w:sz w:val="22"/>
          <w:szCs w:val="20"/>
        </w:rPr>
      </w:pPr>
      <w:r w:rsidRPr="007159E9">
        <w:rPr>
          <w:rFonts w:asciiTheme="minorHAnsi" w:eastAsiaTheme="minorHAnsi" w:hAnsiTheme="minorHAnsi"/>
          <w:b w:val="0"/>
          <w:bCs w:val="0"/>
          <w:sz w:val="22"/>
          <w:szCs w:val="20"/>
        </w:rPr>
        <w:t xml:space="preserve">             </w:t>
      </w:r>
      <w:r w:rsidR="00045C62">
        <w:rPr>
          <w:rFonts w:asciiTheme="minorHAnsi" w:eastAsiaTheme="minorHAnsi" w:hAnsiTheme="minorHAnsi"/>
          <w:b w:val="0"/>
          <w:bCs w:val="0"/>
          <w:sz w:val="22"/>
          <w:szCs w:val="20"/>
        </w:rPr>
        <w:tab/>
      </w:r>
      <w:r w:rsidRPr="007159E9">
        <w:rPr>
          <w:rFonts w:asciiTheme="minorHAnsi" w:eastAsiaTheme="minorHAnsi" w:hAnsiTheme="minorHAnsi"/>
          <w:b w:val="0"/>
          <w:bCs w:val="0"/>
          <w:sz w:val="22"/>
          <w:szCs w:val="20"/>
        </w:rPr>
        <w:t>Dip in Counseling/ Dip in Psycho Social Work/ BA Sociology</w:t>
      </w:r>
    </w:p>
    <w:p w:rsidR="00EB6C98" w:rsidRPr="00EB6C98" w:rsidRDefault="00EB6C98" w:rsidP="00EB6C98"/>
    <w:p w:rsidR="00457918" w:rsidRDefault="005412C9" w:rsidP="00045C62">
      <w:pPr>
        <w:pStyle w:val="NoSpacing"/>
        <w:numPr>
          <w:ilvl w:val="0"/>
          <w:numId w:val="8"/>
        </w:numPr>
        <w:tabs>
          <w:tab w:val="left" w:pos="1078"/>
        </w:tabs>
        <w:ind w:left="1080"/>
        <w:rPr>
          <w:rFonts w:cs="Times New Roman"/>
        </w:rPr>
      </w:pPr>
      <w:r w:rsidRPr="00045C62">
        <w:rPr>
          <w:rFonts w:cs="Times New Roman"/>
          <w:b/>
        </w:rPr>
        <w:t>Rev.Fr.A.A.Navaretnam</w:t>
      </w:r>
      <w:r w:rsidRPr="00045C62">
        <w:rPr>
          <w:rFonts w:cs="Times New Roman"/>
        </w:rPr>
        <w:t xml:space="preserve"> </w:t>
      </w:r>
      <w:r w:rsidR="00457918">
        <w:rPr>
          <w:rFonts w:cs="Times New Roman"/>
        </w:rPr>
        <w:t>–</w:t>
      </w:r>
    </w:p>
    <w:p w:rsidR="005412C9" w:rsidRPr="00045C62" w:rsidRDefault="005412C9" w:rsidP="00045C62">
      <w:pPr>
        <w:pStyle w:val="NoSpacing"/>
        <w:numPr>
          <w:ilvl w:val="0"/>
          <w:numId w:val="8"/>
        </w:numPr>
        <w:tabs>
          <w:tab w:val="left" w:pos="1078"/>
        </w:tabs>
        <w:ind w:left="1080"/>
        <w:rPr>
          <w:rFonts w:cs="Times New Roman"/>
        </w:rPr>
      </w:pPr>
      <w:r w:rsidRPr="00045C62">
        <w:rPr>
          <w:rFonts w:cs="Times New Roman"/>
        </w:rPr>
        <w:t xml:space="preserve"> </w:t>
      </w:r>
      <w:r w:rsidRPr="00045C62">
        <w:rPr>
          <w:rFonts w:cs="Times New Roman"/>
          <w:b/>
        </w:rPr>
        <w:t>Lecturer EUSL/Catholic Chaplin/Gender Facilitator EUSL</w:t>
      </w:r>
      <w:r w:rsidRPr="00045C62">
        <w:rPr>
          <w:rFonts w:cs="Times New Roman"/>
        </w:rPr>
        <w:t xml:space="preserve"> </w:t>
      </w:r>
    </w:p>
    <w:p w:rsidR="005412C9" w:rsidRDefault="005412C9" w:rsidP="00ED4AE3">
      <w:pPr>
        <w:pStyle w:val="NoSpacing"/>
        <w:tabs>
          <w:tab w:val="left" w:pos="1078"/>
        </w:tabs>
        <w:ind w:left="1080"/>
        <w:rPr>
          <w:rFonts w:cs="Times New Roman"/>
        </w:rPr>
      </w:pPr>
      <w:r w:rsidRPr="00045C62">
        <w:rPr>
          <w:rFonts w:cs="Times New Roman"/>
        </w:rPr>
        <w:t>MA</w:t>
      </w:r>
    </w:p>
    <w:p w:rsidR="00ED4AE3" w:rsidRPr="00045C62" w:rsidRDefault="00ED4AE3" w:rsidP="00045C62">
      <w:pPr>
        <w:pStyle w:val="NoSpacing"/>
        <w:tabs>
          <w:tab w:val="left" w:pos="1078"/>
        </w:tabs>
        <w:ind w:left="360"/>
        <w:rPr>
          <w:rFonts w:cs="Times New Roman"/>
        </w:rPr>
      </w:pPr>
    </w:p>
    <w:p w:rsidR="005412C9" w:rsidRPr="00045C62" w:rsidRDefault="005412C9" w:rsidP="00045C62">
      <w:pPr>
        <w:pStyle w:val="Heading1"/>
        <w:numPr>
          <w:ilvl w:val="0"/>
          <w:numId w:val="8"/>
        </w:numPr>
        <w:tabs>
          <w:tab w:val="clear" w:pos="1440"/>
          <w:tab w:val="left" w:pos="1078"/>
        </w:tabs>
        <w:ind w:left="1080"/>
        <w:rPr>
          <w:rFonts w:asciiTheme="minorHAnsi" w:eastAsiaTheme="minorHAnsi" w:hAnsiTheme="minorHAnsi"/>
          <w:bCs w:val="0"/>
          <w:sz w:val="22"/>
          <w:szCs w:val="22"/>
        </w:rPr>
      </w:pPr>
      <w:r w:rsidRPr="00045C62">
        <w:rPr>
          <w:rFonts w:asciiTheme="minorHAnsi" w:eastAsiaTheme="minorHAnsi" w:hAnsiTheme="minorHAnsi"/>
          <w:bCs w:val="0"/>
          <w:sz w:val="22"/>
          <w:szCs w:val="22"/>
        </w:rPr>
        <w:t>Mr.S.M.A.Asmias - Lecturer NISD, Colombo</w:t>
      </w:r>
    </w:p>
    <w:p w:rsidR="005412C9" w:rsidRPr="00045C62" w:rsidRDefault="005412C9" w:rsidP="00045C62">
      <w:pPr>
        <w:pStyle w:val="Heading1"/>
        <w:tabs>
          <w:tab w:val="clear" w:pos="1440"/>
          <w:tab w:val="left" w:pos="1078"/>
        </w:tabs>
        <w:ind w:left="360"/>
        <w:rPr>
          <w:rFonts w:asciiTheme="minorHAnsi" w:eastAsiaTheme="minorHAnsi" w:hAnsiTheme="minorHAnsi"/>
          <w:b w:val="0"/>
          <w:bCs w:val="0"/>
          <w:sz w:val="22"/>
          <w:szCs w:val="22"/>
        </w:rPr>
      </w:pPr>
      <w:r w:rsidRPr="00045C62">
        <w:rPr>
          <w:rFonts w:asciiTheme="minorHAnsi" w:eastAsiaTheme="minorHAnsi" w:hAnsiTheme="minorHAnsi"/>
          <w:b w:val="0"/>
          <w:bCs w:val="0"/>
          <w:sz w:val="22"/>
          <w:szCs w:val="22"/>
        </w:rPr>
        <w:t xml:space="preserve">             </w:t>
      </w:r>
      <w:r w:rsidR="00045C62" w:rsidRPr="00045C62">
        <w:rPr>
          <w:rFonts w:asciiTheme="minorHAnsi" w:eastAsiaTheme="minorHAnsi" w:hAnsiTheme="minorHAnsi"/>
          <w:b w:val="0"/>
          <w:bCs w:val="0"/>
          <w:sz w:val="22"/>
          <w:szCs w:val="22"/>
        </w:rPr>
        <w:tab/>
      </w:r>
      <w:r w:rsidRPr="00045C62">
        <w:rPr>
          <w:rFonts w:asciiTheme="minorHAnsi" w:eastAsiaTheme="minorHAnsi" w:hAnsiTheme="minorHAnsi"/>
          <w:b w:val="0"/>
          <w:bCs w:val="0"/>
          <w:sz w:val="22"/>
          <w:szCs w:val="22"/>
        </w:rPr>
        <w:t>BA, Dip in Edu MA (Social Work)</w:t>
      </w:r>
    </w:p>
    <w:p w:rsidR="005412C9" w:rsidRDefault="005412C9" w:rsidP="00045C62">
      <w:pPr>
        <w:pStyle w:val="Heading1"/>
        <w:tabs>
          <w:tab w:val="clear" w:pos="1440"/>
          <w:tab w:val="left" w:pos="1078"/>
        </w:tabs>
        <w:ind w:left="360"/>
        <w:rPr>
          <w:rFonts w:asciiTheme="minorHAnsi" w:eastAsiaTheme="minorHAnsi" w:hAnsiTheme="minorHAnsi"/>
          <w:b w:val="0"/>
          <w:bCs w:val="0"/>
          <w:sz w:val="22"/>
          <w:szCs w:val="22"/>
        </w:rPr>
      </w:pPr>
      <w:r w:rsidRPr="00045C62">
        <w:rPr>
          <w:rFonts w:asciiTheme="minorHAnsi" w:eastAsiaTheme="minorHAnsi" w:hAnsiTheme="minorHAnsi"/>
          <w:b w:val="0"/>
          <w:bCs w:val="0"/>
          <w:sz w:val="22"/>
          <w:szCs w:val="22"/>
        </w:rPr>
        <w:t xml:space="preserve">             </w:t>
      </w:r>
      <w:r w:rsidR="00045C62" w:rsidRPr="00045C62">
        <w:rPr>
          <w:rFonts w:asciiTheme="minorHAnsi" w:eastAsiaTheme="minorHAnsi" w:hAnsiTheme="minorHAnsi"/>
          <w:b w:val="0"/>
          <w:bCs w:val="0"/>
          <w:sz w:val="22"/>
          <w:szCs w:val="22"/>
        </w:rPr>
        <w:tab/>
      </w:r>
      <w:r w:rsidRPr="00045C62">
        <w:rPr>
          <w:rFonts w:asciiTheme="minorHAnsi" w:eastAsiaTheme="minorHAnsi" w:hAnsiTheme="minorHAnsi"/>
          <w:b w:val="0"/>
          <w:bCs w:val="0"/>
          <w:sz w:val="22"/>
          <w:szCs w:val="22"/>
        </w:rPr>
        <w:t>Dip.In.Cuonselling</w:t>
      </w:r>
    </w:p>
    <w:p w:rsidR="00ED4AE3" w:rsidRPr="00ED4AE3" w:rsidRDefault="00ED4AE3" w:rsidP="00ED4AE3"/>
    <w:p w:rsidR="006C2F14" w:rsidRDefault="006C2F14" w:rsidP="006C2F14">
      <w:pPr>
        <w:pStyle w:val="Heading1"/>
        <w:numPr>
          <w:ilvl w:val="0"/>
          <w:numId w:val="8"/>
        </w:numPr>
        <w:tabs>
          <w:tab w:val="clear" w:pos="1440"/>
          <w:tab w:val="left" w:pos="1078"/>
        </w:tabs>
        <w:ind w:left="1080"/>
        <w:rPr>
          <w:rFonts w:asciiTheme="minorHAnsi" w:eastAsiaTheme="minorHAnsi" w:hAnsiTheme="minorHAnsi"/>
          <w:bCs w:val="0"/>
          <w:sz w:val="22"/>
          <w:szCs w:val="20"/>
        </w:rPr>
      </w:pPr>
      <w:r>
        <w:rPr>
          <w:rFonts w:asciiTheme="minorHAnsi" w:eastAsiaTheme="minorHAnsi" w:hAnsiTheme="minorHAnsi"/>
          <w:bCs w:val="0"/>
          <w:sz w:val="22"/>
          <w:szCs w:val="20"/>
        </w:rPr>
        <w:t>Ms. Navaranjini Nadarajah</w:t>
      </w:r>
    </w:p>
    <w:p w:rsidR="006C2F14" w:rsidRDefault="006C2F14" w:rsidP="006C2F14">
      <w:pPr>
        <w:spacing w:after="0"/>
        <w:ind w:left="1080"/>
      </w:pPr>
      <w:r>
        <w:t>Gender Consultant / Resource Person.</w:t>
      </w:r>
    </w:p>
    <w:p w:rsidR="00ED4AE3" w:rsidRDefault="00ED4AE3" w:rsidP="006C2F14">
      <w:pPr>
        <w:spacing w:after="0"/>
        <w:ind w:left="1080"/>
      </w:pPr>
    </w:p>
    <w:p w:rsidR="006C2F14" w:rsidRPr="00F50399" w:rsidRDefault="006C2F14" w:rsidP="006C2F14">
      <w:pPr>
        <w:spacing w:after="0"/>
        <w:ind w:left="1080"/>
        <w:rPr>
          <w:sz w:val="6"/>
        </w:rPr>
      </w:pPr>
    </w:p>
    <w:p w:rsidR="006C2F14" w:rsidRPr="00AE531F" w:rsidRDefault="006C2F14" w:rsidP="006C2F14">
      <w:pPr>
        <w:pStyle w:val="ListParagraph"/>
        <w:numPr>
          <w:ilvl w:val="0"/>
          <w:numId w:val="29"/>
        </w:numPr>
        <w:spacing w:after="0"/>
      </w:pPr>
      <w:r w:rsidRPr="00AE531F">
        <w:rPr>
          <w:rFonts w:cs="Times New Roman"/>
          <w:b/>
          <w:szCs w:val="20"/>
        </w:rPr>
        <w:t>Ms.T.Sivaprasanthini -</w:t>
      </w:r>
      <w:r w:rsidRPr="00AE531F">
        <w:rPr>
          <w:bCs/>
          <w:szCs w:val="20"/>
        </w:rPr>
        <w:t xml:space="preserve"> Consultant Special Trainer Gender (Colombo)/Psychosocial Work </w:t>
      </w:r>
    </w:p>
    <w:p w:rsidR="006C2F14" w:rsidRDefault="006C2F14" w:rsidP="006C2F14">
      <w:pPr>
        <w:pStyle w:val="Heading1"/>
        <w:tabs>
          <w:tab w:val="clear" w:pos="1440"/>
          <w:tab w:val="left" w:pos="1078"/>
        </w:tabs>
        <w:ind w:left="360"/>
        <w:rPr>
          <w:rFonts w:asciiTheme="minorHAnsi" w:hAnsiTheme="minorHAnsi"/>
          <w:b w:val="0"/>
          <w:sz w:val="22"/>
          <w:szCs w:val="20"/>
        </w:rPr>
      </w:pPr>
      <w:r w:rsidRPr="007159E9">
        <w:rPr>
          <w:rFonts w:asciiTheme="minorHAnsi" w:hAnsiTheme="minorHAnsi"/>
          <w:b w:val="0"/>
          <w:sz w:val="22"/>
          <w:szCs w:val="20"/>
        </w:rPr>
        <w:t xml:space="preserve">              MA (Psychology)</w:t>
      </w:r>
    </w:p>
    <w:p w:rsidR="006C2F14" w:rsidRPr="00F4069D" w:rsidRDefault="006C2F14" w:rsidP="006C2F14">
      <w:pPr>
        <w:spacing w:after="0"/>
        <w:rPr>
          <w:sz w:val="8"/>
        </w:rPr>
      </w:pPr>
    </w:p>
    <w:p w:rsidR="006C2F14" w:rsidRPr="007159E9" w:rsidRDefault="006C2F14" w:rsidP="006C2F14">
      <w:pPr>
        <w:pStyle w:val="NoSpacing"/>
        <w:numPr>
          <w:ilvl w:val="0"/>
          <w:numId w:val="8"/>
        </w:numPr>
        <w:tabs>
          <w:tab w:val="left" w:pos="1078"/>
        </w:tabs>
        <w:ind w:left="1080"/>
        <w:rPr>
          <w:rFonts w:cs="Times New Roman"/>
          <w:b/>
          <w:szCs w:val="20"/>
        </w:rPr>
      </w:pPr>
      <w:r>
        <w:rPr>
          <w:rFonts w:cs="Times New Roman"/>
          <w:b/>
          <w:szCs w:val="20"/>
        </w:rPr>
        <w:t>Ms. S.J. Hillary</w:t>
      </w:r>
      <w:r w:rsidRPr="007159E9">
        <w:rPr>
          <w:rFonts w:cs="Times New Roman"/>
          <w:b/>
          <w:szCs w:val="20"/>
        </w:rPr>
        <w:t xml:space="preserve"> - </w:t>
      </w:r>
      <w:r w:rsidRPr="002E727A">
        <w:rPr>
          <w:rFonts w:cs="Times New Roman"/>
          <w:szCs w:val="20"/>
        </w:rPr>
        <w:t xml:space="preserve">Gender/Women’s’ </w:t>
      </w:r>
      <w:r w:rsidRPr="002E727A">
        <w:rPr>
          <w:rFonts w:cs="Times New Roman"/>
          <w:caps/>
          <w:szCs w:val="20"/>
        </w:rPr>
        <w:t>d</w:t>
      </w:r>
      <w:r w:rsidRPr="002E727A">
        <w:rPr>
          <w:rFonts w:cs="Times New Roman"/>
          <w:szCs w:val="20"/>
        </w:rPr>
        <w:t>evelopment</w:t>
      </w:r>
    </w:p>
    <w:p w:rsidR="006C2F14" w:rsidRDefault="006C2F14" w:rsidP="006C2F14">
      <w:pPr>
        <w:pStyle w:val="NoSpacing"/>
        <w:tabs>
          <w:tab w:val="left" w:pos="1078"/>
        </w:tabs>
        <w:ind w:left="360"/>
        <w:rPr>
          <w:rFonts w:cs="Times New Roman"/>
          <w:szCs w:val="20"/>
        </w:rPr>
      </w:pPr>
      <w:r w:rsidRPr="007159E9">
        <w:rPr>
          <w:rFonts w:cs="Times New Roman"/>
          <w:szCs w:val="20"/>
        </w:rPr>
        <w:t xml:space="preserve">             </w:t>
      </w:r>
      <w:r w:rsidRPr="007159E9">
        <w:rPr>
          <w:rFonts w:cs="Times New Roman"/>
          <w:szCs w:val="20"/>
        </w:rPr>
        <w:tab/>
        <w:t xml:space="preserve">BA </w:t>
      </w:r>
      <w:r>
        <w:rPr>
          <w:rFonts w:cs="Times New Roman"/>
          <w:szCs w:val="20"/>
        </w:rPr>
        <w:t>–</w:t>
      </w:r>
      <w:r w:rsidRPr="007159E9">
        <w:rPr>
          <w:rFonts w:cs="Times New Roman"/>
          <w:szCs w:val="20"/>
        </w:rPr>
        <w:t xml:space="preserve"> EUSL</w:t>
      </w:r>
    </w:p>
    <w:p w:rsidR="00ED4AE3" w:rsidRDefault="00ED4AE3" w:rsidP="006C2F14">
      <w:pPr>
        <w:pStyle w:val="NoSpacing"/>
        <w:tabs>
          <w:tab w:val="left" w:pos="1078"/>
        </w:tabs>
        <w:ind w:left="360"/>
        <w:rPr>
          <w:rFonts w:cs="Times New Roman"/>
          <w:szCs w:val="20"/>
        </w:rPr>
      </w:pPr>
    </w:p>
    <w:p w:rsidR="006C2F14" w:rsidRPr="002C45AA" w:rsidRDefault="006C2F14" w:rsidP="006C2F14">
      <w:pPr>
        <w:pStyle w:val="NoSpacing"/>
        <w:tabs>
          <w:tab w:val="left" w:pos="1078"/>
        </w:tabs>
        <w:ind w:left="360"/>
        <w:rPr>
          <w:rFonts w:cs="Times New Roman"/>
          <w:sz w:val="6"/>
          <w:szCs w:val="20"/>
        </w:rPr>
      </w:pPr>
    </w:p>
    <w:p w:rsidR="00ED4AE3" w:rsidRPr="00ED4AE3" w:rsidRDefault="00ED4AE3" w:rsidP="00ED4AE3"/>
    <w:p w:rsidR="006C2F14" w:rsidRPr="004F7F26" w:rsidRDefault="006C2F14" w:rsidP="006C2F14">
      <w:pPr>
        <w:spacing w:after="0"/>
        <w:rPr>
          <w:sz w:val="6"/>
        </w:rPr>
      </w:pPr>
    </w:p>
    <w:p w:rsidR="006C2F14" w:rsidRPr="007159E9" w:rsidRDefault="006C2F14" w:rsidP="006C2F14">
      <w:pPr>
        <w:pStyle w:val="Heading1"/>
        <w:numPr>
          <w:ilvl w:val="0"/>
          <w:numId w:val="8"/>
        </w:numPr>
        <w:tabs>
          <w:tab w:val="clear" w:pos="1440"/>
          <w:tab w:val="left" w:pos="1078"/>
        </w:tabs>
        <w:ind w:left="1080"/>
        <w:rPr>
          <w:rFonts w:asciiTheme="minorHAnsi" w:hAnsiTheme="minorHAnsi"/>
          <w:sz w:val="22"/>
          <w:szCs w:val="20"/>
        </w:rPr>
      </w:pPr>
      <w:r w:rsidRPr="007159E9">
        <w:rPr>
          <w:rFonts w:asciiTheme="minorHAnsi" w:hAnsiTheme="minorHAnsi"/>
          <w:sz w:val="22"/>
          <w:szCs w:val="20"/>
        </w:rPr>
        <w:t>Mr.S.Aritharn - Assi.Centre Manager</w:t>
      </w:r>
    </w:p>
    <w:p w:rsidR="006C2F14" w:rsidRPr="007159E9" w:rsidRDefault="006C2F14" w:rsidP="006C2F14">
      <w:pPr>
        <w:pStyle w:val="Heading1"/>
        <w:tabs>
          <w:tab w:val="clear" w:pos="1440"/>
          <w:tab w:val="left" w:pos="1078"/>
        </w:tabs>
        <w:ind w:left="360"/>
        <w:rPr>
          <w:rFonts w:asciiTheme="minorHAnsi" w:hAnsiTheme="minorHAnsi"/>
          <w:b w:val="0"/>
          <w:sz w:val="22"/>
          <w:szCs w:val="20"/>
        </w:rPr>
      </w:pPr>
      <w:r w:rsidRPr="007159E9">
        <w:rPr>
          <w:rFonts w:asciiTheme="minorHAnsi" w:hAnsiTheme="minorHAnsi"/>
          <w:sz w:val="22"/>
          <w:szCs w:val="20"/>
        </w:rPr>
        <w:t xml:space="preserve">            </w:t>
      </w:r>
      <w:r w:rsidRPr="007159E9">
        <w:rPr>
          <w:rFonts w:asciiTheme="minorHAnsi" w:hAnsiTheme="minorHAnsi"/>
          <w:sz w:val="22"/>
          <w:szCs w:val="20"/>
        </w:rPr>
        <w:tab/>
      </w:r>
      <w:r w:rsidRPr="007159E9">
        <w:rPr>
          <w:rFonts w:asciiTheme="minorHAnsi" w:hAnsiTheme="minorHAnsi"/>
          <w:b w:val="0"/>
          <w:sz w:val="22"/>
          <w:szCs w:val="20"/>
        </w:rPr>
        <w:t>Psychosocial Centre</w:t>
      </w:r>
    </w:p>
    <w:p w:rsidR="006C2F14" w:rsidRPr="007159E9" w:rsidRDefault="006C2F14" w:rsidP="006C2F14">
      <w:pPr>
        <w:pStyle w:val="Heading1"/>
        <w:tabs>
          <w:tab w:val="clear" w:pos="1440"/>
          <w:tab w:val="left" w:pos="1078"/>
        </w:tabs>
        <w:ind w:left="360"/>
        <w:rPr>
          <w:rFonts w:asciiTheme="minorHAnsi" w:hAnsiTheme="minorHAnsi"/>
          <w:b w:val="0"/>
          <w:sz w:val="22"/>
          <w:szCs w:val="20"/>
        </w:rPr>
      </w:pPr>
      <w:r w:rsidRPr="007159E9">
        <w:rPr>
          <w:rFonts w:asciiTheme="minorHAnsi" w:hAnsiTheme="minorHAnsi"/>
          <w:b w:val="0"/>
          <w:sz w:val="22"/>
          <w:szCs w:val="20"/>
        </w:rPr>
        <w:t xml:space="preserve">            </w:t>
      </w:r>
      <w:r w:rsidRPr="007159E9">
        <w:rPr>
          <w:rFonts w:asciiTheme="minorHAnsi" w:hAnsiTheme="minorHAnsi"/>
          <w:b w:val="0"/>
          <w:sz w:val="22"/>
          <w:szCs w:val="20"/>
        </w:rPr>
        <w:tab/>
        <w:t>Department Of Education</w:t>
      </w:r>
    </w:p>
    <w:p w:rsidR="006C2F14" w:rsidRDefault="006C2F14" w:rsidP="006C2F14">
      <w:pPr>
        <w:pStyle w:val="Heading1"/>
        <w:tabs>
          <w:tab w:val="clear" w:pos="1440"/>
          <w:tab w:val="left" w:pos="1078"/>
        </w:tabs>
        <w:ind w:left="360"/>
        <w:rPr>
          <w:rFonts w:asciiTheme="minorHAnsi" w:hAnsiTheme="minorHAnsi"/>
          <w:b w:val="0"/>
          <w:sz w:val="22"/>
          <w:szCs w:val="20"/>
        </w:rPr>
      </w:pPr>
      <w:r w:rsidRPr="007159E9">
        <w:rPr>
          <w:rFonts w:asciiTheme="minorHAnsi" w:hAnsiTheme="minorHAnsi"/>
          <w:b w:val="0"/>
          <w:sz w:val="22"/>
          <w:szCs w:val="20"/>
        </w:rPr>
        <w:t xml:space="preserve">            </w:t>
      </w:r>
      <w:r w:rsidRPr="007159E9">
        <w:rPr>
          <w:rFonts w:asciiTheme="minorHAnsi" w:hAnsiTheme="minorHAnsi"/>
          <w:b w:val="0"/>
          <w:sz w:val="22"/>
          <w:szCs w:val="20"/>
        </w:rPr>
        <w:tab/>
        <w:t>Eastern Province</w:t>
      </w:r>
    </w:p>
    <w:p w:rsidR="00ED4AE3" w:rsidRPr="00ED4AE3" w:rsidRDefault="00ED4AE3" w:rsidP="00ED4AE3"/>
    <w:p w:rsidR="006C2F14" w:rsidRPr="00D157FA" w:rsidRDefault="006C2F14" w:rsidP="006C2F14">
      <w:pPr>
        <w:spacing w:after="0"/>
        <w:rPr>
          <w:sz w:val="6"/>
        </w:rPr>
      </w:pPr>
    </w:p>
    <w:p w:rsidR="006C2F14" w:rsidRPr="006C2F14" w:rsidRDefault="006C2F14" w:rsidP="006C2F14">
      <w:pPr>
        <w:pStyle w:val="ListParagraph"/>
        <w:numPr>
          <w:ilvl w:val="0"/>
          <w:numId w:val="8"/>
        </w:numPr>
        <w:tabs>
          <w:tab w:val="left" w:pos="1078"/>
        </w:tabs>
        <w:spacing w:after="0"/>
        <w:ind w:left="1080"/>
        <w:rPr>
          <w:rFonts w:cs="Times New Roman"/>
          <w:szCs w:val="20"/>
        </w:rPr>
      </w:pPr>
      <w:r w:rsidRPr="007159E9">
        <w:rPr>
          <w:rFonts w:cs="Times New Roman"/>
          <w:b/>
          <w:szCs w:val="20"/>
        </w:rPr>
        <w:t xml:space="preserve">Ms.S.Shanthy – </w:t>
      </w:r>
      <w:r w:rsidRPr="00C3334B">
        <w:rPr>
          <w:rFonts w:cs="Times New Roman"/>
          <w:szCs w:val="20"/>
        </w:rPr>
        <w:t>Gender and Production Consultant</w:t>
      </w:r>
      <w:r w:rsidRPr="007159E9">
        <w:rPr>
          <w:rFonts w:cs="Times New Roman"/>
          <w:szCs w:val="20"/>
        </w:rPr>
        <w:t xml:space="preserve"> </w:t>
      </w:r>
    </w:p>
    <w:p w:rsidR="005412C9" w:rsidRPr="00045C62" w:rsidRDefault="005412C9" w:rsidP="00045C62">
      <w:pPr>
        <w:pStyle w:val="NoSpacing"/>
        <w:numPr>
          <w:ilvl w:val="0"/>
          <w:numId w:val="8"/>
        </w:numPr>
        <w:tabs>
          <w:tab w:val="left" w:pos="1078"/>
        </w:tabs>
        <w:ind w:left="1080"/>
        <w:rPr>
          <w:rFonts w:cs="Times New Roman"/>
          <w:b/>
        </w:rPr>
      </w:pPr>
      <w:r w:rsidRPr="00045C62">
        <w:rPr>
          <w:rFonts w:cs="Times New Roman"/>
          <w:b/>
        </w:rPr>
        <w:t>Ms.S.Kirubakaran</w:t>
      </w:r>
      <w:r w:rsidRPr="00045C62">
        <w:t xml:space="preserve"> – </w:t>
      </w:r>
      <w:r w:rsidRPr="00045C62">
        <w:rPr>
          <w:rFonts w:cs="Times New Roman"/>
          <w:b/>
        </w:rPr>
        <w:t>Assistant Director of Education</w:t>
      </w:r>
    </w:p>
    <w:p w:rsidR="005412C9" w:rsidRDefault="005412C9" w:rsidP="00045C62">
      <w:pPr>
        <w:pStyle w:val="NoSpacing"/>
        <w:tabs>
          <w:tab w:val="left" w:pos="1078"/>
        </w:tabs>
        <w:ind w:left="360"/>
        <w:rPr>
          <w:rFonts w:cs="Times New Roman"/>
        </w:rPr>
      </w:pPr>
      <w:r w:rsidRPr="00045C62">
        <w:rPr>
          <w:rFonts w:cs="Times New Roman"/>
        </w:rPr>
        <w:t xml:space="preserve">             </w:t>
      </w:r>
      <w:r w:rsidR="00D36499">
        <w:rPr>
          <w:rFonts w:cs="Times New Roman"/>
        </w:rPr>
        <w:tab/>
      </w:r>
      <w:r w:rsidRPr="00045C62">
        <w:rPr>
          <w:rFonts w:cs="Times New Roman"/>
        </w:rPr>
        <w:t>BA, Dip in Edu, MA (Sociology)</w:t>
      </w:r>
    </w:p>
    <w:p w:rsidR="00ED4AE3" w:rsidRPr="00045C62" w:rsidRDefault="00ED4AE3" w:rsidP="00045C62">
      <w:pPr>
        <w:pStyle w:val="NoSpacing"/>
        <w:tabs>
          <w:tab w:val="left" w:pos="1078"/>
        </w:tabs>
        <w:ind w:left="360"/>
        <w:rPr>
          <w:rFonts w:cs="Times New Roman"/>
        </w:rPr>
      </w:pPr>
    </w:p>
    <w:p w:rsidR="005412C9" w:rsidRPr="00045C62" w:rsidRDefault="005412C9" w:rsidP="00045C62">
      <w:pPr>
        <w:pStyle w:val="Heading1"/>
        <w:numPr>
          <w:ilvl w:val="0"/>
          <w:numId w:val="8"/>
        </w:numPr>
        <w:tabs>
          <w:tab w:val="clear" w:pos="1440"/>
          <w:tab w:val="left" w:pos="1078"/>
        </w:tabs>
        <w:ind w:left="1080"/>
        <w:rPr>
          <w:rFonts w:asciiTheme="minorHAnsi" w:eastAsiaTheme="minorHAnsi" w:hAnsiTheme="minorHAnsi"/>
          <w:bCs w:val="0"/>
          <w:sz w:val="22"/>
          <w:szCs w:val="22"/>
        </w:rPr>
      </w:pPr>
      <w:r w:rsidRPr="00045C62">
        <w:rPr>
          <w:rFonts w:asciiTheme="minorHAnsi" w:eastAsiaTheme="minorHAnsi" w:hAnsiTheme="minorHAnsi"/>
          <w:bCs w:val="0"/>
          <w:sz w:val="22"/>
          <w:szCs w:val="22"/>
        </w:rPr>
        <w:t>Mr.Manirajah - Career Guidance &amp; Counseling Officer, Resource Person for Psychosocial Intervention Program   Zonal Education Office Batticaloa</w:t>
      </w:r>
    </w:p>
    <w:p w:rsidR="005412C9" w:rsidRDefault="005412C9" w:rsidP="00045C62">
      <w:pPr>
        <w:pStyle w:val="Heading1"/>
        <w:tabs>
          <w:tab w:val="clear" w:pos="1440"/>
          <w:tab w:val="left" w:pos="1078"/>
        </w:tabs>
        <w:ind w:left="360"/>
        <w:rPr>
          <w:rFonts w:asciiTheme="minorHAnsi" w:eastAsiaTheme="minorHAnsi" w:hAnsiTheme="minorHAnsi"/>
          <w:b w:val="0"/>
          <w:bCs w:val="0"/>
          <w:sz w:val="22"/>
          <w:szCs w:val="22"/>
        </w:rPr>
      </w:pPr>
      <w:r w:rsidRPr="00045C62">
        <w:rPr>
          <w:rFonts w:asciiTheme="minorHAnsi" w:eastAsiaTheme="minorHAnsi" w:hAnsiTheme="minorHAnsi"/>
          <w:b w:val="0"/>
          <w:bCs w:val="0"/>
          <w:sz w:val="22"/>
          <w:szCs w:val="22"/>
        </w:rPr>
        <w:t xml:space="preserve">             </w:t>
      </w:r>
      <w:r w:rsidR="00D36499">
        <w:rPr>
          <w:rFonts w:asciiTheme="minorHAnsi" w:eastAsiaTheme="minorHAnsi" w:hAnsiTheme="minorHAnsi"/>
          <w:b w:val="0"/>
          <w:bCs w:val="0"/>
          <w:sz w:val="22"/>
          <w:szCs w:val="22"/>
        </w:rPr>
        <w:tab/>
      </w:r>
      <w:r w:rsidRPr="00045C62">
        <w:rPr>
          <w:rFonts w:asciiTheme="minorHAnsi" w:eastAsiaTheme="minorHAnsi" w:hAnsiTheme="minorHAnsi"/>
          <w:b w:val="0"/>
          <w:bCs w:val="0"/>
          <w:sz w:val="22"/>
          <w:szCs w:val="22"/>
        </w:rPr>
        <w:t>BA, Dip in Edu, Dip.In.Cuonselling</w:t>
      </w:r>
    </w:p>
    <w:p w:rsidR="00ED4AE3" w:rsidRPr="00ED4AE3" w:rsidRDefault="00ED4AE3" w:rsidP="00ED4AE3"/>
    <w:p w:rsidR="00EE2076" w:rsidRDefault="005412C9" w:rsidP="00EE2076">
      <w:pPr>
        <w:pStyle w:val="NoSpacing"/>
        <w:numPr>
          <w:ilvl w:val="0"/>
          <w:numId w:val="8"/>
        </w:numPr>
        <w:ind w:left="1080"/>
        <w:rPr>
          <w:rFonts w:cs="Times New Roman"/>
          <w:b/>
        </w:rPr>
      </w:pPr>
      <w:r w:rsidRPr="00045C62">
        <w:rPr>
          <w:rFonts w:cs="Times New Roman"/>
          <w:b/>
        </w:rPr>
        <w:t>Rev.Fr.X.I.Rajeeva – Trained Facilitator Teacher/Students’/Youth Counselor</w:t>
      </w:r>
    </w:p>
    <w:p w:rsidR="005412C9" w:rsidRPr="00045C62" w:rsidRDefault="005412C9" w:rsidP="0098293A">
      <w:pPr>
        <w:pStyle w:val="NoSpacing"/>
        <w:ind w:left="1080"/>
        <w:rPr>
          <w:rFonts w:cs="Times New Roman"/>
          <w:b/>
        </w:rPr>
      </w:pPr>
      <w:r w:rsidRPr="00EE2076">
        <w:rPr>
          <w:rFonts w:cs="Times New Roman"/>
        </w:rPr>
        <w:t>BA</w:t>
      </w:r>
    </w:p>
    <w:p w:rsidR="00D176E2" w:rsidRDefault="00D176E2" w:rsidP="00FC272A">
      <w:pPr>
        <w:pStyle w:val="NoSpacing"/>
        <w:rPr>
          <w:rFonts w:cs="Times New Roman"/>
          <w:b/>
        </w:rPr>
      </w:pPr>
    </w:p>
    <w:p w:rsidR="00ED4AE3" w:rsidRDefault="00ED4AE3" w:rsidP="00FC272A">
      <w:pPr>
        <w:pStyle w:val="NoSpacing"/>
        <w:rPr>
          <w:rFonts w:cs="Times New Roman"/>
          <w:b/>
        </w:rPr>
      </w:pPr>
    </w:p>
    <w:p w:rsidR="00CA317D" w:rsidRPr="00045C62" w:rsidRDefault="00A00D5D" w:rsidP="00FC272A">
      <w:pPr>
        <w:pStyle w:val="NoSpacing"/>
        <w:rPr>
          <w:rFonts w:eastAsia="Batang" w:cs="Calibri"/>
          <w:b/>
        </w:rPr>
      </w:pPr>
      <w:r w:rsidRPr="00045C62">
        <w:rPr>
          <w:rFonts w:cs="Times New Roman"/>
          <w:b/>
        </w:rPr>
        <w:t xml:space="preserve">Availability     – </w:t>
      </w:r>
      <w:r w:rsidRPr="00045C62">
        <w:rPr>
          <w:rFonts w:cs="Times New Roman"/>
        </w:rPr>
        <w:t>On Request</w:t>
      </w:r>
      <w:r w:rsidR="00FD0FAE" w:rsidRPr="00045C62">
        <w:rPr>
          <w:rFonts w:eastAsia="Batang" w:cs="Calibri"/>
          <w:b/>
        </w:rPr>
        <w:t xml:space="preserve"> </w:t>
      </w:r>
      <w:r w:rsidR="001C2757" w:rsidRPr="00045C62">
        <w:rPr>
          <w:rFonts w:eastAsia="Batang" w:cs="Calibri"/>
          <w:b/>
        </w:rPr>
        <w:t>/</w:t>
      </w:r>
      <w:r w:rsidR="0098293A" w:rsidRPr="00045C62">
        <w:rPr>
          <w:rFonts w:eastAsia="Batang" w:cs="Calibri"/>
        </w:rPr>
        <w:t>whenever</w:t>
      </w:r>
      <w:r w:rsidR="001C2757" w:rsidRPr="00045C62">
        <w:rPr>
          <w:rFonts w:eastAsia="Batang" w:cs="Calibri"/>
        </w:rPr>
        <w:t xml:space="preserve"> needed</w:t>
      </w:r>
    </w:p>
    <w:p w:rsidR="003A7B7E" w:rsidRPr="00045C62" w:rsidRDefault="003A7B7E" w:rsidP="00FC272A">
      <w:pPr>
        <w:pStyle w:val="NoSpacing"/>
        <w:rPr>
          <w:rFonts w:eastAsia="Batang" w:cs="Calibri"/>
        </w:rPr>
      </w:pPr>
    </w:p>
    <w:p w:rsidR="00FD0FAE" w:rsidRPr="00045C62" w:rsidRDefault="004B2712" w:rsidP="00FC272A">
      <w:pPr>
        <w:pStyle w:val="NoSpacing"/>
        <w:rPr>
          <w:rFonts w:eastAsia="Batang" w:cs="Calibri"/>
          <w:b/>
        </w:rPr>
      </w:pPr>
      <w:r w:rsidRPr="00045C62">
        <w:rPr>
          <w:rFonts w:eastAsia="Batang" w:cs="Calibri"/>
          <w:b/>
        </w:rPr>
        <w:t xml:space="preserve">If requested we will include more resource people from the relevant sector. </w:t>
      </w:r>
    </w:p>
    <w:p w:rsidR="00646972" w:rsidRDefault="00646972" w:rsidP="00FC272A">
      <w:pPr>
        <w:pStyle w:val="NoSpacing"/>
        <w:rPr>
          <w:rFonts w:eastAsia="Batang" w:cs="Calibri"/>
          <w:b/>
          <w:sz w:val="26"/>
          <w:szCs w:val="20"/>
        </w:rPr>
      </w:pPr>
    </w:p>
    <w:p w:rsidR="00F62650" w:rsidRPr="007159E9" w:rsidRDefault="00F62650" w:rsidP="00FC272A">
      <w:pPr>
        <w:pStyle w:val="NoSpacing"/>
        <w:rPr>
          <w:rFonts w:eastAsia="Batang" w:cs="Calibri"/>
          <w:b/>
          <w:sz w:val="26"/>
          <w:szCs w:val="20"/>
        </w:rPr>
      </w:pPr>
    </w:p>
    <w:p w:rsidR="00646972" w:rsidRPr="007159E9" w:rsidRDefault="00646972" w:rsidP="00646972">
      <w:pPr>
        <w:spacing w:line="240" w:lineRule="auto"/>
        <w:contextualSpacing/>
        <w:rPr>
          <w:sz w:val="24"/>
        </w:rPr>
      </w:pPr>
      <w:r w:rsidRPr="007159E9">
        <w:rPr>
          <w:rFonts w:cs="Times New Roman"/>
          <w:szCs w:val="18"/>
        </w:rPr>
        <w:lastRenderedPageBreak/>
        <w:t>515/68, Trinco Road - Batticaloa Sri Lanka</w:t>
      </w:r>
    </w:p>
    <w:p w:rsidR="00646972" w:rsidRPr="007159E9" w:rsidRDefault="00646972" w:rsidP="00646972">
      <w:pPr>
        <w:spacing w:line="240" w:lineRule="auto"/>
        <w:contextualSpacing/>
        <w:rPr>
          <w:sz w:val="24"/>
        </w:rPr>
      </w:pPr>
      <w:r w:rsidRPr="007159E9">
        <w:rPr>
          <w:szCs w:val="18"/>
        </w:rPr>
        <w:t>Mobile –</w:t>
      </w:r>
      <w:r w:rsidR="00554C11">
        <w:rPr>
          <w:szCs w:val="18"/>
        </w:rPr>
        <w:t>077</w:t>
      </w:r>
      <w:r w:rsidRPr="007159E9">
        <w:rPr>
          <w:szCs w:val="18"/>
        </w:rPr>
        <w:t xml:space="preserve">2385923, E mail </w:t>
      </w:r>
      <w:r w:rsidR="00F62650">
        <w:rPr>
          <w:szCs w:val="18"/>
        </w:rPr>
        <w:t>–</w:t>
      </w:r>
      <w:r w:rsidRPr="007159E9">
        <w:rPr>
          <w:szCs w:val="18"/>
        </w:rPr>
        <w:t xml:space="preserve"> </w:t>
      </w:r>
      <w:hyperlink r:id="rId15" w:history="1">
        <w:r w:rsidRPr="007159E9">
          <w:rPr>
            <w:rStyle w:val="Hyperlink"/>
            <w:szCs w:val="18"/>
          </w:rPr>
          <w:t>jalagaiah@gmail.com</w:t>
        </w:r>
      </w:hyperlink>
    </w:p>
    <w:sectPr w:rsidR="00646972" w:rsidRPr="007159E9" w:rsidSect="007D6C3C">
      <w:pgSz w:w="11907" w:h="16839" w:code="9"/>
      <w:pgMar w:top="851" w:right="1134" w:bottom="568" w:left="1134" w:header="720" w:footer="278"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8C7" w:rsidRDefault="002318C7" w:rsidP="009C72A8">
      <w:pPr>
        <w:spacing w:after="0" w:line="240" w:lineRule="auto"/>
      </w:pPr>
      <w:r>
        <w:separator/>
      </w:r>
    </w:p>
  </w:endnote>
  <w:endnote w:type="continuationSeparator" w:id="0">
    <w:p w:rsidR="002318C7" w:rsidRDefault="002318C7" w:rsidP="009C7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AR CENA">
    <w:altName w:val="Times New Roman"/>
    <w:charset w:val="00"/>
    <w:family w:val="auto"/>
    <w:pitch w:val="variable"/>
    <w:sig w:usb0="8000002F" w:usb1="0000000A"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0563"/>
      <w:docPartObj>
        <w:docPartGallery w:val="Page Numbers (Bottom of Page)"/>
        <w:docPartUnique/>
      </w:docPartObj>
    </w:sdtPr>
    <w:sdtEndPr>
      <w:rPr>
        <w:b/>
        <w:color w:val="7F7F7F" w:themeColor="background1" w:themeShade="7F"/>
        <w:spacing w:val="60"/>
      </w:rPr>
    </w:sdtEndPr>
    <w:sdtContent>
      <w:p w:rsidR="00EB6C98" w:rsidRDefault="006B1FD6">
        <w:pPr>
          <w:pStyle w:val="Footer"/>
          <w:pBdr>
            <w:top w:val="single" w:sz="4" w:space="1" w:color="D9D9D9" w:themeColor="background1" w:themeShade="D9"/>
          </w:pBdr>
          <w:jc w:val="right"/>
        </w:pPr>
        <w:r w:rsidRPr="00207485">
          <w:rPr>
            <w:b/>
          </w:rPr>
          <w:fldChar w:fldCharType="begin"/>
        </w:r>
        <w:r w:rsidR="00EB6C98" w:rsidRPr="00207485">
          <w:rPr>
            <w:b/>
          </w:rPr>
          <w:instrText xml:space="preserve"> PAGE   \* MERGEFORMAT </w:instrText>
        </w:r>
        <w:r w:rsidRPr="00207485">
          <w:rPr>
            <w:b/>
          </w:rPr>
          <w:fldChar w:fldCharType="separate"/>
        </w:r>
        <w:r w:rsidR="001B1ED4">
          <w:rPr>
            <w:b/>
            <w:noProof/>
          </w:rPr>
          <w:t>1</w:t>
        </w:r>
        <w:r w:rsidRPr="00207485">
          <w:rPr>
            <w:b/>
          </w:rPr>
          <w:fldChar w:fldCharType="end"/>
        </w:r>
        <w:r w:rsidR="00EB6C98" w:rsidRPr="00207485">
          <w:rPr>
            <w:b/>
          </w:rPr>
          <w:t xml:space="preserve"> | </w:t>
        </w:r>
        <w:r w:rsidR="00EB6C98" w:rsidRPr="00207485">
          <w:rPr>
            <w:b/>
            <w:color w:val="7F7F7F" w:themeColor="background1" w:themeShade="7F"/>
            <w:spacing w:val="60"/>
          </w:rPr>
          <w:t>Page</w:t>
        </w:r>
      </w:p>
    </w:sdtContent>
  </w:sdt>
  <w:p w:rsidR="00EB6C98" w:rsidRDefault="00EB6C9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8C7" w:rsidRDefault="002318C7" w:rsidP="009C72A8">
      <w:pPr>
        <w:spacing w:after="0" w:line="240" w:lineRule="auto"/>
      </w:pPr>
      <w:r>
        <w:separator/>
      </w:r>
    </w:p>
  </w:footnote>
  <w:footnote w:type="continuationSeparator" w:id="0">
    <w:p w:rsidR="002318C7" w:rsidRDefault="002318C7" w:rsidP="009C72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D66956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13481"/>
    <w:multiLevelType w:val="hybridMultilevel"/>
    <w:tmpl w:val="05DC035C"/>
    <w:lvl w:ilvl="0" w:tplc="04090013">
      <w:start w:val="1"/>
      <w:numFmt w:val="upperRoman"/>
      <w:lvlText w:val="%1."/>
      <w:lvlJc w:val="right"/>
      <w:pPr>
        <w:tabs>
          <w:tab w:val="num" w:pos="720"/>
        </w:tabs>
        <w:ind w:left="720" w:hanging="360"/>
      </w:pPr>
    </w:lvl>
    <w:lvl w:ilvl="1" w:tplc="04090013">
      <w:start w:val="1"/>
      <w:numFmt w:val="upperRoman"/>
      <w:lvlText w:val="%2."/>
      <w:lvlJc w:val="right"/>
      <w:pPr>
        <w:tabs>
          <w:tab w:val="num" w:pos="1440"/>
        </w:tabs>
        <w:ind w:left="1440" w:hanging="360"/>
      </w:pPr>
    </w:lvl>
    <w:lvl w:ilvl="2" w:tplc="C1AC79D2">
      <w:start w:val="1"/>
      <w:numFmt w:val="upperRoman"/>
      <w:lvlText w:val="%3."/>
      <w:lvlJc w:val="right"/>
      <w:pPr>
        <w:tabs>
          <w:tab w:val="num" w:pos="2160"/>
        </w:tabs>
        <w:ind w:left="2160" w:hanging="360"/>
      </w:pPr>
      <w:rPr>
        <w:rFonts w:ascii="Times New Roman" w:hAnsi="Times New Roman" w:cs="Times New Roman" w:hint="default"/>
      </w:rPr>
    </w:lvl>
    <w:lvl w:ilvl="3" w:tplc="B42CA946" w:tentative="1">
      <w:start w:val="1"/>
      <w:numFmt w:val="decimal"/>
      <w:lvlText w:val="%4."/>
      <w:lvlJc w:val="left"/>
      <w:pPr>
        <w:tabs>
          <w:tab w:val="num" w:pos="2880"/>
        </w:tabs>
        <w:ind w:left="2880" w:hanging="360"/>
      </w:pPr>
    </w:lvl>
    <w:lvl w:ilvl="4" w:tplc="56BA87C6" w:tentative="1">
      <w:start w:val="1"/>
      <w:numFmt w:val="decimal"/>
      <w:lvlText w:val="%5."/>
      <w:lvlJc w:val="left"/>
      <w:pPr>
        <w:tabs>
          <w:tab w:val="num" w:pos="3600"/>
        </w:tabs>
        <w:ind w:left="3600" w:hanging="360"/>
      </w:pPr>
    </w:lvl>
    <w:lvl w:ilvl="5" w:tplc="2034DE46" w:tentative="1">
      <w:start w:val="1"/>
      <w:numFmt w:val="decimal"/>
      <w:lvlText w:val="%6."/>
      <w:lvlJc w:val="left"/>
      <w:pPr>
        <w:tabs>
          <w:tab w:val="num" w:pos="4320"/>
        </w:tabs>
        <w:ind w:left="4320" w:hanging="360"/>
      </w:pPr>
    </w:lvl>
    <w:lvl w:ilvl="6" w:tplc="D380518C" w:tentative="1">
      <w:start w:val="1"/>
      <w:numFmt w:val="decimal"/>
      <w:lvlText w:val="%7."/>
      <w:lvlJc w:val="left"/>
      <w:pPr>
        <w:tabs>
          <w:tab w:val="num" w:pos="5040"/>
        </w:tabs>
        <w:ind w:left="5040" w:hanging="360"/>
      </w:pPr>
    </w:lvl>
    <w:lvl w:ilvl="7" w:tplc="F822C636" w:tentative="1">
      <w:start w:val="1"/>
      <w:numFmt w:val="decimal"/>
      <w:lvlText w:val="%8."/>
      <w:lvlJc w:val="left"/>
      <w:pPr>
        <w:tabs>
          <w:tab w:val="num" w:pos="5760"/>
        </w:tabs>
        <w:ind w:left="5760" w:hanging="360"/>
      </w:pPr>
    </w:lvl>
    <w:lvl w:ilvl="8" w:tplc="939C6636" w:tentative="1">
      <w:start w:val="1"/>
      <w:numFmt w:val="decimal"/>
      <w:lvlText w:val="%9."/>
      <w:lvlJc w:val="left"/>
      <w:pPr>
        <w:tabs>
          <w:tab w:val="num" w:pos="6480"/>
        </w:tabs>
        <w:ind w:left="6480" w:hanging="360"/>
      </w:pPr>
    </w:lvl>
  </w:abstractNum>
  <w:abstractNum w:abstractNumId="2" w15:restartNumberingAfterBreak="0">
    <w:nsid w:val="01891B72"/>
    <w:multiLevelType w:val="hybridMultilevel"/>
    <w:tmpl w:val="AE068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9F42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0A0DD3"/>
    <w:multiLevelType w:val="hybridMultilevel"/>
    <w:tmpl w:val="88968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733441"/>
    <w:multiLevelType w:val="hybridMultilevel"/>
    <w:tmpl w:val="00DC5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CB55E9"/>
    <w:multiLevelType w:val="hybridMultilevel"/>
    <w:tmpl w:val="81681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746351"/>
    <w:multiLevelType w:val="hybridMultilevel"/>
    <w:tmpl w:val="EAF2EE04"/>
    <w:lvl w:ilvl="0" w:tplc="3F527E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F514F"/>
    <w:multiLevelType w:val="hybridMultilevel"/>
    <w:tmpl w:val="2EBC5BF2"/>
    <w:lvl w:ilvl="0" w:tplc="08090001">
      <w:start w:val="1"/>
      <w:numFmt w:val="bullet"/>
      <w:lvlText w:val=""/>
      <w:lvlJc w:val="left"/>
      <w:pPr>
        <w:ind w:left="905" w:hanging="360"/>
      </w:pPr>
      <w:rPr>
        <w:rFonts w:ascii="Symbol" w:hAnsi="Symbol" w:hint="default"/>
      </w:rPr>
    </w:lvl>
    <w:lvl w:ilvl="1" w:tplc="08090003" w:tentative="1">
      <w:start w:val="1"/>
      <w:numFmt w:val="bullet"/>
      <w:lvlText w:val="o"/>
      <w:lvlJc w:val="left"/>
      <w:pPr>
        <w:ind w:left="1625" w:hanging="360"/>
      </w:pPr>
      <w:rPr>
        <w:rFonts w:ascii="Courier New" w:hAnsi="Courier New" w:cs="Courier New" w:hint="default"/>
      </w:rPr>
    </w:lvl>
    <w:lvl w:ilvl="2" w:tplc="08090005" w:tentative="1">
      <w:start w:val="1"/>
      <w:numFmt w:val="bullet"/>
      <w:lvlText w:val=""/>
      <w:lvlJc w:val="left"/>
      <w:pPr>
        <w:ind w:left="2345" w:hanging="360"/>
      </w:pPr>
      <w:rPr>
        <w:rFonts w:ascii="Wingdings" w:hAnsi="Wingdings" w:hint="default"/>
      </w:rPr>
    </w:lvl>
    <w:lvl w:ilvl="3" w:tplc="08090001" w:tentative="1">
      <w:start w:val="1"/>
      <w:numFmt w:val="bullet"/>
      <w:lvlText w:val=""/>
      <w:lvlJc w:val="left"/>
      <w:pPr>
        <w:ind w:left="3065" w:hanging="360"/>
      </w:pPr>
      <w:rPr>
        <w:rFonts w:ascii="Symbol" w:hAnsi="Symbol" w:hint="default"/>
      </w:rPr>
    </w:lvl>
    <w:lvl w:ilvl="4" w:tplc="08090003" w:tentative="1">
      <w:start w:val="1"/>
      <w:numFmt w:val="bullet"/>
      <w:lvlText w:val="o"/>
      <w:lvlJc w:val="left"/>
      <w:pPr>
        <w:ind w:left="3785" w:hanging="360"/>
      </w:pPr>
      <w:rPr>
        <w:rFonts w:ascii="Courier New" w:hAnsi="Courier New" w:cs="Courier New" w:hint="default"/>
      </w:rPr>
    </w:lvl>
    <w:lvl w:ilvl="5" w:tplc="08090005" w:tentative="1">
      <w:start w:val="1"/>
      <w:numFmt w:val="bullet"/>
      <w:lvlText w:val=""/>
      <w:lvlJc w:val="left"/>
      <w:pPr>
        <w:ind w:left="4505" w:hanging="360"/>
      </w:pPr>
      <w:rPr>
        <w:rFonts w:ascii="Wingdings" w:hAnsi="Wingdings" w:hint="default"/>
      </w:rPr>
    </w:lvl>
    <w:lvl w:ilvl="6" w:tplc="08090001" w:tentative="1">
      <w:start w:val="1"/>
      <w:numFmt w:val="bullet"/>
      <w:lvlText w:val=""/>
      <w:lvlJc w:val="left"/>
      <w:pPr>
        <w:ind w:left="5225" w:hanging="360"/>
      </w:pPr>
      <w:rPr>
        <w:rFonts w:ascii="Symbol" w:hAnsi="Symbol" w:hint="default"/>
      </w:rPr>
    </w:lvl>
    <w:lvl w:ilvl="7" w:tplc="08090003" w:tentative="1">
      <w:start w:val="1"/>
      <w:numFmt w:val="bullet"/>
      <w:lvlText w:val="o"/>
      <w:lvlJc w:val="left"/>
      <w:pPr>
        <w:ind w:left="5945" w:hanging="360"/>
      </w:pPr>
      <w:rPr>
        <w:rFonts w:ascii="Courier New" w:hAnsi="Courier New" w:cs="Courier New" w:hint="default"/>
      </w:rPr>
    </w:lvl>
    <w:lvl w:ilvl="8" w:tplc="08090005" w:tentative="1">
      <w:start w:val="1"/>
      <w:numFmt w:val="bullet"/>
      <w:lvlText w:val=""/>
      <w:lvlJc w:val="left"/>
      <w:pPr>
        <w:ind w:left="6665" w:hanging="360"/>
      </w:pPr>
      <w:rPr>
        <w:rFonts w:ascii="Wingdings" w:hAnsi="Wingdings" w:hint="default"/>
      </w:rPr>
    </w:lvl>
  </w:abstractNum>
  <w:abstractNum w:abstractNumId="9" w15:restartNumberingAfterBreak="0">
    <w:nsid w:val="17C76AA7"/>
    <w:multiLevelType w:val="hybridMultilevel"/>
    <w:tmpl w:val="B19880DE"/>
    <w:lvl w:ilvl="0" w:tplc="04090001">
      <w:start w:val="1"/>
      <w:numFmt w:val="bullet"/>
      <w:lvlText w:val=""/>
      <w:lvlJc w:val="left"/>
      <w:pPr>
        <w:tabs>
          <w:tab w:val="num" w:pos="780"/>
        </w:tabs>
        <w:ind w:left="7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3094339"/>
    <w:multiLevelType w:val="hybridMultilevel"/>
    <w:tmpl w:val="F76A22E4"/>
    <w:lvl w:ilvl="0" w:tplc="2B74739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264C660F"/>
    <w:multiLevelType w:val="hybridMultilevel"/>
    <w:tmpl w:val="07C439A6"/>
    <w:lvl w:ilvl="0" w:tplc="4F7236B0">
      <w:start w:val="1"/>
      <w:numFmt w:val="decimal"/>
      <w:lvlText w:val="%1."/>
      <w:lvlJc w:val="left"/>
      <w:pPr>
        <w:tabs>
          <w:tab w:val="num" w:pos="720"/>
        </w:tabs>
        <w:ind w:left="720" w:hanging="360"/>
      </w:pPr>
    </w:lvl>
    <w:lvl w:ilvl="1" w:tplc="04090013">
      <w:start w:val="1"/>
      <w:numFmt w:val="upperRoman"/>
      <w:lvlText w:val="%2."/>
      <w:lvlJc w:val="right"/>
      <w:pPr>
        <w:tabs>
          <w:tab w:val="num" w:pos="1440"/>
        </w:tabs>
        <w:ind w:left="1440" w:hanging="360"/>
      </w:pPr>
    </w:lvl>
    <w:lvl w:ilvl="2" w:tplc="C1AC79D2">
      <w:start w:val="1"/>
      <w:numFmt w:val="upperRoman"/>
      <w:lvlText w:val="%3."/>
      <w:lvlJc w:val="right"/>
      <w:pPr>
        <w:tabs>
          <w:tab w:val="num" w:pos="2160"/>
        </w:tabs>
        <w:ind w:left="2160" w:hanging="360"/>
      </w:pPr>
      <w:rPr>
        <w:rFonts w:ascii="Times New Roman" w:hAnsi="Times New Roman" w:cs="Times New Roman" w:hint="default"/>
      </w:rPr>
    </w:lvl>
    <w:lvl w:ilvl="3" w:tplc="B42CA946" w:tentative="1">
      <w:start w:val="1"/>
      <w:numFmt w:val="decimal"/>
      <w:lvlText w:val="%4."/>
      <w:lvlJc w:val="left"/>
      <w:pPr>
        <w:tabs>
          <w:tab w:val="num" w:pos="2880"/>
        </w:tabs>
        <w:ind w:left="2880" w:hanging="360"/>
      </w:pPr>
    </w:lvl>
    <w:lvl w:ilvl="4" w:tplc="56BA87C6" w:tentative="1">
      <w:start w:val="1"/>
      <w:numFmt w:val="decimal"/>
      <w:lvlText w:val="%5."/>
      <w:lvlJc w:val="left"/>
      <w:pPr>
        <w:tabs>
          <w:tab w:val="num" w:pos="3600"/>
        </w:tabs>
        <w:ind w:left="3600" w:hanging="360"/>
      </w:pPr>
    </w:lvl>
    <w:lvl w:ilvl="5" w:tplc="2034DE46" w:tentative="1">
      <w:start w:val="1"/>
      <w:numFmt w:val="decimal"/>
      <w:lvlText w:val="%6."/>
      <w:lvlJc w:val="left"/>
      <w:pPr>
        <w:tabs>
          <w:tab w:val="num" w:pos="4320"/>
        </w:tabs>
        <w:ind w:left="4320" w:hanging="360"/>
      </w:pPr>
    </w:lvl>
    <w:lvl w:ilvl="6" w:tplc="D380518C" w:tentative="1">
      <w:start w:val="1"/>
      <w:numFmt w:val="decimal"/>
      <w:lvlText w:val="%7."/>
      <w:lvlJc w:val="left"/>
      <w:pPr>
        <w:tabs>
          <w:tab w:val="num" w:pos="5040"/>
        </w:tabs>
        <w:ind w:left="5040" w:hanging="360"/>
      </w:pPr>
    </w:lvl>
    <w:lvl w:ilvl="7" w:tplc="F822C636" w:tentative="1">
      <w:start w:val="1"/>
      <w:numFmt w:val="decimal"/>
      <w:lvlText w:val="%8."/>
      <w:lvlJc w:val="left"/>
      <w:pPr>
        <w:tabs>
          <w:tab w:val="num" w:pos="5760"/>
        </w:tabs>
        <w:ind w:left="5760" w:hanging="360"/>
      </w:pPr>
    </w:lvl>
    <w:lvl w:ilvl="8" w:tplc="939C6636" w:tentative="1">
      <w:start w:val="1"/>
      <w:numFmt w:val="decimal"/>
      <w:lvlText w:val="%9."/>
      <w:lvlJc w:val="left"/>
      <w:pPr>
        <w:tabs>
          <w:tab w:val="num" w:pos="6480"/>
        </w:tabs>
        <w:ind w:left="6480" w:hanging="360"/>
      </w:pPr>
    </w:lvl>
  </w:abstractNum>
  <w:abstractNum w:abstractNumId="12" w15:restartNumberingAfterBreak="0">
    <w:nsid w:val="2C237084"/>
    <w:multiLevelType w:val="hybridMultilevel"/>
    <w:tmpl w:val="785612C4"/>
    <w:lvl w:ilvl="0" w:tplc="08090001">
      <w:start w:val="1"/>
      <w:numFmt w:val="bullet"/>
      <w:lvlText w:val=""/>
      <w:lvlJc w:val="left"/>
      <w:pPr>
        <w:ind w:left="1103" w:hanging="360"/>
      </w:pPr>
      <w:rPr>
        <w:rFonts w:ascii="Symbol" w:hAnsi="Symbol" w:hint="default"/>
      </w:rPr>
    </w:lvl>
    <w:lvl w:ilvl="1" w:tplc="08090003" w:tentative="1">
      <w:start w:val="1"/>
      <w:numFmt w:val="bullet"/>
      <w:lvlText w:val="o"/>
      <w:lvlJc w:val="left"/>
      <w:pPr>
        <w:ind w:left="1823" w:hanging="360"/>
      </w:pPr>
      <w:rPr>
        <w:rFonts w:ascii="Courier New" w:hAnsi="Courier New" w:cs="Courier New" w:hint="default"/>
      </w:rPr>
    </w:lvl>
    <w:lvl w:ilvl="2" w:tplc="08090005" w:tentative="1">
      <w:start w:val="1"/>
      <w:numFmt w:val="bullet"/>
      <w:lvlText w:val=""/>
      <w:lvlJc w:val="left"/>
      <w:pPr>
        <w:ind w:left="2543" w:hanging="360"/>
      </w:pPr>
      <w:rPr>
        <w:rFonts w:ascii="Wingdings" w:hAnsi="Wingdings" w:hint="default"/>
      </w:rPr>
    </w:lvl>
    <w:lvl w:ilvl="3" w:tplc="08090001" w:tentative="1">
      <w:start w:val="1"/>
      <w:numFmt w:val="bullet"/>
      <w:lvlText w:val=""/>
      <w:lvlJc w:val="left"/>
      <w:pPr>
        <w:ind w:left="3263" w:hanging="360"/>
      </w:pPr>
      <w:rPr>
        <w:rFonts w:ascii="Symbol" w:hAnsi="Symbol" w:hint="default"/>
      </w:rPr>
    </w:lvl>
    <w:lvl w:ilvl="4" w:tplc="08090003" w:tentative="1">
      <w:start w:val="1"/>
      <w:numFmt w:val="bullet"/>
      <w:lvlText w:val="o"/>
      <w:lvlJc w:val="left"/>
      <w:pPr>
        <w:ind w:left="3983" w:hanging="360"/>
      </w:pPr>
      <w:rPr>
        <w:rFonts w:ascii="Courier New" w:hAnsi="Courier New" w:cs="Courier New" w:hint="default"/>
      </w:rPr>
    </w:lvl>
    <w:lvl w:ilvl="5" w:tplc="08090005" w:tentative="1">
      <w:start w:val="1"/>
      <w:numFmt w:val="bullet"/>
      <w:lvlText w:val=""/>
      <w:lvlJc w:val="left"/>
      <w:pPr>
        <w:ind w:left="4703" w:hanging="360"/>
      </w:pPr>
      <w:rPr>
        <w:rFonts w:ascii="Wingdings" w:hAnsi="Wingdings" w:hint="default"/>
      </w:rPr>
    </w:lvl>
    <w:lvl w:ilvl="6" w:tplc="08090001" w:tentative="1">
      <w:start w:val="1"/>
      <w:numFmt w:val="bullet"/>
      <w:lvlText w:val=""/>
      <w:lvlJc w:val="left"/>
      <w:pPr>
        <w:ind w:left="5423" w:hanging="360"/>
      </w:pPr>
      <w:rPr>
        <w:rFonts w:ascii="Symbol" w:hAnsi="Symbol" w:hint="default"/>
      </w:rPr>
    </w:lvl>
    <w:lvl w:ilvl="7" w:tplc="08090003" w:tentative="1">
      <w:start w:val="1"/>
      <w:numFmt w:val="bullet"/>
      <w:lvlText w:val="o"/>
      <w:lvlJc w:val="left"/>
      <w:pPr>
        <w:ind w:left="6143" w:hanging="360"/>
      </w:pPr>
      <w:rPr>
        <w:rFonts w:ascii="Courier New" w:hAnsi="Courier New" w:cs="Courier New" w:hint="default"/>
      </w:rPr>
    </w:lvl>
    <w:lvl w:ilvl="8" w:tplc="08090005" w:tentative="1">
      <w:start w:val="1"/>
      <w:numFmt w:val="bullet"/>
      <w:lvlText w:val=""/>
      <w:lvlJc w:val="left"/>
      <w:pPr>
        <w:ind w:left="6863" w:hanging="360"/>
      </w:pPr>
      <w:rPr>
        <w:rFonts w:ascii="Wingdings" w:hAnsi="Wingdings" w:hint="default"/>
      </w:rPr>
    </w:lvl>
  </w:abstractNum>
  <w:abstractNum w:abstractNumId="13" w15:restartNumberingAfterBreak="0">
    <w:nsid w:val="2D2F11FF"/>
    <w:multiLevelType w:val="hybridMultilevel"/>
    <w:tmpl w:val="85429D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F17E27"/>
    <w:multiLevelType w:val="hybridMultilevel"/>
    <w:tmpl w:val="5BAC525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5" w15:restartNumberingAfterBreak="0">
    <w:nsid w:val="33184D25"/>
    <w:multiLevelType w:val="hybridMultilevel"/>
    <w:tmpl w:val="5A144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E91AD9"/>
    <w:multiLevelType w:val="hybridMultilevel"/>
    <w:tmpl w:val="4984C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9D3833"/>
    <w:multiLevelType w:val="hybridMultilevel"/>
    <w:tmpl w:val="5A2250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615E81"/>
    <w:multiLevelType w:val="hybridMultilevel"/>
    <w:tmpl w:val="66A0A3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26855DC"/>
    <w:multiLevelType w:val="hybridMultilevel"/>
    <w:tmpl w:val="E2184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A12081"/>
    <w:multiLevelType w:val="hybridMultilevel"/>
    <w:tmpl w:val="6E22A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0D10E4"/>
    <w:multiLevelType w:val="hybridMultilevel"/>
    <w:tmpl w:val="554CC9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8534F3A"/>
    <w:multiLevelType w:val="hybridMultilevel"/>
    <w:tmpl w:val="4FCCA0A2"/>
    <w:lvl w:ilvl="0" w:tplc="04090001">
      <w:start w:val="1"/>
      <w:numFmt w:val="bullet"/>
      <w:lvlText w:val=""/>
      <w:lvlJc w:val="left"/>
      <w:pPr>
        <w:ind w:left="1597" w:hanging="360"/>
      </w:pPr>
      <w:rPr>
        <w:rFonts w:ascii="Symbol" w:hAnsi="Symbol" w:hint="default"/>
      </w:rPr>
    </w:lvl>
    <w:lvl w:ilvl="1" w:tplc="04090003" w:tentative="1">
      <w:start w:val="1"/>
      <w:numFmt w:val="bullet"/>
      <w:lvlText w:val="o"/>
      <w:lvlJc w:val="left"/>
      <w:pPr>
        <w:ind w:left="2317" w:hanging="360"/>
      </w:pPr>
      <w:rPr>
        <w:rFonts w:ascii="Courier New" w:hAnsi="Courier New" w:cs="Courier New" w:hint="default"/>
      </w:rPr>
    </w:lvl>
    <w:lvl w:ilvl="2" w:tplc="04090005" w:tentative="1">
      <w:start w:val="1"/>
      <w:numFmt w:val="bullet"/>
      <w:lvlText w:val=""/>
      <w:lvlJc w:val="left"/>
      <w:pPr>
        <w:ind w:left="3037" w:hanging="360"/>
      </w:pPr>
      <w:rPr>
        <w:rFonts w:ascii="Wingdings" w:hAnsi="Wingdings" w:hint="default"/>
      </w:rPr>
    </w:lvl>
    <w:lvl w:ilvl="3" w:tplc="04090001" w:tentative="1">
      <w:start w:val="1"/>
      <w:numFmt w:val="bullet"/>
      <w:lvlText w:val=""/>
      <w:lvlJc w:val="left"/>
      <w:pPr>
        <w:ind w:left="3757" w:hanging="360"/>
      </w:pPr>
      <w:rPr>
        <w:rFonts w:ascii="Symbol" w:hAnsi="Symbol" w:hint="default"/>
      </w:rPr>
    </w:lvl>
    <w:lvl w:ilvl="4" w:tplc="04090003" w:tentative="1">
      <w:start w:val="1"/>
      <w:numFmt w:val="bullet"/>
      <w:lvlText w:val="o"/>
      <w:lvlJc w:val="left"/>
      <w:pPr>
        <w:ind w:left="4477" w:hanging="360"/>
      </w:pPr>
      <w:rPr>
        <w:rFonts w:ascii="Courier New" w:hAnsi="Courier New" w:cs="Courier New" w:hint="default"/>
      </w:rPr>
    </w:lvl>
    <w:lvl w:ilvl="5" w:tplc="04090005" w:tentative="1">
      <w:start w:val="1"/>
      <w:numFmt w:val="bullet"/>
      <w:lvlText w:val=""/>
      <w:lvlJc w:val="left"/>
      <w:pPr>
        <w:ind w:left="5197" w:hanging="360"/>
      </w:pPr>
      <w:rPr>
        <w:rFonts w:ascii="Wingdings" w:hAnsi="Wingdings" w:hint="default"/>
      </w:rPr>
    </w:lvl>
    <w:lvl w:ilvl="6" w:tplc="04090001" w:tentative="1">
      <w:start w:val="1"/>
      <w:numFmt w:val="bullet"/>
      <w:lvlText w:val=""/>
      <w:lvlJc w:val="left"/>
      <w:pPr>
        <w:ind w:left="5917" w:hanging="360"/>
      </w:pPr>
      <w:rPr>
        <w:rFonts w:ascii="Symbol" w:hAnsi="Symbol" w:hint="default"/>
      </w:rPr>
    </w:lvl>
    <w:lvl w:ilvl="7" w:tplc="04090003" w:tentative="1">
      <w:start w:val="1"/>
      <w:numFmt w:val="bullet"/>
      <w:lvlText w:val="o"/>
      <w:lvlJc w:val="left"/>
      <w:pPr>
        <w:ind w:left="6637" w:hanging="360"/>
      </w:pPr>
      <w:rPr>
        <w:rFonts w:ascii="Courier New" w:hAnsi="Courier New" w:cs="Courier New" w:hint="default"/>
      </w:rPr>
    </w:lvl>
    <w:lvl w:ilvl="8" w:tplc="04090005" w:tentative="1">
      <w:start w:val="1"/>
      <w:numFmt w:val="bullet"/>
      <w:lvlText w:val=""/>
      <w:lvlJc w:val="left"/>
      <w:pPr>
        <w:ind w:left="7357" w:hanging="360"/>
      </w:pPr>
      <w:rPr>
        <w:rFonts w:ascii="Wingdings" w:hAnsi="Wingdings" w:hint="default"/>
      </w:rPr>
    </w:lvl>
  </w:abstractNum>
  <w:abstractNum w:abstractNumId="23" w15:restartNumberingAfterBreak="0">
    <w:nsid w:val="4A13113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C4539B6"/>
    <w:multiLevelType w:val="hybridMultilevel"/>
    <w:tmpl w:val="019C0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925F61"/>
    <w:multiLevelType w:val="hybridMultilevel"/>
    <w:tmpl w:val="922AE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FF0E0B"/>
    <w:multiLevelType w:val="hybridMultilevel"/>
    <w:tmpl w:val="C7EC5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5B583C"/>
    <w:multiLevelType w:val="hybridMultilevel"/>
    <w:tmpl w:val="AC605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CF19F8"/>
    <w:multiLevelType w:val="hybridMultilevel"/>
    <w:tmpl w:val="E362E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AC41D72"/>
    <w:multiLevelType w:val="hybridMultilevel"/>
    <w:tmpl w:val="AE20B45A"/>
    <w:lvl w:ilvl="0" w:tplc="0809000F">
      <w:start w:val="1"/>
      <w:numFmt w:val="decimal"/>
      <w:lvlText w:val="%1."/>
      <w:lvlJc w:val="left"/>
      <w:pPr>
        <w:ind w:left="756" w:hanging="360"/>
      </w:pPr>
    </w:lvl>
    <w:lvl w:ilvl="1" w:tplc="08090019" w:tentative="1">
      <w:start w:val="1"/>
      <w:numFmt w:val="lowerLetter"/>
      <w:lvlText w:val="%2."/>
      <w:lvlJc w:val="left"/>
      <w:pPr>
        <w:ind w:left="1476" w:hanging="360"/>
      </w:pPr>
    </w:lvl>
    <w:lvl w:ilvl="2" w:tplc="0809001B" w:tentative="1">
      <w:start w:val="1"/>
      <w:numFmt w:val="lowerRoman"/>
      <w:lvlText w:val="%3."/>
      <w:lvlJc w:val="right"/>
      <w:pPr>
        <w:ind w:left="2196" w:hanging="180"/>
      </w:pPr>
    </w:lvl>
    <w:lvl w:ilvl="3" w:tplc="0809000F" w:tentative="1">
      <w:start w:val="1"/>
      <w:numFmt w:val="decimal"/>
      <w:lvlText w:val="%4."/>
      <w:lvlJc w:val="left"/>
      <w:pPr>
        <w:ind w:left="2916" w:hanging="360"/>
      </w:pPr>
    </w:lvl>
    <w:lvl w:ilvl="4" w:tplc="08090019" w:tentative="1">
      <w:start w:val="1"/>
      <w:numFmt w:val="lowerLetter"/>
      <w:lvlText w:val="%5."/>
      <w:lvlJc w:val="left"/>
      <w:pPr>
        <w:ind w:left="3636" w:hanging="360"/>
      </w:pPr>
    </w:lvl>
    <w:lvl w:ilvl="5" w:tplc="0809001B" w:tentative="1">
      <w:start w:val="1"/>
      <w:numFmt w:val="lowerRoman"/>
      <w:lvlText w:val="%6."/>
      <w:lvlJc w:val="right"/>
      <w:pPr>
        <w:ind w:left="4356" w:hanging="180"/>
      </w:pPr>
    </w:lvl>
    <w:lvl w:ilvl="6" w:tplc="0809000F" w:tentative="1">
      <w:start w:val="1"/>
      <w:numFmt w:val="decimal"/>
      <w:lvlText w:val="%7."/>
      <w:lvlJc w:val="left"/>
      <w:pPr>
        <w:ind w:left="5076" w:hanging="360"/>
      </w:pPr>
    </w:lvl>
    <w:lvl w:ilvl="7" w:tplc="08090019" w:tentative="1">
      <w:start w:val="1"/>
      <w:numFmt w:val="lowerLetter"/>
      <w:lvlText w:val="%8."/>
      <w:lvlJc w:val="left"/>
      <w:pPr>
        <w:ind w:left="5796" w:hanging="360"/>
      </w:pPr>
    </w:lvl>
    <w:lvl w:ilvl="8" w:tplc="0809001B" w:tentative="1">
      <w:start w:val="1"/>
      <w:numFmt w:val="lowerRoman"/>
      <w:lvlText w:val="%9."/>
      <w:lvlJc w:val="right"/>
      <w:pPr>
        <w:ind w:left="6516" w:hanging="180"/>
      </w:pPr>
    </w:lvl>
  </w:abstractNum>
  <w:abstractNum w:abstractNumId="30" w15:restartNumberingAfterBreak="0">
    <w:nsid w:val="6E993C8A"/>
    <w:multiLevelType w:val="hybridMultilevel"/>
    <w:tmpl w:val="97BCA67A"/>
    <w:lvl w:ilvl="0" w:tplc="41106844">
      <w:start w:val="19"/>
      <w:numFmt w:val="bullet"/>
      <w:lvlText w:val=""/>
      <w:lvlJc w:val="left"/>
      <w:pPr>
        <w:ind w:left="1080" w:hanging="360"/>
      </w:pPr>
      <w:rPr>
        <w:rFonts w:ascii="Wingdings 2" w:eastAsiaTheme="minorHAnsi" w:hAnsi="Wingdings 2"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C16BF9"/>
    <w:multiLevelType w:val="hybridMultilevel"/>
    <w:tmpl w:val="74C2C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33750C5"/>
    <w:multiLevelType w:val="hybridMultilevel"/>
    <w:tmpl w:val="8542A97C"/>
    <w:lvl w:ilvl="0" w:tplc="A3F8DD0A">
      <w:start w:val="19"/>
      <w:numFmt w:val="bullet"/>
      <w:lvlText w:val=""/>
      <w:lvlJc w:val="left"/>
      <w:pPr>
        <w:ind w:left="1080" w:hanging="360"/>
      </w:pPr>
      <w:rPr>
        <w:rFonts w:ascii="Wingdings 2" w:eastAsiaTheme="minorHAnsi" w:hAnsi="Wingdings 2"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33B7C9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3666242"/>
    <w:multiLevelType w:val="hybridMultilevel"/>
    <w:tmpl w:val="8CE4A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3C50B3B"/>
    <w:multiLevelType w:val="hybridMultilevel"/>
    <w:tmpl w:val="8B04AEDC"/>
    <w:lvl w:ilvl="0" w:tplc="BEE031A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7A0E43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B455909"/>
    <w:multiLevelType w:val="hybridMultilevel"/>
    <w:tmpl w:val="C66E0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684E26"/>
    <w:multiLevelType w:val="hybridMultilevel"/>
    <w:tmpl w:val="A600F2B4"/>
    <w:lvl w:ilvl="0" w:tplc="08090001">
      <w:start w:val="1"/>
      <w:numFmt w:val="bullet"/>
      <w:lvlText w:val=""/>
      <w:lvlJc w:val="left"/>
      <w:pPr>
        <w:ind w:left="1103" w:hanging="360"/>
      </w:pPr>
      <w:rPr>
        <w:rFonts w:ascii="Symbol" w:hAnsi="Symbol" w:hint="default"/>
      </w:rPr>
    </w:lvl>
    <w:lvl w:ilvl="1" w:tplc="08090003" w:tentative="1">
      <w:start w:val="1"/>
      <w:numFmt w:val="bullet"/>
      <w:lvlText w:val="o"/>
      <w:lvlJc w:val="left"/>
      <w:pPr>
        <w:ind w:left="1823" w:hanging="360"/>
      </w:pPr>
      <w:rPr>
        <w:rFonts w:ascii="Courier New" w:hAnsi="Courier New" w:cs="Courier New" w:hint="default"/>
      </w:rPr>
    </w:lvl>
    <w:lvl w:ilvl="2" w:tplc="08090005" w:tentative="1">
      <w:start w:val="1"/>
      <w:numFmt w:val="bullet"/>
      <w:lvlText w:val=""/>
      <w:lvlJc w:val="left"/>
      <w:pPr>
        <w:ind w:left="2543" w:hanging="360"/>
      </w:pPr>
      <w:rPr>
        <w:rFonts w:ascii="Wingdings" w:hAnsi="Wingdings" w:hint="default"/>
      </w:rPr>
    </w:lvl>
    <w:lvl w:ilvl="3" w:tplc="08090001" w:tentative="1">
      <w:start w:val="1"/>
      <w:numFmt w:val="bullet"/>
      <w:lvlText w:val=""/>
      <w:lvlJc w:val="left"/>
      <w:pPr>
        <w:ind w:left="3263" w:hanging="360"/>
      </w:pPr>
      <w:rPr>
        <w:rFonts w:ascii="Symbol" w:hAnsi="Symbol" w:hint="default"/>
      </w:rPr>
    </w:lvl>
    <w:lvl w:ilvl="4" w:tplc="08090003" w:tentative="1">
      <w:start w:val="1"/>
      <w:numFmt w:val="bullet"/>
      <w:lvlText w:val="o"/>
      <w:lvlJc w:val="left"/>
      <w:pPr>
        <w:ind w:left="3983" w:hanging="360"/>
      </w:pPr>
      <w:rPr>
        <w:rFonts w:ascii="Courier New" w:hAnsi="Courier New" w:cs="Courier New" w:hint="default"/>
      </w:rPr>
    </w:lvl>
    <w:lvl w:ilvl="5" w:tplc="08090005" w:tentative="1">
      <w:start w:val="1"/>
      <w:numFmt w:val="bullet"/>
      <w:lvlText w:val=""/>
      <w:lvlJc w:val="left"/>
      <w:pPr>
        <w:ind w:left="4703" w:hanging="360"/>
      </w:pPr>
      <w:rPr>
        <w:rFonts w:ascii="Wingdings" w:hAnsi="Wingdings" w:hint="default"/>
      </w:rPr>
    </w:lvl>
    <w:lvl w:ilvl="6" w:tplc="08090001" w:tentative="1">
      <w:start w:val="1"/>
      <w:numFmt w:val="bullet"/>
      <w:lvlText w:val=""/>
      <w:lvlJc w:val="left"/>
      <w:pPr>
        <w:ind w:left="5423" w:hanging="360"/>
      </w:pPr>
      <w:rPr>
        <w:rFonts w:ascii="Symbol" w:hAnsi="Symbol" w:hint="default"/>
      </w:rPr>
    </w:lvl>
    <w:lvl w:ilvl="7" w:tplc="08090003" w:tentative="1">
      <w:start w:val="1"/>
      <w:numFmt w:val="bullet"/>
      <w:lvlText w:val="o"/>
      <w:lvlJc w:val="left"/>
      <w:pPr>
        <w:ind w:left="6143" w:hanging="360"/>
      </w:pPr>
      <w:rPr>
        <w:rFonts w:ascii="Courier New" w:hAnsi="Courier New" w:cs="Courier New" w:hint="default"/>
      </w:rPr>
    </w:lvl>
    <w:lvl w:ilvl="8" w:tplc="08090005" w:tentative="1">
      <w:start w:val="1"/>
      <w:numFmt w:val="bullet"/>
      <w:lvlText w:val=""/>
      <w:lvlJc w:val="left"/>
      <w:pPr>
        <w:ind w:left="6863" w:hanging="360"/>
      </w:pPr>
      <w:rPr>
        <w:rFonts w:ascii="Wingdings" w:hAnsi="Wingdings" w:hint="default"/>
      </w:rPr>
    </w:lvl>
  </w:abstractNum>
  <w:abstractNum w:abstractNumId="39" w15:restartNumberingAfterBreak="0">
    <w:nsid w:val="7FCC77D6"/>
    <w:multiLevelType w:val="hybridMultilevel"/>
    <w:tmpl w:val="5F162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35"/>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6"/>
  </w:num>
  <w:num w:numId="6">
    <w:abstractNumId w:val="29"/>
  </w:num>
  <w:num w:numId="7">
    <w:abstractNumId w:val="17"/>
  </w:num>
  <w:num w:numId="8">
    <w:abstractNumId w:val="13"/>
  </w:num>
  <w:num w:numId="9">
    <w:abstractNumId w:val="34"/>
  </w:num>
  <w:num w:numId="10">
    <w:abstractNumId w:val="5"/>
  </w:num>
  <w:num w:numId="11">
    <w:abstractNumId w:val="25"/>
  </w:num>
  <w:num w:numId="12">
    <w:abstractNumId w:val="16"/>
  </w:num>
  <w:num w:numId="13">
    <w:abstractNumId w:val="19"/>
  </w:num>
  <w:num w:numId="14">
    <w:abstractNumId w:val="4"/>
  </w:num>
  <w:num w:numId="15">
    <w:abstractNumId w:val="31"/>
  </w:num>
  <w:num w:numId="16">
    <w:abstractNumId w:val="14"/>
  </w:num>
  <w:num w:numId="17">
    <w:abstractNumId w:val="15"/>
  </w:num>
  <w:num w:numId="18">
    <w:abstractNumId w:val="2"/>
  </w:num>
  <w:num w:numId="19">
    <w:abstractNumId w:val="37"/>
  </w:num>
  <w:num w:numId="20">
    <w:abstractNumId w:val="39"/>
  </w:num>
  <w:num w:numId="21">
    <w:abstractNumId w:val="24"/>
  </w:num>
  <w:num w:numId="22">
    <w:abstractNumId w:val="27"/>
  </w:num>
  <w:num w:numId="23">
    <w:abstractNumId w:val="28"/>
  </w:num>
  <w:num w:numId="24">
    <w:abstractNumId w:val="7"/>
  </w:num>
  <w:num w:numId="25">
    <w:abstractNumId w:val="32"/>
  </w:num>
  <w:num w:numId="26">
    <w:abstractNumId w:val="11"/>
  </w:num>
  <w:num w:numId="27">
    <w:abstractNumId w:val="1"/>
  </w:num>
  <w:num w:numId="28">
    <w:abstractNumId w:val="0"/>
  </w:num>
  <w:num w:numId="29">
    <w:abstractNumId w:val="30"/>
  </w:num>
  <w:num w:numId="30">
    <w:abstractNumId w:val="23"/>
  </w:num>
  <w:num w:numId="31">
    <w:abstractNumId w:val="33"/>
  </w:num>
  <w:num w:numId="32">
    <w:abstractNumId w:val="36"/>
  </w:num>
  <w:num w:numId="33">
    <w:abstractNumId w:val="3"/>
  </w:num>
  <w:num w:numId="34">
    <w:abstractNumId w:val="18"/>
  </w:num>
  <w:num w:numId="35">
    <w:abstractNumId w:val="20"/>
  </w:num>
  <w:num w:numId="36">
    <w:abstractNumId w:val="21"/>
  </w:num>
  <w:num w:numId="37">
    <w:abstractNumId w:val="8"/>
  </w:num>
  <w:num w:numId="38">
    <w:abstractNumId w:val="12"/>
  </w:num>
  <w:num w:numId="39">
    <w:abstractNumId w:val="38"/>
  </w:num>
  <w:num w:numId="40">
    <w:abstractNumId w:val="9"/>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683"/>
    <w:rsid w:val="0000580B"/>
    <w:rsid w:val="00007CE0"/>
    <w:rsid w:val="00017C5A"/>
    <w:rsid w:val="0003030B"/>
    <w:rsid w:val="000359C3"/>
    <w:rsid w:val="00043225"/>
    <w:rsid w:val="00045C62"/>
    <w:rsid w:val="00052AD2"/>
    <w:rsid w:val="00057038"/>
    <w:rsid w:val="00072053"/>
    <w:rsid w:val="00083F3E"/>
    <w:rsid w:val="0008487C"/>
    <w:rsid w:val="000857D9"/>
    <w:rsid w:val="00086798"/>
    <w:rsid w:val="00097BCD"/>
    <w:rsid w:val="000A0410"/>
    <w:rsid w:val="000B7018"/>
    <w:rsid w:val="000C6683"/>
    <w:rsid w:val="000C7AEC"/>
    <w:rsid w:val="000C7E74"/>
    <w:rsid w:val="000D5FA1"/>
    <w:rsid w:val="000E0790"/>
    <w:rsid w:val="000E0ECA"/>
    <w:rsid w:val="000E2D9B"/>
    <w:rsid w:val="000E4ECE"/>
    <w:rsid w:val="000F3032"/>
    <w:rsid w:val="0010378F"/>
    <w:rsid w:val="001065B0"/>
    <w:rsid w:val="001238FE"/>
    <w:rsid w:val="00124027"/>
    <w:rsid w:val="00124405"/>
    <w:rsid w:val="00125674"/>
    <w:rsid w:val="00126EDA"/>
    <w:rsid w:val="00132E78"/>
    <w:rsid w:val="001335BA"/>
    <w:rsid w:val="00140388"/>
    <w:rsid w:val="001524FD"/>
    <w:rsid w:val="00154964"/>
    <w:rsid w:val="00165900"/>
    <w:rsid w:val="0017389D"/>
    <w:rsid w:val="001748D3"/>
    <w:rsid w:val="0017660D"/>
    <w:rsid w:val="001B1ED4"/>
    <w:rsid w:val="001B68E8"/>
    <w:rsid w:val="001B7062"/>
    <w:rsid w:val="001C2757"/>
    <w:rsid w:val="001C6954"/>
    <w:rsid w:val="001D3542"/>
    <w:rsid w:val="001E0153"/>
    <w:rsid w:val="001E30B8"/>
    <w:rsid w:val="001E7B1B"/>
    <w:rsid w:val="001F18AF"/>
    <w:rsid w:val="002038C1"/>
    <w:rsid w:val="00203AE6"/>
    <w:rsid w:val="00204489"/>
    <w:rsid w:val="00205DBE"/>
    <w:rsid w:val="00207485"/>
    <w:rsid w:val="002318C7"/>
    <w:rsid w:val="00234D90"/>
    <w:rsid w:val="00237927"/>
    <w:rsid w:val="002551E0"/>
    <w:rsid w:val="00256CBA"/>
    <w:rsid w:val="002643A2"/>
    <w:rsid w:val="00281728"/>
    <w:rsid w:val="00291BD6"/>
    <w:rsid w:val="00296BE0"/>
    <w:rsid w:val="00297267"/>
    <w:rsid w:val="002B5AE3"/>
    <w:rsid w:val="002B6E1C"/>
    <w:rsid w:val="002C45AA"/>
    <w:rsid w:val="002D1541"/>
    <w:rsid w:val="002D226E"/>
    <w:rsid w:val="002D398A"/>
    <w:rsid w:val="002D45EE"/>
    <w:rsid w:val="002E537A"/>
    <w:rsid w:val="002E727A"/>
    <w:rsid w:val="002E7F9C"/>
    <w:rsid w:val="002F1757"/>
    <w:rsid w:val="002F4226"/>
    <w:rsid w:val="00304EB3"/>
    <w:rsid w:val="0030726E"/>
    <w:rsid w:val="00307AC6"/>
    <w:rsid w:val="00323C3E"/>
    <w:rsid w:val="00324E50"/>
    <w:rsid w:val="003260F7"/>
    <w:rsid w:val="003279AB"/>
    <w:rsid w:val="0033071E"/>
    <w:rsid w:val="003375F7"/>
    <w:rsid w:val="003379F7"/>
    <w:rsid w:val="00341EB2"/>
    <w:rsid w:val="0034224C"/>
    <w:rsid w:val="00346E76"/>
    <w:rsid w:val="003521A5"/>
    <w:rsid w:val="0035611F"/>
    <w:rsid w:val="00366BE6"/>
    <w:rsid w:val="003713CF"/>
    <w:rsid w:val="003728ED"/>
    <w:rsid w:val="0037344C"/>
    <w:rsid w:val="003767CC"/>
    <w:rsid w:val="00385E90"/>
    <w:rsid w:val="00395552"/>
    <w:rsid w:val="0039606C"/>
    <w:rsid w:val="003A01E5"/>
    <w:rsid w:val="003A3C1C"/>
    <w:rsid w:val="003A77A3"/>
    <w:rsid w:val="003A7B7E"/>
    <w:rsid w:val="003B43FA"/>
    <w:rsid w:val="003B4631"/>
    <w:rsid w:val="003B4C09"/>
    <w:rsid w:val="003C086D"/>
    <w:rsid w:val="003C0FE9"/>
    <w:rsid w:val="003C2CF1"/>
    <w:rsid w:val="003C5C7A"/>
    <w:rsid w:val="003C74D6"/>
    <w:rsid w:val="003D1D80"/>
    <w:rsid w:val="003F4ABE"/>
    <w:rsid w:val="00400BB3"/>
    <w:rsid w:val="00420709"/>
    <w:rsid w:val="004211A6"/>
    <w:rsid w:val="00423F89"/>
    <w:rsid w:val="00436FFE"/>
    <w:rsid w:val="00443013"/>
    <w:rsid w:val="004454B2"/>
    <w:rsid w:val="00446D0E"/>
    <w:rsid w:val="00447440"/>
    <w:rsid w:val="00457918"/>
    <w:rsid w:val="004643A4"/>
    <w:rsid w:val="00472CB8"/>
    <w:rsid w:val="004807BB"/>
    <w:rsid w:val="00491FA1"/>
    <w:rsid w:val="0049355D"/>
    <w:rsid w:val="004A0BC4"/>
    <w:rsid w:val="004A3341"/>
    <w:rsid w:val="004A67B2"/>
    <w:rsid w:val="004B1701"/>
    <w:rsid w:val="004B2712"/>
    <w:rsid w:val="004B2EF3"/>
    <w:rsid w:val="004B60BB"/>
    <w:rsid w:val="004C2113"/>
    <w:rsid w:val="004D4547"/>
    <w:rsid w:val="004D7184"/>
    <w:rsid w:val="004E4BA8"/>
    <w:rsid w:val="004E5605"/>
    <w:rsid w:val="004E6773"/>
    <w:rsid w:val="004F04BB"/>
    <w:rsid w:val="004F0CE2"/>
    <w:rsid w:val="004F3FD6"/>
    <w:rsid w:val="004F68E1"/>
    <w:rsid w:val="004F7F26"/>
    <w:rsid w:val="005077DC"/>
    <w:rsid w:val="0051044F"/>
    <w:rsid w:val="00517327"/>
    <w:rsid w:val="00523B7B"/>
    <w:rsid w:val="0053349F"/>
    <w:rsid w:val="005412C9"/>
    <w:rsid w:val="00541E74"/>
    <w:rsid w:val="005472C1"/>
    <w:rsid w:val="00554C11"/>
    <w:rsid w:val="00564F1B"/>
    <w:rsid w:val="005706D8"/>
    <w:rsid w:val="0057258A"/>
    <w:rsid w:val="00574DD1"/>
    <w:rsid w:val="00576D13"/>
    <w:rsid w:val="00580ADB"/>
    <w:rsid w:val="00582147"/>
    <w:rsid w:val="00586EA6"/>
    <w:rsid w:val="00591AC3"/>
    <w:rsid w:val="005B3797"/>
    <w:rsid w:val="005C3785"/>
    <w:rsid w:val="005D0E9C"/>
    <w:rsid w:val="005D30A5"/>
    <w:rsid w:val="005D3B03"/>
    <w:rsid w:val="005D3D81"/>
    <w:rsid w:val="005E28A2"/>
    <w:rsid w:val="005F1BEA"/>
    <w:rsid w:val="00603A8C"/>
    <w:rsid w:val="006069EC"/>
    <w:rsid w:val="00620A92"/>
    <w:rsid w:val="00624BA8"/>
    <w:rsid w:val="00624D2C"/>
    <w:rsid w:val="00626D8F"/>
    <w:rsid w:val="0063138C"/>
    <w:rsid w:val="006323FB"/>
    <w:rsid w:val="00640DEA"/>
    <w:rsid w:val="00641619"/>
    <w:rsid w:val="00646972"/>
    <w:rsid w:val="0065495F"/>
    <w:rsid w:val="006573F5"/>
    <w:rsid w:val="00657A97"/>
    <w:rsid w:val="00661584"/>
    <w:rsid w:val="0066319F"/>
    <w:rsid w:val="00670153"/>
    <w:rsid w:val="0067526B"/>
    <w:rsid w:val="006A3FA7"/>
    <w:rsid w:val="006A754A"/>
    <w:rsid w:val="006B0229"/>
    <w:rsid w:val="006B0C19"/>
    <w:rsid w:val="006B1FD6"/>
    <w:rsid w:val="006B75A1"/>
    <w:rsid w:val="006C1ADA"/>
    <w:rsid w:val="006C2217"/>
    <w:rsid w:val="006C2F14"/>
    <w:rsid w:val="006D1841"/>
    <w:rsid w:val="006E3C08"/>
    <w:rsid w:val="006E56B3"/>
    <w:rsid w:val="00700982"/>
    <w:rsid w:val="00703DD3"/>
    <w:rsid w:val="00707263"/>
    <w:rsid w:val="007119FC"/>
    <w:rsid w:val="007159E9"/>
    <w:rsid w:val="007252DF"/>
    <w:rsid w:val="00736D1A"/>
    <w:rsid w:val="007427D4"/>
    <w:rsid w:val="00757CBB"/>
    <w:rsid w:val="00760411"/>
    <w:rsid w:val="00770495"/>
    <w:rsid w:val="00770801"/>
    <w:rsid w:val="00770849"/>
    <w:rsid w:val="0078370C"/>
    <w:rsid w:val="00785DBF"/>
    <w:rsid w:val="007862E9"/>
    <w:rsid w:val="007917DA"/>
    <w:rsid w:val="007919B1"/>
    <w:rsid w:val="007A0304"/>
    <w:rsid w:val="007B0DCB"/>
    <w:rsid w:val="007B13CD"/>
    <w:rsid w:val="007B4C4E"/>
    <w:rsid w:val="007B7B39"/>
    <w:rsid w:val="007D0E2D"/>
    <w:rsid w:val="007D551A"/>
    <w:rsid w:val="007D6C3C"/>
    <w:rsid w:val="007E36C8"/>
    <w:rsid w:val="007E4769"/>
    <w:rsid w:val="007E6791"/>
    <w:rsid w:val="007F0620"/>
    <w:rsid w:val="007F0ED8"/>
    <w:rsid w:val="007F4348"/>
    <w:rsid w:val="00801742"/>
    <w:rsid w:val="00805B56"/>
    <w:rsid w:val="00811C1C"/>
    <w:rsid w:val="008138F5"/>
    <w:rsid w:val="008171FC"/>
    <w:rsid w:val="00822EB0"/>
    <w:rsid w:val="00823171"/>
    <w:rsid w:val="00825286"/>
    <w:rsid w:val="00825405"/>
    <w:rsid w:val="00830C0A"/>
    <w:rsid w:val="00832790"/>
    <w:rsid w:val="00832C28"/>
    <w:rsid w:val="00832EFA"/>
    <w:rsid w:val="00836553"/>
    <w:rsid w:val="00836D69"/>
    <w:rsid w:val="00844EE2"/>
    <w:rsid w:val="00861FFE"/>
    <w:rsid w:val="00862144"/>
    <w:rsid w:val="00865A92"/>
    <w:rsid w:val="008711FD"/>
    <w:rsid w:val="00874BA2"/>
    <w:rsid w:val="00884B02"/>
    <w:rsid w:val="008957AA"/>
    <w:rsid w:val="008B0A74"/>
    <w:rsid w:val="008B22D7"/>
    <w:rsid w:val="008C0218"/>
    <w:rsid w:val="008C1DE3"/>
    <w:rsid w:val="008D1DA7"/>
    <w:rsid w:val="008D7A8A"/>
    <w:rsid w:val="008E16F7"/>
    <w:rsid w:val="008E4A48"/>
    <w:rsid w:val="0090407C"/>
    <w:rsid w:val="009248F2"/>
    <w:rsid w:val="00924943"/>
    <w:rsid w:val="009409C9"/>
    <w:rsid w:val="00945263"/>
    <w:rsid w:val="00953218"/>
    <w:rsid w:val="00955E01"/>
    <w:rsid w:val="00962CC3"/>
    <w:rsid w:val="0096575C"/>
    <w:rsid w:val="00977C41"/>
    <w:rsid w:val="00977EF5"/>
    <w:rsid w:val="009822E0"/>
    <w:rsid w:val="0098293A"/>
    <w:rsid w:val="00982FF1"/>
    <w:rsid w:val="00984E40"/>
    <w:rsid w:val="00986F33"/>
    <w:rsid w:val="009953F5"/>
    <w:rsid w:val="009969CE"/>
    <w:rsid w:val="009A0261"/>
    <w:rsid w:val="009C72A8"/>
    <w:rsid w:val="009E503F"/>
    <w:rsid w:val="009E7314"/>
    <w:rsid w:val="009F2DDC"/>
    <w:rsid w:val="009F5CE7"/>
    <w:rsid w:val="00A00D5D"/>
    <w:rsid w:val="00A0350F"/>
    <w:rsid w:val="00A04DE3"/>
    <w:rsid w:val="00A07D8E"/>
    <w:rsid w:val="00A15B1D"/>
    <w:rsid w:val="00A16A06"/>
    <w:rsid w:val="00A17205"/>
    <w:rsid w:val="00A31F94"/>
    <w:rsid w:val="00A332BD"/>
    <w:rsid w:val="00A566E6"/>
    <w:rsid w:val="00A608AE"/>
    <w:rsid w:val="00A65F0B"/>
    <w:rsid w:val="00A66530"/>
    <w:rsid w:val="00A7184E"/>
    <w:rsid w:val="00A72F34"/>
    <w:rsid w:val="00A73576"/>
    <w:rsid w:val="00A74096"/>
    <w:rsid w:val="00A8274F"/>
    <w:rsid w:val="00A84216"/>
    <w:rsid w:val="00A87053"/>
    <w:rsid w:val="00A92459"/>
    <w:rsid w:val="00AA48DF"/>
    <w:rsid w:val="00AA4A19"/>
    <w:rsid w:val="00AB55B8"/>
    <w:rsid w:val="00AB6D03"/>
    <w:rsid w:val="00AB7162"/>
    <w:rsid w:val="00AC030D"/>
    <w:rsid w:val="00AC4743"/>
    <w:rsid w:val="00AC7948"/>
    <w:rsid w:val="00AD19DE"/>
    <w:rsid w:val="00AE43F1"/>
    <w:rsid w:val="00AE531F"/>
    <w:rsid w:val="00AE7CA4"/>
    <w:rsid w:val="00B04EF6"/>
    <w:rsid w:val="00B06840"/>
    <w:rsid w:val="00B12C54"/>
    <w:rsid w:val="00B1488B"/>
    <w:rsid w:val="00B24826"/>
    <w:rsid w:val="00B24C15"/>
    <w:rsid w:val="00B42181"/>
    <w:rsid w:val="00B47458"/>
    <w:rsid w:val="00B53A2E"/>
    <w:rsid w:val="00B572B2"/>
    <w:rsid w:val="00B700B3"/>
    <w:rsid w:val="00B70440"/>
    <w:rsid w:val="00B833D8"/>
    <w:rsid w:val="00B86257"/>
    <w:rsid w:val="00B917A8"/>
    <w:rsid w:val="00B93AE8"/>
    <w:rsid w:val="00B9701A"/>
    <w:rsid w:val="00BA1A50"/>
    <w:rsid w:val="00BA5FDF"/>
    <w:rsid w:val="00BB1BD5"/>
    <w:rsid w:val="00BB445D"/>
    <w:rsid w:val="00BC367B"/>
    <w:rsid w:val="00BC6C3E"/>
    <w:rsid w:val="00BE0722"/>
    <w:rsid w:val="00BE415C"/>
    <w:rsid w:val="00BE6370"/>
    <w:rsid w:val="00C0013D"/>
    <w:rsid w:val="00C003BC"/>
    <w:rsid w:val="00C0697A"/>
    <w:rsid w:val="00C15A6B"/>
    <w:rsid w:val="00C2798C"/>
    <w:rsid w:val="00C3334B"/>
    <w:rsid w:val="00C34582"/>
    <w:rsid w:val="00C34718"/>
    <w:rsid w:val="00C34DBD"/>
    <w:rsid w:val="00C357DC"/>
    <w:rsid w:val="00C36BF4"/>
    <w:rsid w:val="00C46ECC"/>
    <w:rsid w:val="00C5217D"/>
    <w:rsid w:val="00C70196"/>
    <w:rsid w:val="00C722A7"/>
    <w:rsid w:val="00C775D6"/>
    <w:rsid w:val="00C82C2A"/>
    <w:rsid w:val="00C85AAF"/>
    <w:rsid w:val="00C94578"/>
    <w:rsid w:val="00C94913"/>
    <w:rsid w:val="00C95642"/>
    <w:rsid w:val="00CA317D"/>
    <w:rsid w:val="00CA3D75"/>
    <w:rsid w:val="00CC4B92"/>
    <w:rsid w:val="00CC687B"/>
    <w:rsid w:val="00D03457"/>
    <w:rsid w:val="00D061E9"/>
    <w:rsid w:val="00D11193"/>
    <w:rsid w:val="00D157FA"/>
    <w:rsid w:val="00D176E2"/>
    <w:rsid w:val="00D27A68"/>
    <w:rsid w:val="00D31F73"/>
    <w:rsid w:val="00D36499"/>
    <w:rsid w:val="00D42EA2"/>
    <w:rsid w:val="00D4548D"/>
    <w:rsid w:val="00D46CB0"/>
    <w:rsid w:val="00D51F92"/>
    <w:rsid w:val="00D52529"/>
    <w:rsid w:val="00D62BCE"/>
    <w:rsid w:val="00D70A25"/>
    <w:rsid w:val="00D77912"/>
    <w:rsid w:val="00D82BC8"/>
    <w:rsid w:val="00D90069"/>
    <w:rsid w:val="00D927A0"/>
    <w:rsid w:val="00DA098E"/>
    <w:rsid w:val="00DA55C3"/>
    <w:rsid w:val="00DA77C5"/>
    <w:rsid w:val="00DA7955"/>
    <w:rsid w:val="00DB0587"/>
    <w:rsid w:val="00DC2C6B"/>
    <w:rsid w:val="00DC67FF"/>
    <w:rsid w:val="00DC7DFB"/>
    <w:rsid w:val="00DD0452"/>
    <w:rsid w:val="00DD3F33"/>
    <w:rsid w:val="00DE2BF6"/>
    <w:rsid w:val="00DE39EB"/>
    <w:rsid w:val="00DE71B6"/>
    <w:rsid w:val="00DF0A91"/>
    <w:rsid w:val="00DF0F15"/>
    <w:rsid w:val="00DF338A"/>
    <w:rsid w:val="00DF5EC2"/>
    <w:rsid w:val="00E011B4"/>
    <w:rsid w:val="00E10063"/>
    <w:rsid w:val="00E15CAB"/>
    <w:rsid w:val="00E2195A"/>
    <w:rsid w:val="00E22655"/>
    <w:rsid w:val="00E27522"/>
    <w:rsid w:val="00E34236"/>
    <w:rsid w:val="00E35E55"/>
    <w:rsid w:val="00E41CF6"/>
    <w:rsid w:val="00E72645"/>
    <w:rsid w:val="00E75812"/>
    <w:rsid w:val="00E76711"/>
    <w:rsid w:val="00E86970"/>
    <w:rsid w:val="00E965CE"/>
    <w:rsid w:val="00E978AF"/>
    <w:rsid w:val="00EA273D"/>
    <w:rsid w:val="00EA3893"/>
    <w:rsid w:val="00EB0A3C"/>
    <w:rsid w:val="00EB3509"/>
    <w:rsid w:val="00EB6C98"/>
    <w:rsid w:val="00EC2C61"/>
    <w:rsid w:val="00EC4393"/>
    <w:rsid w:val="00EC6908"/>
    <w:rsid w:val="00ED4AE3"/>
    <w:rsid w:val="00ED5BA5"/>
    <w:rsid w:val="00ED68FB"/>
    <w:rsid w:val="00EE2076"/>
    <w:rsid w:val="00EF1170"/>
    <w:rsid w:val="00EF14B7"/>
    <w:rsid w:val="00EF7316"/>
    <w:rsid w:val="00F03AEC"/>
    <w:rsid w:val="00F05A0A"/>
    <w:rsid w:val="00F1010A"/>
    <w:rsid w:val="00F116CB"/>
    <w:rsid w:val="00F14800"/>
    <w:rsid w:val="00F14F8A"/>
    <w:rsid w:val="00F17BA3"/>
    <w:rsid w:val="00F21815"/>
    <w:rsid w:val="00F22C6D"/>
    <w:rsid w:val="00F23E4F"/>
    <w:rsid w:val="00F25F9A"/>
    <w:rsid w:val="00F34CC0"/>
    <w:rsid w:val="00F4069D"/>
    <w:rsid w:val="00F40B7C"/>
    <w:rsid w:val="00F42E1C"/>
    <w:rsid w:val="00F46158"/>
    <w:rsid w:val="00F472C5"/>
    <w:rsid w:val="00F50399"/>
    <w:rsid w:val="00F50A07"/>
    <w:rsid w:val="00F62650"/>
    <w:rsid w:val="00F67AF9"/>
    <w:rsid w:val="00F7253D"/>
    <w:rsid w:val="00F75CA7"/>
    <w:rsid w:val="00F816EE"/>
    <w:rsid w:val="00F83BC5"/>
    <w:rsid w:val="00F85B58"/>
    <w:rsid w:val="00F85C25"/>
    <w:rsid w:val="00F87401"/>
    <w:rsid w:val="00F97F9D"/>
    <w:rsid w:val="00FA221F"/>
    <w:rsid w:val="00FA2D1C"/>
    <w:rsid w:val="00FB0B95"/>
    <w:rsid w:val="00FB1FC9"/>
    <w:rsid w:val="00FB305A"/>
    <w:rsid w:val="00FC14FA"/>
    <w:rsid w:val="00FC272A"/>
    <w:rsid w:val="00FC6982"/>
    <w:rsid w:val="00FD0FAE"/>
    <w:rsid w:val="00FD4CC5"/>
    <w:rsid w:val="00FD4D78"/>
    <w:rsid w:val="00FF1948"/>
    <w:rsid w:val="00FF37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1BC325-A558-472B-8659-21A9DEB4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36553"/>
    <w:pPr>
      <w:keepNext/>
      <w:tabs>
        <w:tab w:val="left" w:pos="1440"/>
      </w:tabs>
      <w:spacing w:after="0" w:line="240" w:lineRule="auto"/>
      <w:outlineLvl w:val="0"/>
    </w:pPr>
    <w:rPr>
      <w:rFonts w:ascii="Times New Roman" w:eastAsia="Times New Roman" w:hAnsi="Times New Roman" w:cs="Times New Roman"/>
      <w:b/>
      <w:bCs/>
      <w:sz w:val="20"/>
      <w:szCs w:val="24"/>
    </w:rPr>
  </w:style>
  <w:style w:type="paragraph" w:styleId="Heading6">
    <w:name w:val="heading 6"/>
    <w:basedOn w:val="Normal"/>
    <w:next w:val="Normal"/>
    <w:link w:val="Heading6Char"/>
    <w:uiPriority w:val="9"/>
    <w:semiHidden/>
    <w:unhideWhenUsed/>
    <w:qFormat/>
    <w:rsid w:val="00B24C1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BD6"/>
    <w:pPr>
      <w:ind w:left="720"/>
      <w:contextualSpacing/>
    </w:pPr>
  </w:style>
  <w:style w:type="paragraph" w:styleId="NoSpacing">
    <w:name w:val="No Spacing"/>
    <w:uiPriority w:val="1"/>
    <w:qFormat/>
    <w:rsid w:val="00132E78"/>
    <w:pPr>
      <w:spacing w:after="0" w:line="240" w:lineRule="auto"/>
    </w:pPr>
  </w:style>
  <w:style w:type="paragraph" w:styleId="BalloonText">
    <w:name w:val="Balloon Text"/>
    <w:basedOn w:val="Normal"/>
    <w:link w:val="BalloonTextChar"/>
    <w:uiPriority w:val="99"/>
    <w:semiHidden/>
    <w:unhideWhenUsed/>
    <w:rsid w:val="00AB6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D03"/>
    <w:rPr>
      <w:rFonts w:ascii="Tahoma" w:hAnsi="Tahoma" w:cs="Tahoma"/>
      <w:sz w:val="16"/>
      <w:szCs w:val="16"/>
    </w:rPr>
  </w:style>
  <w:style w:type="character" w:styleId="Hyperlink">
    <w:name w:val="Hyperlink"/>
    <w:basedOn w:val="DefaultParagraphFont"/>
    <w:uiPriority w:val="99"/>
    <w:unhideWhenUsed/>
    <w:rsid w:val="00AB6D03"/>
    <w:rPr>
      <w:color w:val="0000FF" w:themeColor="hyperlink"/>
      <w:u w:val="single"/>
    </w:rPr>
  </w:style>
  <w:style w:type="character" w:customStyle="1" w:styleId="Heading1Char">
    <w:name w:val="Heading 1 Char"/>
    <w:basedOn w:val="DefaultParagraphFont"/>
    <w:link w:val="Heading1"/>
    <w:rsid w:val="00836553"/>
    <w:rPr>
      <w:rFonts w:ascii="Times New Roman" w:eastAsia="Times New Roman" w:hAnsi="Times New Roman" w:cs="Times New Roman"/>
      <w:b/>
      <w:bCs/>
      <w:sz w:val="20"/>
      <w:szCs w:val="24"/>
    </w:rPr>
  </w:style>
  <w:style w:type="character" w:styleId="Strong">
    <w:name w:val="Strong"/>
    <w:basedOn w:val="DefaultParagraphFont"/>
    <w:qFormat/>
    <w:rsid w:val="00836553"/>
    <w:rPr>
      <w:b/>
      <w:bCs/>
    </w:rPr>
  </w:style>
  <w:style w:type="table" w:styleId="TableGrid">
    <w:name w:val="Table Grid"/>
    <w:basedOn w:val="TableNormal"/>
    <w:uiPriority w:val="59"/>
    <w:rsid w:val="00603A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9C72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72A8"/>
  </w:style>
  <w:style w:type="paragraph" w:styleId="Footer">
    <w:name w:val="footer"/>
    <w:basedOn w:val="Normal"/>
    <w:link w:val="FooterChar"/>
    <w:uiPriority w:val="99"/>
    <w:unhideWhenUsed/>
    <w:rsid w:val="009C7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2A8"/>
  </w:style>
  <w:style w:type="table" w:styleId="MediumShading2-Accent5">
    <w:name w:val="Medium Shading 2 Accent 5"/>
    <w:basedOn w:val="TableNormal"/>
    <w:uiPriority w:val="64"/>
    <w:rsid w:val="001748D3"/>
    <w:pPr>
      <w:spacing w:after="0" w:line="240" w:lineRule="auto"/>
    </w:pPr>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Bullet">
    <w:name w:val="List Bullet"/>
    <w:basedOn w:val="Normal"/>
    <w:uiPriority w:val="99"/>
    <w:unhideWhenUsed/>
    <w:rsid w:val="008E16F7"/>
    <w:pPr>
      <w:numPr>
        <w:numId w:val="28"/>
      </w:numPr>
      <w:contextualSpacing/>
    </w:pPr>
  </w:style>
  <w:style w:type="character" w:customStyle="1" w:styleId="Heading6Char">
    <w:name w:val="Heading 6 Char"/>
    <w:basedOn w:val="DefaultParagraphFont"/>
    <w:link w:val="Heading6"/>
    <w:uiPriority w:val="9"/>
    <w:semiHidden/>
    <w:rsid w:val="00B24C15"/>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8181">
      <w:bodyDiv w:val="1"/>
      <w:marLeft w:val="0"/>
      <w:marRight w:val="0"/>
      <w:marTop w:val="0"/>
      <w:marBottom w:val="0"/>
      <w:divBdr>
        <w:top w:val="none" w:sz="0" w:space="0" w:color="auto"/>
        <w:left w:val="none" w:sz="0" w:space="0" w:color="auto"/>
        <w:bottom w:val="none" w:sz="0" w:space="0" w:color="auto"/>
        <w:right w:val="none" w:sz="0" w:space="0" w:color="auto"/>
      </w:divBdr>
    </w:div>
    <w:div w:id="68776919">
      <w:bodyDiv w:val="1"/>
      <w:marLeft w:val="0"/>
      <w:marRight w:val="0"/>
      <w:marTop w:val="0"/>
      <w:marBottom w:val="0"/>
      <w:divBdr>
        <w:top w:val="none" w:sz="0" w:space="0" w:color="auto"/>
        <w:left w:val="none" w:sz="0" w:space="0" w:color="auto"/>
        <w:bottom w:val="none" w:sz="0" w:space="0" w:color="auto"/>
        <w:right w:val="none" w:sz="0" w:space="0" w:color="auto"/>
      </w:divBdr>
    </w:div>
    <w:div w:id="381563660">
      <w:bodyDiv w:val="1"/>
      <w:marLeft w:val="0"/>
      <w:marRight w:val="0"/>
      <w:marTop w:val="0"/>
      <w:marBottom w:val="0"/>
      <w:divBdr>
        <w:top w:val="none" w:sz="0" w:space="0" w:color="auto"/>
        <w:left w:val="none" w:sz="0" w:space="0" w:color="auto"/>
        <w:bottom w:val="none" w:sz="0" w:space="0" w:color="auto"/>
        <w:right w:val="none" w:sz="0" w:space="0" w:color="auto"/>
      </w:divBdr>
    </w:div>
    <w:div w:id="940600245">
      <w:bodyDiv w:val="1"/>
      <w:marLeft w:val="0"/>
      <w:marRight w:val="0"/>
      <w:marTop w:val="0"/>
      <w:marBottom w:val="0"/>
      <w:divBdr>
        <w:top w:val="none" w:sz="0" w:space="0" w:color="auto"/>
        <w:left w:val="none" w:sz="0" w:space="0" w:color="auto"/>
        <w:bottom w:val="none" w:sz="0" w:space="0" w:color="auto"/>
        <w:right w:val="none" w:sz="0" w:space="0" w:color="auto"/>
      </w:divBdr>
    </w:div>
    <w:div w:id="998849314">
      <w:bodyDiv w:val="1"/>
      <w:marLeft w:val="0"/>
      <w:marRight w:val="0"/>
      <w:marTop w:val="0"/>
      <w:marBottom w:val="0"/>
      <w:divBdr>
        <w:top w:val="none" w:sz="0" w:space="0" w:color="auto"/>
        <w:left w:val="none" w:sz="0" w:space="0" w:color="auto"/>
        <w:bottom w:val="none" w:sz="0" w:space="0" w:color="auto"/>
        <w:right w:val="none" w:sz="0" w:space="0" w:color="auto"/>
      </w:divBdr>
    </w:div>
    <w:div w:id="151965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mailto:jalagaiah@gmail.com"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2371</Words>
  <Characters>13520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JILANS TECHNO</dc:creator>
  <cp:lastModifiedBy>BEC-OM</cp:lastModifiedBy>
  <cp:revision>3</cp:revision>
  <cp:lastPrinted>2013-01-30T16:06:00Z</cp:lastPrinted>
  <dcterms:created xsi:type="dcterms:W3CDTF">2018-11-20T04:19:00Z</dcterms:created>
  <dcterms:modified xsi:type="dcterms:W3CDTF">2018-11-20T04:19:00Z</dcterms:modified>
</cp:coreProperties>
</file>