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30D" w:rsidRDefault="00EA1517">
      <w:pPr>
        <w:pStyle w:val="Title"/>
        <w:jc w:val="center"/>
        <w:rPr>
          <w:sz w:val="48"/>
          <w:szCs w:val="48"/>
        </w:rPr>
      </w:pPr>
      <w:r>
        <w:rPr>
          <w:lang w:val="en-IN"/>
        </w:rPr>
        <w:t xml:space="preserve">                                                                                            </w:t>
      </w:r>
      <w:proofErr w:type="spellStart"/>
      <w:r>
        <w:rPr>
          <w:rFonts w:cs="Times New Roman"/>
          <w:sz w:val="48"/>
          <w:szCs w:val="48"/>
        </w:rPr>
        <w:t>IoT</w:t>
      </w:r>
      <w:proofErr w:type="spellEnd"/>
      <w:r>
        <w:rPr>
          <w:rFonts w:cs="Times New Roman"/>
          <w:sz w:val="48"/>
          <w:szCs w:val="48"/>
        </w:rPr>
        <w:t>-Based Mountain Climbing Health and GPS Tracker</w:t>
      </w:r>
    </w:p>
    <w:p w:rsidR="00F2730D" w:rsidRDefault="00EA1517">
      <w:pPr>
        <w:pStyle w:val="Heading3"/>
        <w:ind w:firstLineChars="1050" w:firstLine="2993"/>
        <w:rPr>
          <w:color w:val="auto"/>
          <w:spacing w:val="-2"/>
          <w:sz w:val="28"/>
          <w:szCs w:val="28"/>
          <w:lang w:val="en-IN"/>
        </w:rPr>
      </w:pPr>
      <w:r>
        <w:rPr>
          <w:color w:val="auto"/>
          <w:spacing w:val="4"/>
          <w:sz w:val="28"/>
          <w:szCs w:val="28"/>
          <w:lang w:val="en-IN"/>
        </w:rPr>
        <w:t xml:space="preserve">                                                                                   </w:t>
      </w:r>
    </w:p>
    <w:p w:rsidR="00F2730D" w:rsidRDefault="00EA1517">
      <w:pPr>
        <w:spacing w:line="322" w:lineRule="exact"/>
        <w:ind w:left="1351" w:right="1296"/>
        <w:jc w:val="center"/>
      </w:pPr>
      <w:r>
        <w:rPr>
          <w:rFonts w:ascii="Times New Roman" w:hAnsi="Times New Roman" w:cs="Times New Roman"/>
          <w:b/>
          <w:sz w:val="28"/>
        </w:rPr>
        <w:t>B</w:t>
      </w:r>
      <w:r>
        <w:rPr>
          <w:rFonts w:ascii="Times New Roman" w:hAnsi="Times New Roman" w:cs="Times New Roman"/>
          <w:b/>
          <w:sz w:val="24"/>
        </w:rPr>
        <w:t xml:space="preserve">ACHELOR </w:t>
      </w:r>
      <w:r>
        <w:rPr>
          <w:rFonts w:ascii="Times New Roman" w:hAnsi="Times New Roman" w:cs="Times New Roman"/>
          <w:b/>
          <w:sz w:val="28"/>
        </w:rPr>
        <w:t>OF</w:t>
      </w:r>
      <w:r>
        <w:rPr>
          <w:rFonts w:ascii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TECHNOLOGY</w:t>
      </w:r>
      <w:r>
        <w:rPr>
          <w:rFonts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spacing w:val="-6"/>
          <w:sz w:val="28"/>
          <w:lang w:val="en-IN"/>
        </w:rPr>
        <w:t xml:space="preserve">                                 </w:t>
      </w:r>
      <w:r>
        <w:rPr>
          <w:sz w:val="28"/>
        </w:rPr>
        <w:t>(Artificial Intelligence and Data Science)</w:t>
      </w:r>
    </w:p>
    <w:p w:rsidR="00F2730D" w:rsidRDefault="00F2730D">
      <w:pPr>
        <w:pStyle w:val="Heading3"/>
        <w:ind w:firstLineChars="1650" w:firstLine="3644"/>
      </w:pPr>
    </w:p>
    <w:p w:rsidR="00F2730D" w:rsidRDefault="00EA1517">
      <w:pPr>
        <w:pStyle w:val="BodyText"/>
        <w:rPr>
          <w:sz w:val="28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3298190</wp:posOffset>
            </wp:positionH>
            <wp:positionV relativeFrom="paragraph">
              <wp:posOffset>54610</wp:posOffset>
            </wp:positionV>
            <wp:extent cx="1261110" cy="1694815"/>
            <wp:effectExtent l="0" t="0" r="8890" b="6985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730D" w:rsidRDefault="00EA1517">
      <w:pPr>
        <w:pStyle w:val="Heading2"/>
        <w:ind w:left="1355" w:right="1296"/>
        <w:jc w:val="center"/>
      </w:pPr>
      <w:r>
        <w:rPr>
          <w:rFonts w:ascii="Times New Roman" w:hAnsi="Times New Roman" w:cs="Times New Roman"/>
          <w:color w:val="000000" w:themeColor="text1"/>
        </w:rPr>
        <w:t>SUBMITTED</w:t>
      </w:r>
      <w:r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5"/>
        </w:rPr>
        <w:t>BY</w:t>
      </w:r>
      <w:r>
        <w:rPr>
          <w:color w:val="000000" w:themeColor="text1"/>
          <w:spacing w:val="-5"/>
        </w:rPr>
        <w:t>:</w:t>
      </w:r>
    </w:p>
    <w:p w:rsidR="00F2730D" w:rsidRDefault="00EA1517">
      <w:pPr>
        <w:jc w:val="center"/>
        <w:rPr>
          <w:lang w:val="en-IN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Anshu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(2420669)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Anshu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Mukati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(2420670)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Anuj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Chauhan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(2420671)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Anushka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Jaglan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IN"/>
        </w:rPr>
        <w:t>(</w:t>
      </w:r>
      <w:r>
        <w:rPr>
          <w:rFonts w:ascii="Times New Roman" w:hAnsi="Times New Roman" w:cs="Times New Roman"/>
          <w:sz w:val="28"/>
          <w:szCs w:val="28"/>
        </w:rPr>
        <w:t>242067</w:t>
      </w:r>
      <w:r>
        <w:rPr>
          <w:rFonts w:ascii="Times New Roman" w:hAnsi="Times New Roman" w:cs="Times New Roman"/>
          <w:sz w:val="28"/>
          <w:szCs w:val="28"/>
          <w:lang w:val="en-IN"/>
        </w:rPr>
        <w:t>2</w:t>
      </w:r>
      <w:r>
        <w:rPr>
          <w:rFonts w:ascii="Times New Roman" w:hAnsi="Times New Roman" w:cs="Times New Roman"/>
        </w:rPr>
        <w:t>)</w:t>
      </w:r>
      <w:r>
        <w:br/>
      </w:r>
      <w:r>
        <w:rPr>
          <w:rFonts w:ascii="Calibri" w:hAnsi="Calibri" w:cs="Calibri"/>
          <w:sz w:val="28"/>
          <w:szCs w:val="28"/>
          <w:lang w:val="en-IN"/>
        </w:rPr>
        <w:t>OCT 2025</w:t>
      </w:r>
      <w:r>
        <w:rPr>
          <w:rFonts w:ascii="Calibri" w:hAnsi="Calibri" w:cs="Calibri"/>
        </w:rPr>
        <w:br/>
      </w:r>
      <w:r>
        <w:rPr>
          <w:lang w:val="en-IN"/>
        </w:rPr>
        <w:t xml:space="preserve">                                                                                                                        </w:t>
      </w:r>
    </w:p>
    <w:p w:rsidR="00F2730D" w:rsidRDefault="00EA1517">
      <w:pPr>
        <w:pStyle w:val="Heading1"/>
        <w:spacing w:before="1"/>
        <w:ind w:leftChars="290" w:left="3690" w:right="810" w:hangingChars="950" w:hanging="3052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en-IN"/>
        </w:rPr>
        <w:t xml:space="preserve">                              </w:t>
      </w:r>
      <w:r>
        <w:rPr>
          <w:rFonts w:ascii="Times New Roman" w:hAnsi="Times New Roman" w:cs="Times New Roman"/>
          <w:color w:val="auto"/>
        </w:rPr>
        <w:t>Under</w:t>
      </w:r>
      <w:r>
        <w:rPr>
          <w:rFonts w:ascii="Times New Roman" w:hAnsi="Times New Roman" w:cs="Times New Roman"/>
          <w:color w:val="auto"/>
          <w:spacing w:val="-11"/>
        </w:rPr>
        <w:t xml:space="preserve"> </w:t>
      </w:r>
      <w:r>
        <w:rPr>
          <w:rFonts w:ascii="Times New Roman" w:hAnsi="Times New Roman" w:cs="Times New Roman"/>
          <w:color w:val="auto"/>
        </w:rPr>
        <w:t>the</w:t>
      </w:r>
      <w:r>
        <w:rPr>
          <w:rFonts w:ascii="Times New Roman" w:hAnsi="Times New Roman" w:cs="Times New Roman"/>
          <w:color w:val="auto"/>
          <w:spacing w:val="-14"/>
        </w:rPr>
        <w:t xml:space="preserve"> </w:t>
      </w:r>
      <w:r>
        <w:rPr>
          <w:rFonts w:ascii="Times New Roman" w:hAnsi="Times New Roman" w:cs="Times New Roman"/>
          <w:color w:val="auto"/>
        </w:rPr>
        <w:t>Guidance</w:t>
      </w:r>
      <w:r>
        <w:rPr>
          <w:rFonts w:ascii="Times New Roman" w:hAnsi="Times New Roman" w:cs="Times New Roman"/>
          <w:color w:val="auto"/>
          <w:spacing w:val="-13"/>
        </w:rPr>
        <w:t xml:space="preserve"> </w:t>
      </w:r>
      <w:r>
        <w:rPr>
          <w:rFonts w:ascii="Times New Roman" w:hAnsi="Times New Roman" w:cs="Times New Roman"/>
          <w:color w:val="auto"/>
        </w:rPr>
        <w:t xml:space="preserve">of </w:t>
      </w:r>
      <w:r>
        <w:rPr>
          <w:rFonts w:ascii="Times New Roman" w:hAnsi="Times New Roman" w:cs="Times New Roman"/>
          <w:color w:val="auto"/>
          <w:lang w:val="en-IN"/>
        </w:rPr>
        <w:t xml:space="preserve">     </w:t>
      </w:r>
      <w:r>
        <w:rPr>
          <w:rFonts w:ascii="Times New Roman" w:hAnsi="Times New Roman" w:cs="Times New Roman"/>
          <w:color w:val="auto"/>
          <w:sz w:val="32"/>
          <w:szCs w:val="32"/>
          <w:lang w:val="en-IN"/>
        </w:rPr>
        <w:t xml:space="preserve">          </w:t>
      </w:r>
    </w:p>
    <w:p w:rsidR="00F2730D" w:rsidRDefault="00EA1517">
      <w:pPr>
        <w:ind w:left="3040" w:hangingChars="950" w:hanging="3040"/>
        <w:jc w:val="both"/>
        <w:rPr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>
        <w:rPr>
          <w:lang w:val="en-IN"/>
        </w:rPr>
        <w:t xml:space="preserve">                                                               </w:t>
      </w:r>
      <w:r>
        <w:rPr>
          <w:lang w:val="en-IN"/>
        </w:rPr>
        <w:t xml:space="preserve">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IN"/>
        </w:rPr>
        <w:t>Er</w:t>
      </w:r>
      <w:proofErr w:type="spellEnd"/>
      <w:r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IN"/>
        </w:rPr>
        <w:t>Shubham</w:t>
      </w:r>
      <w:proofErr w:type="spellEnd"/>
      <w:r>
        <w:rPr>
          <w:rFonts w:ascii="Times New Roman" w:hAnsi="Times New Roman" w:cs="Times New Roman"/>
          <w:sz w:val="28"/>
          <w:szCs w:val="28"/>
          <w:lang w:val="en-IN"/>
        </w:rPr>
        <w:t xml:space="preserve"> Sharma </w:t>
      </w:r>
      <w:r w:rsidR="00BC715A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IN"/>
        </w:rPr>
        <w:t>J4224</w:t>
      </w:r>
      <w:r w:rsidR="00BC715A">
        <w:rPr>
          <w:rFonts w:ascii="Times New Roman" w:hAnsi="Times New Roman" w:cs="Times New Roman"/>
          <w:sz w:val="28"/>
          <w:szCs w:val="28"/>
          <w:lang w:val="en-IN"/>
        </w:rPr>
        <w:t>)</w:t>
      </w:r>
      <w:bookmarkStart w:id="0" w:name="_GoBack"/>
      <w:bookmarkEnd w:id="0"/>
    </w:p>
    <w:p w:rsidR="00F2730D" w:rsidRDefault="00EA1517">
      <w:pPr>
        <w:jc w:val="both"/>
      </w:pPr>
      <w:r>
        <w:rPr>
          <w:lang w:val="en-IN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/>
          <w:sz w:val="28"/>
          <w:szCs w:val="28"/>
          <w:lang w:val="en-IN"/>
        </w:rPr>
        <w:t>Assistan</w:t>
      </w:r>
      <w:r>
        <w:rPr>
          <w:rFonts w:ascii="Times New Roman" w:hAnsi="Times New Roman"/>
          <w:sz w:val="28"/>
          <w:szCs w:val="28"/>
          <w:lang w:val="en-IN"/>
        </w:rPr>
        <w:t>t Professor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lang w:val="en-IN"/>
        </w:rPr>
        <w:t xml:space="preserve">                                                           </w:t>
      </w:r>
    </w:p>
    <w:p w:rsidR="00F2730D" w:rsidRDefault="00EA1517">
      <w:pPr>
        <w:pStyle w:val="Heading1"/>
        <w:spacing w:before="1"/>
        <w:ind w:left="1170" w:right="810"/>
      </w:pPr>
      <w:r>
        <w:br w:type="page"/>
      </w:r>
    </w:p>
    <w:p w:rsidR="00F2730D" w:rsidRDefault="00F2730D"/>
    <w:p w:rsidR="00F2730D" w:rsidRDefault="00EA1517">
      <w:pPr>
        <w:pStyle w:val="Heading1"/>
        <w:ind w:firstLineChars="650" w:firstLine="2610"/>
        <w:rPr>
          <w:rFonts w:ascii="Times New Roman" w:hAnsi="Times New Roman" w:cs="Times New Roman"/>
          <w:color w:val="auto"/>
          <w:sz w:val="40"/>
          <w:szCs w:val="40"/>
        </w:rPr>
      </w:pPr>
      <w:r>
        <w:rPr>
          <w:rFonts w:ascii="Times New Roman" w:hAnsi="Times New Roman" w:cs="Times New Roman"/>
          <w:color w:val="auto"/>
          <w:sz w:val="40"/>
          <w:szCs w:val="40"/>
        </w:rPr>
        <w:t>Table of Contents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6"/>
        <w:gridCol w:w="2886"/>
        <w:gridCol w:w="2886"/>
      </w:tblGrid>
      <w:tr w:rsidR="00F2730D">
        <w:trPr>
          <w:trHeight w:val="1148"/>
        </w:trPr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Contents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Page No</w:t>
            </w:r>
          </w:p>
        </w:tc>
      </w:tr>
      <w:tr w:rsidR="00F2730D">
        <w:trPr>
          <w:trHeight w:val="1148"/>
        </w:trPr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Introduction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  <w:lang w:val="en-IN"/>
              </w:rPr>
            </w:pPr>
            <w:r>
              <w:rPr>
                <w:color w:val="000000"/>
                <w:sz w:val="28"/>
                <w:szCs w:val="28"/>
                <w:lang w:val="en-IN"/>
              </w:rPr>
              <w:t>3</w:t>
            </w:r>
          </w:p>
        </w:tc>
      </w:tr>
      <w:tr w:rsidR="00F2730D">
        <w:trPr>
          <w:trHeight w:val="1148"/>
        </w:trPr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Brief Literature Survey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  <w:lang w:val="en-IN"/>
              </w:rPr>
            </w:pPr>
            <w:r>
              <w:rPr>
                <w:color w:val="000000"/>
                <w:sz w:val="28"/>
                <w:szCs w:val="28"/>
                <w:lang w:val="en-IN"/>
              </w:rPr>
              <w:t>4</w:t>
            </w:r>
          </w:p>
        </w:tc>
      </w:tr>
      <w:tr w:rsidR="00F2730D">
        <w:trPr>
          <w:trHeight w:val="1148"/>
        </w:trPr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Problem Formulation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jc w:val="both"/>
              <w:rPr>
                <w:color w:val="000000"/>
                <w:sz w:val="28"/>
                <w:szCs w:val="28"/>
                <w:lang w:val="en-IN"/>
              </w:rPr>
            </w:pPr>
            <w:r>
              <w:rPr>
                <w:color w:val="000000"/>
                <w:sz w:val="28"/>
                <w:szCs w:val="28"/>
                <w:lang w:val="en-IN"/>
              </w:rPr>
              <w:t>5</w:t>
            </w:r>
          </w:p>
        </w:tc>
      </w:tr>
      <w:tr w:rsidR="00F2730D">
        <w:trPr>
          <w:trHeight w:val="1148"/>
        </w:trPr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Objectives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  <w:lang w:val="en-IN"/>
              </w:rPr>
            </w:pPr>
            <w:r>
              <w:rPr>
                <w:color w:val="000000"/>
                <w:sz w:val="28"/>
                <w:szCs w:val="28"/>
                <w:lang w:val="en-IN"/>
              </w:rPr>
              <w:t>6</w:t>
            </w:r>
          </w:p>
        </w:tc>
      </w:tr>
      <w:tr w:rsidR="00F2730D">
        <w:trPr>
          <w:trHeight w:val="1837"/>
        </w:trPr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Methodology / Planning of Work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  <w:lang w:val="en-IN"/>
              </w:rPr>
            </w:pPr>
            <w:r>
              <w:rPr>
                <w:color w:val="000000"/>
                <w:sz w:val="28"/>
                <w:szCs w:val="28"/>
                <w:lang w:val="en-IN"/>
              </w:rPr>
              <w:t>7-8</w:t>
            </w:r>
          </w:p>
        </w:tc>
      </w:tr>
      <w:tr w:rsidR="00F2730D">
        <w:trPr>
          <w:trHeight w:val="1148"/>
        </w:trPr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Facilities </w:t>
            </w:r>
            <w:r>
              <w:rPr>
                <w:color w:val="000000"/>
                <w:sz w:val="28"/>
                <w:szCs w:val="28"/>
              </w:rPr>
              <w:t>Required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  <w:lang w:val="en-IN"/>
              </w:rPr>
            </w:pPr>
            <w:r>
              <w:rPr>
                <w:color w:val="000000"/>
                <w:sz w:val="28"/>
                <w:szCs w:val="28"/>
                <w:lang w:val="en-IN"/>
              </w:rPr>
              <w:t>8</w:t>
            </w:r>
          </w:p>
        </w:tc>
      </w:tr>
      <w:tr w:rsidR="00F2730D">
        <w:trPr>
          <w:trHeight w:val="1148"/>
        </w:trPr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References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  <w:lang w:val="en-IN"/>
              </w:rPr>
            </w:pPr>
            <w:r>
              <w:rPr>
                <w:color w:val="000000"/>
                <w:sz w:val="28"/>
                <w:szCs w:val="28"/>
                <w:lang w:val="en-IN"/>
              </w:rPr>
              <w:t>8-9</w:t>
            </w:r>
          </w:p>
        </w:tc>
      </w:tr>
    </w:tbl>
    <w:p w:rsidR="00F2730D" w:rsidRDefault="00EA1517">
      <w:r>
        <w:br w:type="page"/>
      </w:r>
    </w:p>
    <w:p w:rsidR="00F2730D" w:rsidRDefault="00EA1517">
      <w:pPr>
        <w:pStyle w:val="Heading1"/>
        <w:ind w:leftChars="1086" w:left="2389" w:firstLineChars="1800" w:firstLine="7228"/>
        <w:rPr>
          <w:sz w:val="36"/>
          <w:szCs w:val="36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lastRenderedPageBreak/>
        <w:t xml:space="preserve"> </w:t>
      </w:r>
      <w:r>
        <w:rPr>
          <w:rFonts w:ascii="Times New Roman" w:hAnsi="Times New Roman" w:cs="Times New Roman"/>
          <w:color w:val="0F243E" w:themeColor="text2" w:themeShade="80"/>
          <w:sz w:val="40"/>
          <w:szCs w:val="40"/>
        </w:rPr>
        <w:t>Chapter 1: Introduction</w:t>
      </w:r>
    </w:p>
    <w:p w:rsidR="00F2730D" w:rsidRDefault="00EA1517">
      <w:pPr>
        <w:rPr>
          <w:sz w:val="28"/>
          <w:szCs w:val="28"/>
        </w:rPr>
      </w:pPr>
      <w:r>
        <w:rPr>
          <w:sz w:val="28"/>
          <w:szCs w:val="28"/>
        </w:rPr>
        <w:t xml:space="preserve">Mountaineering is one of the most thrilling and challenging sports, but it also carries severe risks, particularly in India’s Himalayan regions. Climbers frequently encounter problems such as sudden </w:t>
      </w:r>
      <w:r>
        <w:rPr>
          <w:sz w:val="28"/>
          <w:szCs w:val="28"/>
        </w:rPr>
        <w:t>changes in weather, exhaustion, disorientation, hypothermia, or altitude sickness. Rescue operations often face delays due to poor communication and lack of real-time health data.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The integration of Internet of Things (</w:t>
      </w:r>
      <w:proofErr w:type="spellStart"/>
      <w:r>
        <w:rPr>
          <w:sz w:val="28"/>
          <w:szCs w:val="28"/>
        </w:rPr>
        <w:t>IoT</w:t>
      </w:r>
      <w:proofErr w:type="spellEnd"/>
      <w:r>
        <w:rPr>
          <w:sz w:val="28"/>
          <w:szCs w:val="28"/>
        </w:rPr>
        <w:t xml:space="preserve">) with healthcare monitoring and </w:t>
      </w:r>
      <w:r>
        <w:rPr>
          <w:sz w:val="28"/>
          <w:szCs w:val="28"/>
        </w:rPr>
        <w:t xml:space="preserve">location tracking provides a modern technological solution. This project aims to design a low-cost, wearable </w:t>
      </w:r>
      <w:proofErr w:type="spellStart"/>
      <w:r>
        <w:rPr>
          <w:sz w:val="28"/>
          <w:szCs w:val="28"/>
        </w:rPr>
        <w:t>IoT</w:t>
      </w:r>
      <w:proofErr w:type="spellEnd"/>
      <w:r>
        <w:rPr>
          <w:sz w:val="28"/>
          <w:szCs w:val="28"/>
        </w:rPr>
        <w:t xml:space="preserve">-based system that continuously monitors a climber’s heart rate, </w:t>
      </w:r>
      <w:proofErr w:type="spellStart"/>
      <w:r>
        <w:rPr>
          <w:sz w:val="28"/>
          <w:szCs w:val="28"/>
        </w:rPr>
        <w:t>SpO</w:t>
      </w:r>
      <w:proofErr w:type="spellEnd"/>
      <w:r>
        <w:rPr>
          <w:sz w:val="28"/>
          <w:szCs w:val="28"/>
        </w:rPr>
        <w:t xml:space="preserve">₂ (oxygen level), and body temperature, while also tracking GPS coordinates </w:t>
      </w:r>
      <w:r>
        <w:rPr>
          <w:sz w:val="28"/>
          <w:szCs w:val="28"/>
        </w:rPr>
        <w:t>in real time. The data will be transmitted to a mobile application (</w:t>
      </w:r>
      <w:proofErr w:type="spellStart"/>
      <w:r>
        <w:rPr>
          <w:sz w:val="28"/>
          <w:szCs w:val="28"/>
        </w:rPr>
        <w:t>Blynk</w:t>
      </w:r>
      <w:proofErr w:type="spellEnd"/>
      <w:r>
        <w:rPr>
          <w:sz w:val="28"/>
          <w:szCs w:val="28"/>
        </w:rPr>
        <w:t>), and alerts will be generated if any abnormal condition is detected.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The system aims to enhance safety for climbers, trekkers, and Indian expedition members, especially in remote a</w:t>
      </w:r>
      <w:r>
        <w:rPr>
          <w:sz w:val="28"/>
          <w:szCs w:val="28"/>
        </w:rPr>
        <w:t>nd high-altitude areas where connectivity and infrastructure are poor.</w:t>
      </w:r>
    </w:p>
    <w:p w:rsidR="00F2730D" w:rsidRDefault="00EA1517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1.1 Scope of Work</w:t>
      </w:r>
    </w:p>
    <w:p w:rsidR="00F2730D" w:rsidRDefault="00EA1517">
      <w:pPr>
        <w:rPr>
          <w:sz w:val="28"/>
          <w:szCs w:val="28"/>
        </w:rPr>
      </w:pPr>
      <w:r>
        <w:rPr>
          <w:sz w:val="28"/>
          <w:szCs w:val="28"/>
        </w:rPr>
        <w:t xml:space="preserve">This project is particularly relevant to Indian conditions, where professional mountaineering equipment is often unaffordable. The system focuses on being affordable, </w:t>
      </w:r>
      <w:r>
        <w:rPr>
          <w:sz w:val="28"/>
          <w:szCs w:val="28"/>
        </w:rPr>
        <w:t>portable, and reliable under low connectivity.</w:t>
      </w:r>
    </w:p>
    <w:p w:rsidR="00F2730D" w:rsidRDefault="00EA1517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1.2 Purpose of Work</w:t>
      </w:r>
    </w:p>
    <w:p w:rsidR="00F2730D" w:rsidRDefault="00EA1517">
      <w:pPr>
        <w:rPr>
          <w:sz w:val="28"/>
          <w:szCs w:val="28"/>
        </w:rPr>
      </w:pPr>
      <w:r>
        <w:rPr>
          <w:sz w:val="28"/>
          <w:szCs w:val="28"/>
        </w:rPr>
        <w:t>The main goal is to ensure real-time monitoring of health and location parameters to reduce risks and assist rescue operations in case of emergencies.</w:t>
      </w:r>
    </w:p>
    <w:p w:rsidR="00931AC7" w:rsidRDefault="00931AC7" w:rsidP="00931AC7">
      <w:pPr>
        <w:pStyle w:val="Heading1"/>
        <w:ind w:firstLine="720"/>
        <w:rPr>
          <w:rFonts w:ascii="Times New Roman" w:hAnsi="Times New Roman" w:cs="Times New Roman"/>
          <w:sz w:val="40"/>
          <w:szCs w:val="40"/>
          <w:lang w:val="en-IN"/>
        </w:rPr>
      </w:pPr>
    </w:p>
    <w:p w:rsidR="00F2730D" w:rsidRDefault="00EA1517" w:rsidP="00931AC7">
      <w:pPr>
        <w:pStyle w:val="Heading1"/>
        <w:ind w:firstLine="720"/>
        <w:rPr>
          <w:sz w:val="36"/>
          <w:szCs w:val="36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 xml:space="preserve"> </w:t>
      </w:r>
      <w:r>
        <w:rPr>
          <w:rFonts w:ascii="Times New Roman" w:hAnsi="Times New Roman" w:cs="Times New Roman"/>
          <w:color w:val="0F243E" w:themeColor="text2" w:themeShade="80"/>
          <w:sz w:val="40"/>
          <w:szCs w:val="40"/>
        </w:rPr>
        <w:t>Chapter 2: Brief Literature Survey</w:t>
      </w:r>
    </w:p>
    <w:p w:rsidR="00F2730D" w:rsidRPr="00931AC7" w:rsidRDefault="00EA1517" w:rsidP="00931AC7">
      <w:pPr>
        <w:rPr>
          <w:sz w:val="28"/>
          <w:szCs w:val="28"/>
        </w:rPr>
      </w:pPr>
      <w:proofErr w:type="spellStart"/>
      <w:r>
        <w:rPr>
          <w:sz w:val="30"/>
          <w:szCs w:val="30"/>
        </w:rPr>
        <w:t>I</w:t>
      </w:r>
      <w:r>
        <w:rPr>
          <w:sz w:val="30"/>
          <w:szCs w:val="30"/>
        </w:rPr>
        <w:t>oT</w:t>
      </w:r>
      <w:proofErr w:type="spellEnd"/>
      <w:r>
        <w:rPr>
          <w:sz w:val="30"/>
          <w:szCs w:val="30"/>
        </w:rPr>
        <w:t xml:space="preserve">-based health monitoring systems have been extensively explored, integrating microcontrollers such as </w:t>
      </w:r>
      <w:proofErr w:type="spellStart"/>
      <w:r>
        <w:rPr>
          <w:rStyle w:val="Strong"/>
          <w:sz w:val="30"/>
          <w:szCs w:val="30"/>
        </w:rPr>
        <w:t>Arduino</w:t>
      </w:r>
      <w:proofErr w:type="spellEnd"/>
      <w:r>
        <w:rPr>
          <w:sz w:val="30"/>
          <w:szCs w:val="30"/>
        </w:rPr>
        <w:t xml:space="preserve">, </w:t>
      </w:r>
      <w:r>
        <w:rPr>
          <w:rStyle w:val="Strong"/>
          <w:sz w:val="30"/>
          <w:szCs w:val="30"/>
        </w:rPr>
        <w:t>Raspberry Pi</w:t>
      </w:r>
      <w:r>
        <w:rPr>
          <w:sz w:val="30"/>
          <w:szCs w:val="30"/>
        </w:rPr>
        <w:t xml:space="preserve">, and </w:t>
      </w:r>
      <w:r>
        <w:rPr>
          <w:rStyle w:val="Strong"/>
          <w:sz w:val="30"/>
          <w:szCs w:val="30"/>
        </w:rPr>
        <w:t>ESP32</w:t>
      </w:r>
      <w:r>
        <w:rPr>
          <w:sz w:val="30"/>
          <w:szCs w:val="30"/>
        </w:rPr>
        <w:t>. Most of these systems primarily measure basic physiological parameters like body temperature and heart rate.</w:t>
      </w:r>
    </w:p>
    <w:p w:rsidR="00F2730D" w:rsidRDefault="00EA1517">
      <w:pPr>
        <w:pStyle w:val="NormalWeb"/>
        <w:rPr>
          <w:sz w:val="30"/>
          <w:szCs w:val="30"/>
        </w:rPr>
      </w:pPr>
      <w:proofErr w:type="spellStart"/>
      <w:r>
        <w:rPr>
          <w:sz w:val="30"/>
          <w:szCs w:val="30"/>
        </w:rPr>
        <w:t>Baharudin</w:t>
      </w:r>
      <w:proofErr w:type="spellEnd"/>
      <w:r>
        <w:rPr>
          <w:sz w:val="30"/>
          <w:szCs w:val="30"/>
        </w:rPr>
        <w:t xml:space="preserve"> </w:t>
      </w:r>
      <w:r>
        <w:rPr>
          <w:rStyle w:val="Emphasis"/>
          <w:sz w:val="30"/>
          <w:szCs w:val="30"/>
        </w:rPr>
        <w:t>et al.</w:t>
      </w:r>
      <w:r>
        <w:rPr>
          <w:sz w:val="30"/>
          <w:szCs w:val="30"/>
        </w:rPr>
        <w:t xml:space="preserve"> [1] proposed a </w:t>
      </w:r>
      <w:r>
        <w:rPr>
          <w:rStyle w:val="Strong"/>
          <w:sz w:val="30"/>
          <w:szCs w:val="30"/>
        </w:rPr>
        <w:t>GPS-based mountain climber tracking system</w:t>
      </w:r>
      <w:r>
        <w:rPr>
          <w:sz w:val="30"/>
          <w:szCs w:val="30"/>
        </w:rPr>
        <w:t xml:space="preserve"> that achieved 96% accuracy; however, it suffered from limited power backup and high implementation cost. </w:t>
      </w:r>
      <w:proofErr w:type="spellStart"/>
      <w:r>
        <w:rPr>
          <w:sz w:val="30"/>
          <w:szCs w:val="30"/>
        </w:rPr>
        <w:t>Satyanarayana</w:t>
      </w:r>
      <w:proofErr w:type="spellEnd"/>
      <w:r>
        <w:rPr>
          <w:sz w:val="30"/>
          <w:szCs w:val="30"/>
        </w:rPr>
        <w:t xml:space="preserve"> </w:t>
      </w:r>
      <w:r>
        <w:rPr>
          <w:rStyle w:val="Emphasis"/>
          <w:sz w:val="30"/>
          <w:szCs w:val="30"/>
        </w:rPr>
        <w:t>et al.</w:t>
      </w:r>
      <w:r>
        <w:rPr>
          <w:sz w:val="30"/>
          <w:szCs w:val="30"/>
        </w:rPr>
        <w:t xml:space="preserve"> [2] developed a </w:t>
      </w:r>
      <w:r>
        <w:rPr>
          <w:rStyle w:val="Strong"/>
          <w:sz w:val="30"/>
          <w:szCs w:val="30"/>
        </w:rPr>
        <w:t xml:space="preserve">GPS and GPRS-enabled </w:t>
      </w:r>
      <w:proofErr w:type="spellStart"/>
      <w:r>
        <w:rPr>
          <w:rStyle w:val="Strong"/>
          <w:sz w:val="30"/>
          <w:szCs w:val="30"/>
        </w:rPr>
        <w:t>telemonitoring</w:t>
      </w:r>
      <w:proofErr w:type="spellEnd"/>
      <w:r>
        <w:rPr>
          <w:rStyle w:val="Strong"/>
          <w:sz w:val="30"/>
          <w:szCs w:val="30"/>
        </w:rPr>
        <w:t xml:space="preserve"> system</w:t>
      </w:r>
      <w:r>
        <w:rPr>
          <w:sz w:val="30"/>
          <w:szCs w:val="30"/>
        </w:rPr>
        <w:t xml:space="preserve"> for emergency patients, but its effectiveness was constrained by the need for a stable cellular network. </w:t>
      </w:r>
      <w:proofErr w:type="spellStart"/>
      <w:r>
        <w:rPr>
          <w:sz w:val="30"/>
          <w:szCs w:val="30"/>
        </w:rPr>
        <w:t>Garg</w:t>
      </w:r>
      <w:proofErr w:type="spellEnd"/>
      <w:r>
        <w:rPr>
          <w:sz w:val="30"/>
          <w:szCs w:val="30"/>
        </w:rPr>
        <w:t xml:space="preserve"> </w:t>
      </w:r>
      <w:r>
        <w:rPr>
          <w:rStyle w:val="Emphasis"/>
          <w:sz w:val="30"/>
          <w:szCs w:val="30"/>
        </w:rPr>
        <w:t>et al.</w:t>
      </w:r>
      <w:r>
        <w:rPr>
          <w:sz w:val="30"/>
          <w:szCs w:val="30"/>
        </w:rPr>
        <w:t xml:space="preserve"> [3] introduced a </w:t>
      </w:r>
      <w:r>
        <w:rPr>
          <w:rStyle w:val="Strong"/>
          <w:sz w:val="30"/>
          <w:szCs w:val="30"/>
        </w:rPr>
        <w:t>low-power wireless network system</w:t>
      </w:r>
      <w:r>
        <w:rPr>
          <w:sz w:val="30"/>
          <w:szCs w:val="30"/>
        </w:rPr>
        <w:t xml:space="preserve"> for mountaineers, though it lacked automated alert functionality.</w:t>
      </w:r>
    </w:p>
    <w:p w:rsidR="00F2730D" w:rsidRDefault="00EA1517">
      <w:pPr>
        <w:pStyle w:val="NormalWeb"/>
        <w:rPr>
          <w:sz w:val="30"/>
          <w:szCs w:val="30"/>
        </w:rPr>
      </w:pPr>
      <w:r>
        <w:rPr>
          <w:sz w:val="30"/>
          <w:szCs w:val="30"/>
        </w:rPr>
        <w:t>Existing research hig</w:t>
      </w:r>
      <w:r>
        <w:rPr>
          <w:sz w:val="30"/>
          <w:szCs w:val="30"/>
        </w:rPr>
        <w:t xml:space="preserve">hlights key gaps in current </w:t>
      </w:r>
      <w:proofErr w:type="spellStart"/>
      <w:r>
        <w:rPr>
          <w:sz w:val="30"/>
          <w:szCs w:val="30"/>
        </w:rPr>
        <w:t>IoT</w:t>
      </w:r>
      <w:proofErr w:type="spellEnd"/>
      <w:r>
        <w:rPr>
          <w:sz w:val="30"/>
          <w:szCs w:val="30"/>
        </w:rPr>
        <w:t xml:space="preserve">-based monitoring systems. Most do not include </w:t>
      </w:r>
      <w:r>
        <w:rPr>
          <w:rStyle w:val="Strong"/>
          <w:sz w:val="30"/>
          <w:szCs w:val="30"/>
        </w:rPr>
        <w:t>oxygen saturation (</w:t>
      </w:r>
      <w:proofErr w:type="spellStart"/>
      <w:r>
        <w:rPr>
          <w:rStyle w:val="Strong"/>
          <w:sz w:val="30"/>
          <w:szCs w:val="30"/>
        </w:rPr>
        <w:t>SpO</w:t>
      </w:r>
      <w:proofErr w:type="spellEnd"/>
      <w:r>
        <w:rPr>
          <w:rStyle w:val="Strong"/>
          <w:sz w:val="30"/>
          <w:szCs w:val="30"/>
        </w:rPr>
        <w:t>₂)</w:t>
      </w:r>
      <w:r>
        <w:rPr>
          <w:sz w:val="30"/>
          <w:szCs w:val="30"/>
        </w:rPr>
        <w:t xml:space="preserve"> measurement—an essential parameter for individuals at high altitudes. Furthermore, they often fail to perform reliably in </w:t>
      </w:r>
      <w:r>
        <w:rPr>
          <w:rStyle w:val="Strong"/>
          <w:sz w:val="30"/>
          <w:szCs w:val="30"/>
        </w:rPr>
        <w:t>mountainous Indian terrains</w:t>
      </w:r>
      <w:r>
        <w:rPr>
          <w:sz w:val="30"/>
          <w:szCs w:val="30"/>
        </w:rPr>
        <w:t>, wh</w:t>
      </w:r>
      <w:r>
        <w:rPr>
          <w:sz w:val="30"/>
          <w:szCs w:val="30"/>
        </w:rPr>
        <w:t xml:space="preserve">ere temperature variations and weak connectivity affect system accuracy. Additionally, their </w:t>
      </w:r>
      <w:r>
        <w:rPr>
          <w:rStyle w:val="Strong"/>
          <w:sz w:val="30"/>
          <w:szCs w:val="30"/>
        </w:rPr>
        <w:t>high cost and complex design</w:t>
      </w:r>
      <w:r>
        <w:rPr>
          <w:sz w:val="30"/>
          <w:szCs w:val="30"/>
        </w:rPr>
        <w:t xml:space="preserve"> make them impractical for student projects or low-budget trekking use.</w:t>
      </w:r>
    </w:p>
    <w:p w:rsidR="00F2730D" w:rsidRPr="00931AC7" w:rsidRDefault="00EA1517" w:rsidP="00931AC7">
      <w:pPr>
        <w:pStyle w:val="NormalWeb"/>
        <w:rPr>
          <w:sz w:val="30"/>
          <w:szCs w:val="30"/>
        </w:rPr>
      </w:pPr>
      <w:r>
        <w:rPr>
          <w:sz w:val="30"/>
          <w:szCs w:val="30"/>
        </w:rPr>
        <w:t xml:space="preserve">The proposed project addresses these issues by focusing on </w:t>
      </w:r>
      <w:r>
        <w:rPr>
          <w:rStyle w:val="Strong"/>
          <w:sz w:val="30"/>
          <w:szCs w:val="30"/>
        </w:rPr>
        <w:t>affo</w:t>
      </w:r>
      <w:r>
        <w:rPr>
          <w:rStyle w:val="Strong"/>
          <w:sz w:val="30"/>
          <w:szCs w:val="30"/>
        </w:rPr>
        <w:t>rdability, simplicity, and adequate accuracy</w:t>
      </w:r>
      <w:r>
        <w:rPr>
          <w:sz w:val="30"/>
          <w:szCs w:val="30"/>
        </w:rPr>
        <w:t xml:space="preserve">. It integrates multiple sensors to monitor vital signs while offering GPS-based tracking and emergency alerts. This makes it especially useful for </w:t>
      </w:r>
      <w:r>
        <w:rPr>
          <w:rStyle w:val="Strong"/>
          <w:sz w:val="30"/>
          <w:szCs w:val="30"/>
        </w:rPr>
        <w:t>educational applications</w:t>
      </w:r>
      <w:r>
        <w:rPr>
          <w:sz w:val="30"/>
          <w:szCs w:val="30"/>
        </w:rPr>
        <w:t xml:space="preserve"> and </w:t>
      </w:r>
      <w:r>
        <w:rPr>
          <w:rStyle w:val="Strong"/>
          <w:sz w:val="30"/>
          <w:szCs w:val="30"/>
        </w:rPr>
        <w:t>basic trekking safety</w:t>
      </w:r>
      <w:r>
        <w:rPr>
          <w:sz w:val="30"/>
          <w:szCs w:val="30"/>
        </w:rPr>
        <w:t>, bridging the</w:t>
      </w:r>
      <w:r>
        <w:rPr>
          <w:sz w:val="30"/>
          <w:szCs w:val="30"/>
        </w:rPr>
        <w:t xml:space="preserve"> gap between cost-effective design and functional reliability.</w:t>
      </w:r>
    </w:p>
    <w:p w:rsidR="00F2730D" w:rsidRDefault="00EA1517">
      <w:pPr>
        <w:pStyle w:val="Heading1"/>
        <w:ind w:leftChars="652" w:left="1434" w:firstLineChars="2150" w:firstLine="7770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IN"/>
        </w:rPr>
        <w:lastRenderedPageBreak/>
        <w:t xml:space="preserve"> </w:t>
      </w:r>
      <w:r>
        <w:rPr>
          <w:rFonts w:ascii="Times New Roman" w:hAnsi="Times New Roman" w:cs="Times New Roman"/>
          <w:color w:val="0F243E" w:themeColor="text2" w:themeShade="80"/>
          <w:sz w:val="40"/>
          <w:szCs w:val="40"/>
        </w:rPr>
        <w:t>Chapter 3: Problem Formulation</w:t>
      </w:r>
    </w:p>
    <w:p w:rsidR="00F2730D" w:rsidRDefault="00EA1517">
      <w:pPr>
        <w:ind w:firstLineChars="3100" w:firstLine="8680"/>
      </w:pPr>
      <w:r>
        <w:rPr>
          <w:sz w:val="28"/>
          <w:szCs w:val="28"/>
          <w:lang w:val="en-IN"/>
        </w:rPr>
        <w:t xml:space="preserve"> </w:t>
      </w:r>
    </w:p>
    <w:p w:rsidR="00F2730D" w:rsidRDefault="00EA1517">
      <w:pPr>
        <w:pStyle w:val="NormalWeb"/>
        <w:rPr>
          <w:sz w:val="30"/>
          <w:szCs w:val="30"/>
          <w:lang w:val="en-IN"/>
        </w:rPr>
      </w:pPr>
      <w:r>
        <w:rPr>
          <w:sz w:val="30"/>
          <w:szCs w:val="30"/>
        </w:rPr>
        <w:t>Indian climbers, trekkers, and pilgrims face multiple challenges that are not adequately addressed by existing monitoring systems.</w:t>
      </w:r>
      <w:r>
        <w:rPr>
          <w:sz w:val="30"/>
          <w:szCs w:val="30"/>
          <w:lang w:val="en-IN"/>
        </w:rPr>
        <w:t xml:space="preserve">                             </w:t>
      </w:r>
      <w:r>
        <w:rPr>
          <w:sz w:val="30"/>
          <w:szCs w:val="30"/>
          <w:lang w:val="en-IN"/>
        </w:rPr>
        <w:t xml:space="preserve">                                         </w:t>
      </w:r>
    </w:p>
    <w:p w:rsidR="00F2730D" w:rsidRDefault="00EA1517">
      <w:pPr>
        <w:pStyle w:val="NormalWeb"/>
        <w:ind w:left="720" w:firstLineChars="2800" w:firstLine="8433"/>
        <w:rPr>
          <w:sz w:val="30"/>
          <w:szCs w:val="30"/>
        </w:rPr>
      </w:pPr>
      <w:r>
        <w:rPr>
          <w:rStyle w:val="Strong"/>
          <w:sz w:val="30"/>
          <w:szCs w:val="30"/>
          <w:lang w:val="en-IN"/>
        </w:rPr>
        <w:t xml:space="preserve"> </w:t>
      </w:r>
      <w:r>
        <w:rPr>
          <w:rStyle w:val="Strong"/>
          <w:sz w:val="30"/>
          <w:szCs w:val="30"/>
        </w:rPr>
        <w:t>Connectivity:</w:t>
      </w:r>
      <w:r>
        <w:rPr>
          <w:sz w:val="30"/>
          <w:szCs w:val="30"/>
        </w:rPr>
        <w:t xml:space="preserve"> GSM and internet networks become highly unreliable or completely unavailable at higher altitudes, making continuous data transmission and emergency communication difficult.</w:t>
      </w:r>
    </w:p>
    <w:p w:rsidR="00F2730D" w:rsidRDefault="00EA1517">
      <w:pPr>
        <w:pStyle w:val="NormalWeb"/>
        <w:ind w:left="720"/>
        <w:rPr>
          <w:sz w:val="30"/>
          <w:szCs w:val="30"/>
        </w:rPr>
      </w:pPr>
      <w:r>
        <w:rPr>
          <w:rStyle w:val="Strong"/>
          <w:sz w:val="30"/>
          <w:szCs w:val="30"/>
        </w:rPr>
        <w:t>Power Supply:</w:t>
      </w:r>
      <w:r>
        <w:rPr>
          <w:sz w:val="30"/>
          <w:szCs w:val="30"/>
        </w:rPr>
        <w:t xml:space="preserve"> Low temperat</w:t>
      </w:r>
      <w:r>
        <w:rPr>
          <w:sz w:val="30"/>
          <w:szCs w:val="30"/>
        </w:rPr>
        <w:t>ures at elevated terrains cause batteries to drain rapidly, reducing the operational time of existing devices.</w:t>
      </w:r>
    </w:p>
    <w:p w:rsidR="00F2730D" w:rsidRDefault="00EA1517">
      <w:pPr>
        <w:pStyle w:val="NormalWeb"/>
        <w:ind w:left="720"/>
        <w:rPr>
          <w:sz w:val="30"/>
          <w:szCs w:val="30"/>
        </w:rPr>
      </w:pPr>
      <w:r>
        <w:rPr>
          <w:rStyle w:val="Strong"/>
          <w:sz w:val="30"/>
          <w:szCs w:val="30"/>
        </w:rPr>
        <w:t>Affordability:</w:t>
      </w:r>
      <w:r>
        <w:rPr>
          <w:sz w:val="30"/>
          <w:szCs w:val="30"/>
        </w:rPr>
        <w:t xml:space="preserve"> Most commercially available GPS-health trackers are priced between ₹25,000–₹60,000, making them inaccessible to students, local tr</w:t>
      </w:r>
      <w:r>
        <w:rPr>
          <w:sz w:val="30"/>
          <w:szCs w:val="30"/>
        </w:rPr>
        <w:t>ekkers, and educational institutions.</w:t>
      </w:r>
    </w:p>
    <w:p w:rsidR="00F2730D" w:rsidRDefault="00EA1517">
      <w:pPr>
        <w:pStyle w:val="NormalWeb"/>
        <w:ind w:left="720"/>
        <w:rPr>
          <w:sz w:val="30"/>
          <w:szCs w:val="30"/>
          <w:lang w:val="en-IN"/>
        </w:rPr>
      </w:pPr>
      <w:r>
        <w:rPr>
          <w:rStyle w:val="Strong"/>
          <w:sz w:val="30"/>
          <w:szCs w:val="30"/>
        </w:rPr>
        <w:t>Incomplete Monitoring:</w:t>
      </w:r>
      <w:r>
        <w:rPr>
          <w:sz w:val="30"/>
          <w:szCs w:val="30"/>
        </w:rPr>
        <w:t xml:space="preserve"> Current devices often focus only on temperature and heart rate, ignoring critical parameters such as </w:t>
      </w:r>
      <w:proofErr w:type="spellStart"/>
      <w:r>
        <w:rPr>
          <w:rStyle w:val="Strong"/>
          <w:sz w:val="30"/>
          <w:szCs w:val="30"/>
        </w:rPr>
        <w:t>SpO</w:t>
      </w:r>
      <w:proofErr w:type="spellEnd"/>
      <w:r>
        <w:rPr>
          <w:rStyle w:val="Strong"/>
          <w:sz w:val="30"/>
          <w:szCs w:val="30"/>
        </w:rPr>
        <w:t>₂ (oxygen saturation)</w:t>
      </w:r>
      <w:r>
        <w:rPr>
          <w:sz w:val="30"/>
          <w:szCs w:val="30"/>
        </w:rPr>
        <w:t>, which is vital for detecting altitude-related health risks.</w:t>
      </w:r>
      <w:r>
        <w:rPr>
          <w:sz w:val="30"/>
          <w:szCs w:val="30"/>
          <w:lang w:val="en-IN"/>
        </w:rPr>
        <w:t xml:space="preserve">         </w:t>
      </w:r>
      <w:r>
        <w:rPr>
          <w:sz w:val="30"/>
          <w:szCs w:val="30"/>
          <w:lang w:val="en-IN"/>
        </w:rPr>
        <w:t xml:space="preserve">                                                                                                                               </w:t>
      </w:r>
    </w:p>
    <w:p w:rsidR="00F2730D" w:rsidRDefault="00EA1517">
      <w:pPr>
        <w:pStyle w:val="NormalWeb"/>
        <w:ind w:firstLineChars="3050" w:firstLine="9150"/>
        <w:rPr>
          <w:sz w:val="30"/>
          <w:szCs w:val="30"/>
        </w:rPr>
      </w:pPr>
      <w:r>
        <w:rPr>
          <w:sz w:val="30"/>
          <w:szCs w:val="30"/>
          <w:lang w:val="en-IN"/>
        </w:rPr>
        <w:t xml:space="preserve"> </w:t>
      </w:r>
      <w:r>
        <w:rPr>
          <w:sz w:val="30"/>
          <w:szCs w:val="30"/>
        </w:rPr>
        <w:t xml:space="preserve">Hence, there is an urgent requirement for a </w:t>
      </w:r>
      <w:r>
        <w:rPr>
          <w:rStyle w:val="Strong"/>
          <w:sz w:val="30"/>
          <w:szCs w:val="30"/>
        </w:rPr>
        <w:t xml:space="preserve">low-cost, energy-efficient, and student-friendly </w:t>
      </w:r>
      <w:proofErr w:type="spellStart"/>
      <w:r>
        <w:rPr>
          <w:rStyle w:val="Strong"/>
          <w:sz w:val="30"/>
          <w:szCs w:val="30"/>
        </w:rPr>
        <w:t>IoT</w:t>
      </w:r>
      <w:proofErr w:type="spellEnd"/>
      <w:r>
        <w:rPr>
          <w:rStyle w:val="Strong"/>
          <w:sz w:val="30"/>
          <w:szCs w:val="30"/>
        </w:rPr>
        <w:t xml:space="preserve">-based health and location </w:t>
      </w:r>
      <w:r>
        <w:rPr>
          <w:rStyle w:val="Strong"/>
          <w:sz w:val="30"/>
          <w:szCs w:val="30"/>
        </w:rPr>
        <w:t>monitoring system</w:t>
      </w:r>
      <w:r>
        <w:rPr>
          <w:sz w:val="30"/>
          <w:szCs w:val="30"/>
        </w:rPr>
        <w:t xml:space="preserve"> that can offer </w:t>
      </w:r>
      <w:r>
        <w:rPr>
          <w:rStyle w:val="Strong"/>
          <w:sz w:val="30"/>
          <w:szCs w:val="30"/>
        </w:rPr>
        <w:t>real-time data tracking, automated alerts, and reliable operation</w:t>
      </w:r>
      <w:r>
        <w:rPr>
          <w:sz w:val="30"/>
          <w:szCs w:val="30"/>
        </w:rPr>
        <w:t xml:space="preserve"> in challenging Indian mountain environments.</w:t>
      </w:r>
    </w:p>
    <w:p w:rsidR="00F2730D" w:rsidRDefault="00EA1517">
      <w:r>
        <w:br w:type="page"/>
      </w:r>
    </w:p>
    <w:p w:rsidR="00F2730D" w:rsidRDefault="00EA1517">
      <w:pPr>
        <w:pStyle w:val="Heading1"/>
        <w:ind w:leftChars="1086" w:left="2389" w:firstLineChars="1800" w:firstLine="7228"/>
        <w:rPr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lastRenderedPageBreak/>
        <w:t xml:space="preserve"> </w:t>
      </w:r>
      <w:r>
        <w:rPr>
          <w:rFonts w:ascii="Times New Roman" w:hAnsi="Times New Roman" w:cs="Times New Roman"/>
          <w:color w:val="0F243E" w:themeColor="text2" w:themeShade="80"/>
          <w:sz w:val="40"/>
          <w:szCs w:val="40"/>
        </w:rPr>
        <w:t>Chapter 4: Objectives</w:t>
      </w:r>
    </w:p>
    <w:p w:rsidR="00F2730D" w:rsidRDefault="00EA1517">
      <w:pPr>
        <w:ind w:firstLineChars="3050" w:firstLine="8540"/>
        <w:rPr>
          <w:sz w:val="28"/>
          <w:szCs w:val="28"/>
        </w:rPr>
      </w:pPr>
      <w:r>
        <w:rPr>
          <w:sz w:val="28"/>
          <w:szCs w:val="28"/>
          <w:lang w:val="en-IN"/>
        </w:rPr>
        <w:t xml:space="preserve"> </w:t>
      </w:r>
    </w:p>
    <w:p w:rsidR="00F2730D" w:rsidRDefault="00EA1517">
      <w:pPr>
        <w:pStyle w:val="NormalWeb"/>
        <w:rPr>
          <w:sz w:val="30"/>
          <w:szCs w:val="30"/>
        </w:rPr>
      </w:pPr>
      <w:r>
        <w:rPr>
          <w:sz w:val="30"/>
          <w:szCs w:val="30"/>
        </w:rPr>
        <w:t xml:space="preserve">The main objective of this project is to design and develop an </w:t>
      </w:r>
      <w:proofErr w:type="spellStart"/>
      <w:r>
        <w:rPr>
          <w:rStyle w:val="Strong"/>
          <w:sz w:val="30"/>
          <w:szCs w:val="30"/>
        </w:rPr>
        <w:t>IoT</w:t>
      </w:r>
      <w:proofErr w:type="spellEnd"/>
      <w:r>
        <w:rPr>
          <w:rStyle w:val="Strong"/>
          <w:sz w:val="30"/>
          <w:szCs w:val="30"/>
        </w:rPr>
        <w:t xml:space="preserve">-based health and </w:t>
      </w:r>
      <w:r>
        <w:rPr>
          <w:rStyle w:val="Strong"/>
          <w:sz w:val="30"/>
          <w:szCs w:val="30"/>
        </w:rPr>
        <w:t>safety monitoring system</w:t>
      </w:r>
      <w:r>
        <w:rPr>
          <w:sz w:val="30"/>
          <w:szCs w:val="30"/>
        </w:rPr>
        <w:t xml:space="preserve"> that is affordable, energy-efficient, and suitable for use in remote and mountainous regions. The system aims to assist climbers, trekkers, students, and local guides by continuously tracking their health parameters and geographica</w:t>
      </w:r>
      <w:r>
        <w:rPr>
          <w:sz w:val="30"/>
          <w:szCs w:val="30"/>
        </w:rPr>
        <w:t>l location.</w:t>
      </w:r>
    </w:p>
    <w:p w:rsidR="00F2730D" w:rsidRDefault="00EA1517">
      <w:pPr>
        <w:pStyle w:val="NormalWeb"/>
        <w:rPr>
          <w:sz w:val="30"/>
          <w:szCs w:val="30"/>
        </w:rPr>
      </w:pPr>
      <w:r>
        <w:rPr>
          <w:sz w:val="30"/>
          <w:szCs w:val="30"/>
        </w:rPr>
        <w:t>The specific objectives of the project are as follows:</w:t>
      </w:r>
    </w:p>
    <w:p w:rsidR="00F2730D" w:rsidRDefault="00EA1517">
      <w:pPr>
        <w:pStyle w:val="NormalWeb"/>
        <w:ind w:left="720"/>
        <w:rPr>
          <w:sz w:val="30"/>
          <w:szCs w:val="30"/>
        </w:rPr>
      </w:pPr>
      <w:r>
        <w:rPr>
          <w:rStyle w:val="Strong"/>
          <w:sz w:val="30"/>
          <w:szCs w:val="30"/>
        </w:rPr>
        <w:t xml:space="preserve">To design a compact and efficient </w:t>
      </w:r>
      <w:proofErr w:type="spellStart"/>
      <w:r>
        <w:rPr>
          <w:rStyle w:val="Strong"/>
          <w:sz w:val="30"/>
          <w:szCs w:val="30"/>
        </w:rPr>
        <w:t>IoT</w:t>
      </w:r>
      <w:proofErr w:type="spellEnd"/>
      <w:r>
        <w:rPr>
          <w:rStyle w:val="Strong"/>
          <w:sz w:val="30"/>
          <w:szCs w:val="30"/>
        </w:rPr>
        <w:t xml:space="preserve"> device</w:t>
      </w:r>
      <w:r>
        <w:rPr>
          <w:sz w:val="30"/>
          <w:szCs w:val="30"/>
        </w:rPr>
        <w:t xml:space="preserve"> capable of measuring vital health parameters such as </w:t>
      </w:r>
      <w:r>
        <w:rPr>
          <w:rStyle w:val="Strong"/>
          <w:sz w:val="30"/>
          <w:szCs w:val="30"/>
        </w:rPr>
        <w:t xml:space="preserve">heart rate, </w:t>
      </w:r>
      <w:proofErr w:type="spellStart"/>
      <w:r>
        <w:rPr>
          <w:rStyle w:val="Strong"/>
          <w:sz w:val="30"/>
          <w:szCs w:val="30"/>
        </w:rPr>
        <w:t>SpO</w:t>
      </w:r>
      <w:proofErr w:type="spellEnd"/>
      <w:r>
        <w:rPr>
          <w:rStyle w:val="Strong"/>
          <w:sz w:val="30"/>
          <w:szCs w:val="30"/>
        </w:rPr>
        <w:t>₂ (oxygen saturation), and body temperature</w:t>
      </w:r>
      <w:r>
        <w:rPr>
          <w:sz w:val="30"/>
          <w:szCs w:val="30"/>
        </w:rPr>
        <w:t xml:space="preserve"> using reliable biomedical sensor</w:t>
      </w:r>
      <w:r>
        <w:rPr>
          <w:sz w:val="30"/>
          <w:szCs w:val="30"/>
        </w:rPr>
        <w:t>s.</w:t>
      </w:r>
    </w:p>
    <w:p w:rsidR="00F2730D" w:rsidRDefault="00EA1517">
      <w:pPr>
        <w:pStyle w:val="NormalWeb"/>
        <w:ind w:left="720"/>
        <w:rPr>
          <w:sz w:val="30"/>
          <w:szCs w:val="30"/>
        </w:rPr>
      </w:pPr>
      <w:r>
        <w:rPr>
          <w:rStyle w:val="Strong"/>
          <w:sz w:val="30"/>
          <w:szCs w:val="30"/>
        </w:rPr>
        <w:t>To incorporate GPS functionality</w:t>
      </w:r>
      <w:r>
        <w:rPr>
          <w:sz w:val="30"/>
          <w:szCs w:val="30"/>
        </w:rPr>
        <w:t xml:space="preserve"> for </w:t>
      </w:r>
      <w:r>
        <w:rPr>
          <w:rStyle w:val="Strong"/>
          <w:sz w:val="30"/>
          <w:szCs w:val="30"/>
        </w:rPr>
        <w:t>real-time location tracking</w:t>
      </w:r>
      <w:r>
        <w:rPr>
          <w:sz w:val="30"/>
          <w:szCs w:val="30"/>
        </w:rPr>
        <w:t>, ensuring that users’ positions can be accurately identified during emergencies or rescue operations.</w:t>
      </w:r>
    </w:p>
    <w:p w:rsidR="00F2730D" w:rsidRDefault="00EA1517">
      <w:pPr>
        <w:pStyle w:val="NormalWeb"/>
        <w:ind w:left="720"/>
        <w:rPr>
          <w:sz w:val="30"/>
          <w:szCs w:val="30"/>
        </w:rPr>
      </w:pPr>
      <w:r>
        <w:rPr>
          <w:rStyle w:val="Strong"/>
          <w:sz w:val="30"/>
          <w:szCs w:val="30"/>
        </w:rPr>
        <w:t>To develop a mobile-based interface</w:t>
      </w:r>
      <w:r>
        <w:rPr>
          <w:sz w:val="30"/>
          <w:szCs w:val="30"/>
        </w:rPr>
        <w:t xml:space="preserve"> using the </w:t>
      </w:r>
      <w:proofErr w:type="spellStart"/>
      <w:r>
        <w:rPr>
          <w:rStyle w:val="Strong"/>
          <w:sz w:val="30"/>
          <w:szCs w:val="30"/>
        </w:rPr>
        <w:t>Blynk</w:t>
      </w:r>
      <w:proofErr w:type="spellEnd"/>
      <w:r>
        <w:rPr>
          <w:rStyle w:val="Strong"/>
          <w:sz w:val="30"/>
          <w:szCs w:val="30"/>
        </w:rPr>
        <w:t xml:space="preserve"> application</w:t>
      </w:r>
      <w:r>
        <w:rPr>
          <w:sz w:val="30"/>
          <w:szCs w:val="30"/>
        </w:rPr>
        <w:t>, allowing users to eas</w:t>
      </w:r>
      <w:r>
        <w:rPr>
          <w:sz w:val="30"/>
          <w:szCs w:val="30"/>
        </w:rPr>
        <w:t>ily visualize live sensor data and receive system alerts through an interactive and user-friendly dashboard.</w:t>
      </w:r>
    </w:p>
    <w:p w:rsidR="00F2730D" w:rsidRDefault="00EA1517">
      <w:pPr>
        <w:pStyle w:val="NormalWeb"/>
        <w:ind w:left="720"/>
        <w:rPr>
          <w:sz w:val="30"/>
          <w:szCs w:val="30"/>
        </w:rPr>
      </w:pPr>
      <w:r>
        <w:rPr>
          <w:rStyle w:val="Strong"/>
          <w:sz w:val="30"/>
          <w:szCs w:val="30"/>
        </w:rPr>
        <w:t>To implement an automated alert system</w:t>
      </w:r>
      <w:r>
        <w:rPr>
          <w:sz w:val="30"/>
          <w:szCs w:val="30"/>
        </w:rPr>
        <w:t xml:space="preserve"> that triggers notifications or warnings when any recorded parameter crosses its safe threshold, thereby enha</w:t>
      </w:r>
      <w:r>
        <w:rPr>
          <w:sz w:val="30"/>
          <w:szCs w:val="30"/>
        </w:rPr>
        <w:t>ncing safety and responsiveness.</w:t>
      </w:r>
    </w:p>
    <w:p w:rsidR="00F2730D" w:rsidRDefault="00EA1517">
      <w:pPr>
        <w:pStyle w:val="NormalWeb"/>
        <w:ind w:left="720"/>
        <w:rPr>
          <w:sz w:val="30"/>
          <w:szCs w:val="30"/>
        </w:rPr>
      </w:pPr>
      <w:r>
        <w:rPr>
          <w:rStyle w:val="Strong"/>
          <w:sz w:val="30"/>
          <w:szCs w:val="30"/>
        </w:rPr>
        <w:t>To ensure low power consumption and cost-effective operation</w:t>
      </w:r>
      <w:r>
        <w:rPr>
          <w:sz w:val="30"/>
          <w:szCs w:val="30"/>
        </w:rPr>
        <w:t>, enabling long battery life and affordability so that students and trekkers can assemble and use the device without financial burden.</w:t>
      </w:r>
    </w:p>
    <w:p w:rsidR="00F2730D" w:rsidRDefault="00EA1517">
      <w:pPr>
        <w:pStyle w:val="Heading1"/>
        <w:ind w:leftChars="362" w:left="796" w:firstLineChars="2000" w:firstLine="8031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lastRenderedPageBreak/>
        <w:t xml:space="preserve"> </w:t>
      </w:r>
      <w:r>
        <w:rPr>
          <w:rFonts w:ascii="Times New Roman" w:hAnsi="Times New Roman" w:cs="Times New Roman"/>
          <w:color w:val="0F243E" w:themeColor="text2" w:themeShade="80"/>
          <w:sz w:val="40"/>
          <w:szCs w:val="40"/>
        </w:rPr>
        <w:t>Chapter 5: Methodology / Pl</w:t>
      </w:r>
      <w:r>
        <w:rPr>
          <w:rFonts w:ascii="Times New Roman" w:hAnsi="Times New Roman" w:cs="Times New Roman"/>
          <w:color w:val="0F243E" w:themeColor="text2" w:themeShade="80"/>
          <w:sz w:val="40"/>
          <w:szCs w:val="40"/>
        </w:rPr>
        <w:t>anning of Work</w:t>
      </w:r>
    </w:p>
    <w:p w:rsidR="00F2730D" w:rsidRDefault="00EA1517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5.1 System Architecture</w:t>
      </w:r>
    </w:p>
    <w:p w:rsidR="00F2730D" w:rsidRDefault="00EA1517">
      <w:pPr>
        <w:rPr>
          <w:sz w:val="28"/>
          <w:szCs w:val="28"/>
        </w:rPr>
      </w:pPr>
      <w:r>
        <w:rPr>
          <w:sz w:val="28"/>
          <w:szCs w:val="28"/>
        </w:rPr>
        <w:t>The proposed architecture consists of sensors (MAX30102, DS18B20), ESP32 controller, GPS module, GSM/Wi-Fi communication, and a mobile application (</w:t>
      </w:r>
      <w:proofErr w:type="spellStart"/>
      <w:r>
        <w:rPr>
          <w:sz w:val="28"/>
          <w:szCs w:val="28"/>
        </w:rPr>
        <w:t>Blynk</w:t>
      </w:r>
      <w:proofErr w:type="spellEnd"/>
      <w:r>
        <w:rPr>
          <w:sz w:val="28"/>
          <w:szCs w:val="28"/>
        </w:rPr>
        <w:t>). Data flows from sensors to the ESP32 microcontroller, which p</w:t>
      </w:r>
      <w:r>
        <w:rPr>
          <w:sz w:val="28"/>
          <w:szCs w:val="28"/>
        </w:rPr>
        <w:t>rocesses and sends it to the mobile interface. Alerts are triggered when readings exceed threshold levels.</w:t>
      </w:r>
    </w:p>
    <w:p w:rsidR="00F2730D" w:rsidRDefault="00EA1517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5.2 Circuit Description</w:t>
      </w:r>
    </w:p>
    <w:p w:rsidR="00F2730D" w:rsidRDefault="00EA1517">
      <w:pPr>
        <w:rPr>
          <w:sz w:val="28"/>
          <w:szCs w:val="28"/>
        </w:rPr>
      </w:pPr>
      <w:r>
        <w:rPr>
          <w:sz w:val="28"/>
          <w:szCs w:val="28"/>
        </w:rPr>
        <w:t>The circuit connects MAX30102 via I2C to ESP32 pins D21 and D22, DS18B20 to D4 with a 4.7kΩ resistor, and the GPS module to R</w:t>
      </w:r>
      <w:r>
        <w:rPr>
          <w:sz w:val="28"/>
          <w:szCs w:val="28"/>
        </w:rPr>
        <w:t>X/TX pins for serial communication. The system operates on a 5V rechargeable Li-ion battery ensuring portability and low power consumption.</w:t>
      </w:r>
    </w:p>
    <w:p w:rsidR="00F2730D" w:rsidRDefault="00EA1517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5.3 Flow of Work</w:t>
      </w:r>
    </w:p>
    <w:p w:rsidR="00F2730D" w:rsidRDefault="00EA1517">
      <w:pPr>
        <w:rPr>
          <w:sz w:val="28"/>
          <w:szCs w:val="28"/>
        </w:rPr>
      </w:pPr>
      <w:r>
        <w:rPr>
          <w:sz w:val="28"/>
          <w:szCs w:val="28"/>
        </w:rPr>
        <w:t>1. Start system and initialize all sensors.</w:t>
      </w:r>
      <w:r>
        <w:rPr>
          <w:sz w:val="28"/>
          <w:szCs w:val="28"/>
        </w:rPr>
        <w:br/>
        <w:t xml:space="preserve">2. Continuously read heart rate, </w:t>
      </w:r>
      <w:proofErr w:type="spellStart"/>
      <w:r>
        <w:rPr>
          <w:sz w:val="28"/>
          <w:szCs w:val="28"/>
        </w:rPr>
        <w:t>SpO</w:t>
      </w:r>
      <w:proofErr w:type="spellEnd"/>
      <w:r>
        <w:rPr>
          <w:sz w:val="28"/>
          <w:szCs w:val="28"/>
        </w:rPr>
        <w:t>₂, and temperature.</w:t>
      </w:r>
      <w:r>
        <w:rPr>
          <w:sz w:val="28"/>
          <w:szCs w:val="28"/>
        </w:rPr>
        <w:br/>
        <w:t>3. Fetch GPS coordinates.</w:t>
      </w:r>
      <w:r>
        <w:rPr>
          <w:sz w:val="28"/>
          <w:szCs w:val="28"/>
        </w:rPr>
        <w:br/>
        <w:t>4. Display data on OLED/</w:t>
      </w:r>
      <w:proofErr w:type="spellStart"/>
      <w:r>
        <w:rPr>
          <w:sz w:val="28"/>
          <w:szCs w:val="28"/>
        </w:rPr>
        <w:t>Blynk</w:t>
      </w:r>
      <w:proofErr w:type="spellEnd"/>
      <w:r>
        <w:rPr>
          <w:sz w:val="28"/>
          <w:szCs w:val="28"/>
        </w:rPr>
        <w:t xml:space="preserve"> app.</w:t>
      </w:r>
      <w:r>
        <w:rPr>
          <w:sz w:val="28"/>
          <w:szCs w:val="28"/>
        </w:rPr>
        <w:br/>
        <w:t>5. Compare vitals with safe thresholds.</w:t>
      </w:r>
      <w:r>
        <w:rPr>
          <w:sz w:val="28"/>
          <w:szCs w:val="28"/>
        </w:rPr>
        <w:br/>
        <w:t>6. If abnormal, trigger alert notification.</w:t>
      </w:r>
      <w:r>
        <w:rPr>
          <w:sz w:val="28"/>
          <w:szCs w:val="28"/>
        </w:rPr>
        <w:br/>
        <w:t>7. Repeat the process continuously.</w:t>
      </w:r>
    </w:p>
    <w:p w:rsidR="00F2730D" w:rsidRDefault="00EA1517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5.4 Planning of Work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6"/>
        <w:gridCol w:w="2886"/>
        <w:gridCol w:w="2886"/>
      </w:tblGrid>
      <w:tr w:rsidR="00F2730D">
        <w:trPr>
          <w:trHeight w:val="515"/>
        </w:trPr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Phase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Duration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Task</w:t>
            </w:r>
          </w:p>
        </w:tc>
      </w:tr>
      <w:tr w:rsidR="00F2730D">
        <w:trPr>
          <w:trHeight w:val="851"/>
        </w:trPr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Week 1–2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Study sensors and </w:t>
            </w:r>
            <w:r>
              <w:rPr>
                <w:color w:val="000000"/>
                <w:sz w:val="28"/>
                <w:szCs w:val="28"/>
              </w:rPr>
              <w:t>modules</w:t>
            </w:r>
          </w:p>
        </w:tc>
      </w:tr>
      <w:tr w:rsidR="00F2730D">
        <w:trPr>
          <w:trHeight w:val="515"/>
        </w:trPr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II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Week 3–4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Hardware connection </w:t>
            </w:r>
            <w:r>
              <w:rPr>
                <w:color w:val="000000"/>
                <w:sz w:val="28"/>
                <w:szCs w:val="28"/>
              </w:rPr>
              <w:lastRenderedPageBreak/>
              <w:t>and coding</w:t>
            </w:r>
          </w:p>
        </w:tc>
      </w:tr>
      <w:tr w:rsidR="00F2730D">
        <w:trPr>
          <w:trHeight w:val="851"/>
        </w:trPr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III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Week 5–6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Integration with </w:t>
            </w:r>
            <w:proofErr w:type="spellStart"/>
            <w:r>
              <w:rPr>
                <w:color w:val="000000"/>
                <w:sz w:val="28"/>
                <w:szCs w:val="28"/>
              </w:rPr>
              <w:t>Blynk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app</w:t>
            </w:r>
          </w:p>
        </w:tc>
      </w:tr>
      <w:tr w:rsidR="00F2730D">
        <w:trPr>
          <w:trHeight w:val="851"/>
        </w:trPr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IV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Week 7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Testing and troubleshooting</w:t>
            </w:r>
          </w:p>
        </w:tc>
      </w:tr>
      <w:tr w:rsidR="00F2730D">
        <w:trPr>
          <w:trHeight w:val="592"/>
        </w:trPr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V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Week 8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2730D" w:rsidRDefault="00EA151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Documentation and final presentation</w:t>
            </w:r>
          </w:p>
        </w:tc>
      </w:tr>
    </w:tbl>
    <w:p w:rsidR="00F2730D" w:rsidRDefault="00EA1517">
      <w:pPr>
        <w:pStyle w:val="Heading1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color w:val="0F243E" w:themeColor="text2" w:themeShade="80"/>
          <w:sz w:val="40"/>
          <w:szCs w:val="40"/>
          <w:lang w:val="en-IN"/>
        </w:rPr>
        <w:t>C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40"/>
          <w:szCs w:val="40"/>
        </w:rPr>
        <w:t>hapter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40"/>
          <w:szCs w:val="40"/>
        </w:rPr>
        <w:t xml:space="preserve"> 6: Facilities Required</w:t>
      </w:r>
    </w:p>
    <w:p w:rsidR="00F2730D" w:rsidRDefault="00EA1517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6.1 Hardware Requirements</w:t>
      </w:r>
    </w:p>
    <w:p w:rsidR="00F2730D" w:rsidRDefault="00EA1517">
      <w:pPr>
        <w:rPr>
          <w:sz w:val="28"/>
          <w:szCs w:val="28"/>
        </w:rPr>
      </w:pPr>
      <w:r>
        <w:rPr>
          <w:sz w:val="28"/>
          <w:szCs w:val="28"/>
        </w:rPr>
        <w:t xml:space="preserve">ESP32 </w:t>
      </w:r>
      <w:r>
        <w:rPr>
          <w:sz w:val="28"/>
          <w:szCs w:val="28"/>
        </w:rPr>
        <w:t>microcontroller, MAX30102 sensor, DS18B20 sensor, NEO-6M GPS module, jumper wires, breadboard, OLED display, Li-ion battery, and charger module.</w:t>
      </w:r>
    </w:p>
    <w:p w:rsidR="00F2730D" w:rsidRDefault="00EA1517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6.2 Software Requirements</w:t>
      </w:r>
    </w:p>
    <w:p w:rsidR="00F2730D" w:rsidRDefault="00EA151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IDE, </w:t>
      </w:r>
      <w:proofErr w:type="spellStart"/>
      <w:r>
        <w:rPr>
          <w:sz w:val="28"/>
          <w:szCs w:val="28"/>
        </w:rPr>
        <w:t>Blynk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IoT</w:t>
      </w:r>
      <w:proofErr w:type="spellEnd"/>
      <w:r>
        <w:rPr>
          <w:sz w:val="28"/>
          <w:szCs w:val="28"/>
        </w:rPr>
        <w:t xml:space="preserve"> App, USB cable for programming, and Internet connection for </w:t>
      </w:r>
      <w:r>
        <w:rPr>
          <w:sz w:val="28"/>
          <w:szCs w:val="28"/>
        </w:rPr>
        <w:t>real-time updates.</w:t>
      </w:r>
    </w:p>
    <w:p w:rsidR="00F2730D" w:rsidRDefault="00EA1517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6.3 Other Resources</w:t>
      </w:r>
    </w:p>
    <w:p w:rsidR="00F2730D" w:rsidRDefault="00EA1517">
      <w:pPr>
        <w:rPr>
          <w:sz w:val="28"/>
          <w:szCs w:val="28"/>
        </w:rPr>
      </w:pPr>
      <w:r>
        <w:rPr>
          <w:sz w:val="28"/>
          <w:szCs w:val="28"/>
        </w:rPr>
        <w:t>Laptop or PC for coding, 5V DC power supply, and simulation software for pre-testing connections.</w:t>
      </w:r>
    </w:p>
    <w:p w:rsidR="00F2730D" w:rsidRDefault="00EA1517">
      <w:pPr>
        <w:pStyle w:val="Heading1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color w:val="0F243E" w:themeColor="text2" w:themeShade="80"/>
          <w:sz w:val="40"/>
          <w:szCs w:val="40"/>
          <w:lang w:val="en-IN"/>
        </w:rPr>
        <w:t>R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40"/>
          <w:szCs w:val="40"/>
        </w:rPr>
        <w:t>eferences</w:t>
      </w:r>
      <w:proofErr w:type="spellEnd"/>
    </w:p>
    <w:p w:rsidR="00F2730D" w:rsidRDefault="00EA1517">
      <w:pPr>
        <w:ind w:firstLineChars="3100" w:firstLine="8680"/>
        <w:rPr>
          <w:sz w:val="28"/>
          <w:szCs w:val="28"/>
        </w:rPr>
      </w:pPr>
      <w:r>
        <w:rPr>
          <w:sz w:val="28"/>
          <w:szCs w:val="28"/>
          <w:lang w:val="en-IN"/>
        </w:rPr>
        <w:t xml:space="preserve"> </w:t>
      </w:r>
      <w:r>
        <w:rPr>
          <w:sz w:val="28"/>
          <w:szCs w:val="28"/>
        </w:rPr>
        <w:t xml:space="preserve">[1] </w:t>
      </w:r>
      <w:proofErr w:type="spellStart"/>
      <w:r>
        <w:rPr>
          <w:sz w:val="28"/>
          <w:szCs w:val="28"/>
        </w:rPr>
        <w:t>Baharudin</w:t>
      </w:r>
      <w:proofErr w:type="spellEnd"/>
      <w:r>
        <w:rPr>
          <w:sz w:val="28"/>
          <w:szCs w:val="28"/>
        </w:rPr>
        <w:t xml:space="preserve">, N.A.F. and </w:t>
      </w:r>
      <w:proofErr w:type="spellStart"/>
      <w:r>
        <w:rPr>
          <w:sz w:val="28"/>
          <w:szCs w:val="28"/>
        </w:rPr>
        <w:t>Razali</w:t>
      </w:r>
      <w:proofErr w:type="spellEnd"/>
      <w:r>
        <w:rPr>
          <w:sz w:val="28"/>
          <w:szCs w:val="28"/>
        </w:rPr>
        <w:t xml:space="preserve">, M.A., “Mountain Climber System Health and GPS Tracker,” Evolution in </w:t>
      </w:r>
      <w:r>
        <w:rPr>
          <w:sz w:val="28"/>
          <w:szCs w:val="28"/>
        </w:rPr>
        <w:t>Electrical and Electronic Engineering, 2025.</w:t>
      </w:r>
      <w:r>
        <w:rPr>
          <w:sz w:val="28"/>
          <w:szCs w:val="28"/>
        </w:rPr>
        <w:br/>
        <w:t xml:space="preserve">[2] </w:t>
      </w:r>
      <w:proofErr w:type="spellStart"/>
      <w:r>
        <w:rPr>
          <w:sz w:val="28"/>
          <w:szCs w:val="28"/>
        </w:rPr>
        <w:t>Satyanarayana</w:t>
      </w:r>
      <w:proofErr w:type="spellEnd"/>
      <w:r>
        <w:rPr>
          <w:sz w:val="28"/>
          <w:szCs w:val="28"/>
        </w:rPr>
        <w:t xml:space="preserve">, K., </w:t>
      </w:r>
      <w:proofErr w:type="spellStart"/>
      <w:r>
        <w:rPr>
          <w:sz w:val="28"/>
          <w:szCs w:val="28"/>
        </w:rPr>
        <w:t>Sarma</w:t>
      </w:r>
      <w:proofErr w:type="spellEnd"/>
      <w:r>
        <w:rPr>
          <w:sz w:val="28"/>
          <w:szCs w:val="28"/>
        </w:rPr>
        <w:t xml:space="preserve">, A.D., and </w:t>
      </w:r>
      <w:proofErr w:type="spellStart"/>
      <w:r>
        <w:rPr>
          <w:sz w:val="28"/>
          <w:szCs w:val="28"/>
        </w:rPr>
        <w:t>Venkateswarlu</w:t>
      </w:r>
      <w:proofErr w:type="spellEnd"/>
      <w:r>
        <w:rPr>
          <w:sz w:val="28"/>
          <w:szCs w:val="28"/>
        </w:rPr>
        <w:t xml:space="preserve">, G., “GPS and </w:t>
      </w:r>
      <w:r>
        <w:rPr>
          <w:sz w:val="28"/>
          <w:szCs w:val="28"/>
          <w:lang w:val="en-IN"/>
        </w:rPr>
        <w:t xml:space="preserve">                 </w:t>
      </w:r>
    </w:p>
    <w:p w:rsidR="00F2730D" w:rsidRDefault="00EA1517">
      <w:pPr>
        <w:rPr>
          <w:sz w:val="28"/>
          <w:szCs w:val="28"/>
          <w:lang w:val="en-IN"/>
        </w:rPr>
      </w:pPr>
      <w:r>
        <w:rPr>
          <w:sz w:val="24"/>
          <w:szCs w:val="24"/>
          <w:lang w:val="en-IN"/>
        </w:rPr>
        <w:lastRenderedPageBreak/>
        <w:t xml:space="preserve">  </w:t>
      </w:r>
      <w:r>
        <w:rPr>
          <w:sz w:val="28"/>
          <w:szCs w:val="28"/>
        </w:rPr>
        <w:t xml:space="preserve">GPRS Based </w:t>
      </w:r>
      <w:proofErr w:type="spellStart"/>
      <w:r>
        <w:rPr>
          <w:sz w:val="28"/>
          <w:szCs w:val="28"/>
        </w:rPr>
        <w:t>Telemonitoring</w:t>
      </w:r>
      <w:proofErr w:type="spellEnd"/>
      <w:r>
        <w:rPr>
          <w:sz w:val="28"/>
          <w:szCs w:val="28"/>
        </w:rPr>
        <w:t xml:space="preserve"> System for Emergency Patient Transportation,” Journal of Medical Engineering, 2013.</w:t>
      </w:r>
      <w:r>
        <w:rPr>
          <w:sz w:val="28"/>
          <w:szCs w:val="28"/>
        </w:rPr>
        <w:br/>
        <w:t xml:space="preserve">[3] </w:t>
      </w:r>
      <w:proofErr w:type="spellStart"/>
      <w:r>
        <w:rPr>
          <w:sz w:val="28"/>
          <w:szCs w:val="28"/>
        </w:rPr>
        <w:t>Garg</w:t>
      </w:r>
      <w:proofErr w:type="spellEnd"/>
      <w:r>
        <w:rPr>
          <w:sz w:val="28"/>
          <w:szCs w:val="28"/>
        </w:rPr>
        <w:t>, R.K</w:t>
      </w:r>
      <w:r>
        <w:rPr>
          <w:sz w:val="28"/>
          <w:szCs w:val="28"/>
        </w:rPr>
        <w:t xml:space="preserve">., </w:t>
      </w:r>
      <w:proofErr w:type="spellStart"/>
      <w:r>
        <w:rPr>
          <w:sz w:val="28"/>
          <w:szCs w:val="28"/>
        </w:rPr>
        <w:t>Bhola</w:t>
      </w:r>
      <w:proofErr w:type="spellEnd"/>
      <w:r>
        <w:rPr>
          <w:sz w:val="28"/>
          <w:szCs w:val="28"/>
        </w:rPr>
        <w:t xml:space="preserve">, J., and </w:t>
      </w:r>
      <w:proofErr w:type="spellStart"/>
      <w:r>
        <w:rPr>
          <w:sz w:val="28"/>
          <w:szCs w:val="28"/>
        </w:rPr>
        <w:t>Soni</w:t>
      </w:r>
      <w:proofErr w:type="spellEnd"/>
      <w:r>
        <w:rPr>
          <w:sz w:val="28"/>
          <w:szCs w:val="28"/>
        </w:rPr>
        <w:t>, S.K., “Healthcare Monitoring of Mountaineers by Low Power Wireless Sensor Networks,” Information in Medicine Unlocked, 2021.</w:t>
      </w:r>
      <w:r>
        <w:rPr>
          <w:sz w:val="28"/>
          <w:szCs w:val="28"/>
        </w:rPr>
        <w:br/>
        <w:t>[4] Arduino.cc, “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Documentation and Libraries,” Online Resource, 2024.</w:t>
      </w:r>
      <w:r>
        <w:rPr>
          <w:sz w:val="28"/>
          <w:szCs w:val="28"/>
        </w:rPr>
        <w:br/>
        <w:t>[5] Blynk.io, “</w:t>
      </w:r>
      <w:proofErr w:type="spellStart"/>
      <w:r>
        <w:rPr>
          <w:sz w:val="28"/>
          <w:szCs w:val="28"/>
        </w:rPr>
        <w:t>Blynk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IoT</w:t>
      </w:r>
      <w:proofErr w:type="spellEnd"/>
      <w:r>
        <w:rPr>
          <w:sz w:val="28"/>
          <w:szCs w:val="28"/>
        </w:rPr>
        <w:t xml:space="preserve"> Plat</w:t>
      </w:r>
      <w:r>
        <w:rPr>
          <w:sz w:val="28"/>
          <w:szCs w:val="28"/>
        </w:rPr>
        <w:t>form and Cloud Integration,” Online Resource, 2024.</w:t>
      </w:r>
    </w:p>
    <w:sectPr w:rsidR="00F2730D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1517" w:rsidRDefault="00EA1517">
      <w:pPr>
        <w:spacing w:line="240" w:lineRule="auto"/>
      </w:pPr>
      <w:r>
        <w:separator/>
      </w:r>
    </w:p>
  </w:endnote>
  <w:endnote w:type="continuationSeparator" w:id="0">
    <w:p w:rsidR="00EA1517" w:rsidRDefault="00EA15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1517" w:rsidRDefault="00EA1517">
      <w:pPr>
        <w:spacing w:after="0"/>
      </w:pPr>
      <w:r>
        <w:separator/>
      </w:r>
    </w:p>
  </w:footnote>
  <w:footnote w:type="continuationSeparator" w:id="0">
    <w:p w:rsidR="00EA1517" w:rsidRDefault="00EA15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730D" w:rsidRDefault="00EA1517">
    <w:pPr>
      <w:pStyle w:val="Header"/>
    </w:pPr>
    <w:r>
      <w:rPr>
        <w:noProof/>
        <w:lang w:val="en-IN" w:eastAsia="en-IN"/>
      </w:rPr>
      <w:drawing>
        <wp:inline distT="0" distB="0" distL="0" distR="0">
          <wp:extent cx="5731510" cy="1041400"/>
          <wp:effectExtent l="0" t="0" r="2540" b="6350"/>
          <wp:docPr id="193721989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7219892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1041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3DF9"/>
    <w:rsid w:val="00931AC7"/>
    <w:rsid w:val="009451CE"/>
    <w:rsid w:val="00AA1D8D"/>
    <w:rsid w:val="00B47730"/>
    <w:rsid w:val="00BC715A"/>
    <w:rsid w:val="00CB0664"/>
    <w:rsid w:val="00EA1517"/>
    <w:rsid w:val="00F2730D"/>
    <w:rsid w:val="00FC693F"/>
    <w:rsid w:val="22A62A0C"/>
    <w:rsid w:val="44E14EE8"/>
    <w:rsid w:val="658B3B12"/>
    <w:rsid w:val="6B546FF3"/>
    <w:rsid w:val="6BBF70F3"/>
    <w:rsid w:val="6EF577AC"/>
    <w:rsid w:val="75224B65"/>
    <w:rsid w:val="77E5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Number" w:qFormat="1"/>
    <w:lsdException w:name="List 2" w:qFormat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" w:qFormat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 w:qFormat="1"/>
    <w:lsdException w:name="Light Grid" w:uiPriority="62" w:unhideWhenUsed="0" w:qFormat="1"/>
    <w:lsdException w:name="Medium Shading 1" w:uiPriority="63" w:unhideWhenUsed="0"/>
    <w:lsdException w:name="Medium Shading 2" w:uiPriority="64" w:unhideWhenUsed="0" w:qFormat="1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 w:qFormat="1"/>
    <w:lsdException w:name="Medium Shading 1 Accent 1" w:uiPriority="63" w:unhideWhenUsed="0" w:qFormat="1"/>
    <w:lsdException w:name="Medium Shading 2 Accent 1" w:uiPriority="64" w:unhideWhenUsed="0"/>
    <w:lsdException w:name="Medium List 1 Accent 1" w:uiPriority="65" w:unhideWhenUsed="0" w:qFormat="1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 w:qFormat="1"/>
    <w:lsdException w:name="Light List Accent 2" w:uiPriority="61" w:unhideWhenUsed="0"/>
    <w:lsdException w:name="Light Grid Accent 2" w:uiPriority="62" w:unhideWhenUsed="0"/>
    <w:lsdException w:name="Medium Shading 1 Accent 2" w:uiPriority="63" w:unhideWhenUsed="0" w:qFormat="1"/>
    <w:lsdException w:name="Medium Shading 2 Accent 2" w:uiPriority="64" w:unhideWhenUsed="0"/>
    <w:lsdException w:name="Medium List 1 Accent 2" w:uiPriority="65" w:unhideWhenUsed="0" w:qFormat="1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 w:qFormat="1"/>
    <w:lsdException w:name="Light List Accent 3" w:uiPriority="61" w:unhideWhenUsed="0"/>
    <w:lsdException w:name="Light Grid Accent 3" w:uiPriority="62" w:unhideWhenUsed="0" w:qFormat="1"/>
    <w:lsdException w:name="Medium Shading 1 Accent 3" w:uiPriority="63" w:unhideWhenUsed="0"/>
    <w:lsdException w:name="Medium Shading 2 Accent 3" w:uiPriority="64" w:unhideWhenUsed="0" w:qFormat="1"/>
    <w:lsdException w:name="Medium List 1 Accent 3" w:uiPriority="65" w:unhideWhenUsed="0" w:qFormat="1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 w:qFormat="1"/>
    <w:lsdException w:name="Light List Accent 4" w:uiPriority="61" w:unhideWhenUsed="0" w:qFormat="1"/>
    <w:lsdException w:name="Light Grid Accent 4" w:uiPriority="62" w:unhideWhenUsed="0"/>
    <w:lsdException w:name="Medium Shading 1 Accent 4" w:uiPriority="63" w:unhideWhenUsed="0" w:qFormat="1"/>
    <w:lsdException w:name="Medium Shading 2 Accent 4" w:uiPriority="64" w:unhideWhenUsed="0" w:qFormat="1"/>
    <w:lsdException w:name="Medium List 1 Accent 4" w:uiPriority="65" w:unhideWhenUsed="0" w:qFormat="1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 w:qFormat="1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 w:qFormat="1"/>
    <w:lsdException w:name="Light Grid Accent 6" w:uiPriority="62" w:unhideWhenUsed="0" w:qFormat="1"/>
    <w:lsdException w:name="Medium Shading 1 Accent 6" w:uiPriority="63" w:unhideWhenUsed="0" w:qFormat="1"/>
    <w:lsdException w:name="Medium Shading 2 Accent 6" w:uiPriority="64" w:unhideWhenUsed="0" w:qFormat="1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71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15A"/>
    <w:rPr>
      <w:rFonts w:ascii="Tahoma" w:eastAsiaTheme="minorEastAsi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Number" w:qFormat="1"/>
    <w:lsdException w:name="List 2" w:qFormat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" w:qFormat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 w:qFormat="1"/>
    <w:lsdException w:name="Light Grid" w:uiPriority="62" w:unhideWhenUsed="0" w:qFormat="1"/>
    <w:lsdException w:name="Medium Shading 1" w:uiPriority="63" w:unhideWhenUsed="0"/>
    <w:lsdException w:name="Medium Shading 2" w:uiPriority="64" w:unhideWhenUsed="0" w:qFormat="1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 w:qFormat="1"/>
    <w:lsdException w:name="Medium Shading 1 Accent 1" w:uiPriority="63" w:unhideWhenUsed="0" w:qFormat="1"/>
    <w:lsdException w:name="Medium Shading 2 Accent 1" w:uiPriority="64" w:unhideWhenUsed="0"/>
    <w:lsdException w:name="Medium List 1 Accent 1" w:uiPriority="65" w:unhideWhenUsed="0" w:qFormat="1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 w:qFormat="1"/>
    <w:lsdException w:name="Light List Accent 2" w:uiPriority="61" w:unhideWhenUsed="0"/>
    <w:lsdException w:name="Light Grid Accent 2" w:uiPriority="62" w:unhideWhenUsed="0"/>
    <w:lsdException w:name="Medium Shading 1 Accent 2" w:uiPriority="63" w:unhideWhenUsed="0" w:qFormat="1"/>
    <w:lsdException w:name="Medium Shading 2 Accent 2" w:uiPriority="64" w:unhideWhenUsed="0"/>
    <w:lsdException w:name="Medium List 1 Accent 2" w:uiPriority="65" w:unhideWhenUsed="0" w:qFormat="1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 w:qFormat="1"/>
    <w:lsdException w:name="Light List Accent 3" w:uiPriority="61" w:unhideWhenUsed="0"/>
    <w:lsdException w:name="Light Grid Accent 3" w:uiPriority="62" w:unhideWhenUsed="0" w:qFormat="1"/>
    <w:lsdException w:name="Medium Shading 1 Accent 3" w:uiPriority="63" w:unhideWhenUsed="0"/>
    <w:lsdException w:name="Medium Shading 2 Accent 3" w:uiPriority="64" w:unhideWhenUsed="0" w:qFormat="1"/>
    <w:lsdException w:name="Medium List 1 Accent 3" w:uiPriority="65" w:unhideWhenUsed="0" w:qFormat="1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 w:qFormat="1"/>
    <w:lsdException w:name="Light List Accent 4" w:uiPriority="61" w:unhideWhenUsed="0" w:qFormat="1"/>
    <w:lsdException w:name="Light Grid Accent 4" w:uiPriority="62" w:unhideWhenUsed="0"/>
    <w:lsdException w:name="Medium Shading 1 Accent 4" w:uiPriority="63" w:unhideWhenUsed="0" w:qFormat="1"/>
    <w:lsdException w:name="Medium Shading 2 Accent 4" w:uiPriority="64" w:unhideWhenUsed="0" w:qFormat="1"/>
    <w:lsdException w:name="Medium List 1 Accent 4" w:uiPriority="65" w:unhideWhenUsed="0" w:qFormat="1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 w:qFormat="1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 w:qFormat="1"/>
    <w:lsdException w:name="Light Grid Accent 6" w:uiPriority="62" w:unhideWhenUsed="0" w:qFormat="1"/>
    <w:lsdException w:name="Medium Shading 1 Accent 6" w:uiPriority="63" w:unhideWhenUsed="0" w:qFormat="1"/>
    <w:lsdException w:name="Medium Shading 2 Accent 6" w:uiPriority="64" w:unhideWhenUsed="0" w:qFormat="1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71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15A"/>
    <w:rPr>
      <w:rFonts w:ascii="Tahoma" w:eastAsiaTheme="minorEastAsi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BBC59C-F3A0-4055-87DC-337BFFC58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1405</Words>
  <Characters>8015</Characters>
  <Application>Microsoft Office Word</Application>
  <DocSecurity>0</DocSecurity>
  <Lines>66</Lines>
  <Paragraphs>18</Paragraphs>
  <ScaleCrop>false</ScaleCrop>
  <Company/>
  <LinksUpToDate>false</LinksUpToDate>
  <CharactersWithSpaces>9402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3</cp:revision>
  <dcterms:created xsi:type="dcterms:W3CDTF">2025-11-04T17:50:00Z</dcterms:created>
  <dcterms:modified xsi:type="dcterms:W3CDTF">2025-11-04T17:53:00Z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ACE8FE486BED4C89BE26F893D80668F6_13</vt:lpwstr>
  </property>
</Properties>
</file>