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00"/>
        <w:jc w:val="center"/>
      </w:pPr>
      <w:r>
        <w:rPr>
          <w:rFonts w:ascii="Arial" w:cs="Arial" w:eastAsia="Arial" w:hAnsi="Arial"/>
          <w:b/>
          <w:bCs/>
          <w:color w:val="1A3C5E"/>
          <w:sz w:val="72"/>
          <w:szCs w:val="72"/>
        </w:rPr>
        <w:t xml:space="preserve">LOGISENSE AI</w:t>
      </w:r>
    </w:p>
    <w:p>
      <w:pPr>
        <w:spacing w:before="0" w:after="160"/>
        <w:jc w:val="center"/>
      </w:pPr>
      <w:r>
        <w:rPr>
          <w:rFonts w:ascii="Arial" w:cs="Arial" w:eastAsia="Arial" w:hAnsi="Arial"/>
          <w:b/>
          <w:bCs/>
          <w:color w:val="2E75B6"/>
          <w:sz w:val="40"/>
          <w:szCs w:val="40"/>
        </w:rPr>
        <w:t xml:space="preserve">LangGraph Integration Guide</w:t>
      </w:r>
    </w:p>
    <w:p>
      <w:pPr>
        <w:spacing w:before="0" w:after="80"/>
        <w:jc w:val="center"/>
      </w:pPr>
      <w:r>
        <w:rPr>
          <w:rFonts w:ascii="Arial" w:cs="Arial" w:eastAsia="Arial" w:hAnsi="Arial"/>
          <w:color w:val="555555"/>
          <w:sz w:val="24"/>
          <w:szCs w:val="24"/>
        </w:rPr>
        <w:t xml:space="preserve">F8 · F9 · F10 — Agent Integration, Data Contracts &amp; Communication Patterns</w:t>
      </w:r>
    </w:p>
    <w:p>
      <w:pPr>
        <w:pBdr>
          <w:bottom w:val="single" w:color="DDDDDD" w:sz="4" w:space="1"/>
        </w:pBdr>
        <w:spacing w:before="160" w:after="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jc w:val="center"/>
            </w:pPr>
            <w:r>
              <w:rPr>
                <w:rFonts w:ascii="Arial" w:cs="Arial" w:eastAsia="Arial" w:hAnsi="Arial"/>
                <w:b/>
                <w:bCs/>
                <w:color w:val="1A3C5E"/>
                <w:sz w:val="48"/>
                <w:szCs w:val="48"/>
              </w:rPr>
              <w:t xml:space="preserve">3</w:t>
            </w:r>
          </w:p>
          <w:p>
            <w:pPr>
              <w:jc w:val="center"/>
            </w:pPr>
            <w:r>
              <w:rPr>
                <w:rFonts w:ascii="Arial" w:cs="Arial" w:eastAsia="Arial" w:hAnsi="Arial"/>
                <w:color w:val="555555"/>
                <w:sz w:val="20"/>
                <w:szCs w:val="20"/>
              </w:rPr>
              <w:t xml:space="preserve">Features Integrated</w:t>
            </w:r>
          </w:p>
        </w:tc>
        <w:tc>
          <w:tcPr>
            <w:tcW w:type="dxa" w:w="300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jc w:val="center"/>
            </w:pPr>
            <w:r>
              <w:rPr>
                <w:rFonts w:ascii="Arial" w:cs="Arial" w:eastAsia="Arial" w:hAnsi="Arial"/>
                <w:b/>
                <w:bCs/>
                <w:color w:val="2E7D32"/>
                <w:sz w:val="48"/>
                <w:szCs w:val="48"/>
              </w:rPr>
              <w:t xml:space="preserve">5</w:t>
            </w:r>
          </w:p>
          <w:p>
            <w:pPr>
              <w:jc w:val="center"/>
            </w:pPr>
            <w:r>
              <w:rPr>
                <w:rFonts w:ascii="Arial" w:cs="Arial" w:eastAsia="Arial" w:hAnsi="Arial"/>
                <w:color w:val="555555"/>
                <w:sz w:val="20"/>
                <w:szCs w:val="20"/>
              </w:rPr>
              <w:t xml:space="preserve">Agent Types</w:t>
            </w:r>
          </w:p>
        </w:tc>
      </w:tr>
    </w:tbl>
    <w:p>
      <w:pPr>
        <w:spacing w:before="200" w:after="0"/>
      </w:pPr>
      <w:r>
        <w:t xml:space="preserve"/>
      </w:r>
    </w:p>
    <w:p>
      <w:pPr>
        <w:jc w:val="center"/>
      </w:pPr>
      <w:r>
        <w:rPr>
          <w:rFonts w:ascii="Arial" w:cs="Arial" w:eastAsia="Arial" w:hAnsi="Arial"/>
          <w:color w:val="888888"/>
          <w:sz w:val="20"/>
          <w:szCs w:val="20"/>
        </w:rPr>
        <w:t xml:space="preserve">Cyber Cypher 5.0 · Advanced Track · Problem 2</w:t>
      </w:r>
    </w:p>
    <w:p>
      <w:r>
        <w:br w:type="page"/>
      </w:r>
    </w:p>
    <w:p>
      <w:pPr>
        <w:pStyle w:val="Heading1"/>
        <w:spacing w:before="360" w:after="120"/>
      </w:pPr>
      <w:r>
        <w:rPr>
          <w:rFonts w:ascii="Arial" w:cs="Arial" w:eastAsia="Arial" w:hAnsi="Arial"/>
          <w:b/>
          <w:bCs/>
          <w:color w:val="1A3C5E"/>
          <w:sz w:val="36"/>
          <w:szCs w:val="36"/>
        </w:rPr>
        <w:t xml:space="preserve">1. Integration Overview</w:t>
      </w:r>
    </w:p>
    <w:p>
      <w:pPr>
        <w:spacing w:before="80" w:after="80"/>
      </w:pPr>
      <w:r>
        <w:rPr>
          <w:rFonts w:ascii="Arial" w:cs="Arial" w:eastAsia="Arial" w:hAnsi="Arial"/>
          <w:sz w:val="22"/>
          <w:szCs w:val="22"/>
        </w:rPr>
        <w:t xml:space="preserve">This document defines exactly how F8 (Explainable AI Engine), F9 (Tamper-Proof Blockchain Audit), and F10 (Outcome Learning + AQI-Aware Carbon Routing) integrate with each other and with the rest of the LogiSense agent system using LangGraph.</w:t>
      </w:r>
    </w:p>
    <w:p>
      <w:pPr>
        <w:spacing w:before="80" w:after="80"/>
      </w:pPr>
      <w:r>
        <w:t xml:space="preserve"/>
      </w:r>
    </w:p>
    <w:p>
      <w:pPr>
        <w:spacing w:before="80" w:after="80"/>
      </w:pPr>
      <w:r>
        <w:rPr>
          <w:rFonts w:ascii="Arial" w:cs="Arial" w:eastAsia="Arial" w:hAnsi="Arial"/>
          <w:b/>
          <w:bCs/>
          <w:sz w:val="22"/>
          <w:szCs w:val="22"/>
        </w:rPr>
        <w:t xml:space="preserve">You have implemented these three features as standalone modules. This guide covers:</w:t>
      </w:r>
    </w:p>
    <w:p>
      <w:pPr>
        <w:pStyle w:val="ListParagraph"/>
        <w:numPr>
          <w:ilvl w:val="0"/>
          <w:numId w:val="2"/>
        </w:numPr>
        <w:spacing w:before="60" w:after="60"/>
      </w:pPr>
      <w:r>
        <w:rPr>
          <w:rFonts w:ascii="Arial" w:cs="Arial" w:eastAsia="Arial" w:hAnsi="Arial"/>
          <w:sz w:val="22"/>
          <w:szCs w:val="22"/>
        </w:rPr>
        <w:t xml:space="preserve">How to wrap each feature as a LangGraph node</w:t>
      </w:r>
    </w:p>
    <w:p>
      <w:pPr>
        <w:pStyle w:val="ListParagraph"/>
        <w:numPr>
          <w:ilvl w:val="0"/>
          <w:numId w:val="2"/>
        </w:numPr>
        <w:spacing w:before="60" w:after="60"/>
      </w:pPr>
      <w:r>
        <w:rPr>
          <w:rFonts w:ascii="Arial" w:cs="Arial" w:eastAsia="Arial" w:hAnsi="Arial"/>
          <w:sz w:val="22"/>
          <w:szCs w:val="22"/>
        </w:rPr>
        <w:t xml:space="preserve">What shared state they read and write</w:t>
      </w:r>
    </w:p>
    <w:p>
      <w:pPr>
        <w:pStyle w:val="ListParagraph"/>
        <w:numPr>
          <w:ilvl w:val="0"/>
          <w:numId w:val="2"/>
        </w:numPr>
        <w:spacing w:before="60" w:after="60"/>
      </w:pPr>
      <w:r>
        <w:rPr>
          <w:rFonts w:ascii="Arial" w:cs="Arial" w:eastAsia="Arial" w:hAnsi="Arial"/>
          <w:sz w:val="22"/>
          <w:szCs w:val="22"/>
        </w:rPr>
        <w:t xml:space="preserve">How data flows between them and other agents</w:t>
      </w:r>
    </w:p>
    <w:p>
      <w:pPr>
        <w:pStyle w:val="ListParagraph"/>
        <w:numPr>
          <w:ilvl w:val="0"/>
          <w:numId w:val="2"/>
        </w:numPr>
        <w:spacing w:before="60" w:after="60"/>
      </w:pPr>
      <w:r>
        <w:rPr>
          <w:rFonts w:ascii="Arial" w:cs="Arial" w:eastAsia="Arial" w:hAnsi="Arial"/>
          <w:sz w:val="22"/>
          <w:szCs w:val="22"/>
        </w:rPr>
        <w:t xml:space="preserve">Where each node sits in the full agent graph</w:t>
      </w:r>
    </w:p>
    <w:p>
      <w:pPr>
        <w:pStyle w:val="ListParagraph"/>
        <w:numPr>
          <w:ilvl w:val="0"/>
          <w:numId w:val="2"/>
        </w:numPr>
        <w:spacing w:before="60" w:after="60"/>
      </w:pPr>
      <w:r>
        <w:rPr>
          <w:rFonts w:ascii="Arial" w:cs="Arial" w:eastAsia="Arial" w:hAnsi="Arial"/>
          <w:sz w:val="22"/>
          <w:szCs w:val="22"/>
        </w:rPr>
        <w:t xml:space="preserve">How to wire new agents in later without breaking existing connections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0" w:after="60"/>
            </w:pPr>
            <w:r>
              <w:rPr>
                <w:rFonts w:ascii="Arial" w:cs="Arial" w:eastAsia="Arial" w:hAnsi="Arial"/>
                <w:b/>
                <w:bCs/>
                <w:color w:val="333333"/>
                <w:sz w:val="22"/>
                <w:szCs w:val="22"/>
              </w:rPr>
              <w:t xml:space="preserve">Core Principle</w:t>
            </w:r>
          </w:p>
          <w:p>
            <w:pPr>
              <w:spacing w:before="0" w:after="0"/>
            </w:pPr>
            <w:r>
              <w:rPr>
                <w:rFonts w:ascii="Arial" w:cs="Arial" w:eastAsia="Arial" w:hAnsi="Arial"/>
                <w:color w:val="333333"/>
                <w:sz w:val="21"/>
                <w:szCs w:val="21"/>
              </w:rPr>
              <w:t xml:space="preserve">No agent calls another agent directly. All inter-agent communication flows through the shared LangGraph State object or Redis Streams. F8, F9, F10 are nodes — not separate services.</w:t>
            </w:r>
          </w:p>
        </w:tc>
      </w:tr>
    </w:tbl>
    <w:p>
      <w:pPr>
        <w:spacing w:before="80" w:after="80"/>
      </w:pPr>
      <w:r>
        <w:t xml:space="preserve"/>
      </w:r>
    </w:p>
    <w:p>
      <w:pPr>
        <w:pStyle w:val="Heading2"/>
        <w:spacing w:before="280" w:after="100"/>
      </w:pPr>
      <w:r>
        <w:rPr>
          <w:rFonts w:ascii="Arial" w:cs="Arial" w:eastAsia="Arial" w:hAnsi="Arial"/>
          <w:b/>
          <w:bCs/>
          <w:color w:val="2E75B6"/>
          <w:sz w:val="28"/>
          <w:szCs w:val="28"/>
        </w:rPr>
        <w:t xml:space="preserve">1.1 Where F8, F9, F10 Sit in the Full Agent Loop</w:t>
      </w:r>
    </w:p>
    <w:p>
      <w:pPr>
        <w:spacing w:before="80" w:after="80"/>
      </w:pPr>
      <w:r>
        <w:rPr>
          <w:rFonts w:ascii="Arial" w:cs="Arial" w:eastAsia="Arial" w:hAnsi="Arial"/>
          <w:sz w:val="22"/>
          <w:szCs w:val="22"/>
        </w:rPr>
        <w:t xml:space="preserve">The LogiSense system runs a continuous 5-phase loop. Here is where each feature fires: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Phase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Features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 F3 (drift), F4, F11 — Observer Agent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REASON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F2, F5 (Red Team), F6 (TOPSIS), F8 (SHAP + Counterfactuals + Calibration)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F3 (swap), F4 (redirect), F6 (execute), F7, F9 (fingerprint every action)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HITL / ESCALATE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F6 (Pareto card delivery), F8 (full XAI for Tier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LEARN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F10 (retraining + AQI policy), ChromaDB embedding</w:t>
            </w:r>
          </w:p>
        </w:tc>
      </w:tr>
    </w:tbl>
    <w:p>
      <w:pPr>
        <w:spacing w:before="80" w:after="80"/>
      </w:pPr>
      <w:r>
        <w:t xml:space="preserve"/>
      </w:r>
    </w:p>
    <w:p>
      <w:pPr>
        <w:spacing w:before="80" w:after="80"/>
      </w:pPr>
      <w:r>
        <w:rPr>
          <w:rFonts w:ascii="Arial" w:cs="Arial" w:eastAsia="Arial" w:hAnsi="Arial"/>
          <w:sz w:val="22"/>
          <w:szCs w:val="22"/>
        </w:rPr>
        <w:t xml:space="preserve">F8 is a REASON-phase node — it runs inside the Reasoner Agent after every ML inference.</w:t>
      </w:r>
    </w:p>
    <w:p>
      <w:pPr>
        <w:spacing w:before="80" w:after="80"/>
      </w:pPr>
      <w:r>
        <w:rPr>
          <w:rFonts w:ascii="Arial" w:cs="Arial" w:eastAsia="Arial" w:hAnsi="Arial"/>
          <w:sz w:val="22"/>
          <w:szCs w:val="22"/>
        </w:rPr>
        <w:t xml:space="preserve">F9 is an ACT-phase node — it runs inside the Actor Agent after every MCP tool call.</w:t>
      </w:r>
    </w:p>
    <w:p>
      <w:pPr>
        <w:spacing w:before="80" w:after="80"/>
      </w:pPr>
      <w:r>
        <w:rPr>
          <w:rFonts w:ascii="Arial" w:cs="Arial" w:eastAsia="Arial" w:hAnsi="Arial"/>
          <w:sz w:val="22"/>
          <w:szCs w:val="22"/>
        </w:rPr>
        <w:t xml:space="preserve">F10 is a LEARN-phase node — it runs on 24-hr and 30-min cron cycles inside the Learner Agent.</w:t>
      </w:r>
    </w:p>
    <w:p>
      <w:pPr>
        <w:spacing w:before="80" w:after="80"/>
      </w:pPr>
      <w:r>
        <w:t xml:space="preserve"/>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3C5E"/>
          <w:sz w:val="36"/>
          <w:szCs w:val="36"/>
        </w:rPr>
        <w:t xml:space="preserve">2. Shared LangGraph State Object</w:t>
      </w:r>
    </w:p>
    <w:p>
      <w:pPr>
        <w:spacing w:before="80" w:after="80"/>
      </w:pPr>
      <w:r>
        <w:rPr>
          <w:rFonts w:ascii="Arial" w:cs="Arial" w:eastAsia="Arial" w:hAnsi="Arial"/>
          <w:sz w:val="22"/>
          <w:szCs w:val="22"/>
        </w:rPr>
        <w:t xml:space="preserve">All three features read from and write to a single LangGraph TypedDict state. This is the ONLY way they communicate with each other and with other nodes. No direct function calls between features.</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2.1 The LogiSenseState Schema</w:t>
      </w:r>
    </w:p>
    <w:p>
      <w:pPr>
        <w:pBdr>
          <w:left w:val="single" w:color="2E75B6" w:sz="6" w:space="12"/>
        </w:pBdr>
        <w:spacing w:before="100" w:after="100"/>
        <w:ind w:left="360"/>
      </w:pPr>
      <w:r>
        <w:rPr>
          <w:rFonts w:ascii="Courier New" w:cs="Courier New" w:eastAsia="Courier New" w:hAnsi="Courier New"/>
          <w:color w:val="1A1A2E"/>
          <w:sz w:val="18"/>
          <w:szCs w:val="18"/>
        </w:rPr>
        <w:t xml:space="preserve">from typing import TypedDict, Optional, List, Dict, Any</w:t>
      </w:r>
      <w:r>
        <w:rPr>
          <w:rFonts w:ascii="Courier New" w:cs="Courier New" w:eastAsia="Courier New" w:hAnsi="Courier New"/>
          <w:color w:val="1A1A2E"/>
          <w:sz w:val="18"/>
          <w:szCs w:val="18"/>
        </w:rPr>
        <w:br/>
        <w:t xml:space="preserve">from dataclasses import dataclass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class LogiSenseState(TypedDict):</w:t>
      </w:r>
      <w:r>
        <w:rPr>
          <w:rFonts w:ascii="Courier New" w:cs="Courier New" w:eastAsia="Courier New" w:hAnsi="Courier New"/>
          <w:color w:val="1A1A2E"/>
          <w:sz w:val="18"/>
          <w:szCs w:val="18"/>
        </w:rPr>
        <w:br/>
        <w:t xml:space="preserve">    # ── Core incident fields ──────────────────────────────</w:t>
      </w:r>
      <w:r>
        <w:rPr>
          <w:rFonts w:ascii="Courier New" w:cs="Courier New" w:eastAsia="Courier New" w:hAnsi="Courier New"/>
          <w:color w:val="1A1A2E"/>
          <w:sz w:val="18"/>
          <w:szCs w:val="18"/>
        </w:rPr>
        <w:br/>
        <w:t xml:space="preserve">    incident_id: str</w:t>
      </w:r>
      <w:r>
        <w:rPr>
          <w:rFonts w:ascii="Courier New" w:cs="Courier New" w:eastAsia="Courier New" w:hAnsi="Courier New"/>
          <w:color w:val="1A1A2E"/>
          <w:sz w:val="18"/>
          <w:szCs w:val="18"/>
        </w:rPr>
        <w:br/>
        <w:t xml:space="preserve">    shipment_ids: List[str]</w:t>
      </w:r>
      <w:r>
        <w:rPr>
          <w:rFonts w:ascii="Courier New" w:cs="Courier New" w:eastAsia="Courier New" w:hAnsi="Courier New"/>
          <w:color w:val="1A1A2E"/>
          <w:sz w:val="18"/>
          <w:szCs w:val="18"/>
        </w:rPr>
        <w:br/>
        <w:t xml:space="preserve">    anomaly_event: Optional[Dict]       # from F1 Observer</w:t>
      </w:r>
      <w:r>
        <w:rPr>
          <w:rFonts w:ascii="Courier New" w:cs="Courier New" w:eastAsia="Courier New" w:hAnsi="Courier New"/>
          <w:color w:val="1A1A2E"/>
          <w:sz w:val="18"/>
          <w:szCs w:val="18"/>
        </w:rPr>
        <w:br/>
        <w:t xml:space="preserve">    cascade_tree: Optional[Dict]        # from F2 Reasoner</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 ML inference outputs (F8 reads these) ────────────</w:t>
      </w:r>
      <w:r>
        <w:rPr>
          <w:rFonts w:ascii="Courier New" w:cs="Courier New" w:eastAsia="Courier New" w:hAnsi="Courier New"/>
          <w:color w:val="1A1A2E"/>
          <w:sz w:val="18"/>
          <w:szCs w:val="18"/>
        </w:rPr>
        <w:br/>
        <w:t xml:space="preserve">    ml_predictions: List[Dict]          # [{model, features, score, label}]</w:t>
      </w:r>
      <w:r>
        <w:rPr>
          <w:rFonts w:ascii="Courier New" w:cs="Courier New" w:eastAsia="Courier New" w:hAnsi="Courier New"/>
          <w:color w:val="1A1A2E"/>
          <w:sz w:val="18"/>
          <w:szCs w:val="18"/>
        </w:rPr>
        <w:br/>
        <w:t xml:space="preserve">    model_version_id: str               # which MLflow version was used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 F8: XAI outputs ───────────────────────────────────</w:t>
      </w:r>
      <w:r>
        <w:rPr>
          <w:rFonts w:ascii="Courier New" w:cs="Courier New" w:eastAsia="Courier New" w:hAnsi="Courier New"/>
          <w:color w:val="1A1A2E"/>
          <w:sz w:val="18"/>
          <w:szCs w:val="18"/>
        </w:rPr>
        <w:br/>
        <w:t xml:space="preserve">    shap_values: Optional[Dict]         # {shipment_id: [top3 shap features]}</w:t>
      </w:r>
      <w:r>
        <w:rPr>
          <w:rFonts w:ascii="Courier New" w:cs="Courier New" w:eastAsia="Courier New" w:hAnsi="Courier New"/>
          <w:color w:val="1A1A2E"/>
          <w:sz w:val="18"/>
          <w:szCs w:val="18"/>
        </w:rPr>
        <w:br/>
        <w:t xml:space="preserve">    shap_explanation_text: Optional[str] # plain-English sentence</w:t>
      </w:r>
      <w:r>
        <w:rPr>
          <w:rFonts w:ascii="Courier New" w:cs="Courier New" w:eastAsia="Courier New" w:hAnsi="Courier New"/>
          <w:color w:val="1A1A2E"/>
          <w:sz w:val="18"/>
          <w:szCs w:val="18"/>
        </w:rPr>
        <w:br/>
        <w:t xml:space="preserve">    counterfactual: Optional[Dict]      # {feature: value, flip_delta}</w:t>
      </w:r>
      <w:r>
        <w:rPr>
          <w:rFonts w:ascii="Courier New" w:cs="Courier New" w:eastAsia="Courier New" w:hAnsi="Courier New"/>
          <w:color w:val="1A1A2E"/>
          <w:sz w:val="18"/>
          <w:szCs w:val="18"/>
        </w:rPr>
        <w:br/>
        <w:t xml:space="preserve">    calibration_score: Optional[float]  # ECE score</w:t>
      </w:r>
      <w:r>
        <w:rPr>
          <w:rFonts w:ascii="Courier New" w:cs="Courier New" w:eastAsia="Courier New" w:hAnsi="Courier New"/>
          <w:color w:val="1A1A2E"/>
          <w:sz w:val="18"/>
          <w:szCs w:val="18"/>
        </w:rPr>
        <w:br/>
        <w:t xml:space="preserve">    ood_flag: bool                      # True = out-of-distribution</w:t>
      </w:r>
      <w:r>
        <w:rPr>
          <w:rFonts w:ascii="Courier New" w:cs="Courier New" w:eastAsia="Courier New" w:hAnsi="Courier New"/>
          <w:color w:val="1A1A2E"/>
          <w:sz w:val="18"/>
          <w:szCs w:val="18"/>
        </w:rPr>
        <w:br/>
        <w:t xml:space="preserve">    uncertainty_score: Optional[float]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 F9: Blockchain audit outputs ─────────────────────</w:t>
      </w:r>
      <w:r>
        <w:rPr>
          <w:rFonts w:ascii="Courier New" w:cs="Courier New" w:eastAsia="Courier New" w:hAnsi="Courier New"/>
          <w:color w:val="1A1A2E"/>
          <w:sz w:val="18"/>
          <w:szCs w:val="18"/>
        </w:rPr>
        <w:br/>
        <w:t xml:space="preserve">    decision_record: Optional[Dict]     # canonical decision JSON</w:t>
      </w:r>
      <w:r>
        <w:rPr>
          <w:rFonts w:ascii="Courier New" w:cs="Courier New" w:eastAsia="Courier New" w:hAnsi="Courier New"/>
          <w:color w:val="1A1A2E"/>
          <w:sz w:val="18"/>
          <w:szCs w:val="18"/>
        </w:rPr>
        <w:br/>
        <w:t xml:space="preserve">    fingerprint_hash: Optional[str]     # SHA-256 of decision_record</w:t>
      </w:r>
      <w:r>
        <w:rPr>
          <w:rFonts w:ascii="Courier New" w:cs="Courier New" w:eastAsia="Courier New" w:hAnsi="Courier New"/>
          <w:color w:val="1A1A2E"/>
          <w:sz w:val="18"/>
          <w:szCs w:val="18"/>
        </w:rPr>
        <w:br/>
        <w:t xml:space="preserve">    merkle_queued: bool                 # fingerprint added to batch queue</w:t>
      </w:r>
      <w:r>
        <w:rPr>
          <w:rFonts w:ascii="Courier New" w:cs="Courier New" w:eastAsia="Courier New" w:hAnsi="Courier New"/>
          <w:color w:val="1A1A2E"/>
          <w:sz w:val="18"/>
          <w:szCs w:val="18"/>
        </w:rPr>
        <w:br/>
        <w:t xml:space="preserve">    blockchain_tx_hash: Optional[str]   # filled after hourly anchor</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 F10: Learning + policy outputs ───────────────────</w:t>
      </w:r>
      <w:r>
        <w:rPr>
          <w:rFonts w:ascii="Courier New" w:cs="Courier New" w:eastAsia="Courier New" w:hAnsi="Courier New"/>
          <w:color w:val="1A1A2E"/>
          <w:sz w:val="18"/>
          <w:szCs w:val="18"/>
        </w:rPr>
        <w:br/>
        <w:t xml:space="preserve">    current_policy: str                 # BALANCED/COST_FIRST/CARBON_FIRST</w:t>
      </w:r>
      <w:r>
        <w:rPr>
          <w:rFonts w:ascii="Courier New" w:cs="Courier New" w:eastAsia="Courier New" w:hAnsi="Courier New"/>
          <w:color w:val="1A1A2E"/>
          <w:sz w:val="18"/>
          <w:szCs w:val="18"/>
        </w:rPr>
        <w:br/>
        <w:t xml:space="preserve">    aqi_level: Optional[float]          # latest city AQI</w:t>
      </w:r>
      <w:r>
        <w:rPr>
          <w:rFonts w:ascii="Courier New" w:cs="Courier New" w:eastAsia="Courier New" w:hAnsi="Courier New"/>
          <w:color w:val="1A1A2E"/>
          <w:sz w:val="18"/>
          <w:szCs w:val="18"/>
        </w:rPr>
        <w:br/>
        <w:t xml:space="preserve">    carbon_saved_kg: float              # cumulative for this session</w:t>
      </w:r>
      <w:r>
        <w:rPr>
          <w:rFonts w:ascii="Courier New" w:cs="Courier New" w:eastAsia="Courier New" w:hAnsi="Courier New"/>
          <w:color w:val="1A1A2E"/>
          <w:sz w:val="18"/>
          <w:szCs w:val="18"/>
        </w:rPr>
        <w:br/>
        <w:t xml:space="preserve">    model_retrained: bool               # did Learner deploy new version?</w:t>
      </w:r>
      <w:r>
        <w:rPr>
          <w:rFonts w:ascii="Courier New" w:cs="Courier New" w:eastAsia="Courier New" w:hAnsi="Courier New"/>
          <w:color w:val="1A1A2E"/>
          <w:sz w:val="18"/>
          <w:szCs w:val="18"/>
        </w:rPr>
        <w:br/>
        <w:t xml:space="preserve">    confidence_thresholds: Dict         # updated per decision type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 Action + routing ─────────────────────────────────</w:t>
      </w:r>
      <w:r>
        <w:rPr>
          <w:rFonts w:ascii="Courier New" w:cs="Courier New" w:eastAsia="Courier New" w:hAnsi="Courier New"/>
          <w:color w:val="1A1A2E"/>
          <w:sz w:val="18"/>
          <w:szCs w:val="18"/>
        </w:rPr>
        <w:br/>
        <w:t xml:space="preserve">    proposed_action: Optional[Dict]     # from Reasoner, before F5 stress test</w:t>
      </w:r>
      <w:r>
        <w:rPr>
          <w:rFonts w:ascii="Courier New" w:cs="Courier New" w:eastAsia="Courier New" w:hAnsi="Courier New"/>
          <w:color w:val="1A1A2E"/>
          <w:sz w:val="18"/>
          <w:szCs w:val="18"/>
        </w:rPr>
        <w:br/>
        <w:t xml:space="preserve">    approved_action: Optional[Dict]     # from Actor after HITL or auto</w:t>
      </w:r>
      <w:r>
        <w:rPr>
          <w:rFonts w:ascii="Courier New" w:cs="Courier New" w:eastAsia="Courier New" w:hAnsi="Courier New"/>
          <w:color w:val="1A1A2E"/>
          <w:sz w:val="18"/>
          <w:szCs w:val="18"/>
        </w:rPr>
        <w:br/>
        <w:t xml:space="preserve">    viability_score: Optional[float]    # from F5 Red Team</w:t>
      </w:r>
      <w:r>
        <w:rPr>
          <w:rFonts w:ascii="Courier New" w:cs="Courier New" w:eastAsia="Courier New" w:hAnsi="Courier New"/>
          <w:color w:val="1A1A2E"/>
          <w:sz w:val="18"/>
          <w:szCs w:val="18"/>
        </w:rPr>
        <w:br/>
        <w:t xml:space="preserve">    autonomy_tier: int                  # 1/2/3</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 Error / escalation ───────────────────────────────</w:t>
      </w:r>
      <w:r>
        <w:rPr>
          <w:rFonts w:ascii="Courier New" w:cs="Courier New" w:eastAsia="Courier New" w:hAnsi="Courier New"/>
          <w:color w:val="1A1A2E"/>
          <w:sz w:val="18"/>
          <w:szCs w:val="18"/>
        </w:rPr>
        <w:br/>
        <w:t xml:space="preserve">    escalation_reason: Optional[str]</w:t>
      </w:r>
      <w:r>
        <w:rPr>
          <w:rFonts w:ascii="Courier New" w:cs="Courier New" w:eastAsia="Courier New" w:hAnsi="Courier New"/>
          <w:color w:val="1A1A2E"/>
          <w:sz w:val="18"/>
          <w:szCs w:val="18"/>
        </w:rPr>
        <w:br/>
        <w:t xml:space="preserve">    errors: List[str]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0" w:after="60"/>
            </w:pPr>
            <w:r>
              <w:rPr>
                <w:rFonts w:ascii="Arial" w:cs="Arial" w:eastAsia="Arial" w:hAnsi="Arial"/>
                <w:b/>
                <w:bCs/>
                <w:color w:val="333333"/>
                <w:sz w:val="22"/>
                <w:szCs w:val="22"/>
              </w:rPr>
              <w:t xml:space="preserve">Key Rule</w:t>
            </w:r>
          </w:p>
          <w:p>
            <w:pPr>
              <w:spacing w:before="0" w:after="0"/>
            </w:pPr>
            <w:r>
              <w:rPr>
                <w:rFonts w:ascii="Arial" w:cs="Arial" w:eastAsia="Arial" w:hAnsi="Arial"/>
                <w:color w:val="333333"/>
                <w:sz w:val="21"/>
                <w:szCs w:val="21"/>
              </w:rPr>
              <w:t xml:space="preserve">F8 READS ml_predictions and WRITES shap_values, shap_explanation_text, counterfactual, ood_flag. F9 READS decision_record (built from approved_action + shap_values) and WRITES fingerprint_hash. F10 READS decision_record from PostgreSQL and WRITES current_policy, model_retrained. They share data through this state — never through direct imports.</w:t>
            </w:r>
          </w:p>
        </w:tc>
      </w:tr>
    </w:tbl>
    <w:p>
      <w:pPr>
        <w:spacing w:before="80" w:after="80"/>
      </w:pPr>
      <w:r>
        <w:t xml:space="preserve"/>
      </w:r>
    </w:p>
    <w:p>
      <w:pPr>
        <w:pStyle w:val="Heading2"/>
        <w:spacing w:before="280" w:after="100"/>
      </w:pPr>
      <w:r>
        <w:rPr>
          <w:rFonts w:ascii="Arial" w:cs="Arial" w:eastAsia="Arial" w:hAnsi="Arial"/>
          <w:b/>
          <w:bCs/>
          <w:color w:val="2E75B6"/>
          <w:sz w:val="28"/>
          <w:szCs w:val="28"/>
        </w:rPr>
        <w:t xml:space="preserve">2.2 State Ownership — Who Writes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State Field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Writer</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Readers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ml_predictions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Reasoner Agent (F2)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F8 node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shap_values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F8 node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F9 node (in decision_record), Dashboard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shap_explanation_text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F8 node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F6 HITL card, Tier 3 escalation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counterfactual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F8 node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slider, Tier 3 escalation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ood_flag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F8 node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F6 PolicyEngine (forces Tier 3)</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decision_record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Actor Agent (builds it)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F9 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fingerprint_hash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F9 node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decision_log, Dashboard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merkle_queued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F9 node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Merkle batch worker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current_policy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F10 node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F6 TOPSIS (every decision)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aqi_level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F10 node (AQI poll)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F6 TOPSIS, F10 itself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carbon_saved_kg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F10 node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KPI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model_retrained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F10 node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Reasoner config reload 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confidence_thresholds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F10 node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Reasoner PolicyEngine</w:t>
            </w:r>
          </w:p>
        </w:tc>
      </w:tr>
    </w:tbl>
    <w:p>
      <w:pPr>
        <w:spacing w:before="80" w:after="80"/>
      </w:pPr>
      <w:r>
        <w:t xml:space="preserve"/>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3C5E"/>
          <w:sz w:val="36"/>
          <w:szCs w:val="36"/>
        </w:rPr>
        <w:t xml:space="preserve">3. F8 — Explainable AI Engine Node</w:t>
      </w:r>
    </w:p>
    <w:p>
      <w:pPr>
        <w:pStyle w:val="Heading2"/>
        <w:spacing w:before="280" w:after="100"/>
      </w:pPr>
      <w:r>
        <w:rPr>
          <w:rFonts w:ascii="Arial" w:cs="Arial" w:eastAsia="Arial" w:hAnsi="Arial"/>
          <w:b/>
          <w:bCs/>
          <w:color w:val="2E75B6"/>
          <w:sz w:val="28"/>
          <w:szCs w:val="28"/>
        </w:rPr>
        <w:t xml:space="preserve">3.1 Node Position in the Reasoner Agent Graph</w:t>
      </w:r>
    </w:p>
    <w:p>
      <w:pPr>
        <w:spacing w:before="80" w:after="80"/>
      </w:pPr>
      <w:r>
        <w:rPr>
          <w:rFonts w:ascii="Arial" w:cs="Arial" w:eastAsia="Arial" w:hAnsi="Arial"/>
          <w:sz w:val="22"/>
          <w:szCs w:val="22"/>
        </w:rPr>
        <w:t xml:space="preserve">F8 runs as a node inside the Reasoner Agent's LangGraph StateGraph. It fires after every ML inference and before the F5 stress test and F6 tier evaluation.</w:t>
      </w:r>
    </w:p>
    <w:p>
      <w:pPr>
        <w:spacing w:before="80" w:after="80"/>
      </w:pPr>
      <w:r>
        <w:t xml:space="preserve"/>
      </w:r>
    </w:p>
    <w:p>
      <w:pPr>
        <w:pBdr>
          <w:left w:val="single" w:color="2E75B6" w:sz="6" w:space="12"/>
        </w:pBdr>
        <w:spacing w:before="100" w:after="100"/>
        <w:ind w:left="360"/>
      </w:pPr>
      <w:r>
        <w:rPr>
          <w:rFonts w:ascii="Courier New" w:cs="Courier New" w:eastAsia="Courier New" w:hAnsi="Courier New"/>
          <w:color w:val="1A1A2E"/>
          <w:sz w:val="18"/>
          <w:szCs w:val="18"/>
        </w:rPr>
        <w:t xml:space="preserve"># Reasoner Agent graph — node order</w:t>
      </w:r>
      <w:r>
        <w:rPr>
          <w:rFonts w:ascii="Courier New" w:cs="Courier New" w:eastAsia="Courier New" w:hAnsi="Courier New"/>
          <w:color w:val="1A1A2E"/>
          <w:sz w:val="18"/>
          <w:szCs w:val="18"/>
        </w:rPr>
        <w:br/>
        <w:t xml:space="preserve">reasoner_graph = StateGraph(LogiSenseState)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reasoner_graph.add_node('cascade_score',    cascade_score_node)    # F2</w:t>
      </w:r>
      <w:r>
        <w:rPr>
          <w:rFonts w:ascii="Courier New" w:cs="Courier New" w:eastAsia="Courier New" w:hAnsi="Courier New"/>
          <w:color w:val="1A1A2E"/>
          <w:sz w:val="18"/>
          <w:szCs w:val="18"/>
        </w:rPr>
        <w:br/>
        <w:t xml:space="preserve">reasoner_graph.add_node('xai_engine',       xai_engine_node)       # F8 ← HERE</w:t>
      </w:r>
      <w:r>
        <w:rPr>
          <w:rFonts w:ascii="Courier New" w:cs="Courier New" w:eastAsia="Courier New" w:hAnsi="Courier New"/>
          <w:color w:val="1A1A2E"/>
          <w:sz w:val="18"/>
          <w:szCs w:val="18"/>
        </w:rPr>
        <w:br/>
        <w:t xml:space="preserve">reasoner_graph.add_node('stress_test',      stress_test_node)      # F5</w:t>
      </w:r>
      <w:r>
        <w:rPr>
          <w:rFonts w:ascii="Courier New" w:cs="Courier New" w:eastAsia="Courier New" w:hAnsi="Courier New"/>
          <w:color w:val="1A1A2E"/>
          <w:sz w:val="18"/>
          <w:szCs w:val="18"/>
        </w:rPr>
        <w:br/>
        <w:t xml:space="preserve">reasoner_graph.add_node('tier_evaluation',  tier_eval_node)        # F6</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reasoner_graph.add_edge('cascade_score',   'xai_engine')</w:t>
      </w:r>
      <w:r>
        <w:rPr>
          <w:rFonts w:ascii="Courier New" w:cs="Courier New" w:eastAsia="Courier New" w:hAnsi="Courier New"/>
          <w:color w:val="1A1A2E"/>
          <w:sz w:val="18"/>
          <w:szCs w:val="18"/>
        </w:rPr>
        <w:br/>
        <w:t xml:space="preserve">reasoner_graph.add_edge('xai_engine',      'stress_test')</w:t>
      </w:r>
      <w:r>
        <w:rPr>
          <w:rFonts w:ascii="Courier New" w:cs="Courier New" w:eastAsia="Courier New" w:hAnsi="Courier New"/>
          <w:color w:val="1A1A2E"/>
          <w:sz w:val="18"/>
          <w:szCs w:val="18"/>
        </w:rPr>
        <w:br/>
        <w:t xml:space="preserve">reasoner_graph.add_edge('stress_test',     'tier_evaluation')</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reasoner_graph.set_entry_point('cascade_score')</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3.2 F8 Node Implementation</w:t>
      </w:r>
    </w:p>
    <w:p>
      <w:pPr>
        <w:pBdr>
          <w:left w:val="single" w:color="2E75B6" w:sz="6" w:space="12"/>
        </w:pBdr>
        <w:spacing w:before="100" w:after="100"/>
        <w:ind w:left="360"/>
      </w:pPr>
      <w:r>
        <w:rPr>
          <w:rFonts w:ascii="Courier New" w:cs="Courier New" w:eastAsia="Courier New" w:hAnsi="Courier New"/>
          <w:color w:val="1A1A2E"/>
          <w:sz w:val="18"/>
          <w:szCs w:val="18"/>
        </w:rPr>
        <w:t xml:space="preserve"># agents/reasoner/nodes/xai_engine.py</w:t>
      </w:r>
      <w:r>
        <w:rPr>
          <w:rFonts w:ascii="Courier New" w:cs="Courier New" w:eastAsia="Courier New" w:hAnsi="Courier New"/>
          <w:color w:val="1A1A2E"/>
          <w:sz w:val="18"/>
          <w:szCs w:val="18"/>
        </w:rPr>
        <w:br/>
        <w:t xml:space="preserve">import shap, json</w:t>
      </w:r>
      <w:r>
        <w:rPr>
          <w:rFonts w:ascii="Courier New" w:cs="Courier New" w:eastAsia="Courier New" w:hAnsi="Courier New"/>
          <w:color w:val="1A1A2E"/>
          <w:sz w:val="18"/>
          <w:szCs w:val="18"/>
        </w:rPr>
        <w:br/>
        <w:t xml:space="preserve">from dice_ml import Dice, Data, Model</w:t>
      </w:r>
      <w:r>
        <w:rPr>
          <w:rFonts w:ascii="Courier New" w:cs="Courier New" w:eastAsia="Courier New" w:hAnsi="Courier New"/>
          <w:color w:val="1A1A2E"/>
          <w:sz w:val="18"/>
          <w:szCs w:val="18"/>
        </w:rPr>
        <w:br/>
        <w:t xml:space="preserve">from scipy import stats</w:t>
      </w:r>
      <w:r>
        <w:rPr>
          <w:rFonts w:ascii="Courier New" w:cs="Courier New" w:eastAsia="Courier New" w:hAnsi="Courier New"/>
          <w:color w:val="1A1A2E"/>
          <w:sz w:val="18"/>
          <w:szCs w:val="18"/>
        </w:rPr>
        <w:br/>
        <w:t xml:space="preserve">from anthropic import Anthropic</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client = Anthropic()  # for SHAP → English translation only</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xai_engine_node(state: LogiSenseState) -&gt; LogiSenseState:</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Reads:  state['ml_predictions'], state['model_version_id']</w:t>
      </w:r>
      <w:r>
        <w:rPr>
          <w:rFonts w:ascii="Courier New" w:cs="Courier New" w:eastAsia="Courier New" w:hAnsi="Courier New"/>
          <w:color w:val="1A1A2E"/>
          <w:sz w:val="18"/>
          <w:szCs w:val="18"/>
        </w:rPr>
        <w:br/>
        <w:t xml:space="preserve">    Writes: state['shap_values'], state['shap_explanation_text'],</w:t>
      </w:r>
      <w:r>
        <w:rPr>
          <w:rFonts w:ascii="Courier New" w:cs="Courier New" w:eastAsia="Courier New" w:hAnsi="Courier New"/>
          <w:color w:val="1A1A2E"/>
          <w:sz w:val="18"/>
          <w:szCs w:val="18"/>
        </w:rPr>
        <w:br/>
        <w:t xml:space="preserve">            state['counterfactual'], state['calibration_score'],</w:t>
      </w:r>
      <w:r>
        <w:rPr>
          <w:rFonts w:ascii="Courier New" w:cs="Courier New" w:eastAsia="Courier New" w:hAnsi="Courier New"/>
          <w:color w:val="1A1A2E"/>
          <w:sz w:val="18"/>
          <w:szCs w:val="18"/>
        </w:rPr>
        <w:br/>
        <w:t xml:space="preserve">            state['ood_flag'], state['uncertainty_score']</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predictions = state['ml_predictions']</w:t>
      </w:r>
      <w:r>
        <w:rPr>
          <w:rFonts w:ascii="Courier New" w:cs="Courier New" w:eastAsia="Courier New" w:hAnsi="Courier New"/>
          <w:color w:val="1A1A2E"/>
          <w:sz w:val="18"/>
          <w:szCs w:val="18"/>
        </w:rPr>
        <w:br/>
        <w:t xml:space="preserve">    if not predictions:</w:t>
      </w:r>
      <w:r>
        <w:rPr>
          <w:rFonts w:ascii="Courier New" w:cs="Courier New" w:eastAsia="Courier New" w:hAnsi="Courier New"/>
          <w:color w:val="1A1A2E"/>
          <w:sz w:val="18"/>
          <w:szCs w:val="18"/>
        </w:rPr>
        <w:br/>
        <w:t xml:space="preserve">        return state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 STEP 1: SHAP attribution ---</w:t>
      </w:r>
      <w:r>
        <w:rPr>
          <w:rFonts w:ascii="Courier New" w:cs="Courier New" w:eastAsia="Courier New" w:hAnsi="Courier New"/>
          <w:color w:val="1A1A2E"/>
          <w:sz w:val="18"/>
          <w:szCs w:val="18"/>
        </w:rPr>
        <w:br/>
        <w:t xml:space="preserve">    shap_results = {}</w:t>
      </w:r>
      <w:r>
        <w:rPr>
          <w:rFonts w:ascii="Courier New" w:cs="Courier New" w:eastAsia="Courier New" w:hAnsi="Courier New"/>
          <w:color w:val="1A1A2E"/>
          <w:sz w:val="18"/>
          <w:szCs w:val="18"/>
        </w:rPr>
        <w:br/>
        <w:t xml:space="preserve">    for pred in predictions:</w:t>
      </w:r>
      <w:r>
        <w:rPr>
          <w:rFonts w:ascii="Courier New" w:cs="Courier New" w:eastAsia="Courier New" w:hAnsi="Courier New"/>
          <w:color w:val="1A1A2E"/>
          <w:sz w:val="18"/>
          <w:szCs w:val="18"/>
        </w:rPr>
        <w:br/>
        <w:t xml:space="preserve">        model   = load_model(pred['model_name'])   # from MLflow</w:t>
      </w:r>
      <w:r>
        <w:rPr>
          <w:rFonts w:ascii="Courier New" w:cs="Courier New" w:eastAsia="Courier New" w:hAnsi="Courier New"/>
          <w:color w:val="1A1A2E"/>
          <w:sz w:val="18"/>
          <w:szCs w:val="18"/>
        </w:rPr>
        <w:br/>
        <w:t xml:space="preserve">        explainer = shap.TreeExplainer(model)</w:t>
      </w:r>
      <w:r>
        <w:rPr>
          <w:rFonts w:ascii="Courier New" w:cs="Courier New" w:eastAsia="Courier New" w:hAnsi="Courier New"/>
          <w:color w:val="1A1A2E"/>
          <w:sz w:val="18"/>
          <w:szCs w:val="18"/>
        </w:rPr>
        <w:br/>
        <w:t xml:space="preserve">        sv      = explainer.shap_values(pred['features'])</w:t>
      </w:r>
      <w:r>
        <w:rPr>
          <w:rFonts w:ascii="Courier New" w:cs="Courier New" w:eastAsia="Courier New" w:hAnsi="Courier New"/>
          <w:color w:val="1A1A2E"/>
          <w:sz w:val="18"/>
          <w:szCs w:val="18"/>
        </w:rPr>
        <w:br/>
        <w:t xml:space="preserve">        top3    = get_top3_features(sv, pred['feature_names'])</w:t>
      </w:r>
      <w:r>
        <w:rPr>
          <w:rFonts w:ascii="Courier New" w:cs="Courier New" w:eastAsia="Courier New" w:hAnsi="Courier New"/>
          <w:color w:val="1A1A2E"/>
          <w:sz w:val="18"/>
          <w:szCs w:val="18"/>
        </w:rPr>
        <w:br/>
        <w:t xml:space="preserve">        shap_results[pred['shipment_id']] = top3</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state['shap_values'] = shap_results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 STEP 2: SHAP → plain English (template, not free-form LLM) ---</w:t>
      </w:r>
      <w:r>
        <w:rPr>
          <w:rFonts w:ascii="Courier New" w:cs="Courier New" w:eastAsia="Courier New" w:hAnsi="Courier New"/>
          <w:color w:val="1A1A2E"/>
          <w:sz w:val="18"/>
          <w:szCs w:val="18"/>
        </w:rPr>
        <w:br/>
        <w:t xml:space="preserve">    top = list(shap_results.values())[0]  # primary shipment</w:t>
      </w:r>
      <w:r>
        <w:rPr>
          <w:rFonts w:ascii="Courier New" w:cs="Courier New" w:eastAsia="Courier New" w:hAnsi="Courier New"/>
          <w:color w:val="1A1A2E"/>
          <w:sz w:val="18"/>
          <w:szCs w:val="18"/>
        </w:rPr>
        <w:br/>
        <w:t xml:space="preserve">    state['shap_explanation_text'] = (</w:t>
      </w:r>
      <w:r>
        <w:rPr>
          <w:rFonts w:ascii="Courier New" w:cs="Courier New" w:eastAsia="Courier New" w:hAnsi="Courier New"/>
          <w:color w:val="1A1A2E"/>
          <w:sz w:val="18"/>
          <w:szCs w:val="18"/>
        </w:rPr>
        <w:br/>
        <w:t xml:space="preserve">        f"Decision driven by: {top[0]['feature']} ({top[0]['shap']:+.2f}), "</w:t>
      </w:r>
      <w:r>
        <w:rPr>
          <w:rFonts w:ascii="Courier New" w:cs="Courier New" w:eastAsia="Courier New" w:hAnsi="Courier New"/>
          <w:color w:val="1A1A2E"/>
          <w:sz w:val="18"/>
          <w:szCs w:val="18"/>
        </w:rPr>
        <w:br/>
        <w:t xml:space="preserve">        f"{top[1]['feature']} ({top[1]['shap']:+.2f}), "</w:t>
      </w:r>
      <w:r>
        <w:rPr>
          <w:rFonts w:ascii="Courier New" w:cs="Courier New" w:eastAsia="Courier New" w:hAnsi="Courier New"/>
          <w:color w:val="1A1A2E"/>
          <w:sz w:val="18"/>
          <w:szCs w:val="18"/>
        </w:rPr>
        <w:br/>
        <w:t xml:space="preserve">        f"{top[2]['feature']} ({top[2]['shap']:+.2f})."</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 STEP 3: DiCE counterfactual ---</w:t>
      </w:r>
      <w:r>
        <w:rPr>
          <w:rFonts w:ascii="Courier New" w:cs="Courier New" w:eastAsia="Courier New" w:hAnsi="Courier New"/>
          <w:color w:val="1A1A2E"/>
          <w:sz w:val="18"/>
          <w:szCs w:val="18"/>
        </w:rPr>
        <w:br/>
        <w:t xml:space="preserve">    d    = Data(dataframe=get_training_df(), ...) </w:t>
      </w:r>
      <w:r>
        <w:rPr>
          <w:rFonts w:ascii="Courier New" w:cs="Courier New" w:eastAsia="Courier New" w:hAnsi="Courier New"/>
          <w:color w:val="1A1A2E"/>
          <w:sz w:val="18"/>
          <w:szCs w:val="18"/>
        </w:rPr>
        <w:br/>
        <w:t xml:space="preserve">    m    = Model(model=model, backend='sklearn')</w:t>
      </w:r>
      <w:r>
        <w:rPr>
          <w:rFonts w:ascii="Courier New" w:cs="Courier New" w:eastAsia="Courier New" w:hAnsi="Courier New"/>
          <w:color w:val="1A1A2E"/>
          <w:sz w:val="18"/>
          <w:szCs w:val="18"/>
        </w:rPr>
        <w:br/>
        <w:t xml:space="preserve">    exp  = Dice(d, m)</w:t>
      </w:r>
      <w:r>
        <w:rPr>
          <w:rFonts w:ascii="Courier New" w:cs="Courier New" w:eastAsia="Courier New" w:hAnsi="Courier New"/>
          <w:color w:val="1A1A2E"/>
          <w:sz w:val="18"/>
          <w:szCs w:val="18"/>
        </w:rPr>
        <w:br/>
        <w:t xml:space="preserve">    cf   = exp.generate_counterfactuals(pred['features'], total_CFs=1)</w:t>
      </w:r>
      <w:r>
        <w:rPr>
          <w:rFonts w:ascii="Courier New" w:cs="Courier New" w:eastAsia="Courier New" w:hAnsi="Courier New"/>
          <w:color w:val="1A1A2E"/>
          <w:sz w:val="18"/>
          <w:szCs w:val="18"/>
        </w:rPr>
        <w:br/>
        <w:t xml:space="preserve">    state['counterfactual'] = cf.cf_examples_list[0].final_cfs_df.to_dict()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 STEP 4: OOD detection (KS-test on sliding window) ---</w:t>
      </w:r>
      <w:r>
        <w:rPr>
          <w:rFonts w:ascii="Courier New" w:cs="Courier New" w:eastAsia="Courier New" w:hAnsi="Courier New"/>
          <w:color w:val="1A1A2E"/>
          <w:sz w:val="18"/>
          <w:szCs w:val="18"/>
        </w:rPr>
        <w:br/>
        <w:t xml:space="preserve">    ood_flags = []</w:t>
      </w:r>
      <w:r>
        <w:rPr>
          <w:rFonts w:ascii="Courier New" w:cs="Courier New" w:eastAsia="Courier New" w:hAnsi="Courier New"/>
          <w:color w:val="1A1A2E"/>
          <w:sz w:val="18"/>
          <w:szCs w:val="18"/>
        </w:rPr>
        <w:br/>
        <w:t xml:space="preserve">    for feat_name, feat_vals in sliding_window_features(state).items():</w:t>
      </w:r>
      <w:r>
        <w:rPr>
          <w:rFonts w:ascii="Courier New" w:cs="Courier New" w:eastAsia="Courier New" w:hAnsi="Courier New"/>
          <w:color w:val="1A1A2E"/>
          <w:sz w:val="18"/>
          <w:szCs w:val="18"/>
        </w:rPr>
        <w:br/>
        <w:t xml:space="preserve">        ks_stat, p_val = stats.ks_2samp(feat_vals, training_dist[feat_name])</w:t>
      </w:r>
      <w:r>
        <w:rPr>
          <w:rFonts w:ascii="Courier New" w:cs="Courier New" w:eastAsia="Courier New" w:hAnsi="Courier New"/>
          <w:color w:val="1A1A2E"/>
          <w:sz w:val="18"/>
          <w:szCs w:val="18"/>
        </w:rPr>
        <w:br/>
        <w:t xml:space="preserve">        if p_val &lt; 0.05:</w:t>
      </w:r>
      <w:r>
        <w:rPr>
          <w:rFonts w:ascii="Courier New" w:cs="Courier New" w:eastAsia="Courier New" w:hAnsi="Courier New"/>
          <w:color w:val="1A1A2E"/>
          <w:sz w:val="18"/>
          <w:szCs w:val="18"/>
        </w:rPr>
        <w:br/>
        <w:t xml:space="preserve">            ood_flags.append(feat_name)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state['ood_flag']        = len(ood_flags) &gt; 0</w:t>
      </w:r>
      <w:r>
        <w:rPr>
          <w:rFonts w:ascii="Courier New" w:cs="Courier New" w:eastAsia="Courier New" w:hAnsi="Courier New"/>
          <w:color w:val="1A1A2E"/>
          <w:sz w:val="18"/>
          <w:szCs w:val="18"/>
        </w:rPr>
        <w:br/>
        <w:t xml:space="preserve">    state['uncertainty_score'] = 1.0 - predictions[0]['confidence']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return state</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3.3 F8 Data Contracts — Inputs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Direction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READS from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ml_predictions: list of {model_name, features, feature_names, score, label, shipment_id, confidence}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READS from state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model_version_id: string — used to load the right MLflow artifact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to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shap_values: {shipment_id: [{feature, shap, direction}]}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to state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shap_explanation_text: plain-English string (template-grounded)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to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counterfactual: {changed_features: {}, flip_confidence: float}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to state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ood_flag: bool — if True, F6 PolicyEngine forces Tier 3 regardless of confidence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to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uncertainty_score: float 0-1</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PERSISTS to DB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shap_values JSON stored alongside decision_record in PostgreSQL (for F9 to include in fingerprint hash)</w:t>
            </w:r>
          </w:p>
        </w:tc>
      </w:tr>
    </w:tbl>
    <w:p>
      <w:pPr>
        <w:spacing w:before="80" w:after="80"/>
      </w:pPr>
      <w:r>
        <w:t xml:space="preserve"/>
      </w:r>
    </w:p>
    <w:p>
      <w:pPr>
        <w:pStyle w:val="Heading2"/>
        <w:spacing w:before="280" w:after="100"/>
      </w:pPr>
      <w:r>
        <w:rPr>
          <w:rFonts w:ascii="Arial" w:cs="Arial" w:eastAsia="Arial" w:hAnsi="Arial"/>
          <w:b/>
          <w:bCs/>
          <w:color w:val="2E75B6"/>
          <w:sz w:val="28"/>
          <w:szCs w:val="28"/>
        </w:rPr>
        <w:t xml:space="preserve">3.4 How F8 Connects to Other Features</w:t>
      </w:r>
    </w:p>
    <w:p>
      <w:pPr>
        <w:pStyle w:val="ListParagraph"/>
        <w:numPr>
          <w:ilvl w:val="0"/>
          <w:numId w:val="2"/>
        </w:numPr>
        <w:spacing w:before="60" w:after="60"/>
      </w:pPr>
      <w:r>
        <w:rPr>
          <w:rFonts w:ascii="Arial" w:cs="Arial" w:eastAsia="Arial" w:hAnsi="Arial"/>
          <w:b/>
          <w:bCs/>
          <w:sz w:val="22"/>
          <w:szCs w:val="22"/>
        </w:rPr>
        <w:t xml:space="preserve">shap_values are included in the canonical decision_record JSON that F9 hashes. If SHAP values change, the hash breaks — this makes SHAP attribution tamper-proof. </w:t>
      </w:r>
      <w:r>
        <w:rPr>
          <w:rFonts w:ascii="Arial" w:cs="Arial" w:eastAsia="Arial" w:hAnsi="Arial"/>
          <w:sz w:val="22"/>
          <w:szCs w:val="22"/>
        </w:rPr>
        <w:t xml:space="preserve">F8 → F9:</w:t>
      </w:r>
    </w:p>
    <w:p>
      <w:pPr>
        <w:pStyle w:val="ListParagraph"/>
        <w:numPr>
          <w:ilvl w:val="0"/>
          <w:numId w:val="2"/>
        </w:numPr>
        <w:spacing w:before="60" w:after="60"/>
      </w:pPr>
      <w:r>
        <w:rPr>
          <w:rFonts w:ascii="Arial" w:cs="Arial" w:eastAsia="Arial" w:hAnsi="Arial"/>
          <w:b/>
          <w:bCs/>
          <w:sz w:val="22"/>
          <w:szCs w:val="22"/>
        </w:rPr>
        <w:t xml:space="preserve">ood_flag is read by the PolicyEngine in F6. If ood_flag is True, the autonomy tier is forced to Tier 3 (full escalation) regardless of confidence score. </w:t>
      </w:r>
      <w:r>
        <w:rPr>
          <w:rFonts w:ascii="Arial" w:cs="Arial" w:eastAsia="Arial" w:hAnsi="Arial"/>
          <w:sz w:val="22"/>
          <w:szCs w:val="22"/>
        </w:rPr>
        <w:t xml:space="preserve">F8 → F6:</w:t>
      </w:r>
    </w:p>
    <w:p>
      <w:pPr>
        <w:pStyle w:val="ListParagraph"/>
        <w:numPr>
          <w:ilvl w:val="0"/>
          <w:numId w:val="2"/>
        </w:numPr>
        <w:spacing w:before="60" w:after="60"/>
      </w:pPr>
      <w:r>
        <w:rPr>
          <w:rFonts w:ascii="Arial" w:cs="Arial" w:eastAsia="Arial" w:hAnsi="Arial"/>
          <w:b/>
          <w:bCs/>
          <w:sz w:val="22"/>
          <w:szCs w:val="22"/>
        </w:rPr>
        <w:t xml:space="preserve">shap_explanation_text is pushed via WebSocket to the React SHAP waterfall component. </w:t>
      </w:r>
      <w:r>
        <w:rPr>
          <w:rFonts w:ascii="Arial" w:cs="Arial" w:eastAsia="Arial" w:hAnsi="Arial"/>
          <w:sz w:val="22"/>
          <w:szCs w:val="22"/>
        </w:rPr>
        <w:t xml:space="preserve">F8 → Dashboard:</w:t>
      </w:r>
    </w:p>
    <w:p>
      <w:pPr>
        <w:pStyle w:val="ListParagraph"/>
        <w:numPr>
          <w:ilvl w:val="0"/>
          <w:numId w:val="2"/>
        </w:numPr>
        <w:spacing w:before="60" w:after="60"/>
      </w:pPr>
      <w:r>
        <w:rPr>
          <w:rFonts w:ascii="Arial" w:cs="Arial" w:eastAsia="Arial" w:hAnsi="Arial"/>
          <w:b/>
          <w:bCs/>
          <w:sz w:val="22"/>
          <w:szCs w:val="22"/>
        </w:rPr>
        <w:t xml:space="preserve">When autonomy_tier == 3, both shap_values and counterfactual are included in the full escalation context delivered to the ops dashboard. </w:t>
      </w:r>
      <w:r>
        <w:rPr>
          <w:rFonts w:ascii="Arial" w:cs="Arial" w:eastAsia="Arial" w:hAnsi="Arial"/>
          <w:sz w:val="22"/>
          <w:szCs w:val="22"/>
        </w:rPr>
        <w:t xml:space="preserve">F8 → Tier 3 card:</w:t>
      </w:r>
    </w:p>
    <w:p>
      <w:pPr>
        <w:spacing w:before="80" w:after="80"/>
      </w:pPr>
      <w:r>
        <w:t xml:space="preserve"/>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3C5E"/>
          <w:sz w:val="36"/>
          <w:szCs w:val="36"/>
        </w:rPr>
        <w:t xml:space="preserve">4. F9 — Tamper-Proof Blockchain Audit Node</w:t>
      </w:r>
    </w:p>
    <w:p>
      <w:pPr>
        <w:pStyle w:val="Heading2"/>
        <w:spacing w:before="280" w:after="100"/>
      </w:pPr>
      <w:r>
        <w:rPr>
          <w:rFonts w:ascii="Arial" w:cs="Arial" w:eastAsia="Arial" w:hAnsi="Arial"/>
          <w:b/>
          <w:bCs/>
          <w:color w:val="2E75B6"/>
          <w:sz w:val="28"/>
          <w:szCs w:val="28"/>
        </w:rPr>
        <w:t xml:space="preserve">4.1 Node Position in the Actor Agent Graph</w:t>
      </w:r>
    </w:p>
    <w:p>
      <w:pPr>
        <w:spacing w:before="80" w:after="80"/>
      </w:pPr>
      <w:r>
        <w:rPr>
          <w:rFonts w:ascii="Arial" w:cs="Arial" w:eastAsia="Arial" w:hAnsi="Arial"/>
          <w:sz w:val="22"/>
          <w:szCs w:val="22"/>
        </w:rPr>
        <w:t xml:space="preserve">F9 runs as a node inside the Actor Agent's LangGraph StateGraph. It fires synchronously after every MCP tool call and before the ETA re-estimation (F7).</w:t>
      </w:r>
    </w:p>
    <w:p>
      <w:pPr>
        <w:spacing w:before="80" w:after="80"/>
      </w:pPr>
      <w:r>
        <w:t xml:space="preserve"/>
      </w:r>
    </w:p>
    <w:p>
      <w:pPr>
        <w:pBdr>
          <w:left w:val="single" w:color="2E75B6" w:sz="6" w:space="12"/>
        </w:pBdr>
        <w:spacing w:before="100" w:after="100"/>
        <w:ind w:left="360"/>
      </w:pPr>
      <w:r>
        <w:rPr>
          <w:rFonts w:ascii="Courier New" w:cs="Courier New" w:eastAsia="Courier New" w:hAnsi="Courier New"/>
          <w:color w:val="1A1A2E"/>
          <w:sz w:val="18"/>
          <w:szCs w:val="18"/>
        </w:rPr>
        <w:t xml:space="preserve"># Actor Agent graph — node order</w:t>
      </w:r>
      <w:r>
        <w:rPr>
          <w:rFonts w:ascii="Courier New" w:cs="Courier New" w:eastAsia="Courier New" w:hAnsi="Courier New"/>
          <w:color w:val="1A1A2E"/>
          <w:sz w:val="18"/>
          <w:szCs w:val="18"/>
        </w:rPr>
        <w:br/>
        <w:t xml:space="preserve">actor_graph = StateGraph(LogiSenseState)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actor_graph.add_node('execute_action',    execute_action_node)   # MCP tool call</w:t>
      </w:r>
      <w:r>
        <w:rPr>
          <w:rFonts w:ascii="Courier New" w:cs="Courier New" w:eastAsia="Courier New" w:hAnsi="Courier New"/>
          <w:color w:val="1A1A2E"/>
          <w:sz w:val="18"/>
          <w:szCs w:val="18"/>
        </w:rPr>
        <w:br/>
        <w:t xml:space="preserve">actor_graph.add_node('fingerprint',       fingerprint_node)      # F9 ← HERE</w:t>
      </w:r>
      <w:r>
        <w:rPr>
          <w:rFonts w:ascii="Courier New" w:cs="Courier New" w:eastAsia="Courier New" w:hAnsi="Courier New"/>
          <w:color w:val="1A1A2E"/>
          <w:sz w:val="18"/>
          <w:szCs w:val="18"/>
        </w:rPr>
        <w:br/>
        <w:t xml:space="preserve">actor_graph.add_node('eta_reestimate',    eta_reestimate_node)   # F7</w:t>
      </w:r>
      <w:r>
        <w:rPr>
          <w:rFonts w:ascii="Courier New" w:cs="Courier New" w:eastAsia="Courier New" w:hAnsi="Courier New"/>
          <w:color w:val="1A1A2E"/>
          <w:sz w:val="18"/>
          <w:szCs w:val="18"/>
        </w:rPr>
        <w:br/>
        <w:t xml:space="preserve">actor_graph.add_node('notify_partners',   notify_node)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actor_graph.add_edge('execute_action',   'fingerprint')</w:t>
      </w:r>
      <w:r>
        <w:rPr>
          <w:rFonts w:ascii="Courier New" w:cs="Courier New" w:eastAsia="Courier New" w:hAnsi="Courier New"/>
          <w:color w:val="1A1A2E"/>
          <w:sz w:val="18"/>
          <w:szCs w:val="18"/>
        </w:rPr>
        <w:br/>
        <w:t xml:space="preserve">actor_graph.add_edge('fingerprint',      'eta_reestimate')</w:t>
      </w:r>
      <w:r>
        <w:rPr>
          <w:rFonts w:ascii="Courier New" w:cs="Courier New" w:eastAsia="Courier New" w:hAnsi="Courier New"/>
          <w:color w:val="1A1A2E"/>
          <w:sz w:val="18"/>
          <w:szCs w:val="18"/>
        </w:rPr>
        <w:br/>
        <w:t xml:space="preserve">actor_graph.add_edge('eta_reestimate',   'notify_partners')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actor_graph.set_entry_point('execute_action')</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4.2 What F9 Hashes — The Canonical Decision Record</w:t>
      </w:r>
    </w:p>
    <w:p>
      <w:pPr>
        <w:spacing w:before="80" w:after="80"/>
      </w:pPr>
      <w:r>
        <w:rPr>
          <w:rFonts w:ascii="Arial" w:cs="Arial" w:eastAsia="Arial" w:hAnsi="Arial"/>
          <w:sz w:val="22"/>
          <w:szCs w:val="22"/>
        </w:rPr>
        <w:t xml:space="preserve">The canonical decision_record JSON is built by the Actor Agent immediately before the fingerprint node runs. It must include fields from F8 (shap_values) to make the XAI tamper-proof.</w:t>
      </w:r>
    </w:p>
    <w:p>
      <w:pPr>
        <w:spacing w:before="80" w:after="80"/>
      </w:pPr>
      <w:r>
        <w:t xml:space="preserve"/>
      </w:r>
    </w:p>
    <w:p>
      <w:pPr>
        <w:pBdr>
          <w:left w:val="single" w:color="2E75B6" w:sz="6" w:space="12"/>
        </w:pBdr>
        <w:spacing w:before="100" w:after="100"/>
        <w:ind w:left="360"/>
      </w:pPr>
      <w:r>
        <w:rPr>
          <w:rFonts w:ascii="Courier New" w:cs="Courier New" w:eastAsia="Courier New" w:hAnsi="Courier New"/>
          <w:color w:val="1A1A2E"/>
          <w:sz w:val="18"/>
          <w:szCs w:val="18"/>
        </w:rPr>
        <w:t xml:space="preserve"># Built by Actor Agent BEFORE calling fingerprint_node</w:t>
      </w:r>
      <w:r>
        <w:rPr>
          <w:rFonts w:ascii="Courier New" w:cs="Courier New" w:eastAsia="Courier New" w:hAnsi="Courier New"/>
          <w:color w:val="1A1A2E"/>
          <w:sz w:val="18"/>
          <w:szCs w:val="18"/>
        </w:rPr>
        <w:br/>
        <w:t xml:space="preserve"># (assembled from state fields)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decision_record = {</w:t>
      </w:r>
      <w:r>
        <w:rPr>
          <w:rFonts w:ascii="Courier New" w:cs="Courier New" w:eastAsia="Courier New" w:hAnsi="Courier New"/>
          <w:color w:val="1A1A2E"/>
          <w:sz w:val="18"/>
          <w:szCs w:val="18"/>
        </w:rPr>
        <w:br/>
        <w:t xml:space="preserve">    'incident_id':     state['incident_id'],</w:t>
      </w:r>
      <w:r>
        <w:rPr>
          <w:rFonts w:ascii="Courier New" w:cs="Courier New" w:eastAsia="Courier New" w:hAnsi="Courier New"/>
          <w:color w:val="1A1A2E"/>
          <w:sz w:val="18"/>
          <w:szCs w:val="18"/>
        </w:rPr>
        <w:br/>
        <w:t xml:space="preserve">    'shipment_ids':    sorted(state['approved_action']['shipment_ids']),</w:t>
      </w:r>
      <w:r>
        <w:rPr>
          <w:rFonts w:ascii="Courier New" w:cs="Courier New" w:eastAsia="Courier New" w:hAnsi="Courier New"/>
          <w:color w:val="1A1A2E"/>
          <w:sz w:val="18"/>
          <w:szCs w:val="18"/>
        </w:rPr>
        <w:br/>
        <w:t xml:space="preserve">    'action_type':     state['approved_action']['action_type'],</w:t>
      </w:r>
      <w:r>
        <w:rPr>
          <w:rFonts w:ascii="Courier New" w:cs="Courier New" w:eastAsia="Courier New" w:hAnsi="Courier New"/>
          <w:color w:val="1A1A2E"/>
          <w:sz w:val="18"/>
          <w:szCs w:val="18"/>
        </w:rPr>
        <w:br/>
        <w:t xml:space="preserve">    'action_params':   state['approved_action']['params'],</w:t>
      </w:r>
      <w:r>
        <w:rPr>
          <w:rFonts w:ascii="Courier New" w:cs="Courier New" w:eastAsia="Courier New" w:hAnsi="Courier New"/>
          <w:color w:val="1A1A2E"/>
          <w:sz w:val="18"/>
          <w:szCs w:val="18"/>
        </w:rPr>
        <w:br/>
        <w:t xml:space="preserve">    'model_version':   state['model_version_id'],</w:t>
      </w:r>
      <w:r>
        <w:rPr>
          <w:rFonts w:ascii="Courier New" w:cs="Courier New" w:eastAsia="Courier New" w:hAnsi="Courier New"/>
          <w:color w:val="1A1A2E"/>
          <w:sz w:val="18"/>
          <w:szCs w:val="18"/>
        </w:rPr>
        <w:br/>
        <w:t xml:space="preserve">    'shap_values':     state['shap_values'],          # ← from F8</w:t>
      </w:r>
      <w:r>
        <w:rPr>
          <w:rFonts w:ascii="Courier New" w:cs="Courier New" w:eastAsia="Courier New" w:hAnsi="Courier New"/>
          <w:color w:val="1A1A2E"/>
          <w:sz w:val="18"/>
          <w:szCs w:val="18"/>
        </w:rPr>
        <w:br/>
        <w:t xml:space="preserve">    'explanation':     state['shap_explanation_text'],# ← from F8</w:t>
      </w:r>
      <w:r>
        <w:rPr>
          <w:rFonts w:ascii="Courier New" w:cs="Courier New" w:eastAsia="Courier New" w:hAnsi="Courier New"/>
          <w:color w:val="1A1A2E"/>
          <w:sz w:val="18"/>
          <w:szCs w:val="18"/>
        </w:rPr>
        <w:br/>
        <w:t xml:space="preserve">    'confidence':      state['ml_predictions'][0]['confidence'],</w:t>
      </w:r>
      <w:r>
        <w:rPr>
          <w:rFonts w:ascii="Courier New" w:cs="Courier New" w:eastAsia="Courier New" w:hAnsi="Courier New"/>
          <w:color w:val="1A1A2E"/>
          <w:sz w:val="18"/>
          <w:szCs w:val="18"/>
        </w:rPr>
        <w:br/>
        <w:t xml:space="preserve">    'ood_flag':        state['ood_flag'],             # ← from F8</w:t>
      </w:r>
      <w:r>
        <w:rPr>
          <w:rFonts w:ascii="Courier New" w:cs="Courier New" w:eastAsia="Courier New" w:hAnsi="Courier New"/>
          <w:color w:val="1A1A2E"/>
          <w:sz w:val="18"/>
          <w:szCs w:val="18"/>
        </w:rPr>
        <w:br/>
        <w:t xml:space="preserve">    'viability_score': state['viability_score'],      # ← from F5</w:t>
      </w:r>
      <w:r>
        <w:rPr>
          <w:rFonts w:ascii="Courier New" w:cs="Courier New" w:eastAsia="Courier New" w:hAnsi="Courier New"/>
          <w:color w:val="1A1A2E"/>
          <w:sz w:val="18"/>
          <w:szCs w:val="18"/>
        </w:rPr>
        <w:br/>
        <w:t xml:space="preserve">    'autonomy_tier':   state['autonomy_tier'],</w:t>
      </w:r>
      <w:r>
        <w:rPr>
          <w:rFonts w:ascii="Courier New" w:cs="Courier New" w:eastAsia="Courier New" w:hAnsi="Courier New"/>
          <w:color w:val="1A1A2E"/>
          <w:sz w:val="18"/>
          <w:szCs w:val="18"/>
        </w:rPr>
        <w:br/>
        <w:t xml:space="preserve">    'policy_at_time':  state['current_policy'],       # ← from F10</w:t>
      </w:r>
      <w:r>
        <w:rPr>
          <w:rFonts w:ascii="Courier New" w:cs="Courier New" w:eastAsia="Courier New" w:hAnsi="Courier New"/>
          <w:color w:val="1A1A2E"/>
          <w:sz w:val="18"/>
          <w:szCs w:val="18"/>
        </w:rPr>
        <w:br/>
        <w:t xml:space="preserve">    'timestamp':       datetime.utcnow().isoformat(),</w:t>
      </w:r>
      <w:r>
        <w:rPr>
          <w:rFonts w:ascii="Courier New" w:cs="Courier New" w:eastAsia="Courier New" w:hAnsi="Courier New"/>
          <w:color w:val="1A1A2E"/>
          <w:sz w:val="18"/>
          <w:szCs w:val="18"/>
        </w:rPr>
        <w:br/>
        <w:t xml:space="preserv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state['decision_record'] = decision_record</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4.3 F9 Node Implementation</w:t>
      </w:r>
    </w:p>
    <w:p>
      <w:pPr>
        <w:pBdr>
          <w:left w:val="single" w:color="2E75B6" w:sz="6" w:space="12"/>
        </w:pBdr>
        <w:spacing w:before="100" w:after="100"/>
        <w:ind w:left="360"/>
      </w:pPr>
      <w:r>
        <w:rPr>
          <w:rFonts w:ascii="Courier New" w:cs="Courier New" w:eastAsia="Courier New" w:hAnsi="Courier New"/>
          <w:color w:val="1A1A2E"/>
          <w:sz w:val="18"/>
          <w:szCs w:val="18"/>
        </w:rPr>
        <w:t xml:space="preserve"># agents/actor/nodes/fingerprint.py</w:t>
      </w:r>
      <w:r>
        <w:rPr>
          <w:rFonts w:ascii="Courier New" w:cs="Courier New" w:eastAsia="Courier New" w:hAnsi="Courier New"/>
          <w:color w:val="1A1A2E"/>
          <w:sz w:val="18"/>
          <w:szCs w:val="18"/>
        </w:rPr>
        <w:br/>
        <w:t xml:space="preserve">import hashlib, json</w:t>
      </w:r>
      <w:r>
        <w:rPr>
          <w:rFonts w:ascii="Courier New" w:cs="Courier New" w:eastAsia="Courier New" w:hAnsi="Courier New"/>
          <w:color w:val="1A1A2E"/>
          <w:sz w:val="18"/>
          <w:szCs w:val="18"/>
        </w:rPr>
        <w:br/>
        <w:t xml:space="preserve">from db.postgres import decision_log</w:t>
      </w:r>
      <w:r>
        <w:rPr>
          <w:rFonts w:ascii="Courier New" w:cs="Courier New" w:eastAsia="Courier New" w:hAnsi="Courier New"/>
          <w:color w:val="1A1A2E"/>
          <w:sz w:val="18"/>
          <w:szCs w:val="18"/>
        </w:rPr>
        <w:br/>
        <w:t xml:space="preserve">from blockchain.merkle_queue import enqueue_for_merkle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fingerprint_node(state: LogiSenseState) -&gt; LogiSenseState:</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Reads:  state['decision_record']</w:t>
      </w:r>
      <w:r>
        <w:rPr>
          <w:rFonts w:ascii="Courier New" w:cs="Courier New" w:eastAsia="Courier New" w:hAnsi="Courier New"/>
          <w:color w:val="1A1A2E"/>
          <w:sz w:val="18"/>
          <w:szCs w:val="18"/>
        </w:rPr>
        <w:br/>
        <w:t xml:space="preserve">    Writes: state['fingerprint_hash'], state['merkle_queued']</w:t>
      </w:r>
      <w:r>
        <w:rPr>
          <w:rFonts w:ascii="Courier New" w:cs="Courier New" w:eastAsia="Courier New" w:hAnsi="Courier New"/>
          <w:color w:val="1A1A2E"/>
          <w:sz w:val="18"/>
          <w:szCs w:val="18"/>
        </w:rPr>
        <w:br/>
        <w:t xml:space="preserve">    Side-effects: writes to PostgreSQL decision_log, enqueues for Merkle batch</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record = state['decision_record']</w:t>
      </w:r>
      <w:r>
        <w:rPr>
          <w:rFonts w:ascii="Courier New" w:cs="Courier New" w:eastAsia="Courier New" w:hAnsi="Courier New"/>
          <w:color w:val="1A1A2E"/>
          <w:sz w:val="18"/>
          <w:szCs w:val="18"/>
        </w:rPr>
        <w:br/>
        <w:t xml:space="preserve">    if not record:</w:t>
      </w:r>
      <w:r>
        <w:rPr>
          <w:rFonts w:ascii="Courier New" w:cs="Courier New" w:eastAsia="Courier New" w:hAnsi="Courier New"/>
          <w:color w:val="1A1A2E"/>
          <w:sz w:val="18"/>
          <w:szCs w:val="18"/>
        </w:rPr>
        <w:br/>
        <w:t xml:space="preserve">        state['errors'].append('fingerprint_node: no decision_record in state')</w:t>
      </w:r>
      <w:r>
        <w:rPr>
          <w:rFonts w:ascii="Courier New" w:cs="Courier New" w:eastAsia="Courier New" w:hAnsi="Courier New"/>
          <w:color w:val="1A1A2E"/>
          <w:sz w:val="18"/>
          <w:szCs w:val="18"/>
        </w:rPr>
        <w:br/>
        <w:t xml:space="preserve">        return state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 Canonical serialisation (deterministic) ---</w:t>
      </w:r>
      <w:r>
        <w:rPr>
          <w:rFonts w:ascii="Courier New" w:cs="Courier New" w:eastAsia="Courier New" w:hAnsi="Courier New"/>
          <w:color w:val="1A1A2E"/>
          <w:sz w:val="18"/>
          <w:szCs w:val="18"/>
        </w:rPr>
        <w:br/>
        <w:t xml:space="preserve">    canonical = json.dumps(</w:t>
      </w:r>
      <w:r>
        <w:rPr>
          <w:rFonts w:ascii="Courier New" w:cs="Courier New" w:eastAsia="Courier New" w:hAnsi="Courier New"/>
          <w:color w:val="1A1A2E"/>
          <w:sz w:val="18"/>
          <w:szCs w:val="18"/>
        </w:rPr>
        <w:br/>
        <w:t xml:space="preserve">        record,</w:t>
      </w:r>
      <w:r>
        <w:rPr>
          <w:rFonts w:ascii="Courier New" w:cs="Courier New" w:eastAsia="Courier New" w:hAnsi="Courier New"/>
          <w:color w:val="1A1A2E"/>
          <w:sz w:val="18"/>
          <w:szCs w:val="18"/>
        </w:rPr>
        <w:br/>
        <w:t xml:space="preserve">        sort_keys=True,          # alphabetical field order</w:t>
      </w:r>
      <w:r>
        <w:rPr>
          <w:rFonts w:ascii="Courier New" w:cs="Courier New" w:eastAsia="Courier New" w:hAnsi="Courier New"/>
          <w:color w:val="1A1A2E"/>
          <w:sz w:val="18"/>
          <w:szCs w:val="18"/>
        </w:rPr>
        <w:br/>
        <w:t xml:space="preserve">        ensure_ascii=True,</w:t>
      </w:r>
      <w:r>
        <w:rPr>
          <w:rFonts w:ascii="Courier New" w:cs="Courier New" w:eastAsia="Courier New" w:hAnsi="Courier New"/>
          <w:color w:val="1A1A2E"/>
          <w:sz w:val="18"/>
          <w:szCs w:val="18"/>
        </w:rPr>
        <w:br/>
        <w:t xml:space="preserve">        default=lambda x: round(x, 6) if isinstance(x, float) else str(x)</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 SHA-256 hash ---</w:t>
      </w:r>
      <w:r>
        <w:rPr>
          <w:rFonts w:ascii="Courier New" w:cs="Courier New" w:eastAsia="Courier New" w:hAnsi="Courier New"/>
          <w:color w:val="1A1A2E"/>
          <w:sz w:val="18"/>
          <w:szCs w:val="18"/>
        </w:rPr>
        <w:br/>
        <w:t xml:space="preserve">    sha256 = hashlib.sha256(canonical.encode('utf-8')).hexdigest()</w:t>
      </w:r>
      <w:r>
        <w:rPr>
          <w:rFonts w:ascii="Courier New" w:cs="Courier New" w:eastAsia="Courier New" w:hAnsi="Courier New"/>
          <w:color w:val="1A1A2E"/>
          <w:sz w:val="18"/>
          <w:szCs w:val="18"/>
        </w:rPr>
        <w:br/>
        <w:t xml:space="preserve">    state['fingerprint_hash'] = sha256</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 Persist to PostgreSQL ---</w:t>
      </w:r>
      <w:r>
        <w:rPr>
          <w:rFonts w:ascii="Courier New" w:cs="Courier New" w:eastAsia="Courier New" w:hAnsi="Courier New"/>
          <w:color w:val="1A1A2E"/>
          <w:sz w:val="18"/>
          <w:szCs w:val="18"/>
        </w:rPr>
        <w:br/>
        <w:t xml:space="preserve">    decision_log.insert({</w:t>
      </w:r>
      <w:r>
        <w:rPr>
          <w:rFonts w:ascii="Courier New" w:cs="Courier New" w:eastAsia="Courier New" w:hAnsi="Courier New"/>
          <w:color w:val="1A1A2E"/>
          <w:sz w:val="18"/>
          <w:szCs w:val="18"/>
        </w:rPr>
        <w:br/>
        <w:t xml:space="preserve">        **record,</w:t>
      </w:r>
      <w:r>
        <w:rPr>
          <w:rFonts w:ascii="Courier New" w:cs="Courier New" w:eastAsia="Courier New" w:hAnsi="Courier New"/>
          <w:color w:val="1A1A2E"/>
          <w:sz w:val="18"/>
          <w:szCs w:val="18"/>
        </w:rPr>
        <w:br/>
        <w:t xml:space="preserve">        'fingerprint': sha256,</w:t>
      </w:r>
      <w:r>
        <w:rPr>
          <w:rFonts w:ascii="Courier New" w:cs="Courier New" w:eastAsia="Courier New" w:hAnsi="Courier New"/>
          <w:color w:val="1A1A2E"/>
          <w:sz w:val="18"/>
          <w:szCs w:val="18"/>
        </w:rPr>
        <w:br/>
        <w:t xml:space="preserve">        'canonical_json': canonical,</w:t>
      </w:r>
      <w:r>
        <w:rPr>
          <w:rFonts w:ascii="Courier New" w:cs="Courier New" w:eastAsia="Courier New" w:hAnsi="Courier New"/>
          <w:color w:val="1A1A2E"/>
          <w:sz w:val="18"/>
          <w:szCs w:val="18"/>
        </w:rPr>
        <w:br/>
        <w:t xml:space="preserve">        'blockchain_tx_hash': None,    # filled by hourly Merkle worker</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 Enqueue for hourly Merkle batch ---</w:t>
      </w:r>
      <w:r>
        <w:rPr>
          <w:rFonts w:ascii="Courier New" w:cs="Courier New" w:eastAsia="Courier New" w:hAnsi="Courier New"/>
          <w:color w:val="1A1A2E"/>
          <w:sz w:val="18"/>
          <w:szCs w:val="18"/>
        </w:rPr>
        <w:br/>
        <w:t xml:space="preserve">    enqueue_for_merkle(sha256, state['incident_id'])</w:t>
      </w:r>
      <w:r>
        <w:rPr>
          <w:rFonts w:ascii="Courier New" w:cs="Courier New" w:eastAsia="Courier New" w:hAnsi="Courier New"/>
          <w:color w:val="1A1A2E"/>
          <w:sz w:val="18"/>
          <w:szCs w:val="18"/>
        </w:rPr>
        <w:br/>
        <w:t xml:space="preserve">    state['merkle_queued'] = True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return state</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4.4 F9 Data Contracts — Inputs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Direction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READS from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decision_record: full canonical JSON (built by Actor Agent, includes shap_values from F8, current_policy from F10)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to state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fingerprint_hash: SHA-256 hex 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to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merkle_queued: bool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PERSISTS to DB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decision_log row with fingerprint, canonical_json, all decision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ASYNC (hourly)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Merkle worker reads queued hashes, builds Merkle tree, calls storeRoot() on Polygon, writes blockchain_tx_hash back to PostgreSQL</w:t>
            </w:r>
          </w:p>
        </w:tc>
      </w:tr>
    </w:tbl>
    <w:p>
      <w:pPr>
        <w:spacing w:before="80" w:after="80"/>
      </w:pPr>
      <w:r>
        <w:t xml:space="preserve"/>
      </w:r>
    </w:p>
    <w:p>
      <w:pPr>
        <w:pStyle w:val="Heading2"/>
        <w:spacing w:before="280" w:after="100"/>
      </w:pPr>
      <w:r>
        <w:rPr>
          <w:rFonts w:ascii="Arial" w:cs="Arial" w:eastAsia="Arial" w:hAnsi="Arial"/>
          <w:b/>
          <w:bCs/>
          <w:color w:val="2E75B6"/>
          <w:sz w:val="28"/>
          <w:szCs w:val="28"/>
        </w:rPr>
        <w:t xml:space="preserve">4.5 How F9 Connects to Other Features</w:t>
      </w:r>
    </w:p>
    <w:p>
      <w:pPr>
        <w:pStyle w:val="ListParagraph"/>
        <w:numPr>
          <w:ilvl w:val="0"/>
          <w:numId w:val="2"/>
        </w:numPr>
        <w:spacing w:before="60" w:after="60"/>
      </w:pPr>
      <w:r>
        <w:rPr>
          <w:rFonts w:ascii="Arial" w:cs="Arial" w:eastAsia="Arial" w:hAnsi="Arial"/>
          <w:b/>
          <w:bCs/>
          <w:sz w:val="22"/>
          <w:szCs w:val="22"/>
        </w:rPr>
        <w:t xml:space="preserve">shap_values and ood_flag from F8 are included in decision_record before F9 hashes it. This means SHAP attribution is cryptographically locked into the record — you cannot alter the explanation without breaking the hash. </w:t>
      </w:r>
      <w:r>
        <w:rPr>
          <w:rFonts w:ascii="Arial" w:cs="Arial" w:eastAsia="Arial" w:hAnsi="Arial"/>
          <w:sz w:val="22"/>
          <w:szCs w:val="22"/>
        </w:rPr>
        <w:t xml:space="preserve">F8 → F9:</w:t>
      </w:r>
    </w:p>
    <w:p>
      <w:pPr>
        <w:pStyle w:val="ListParagraph"/>
        <w:numPr>
          <w:ilvl w:val="0"/>
          <w:numId w:val="2"/>
        </w:numPr>
        <w:spacing w:before="60" w:after="60"/>
      </w:pPr>
      <w:r>
        <w:rPr>
          <w:rFonts w:ascii="Arial" w:cs="Arial" w:eastAsia="Arial" w:hAnsi="Arial"/>
          <w:b/>
          <w:bCs/>
          <w:sz w:val="22"/>
          <w:szCs w:val="22"/>
        </w:rPr>
        <w:t xml:space="preserve">current_policy from F10 is included in decision_record. Every policy change (e.g. CARBON_FIRST triggered by AQI spike) is therefore permanently on-chain. </w:t>
      </w:r>
      <w:r>
        <w:rPr>
          <w:rFonts w:ascii="Arial" w:cs="Arial" w:eastAsia="Arial" w:hAnsi="Arial"/>
          <w:sz w:val="22"/>
          <w:szCs w:val="22"/>
        </w:rPr>
        <w:t xml:space="preserve">F10 → F9:</w:t>
      </w:r>
    </w:p>
    <w:p>
      <w:pPr>
        <w:pStyle w:val="ListParagraph"/>
        <w:numPr>
          <w:ilvl w:val="0"/>
          <w:numId w:val="2"/>
        </w:numPr>
        <w:spacing w:before="60" w:after="60"/>
      </w:pPr>
      <w:r>
        <w:rPr>
          <w:rFonts w:ascii="Arial" w:cs="Arial" w:eastAsia="Arial" w:hAnsi="Arial"/>
          <w:b/>
          <w:bCs/>
          <w:sz w:val="22"/>
          <w:szCs w:val="22"/>
        </w:rPr>
        <w:t xml:space="preserve">fingerprint_hash and blockchain_tx_hash are exposed via FastAPI endpoint to the React ChainExplorer tab. </w:t>
      </w:r>
      <w:r>
        <w:rPr>
          <w:rFonts w:ascii="Arial" w:cs="Arial" w:eastAsia="Arial" w:hAnsi="Arial"/>
          <w:sz w:val="22"/>
          <w:szCs w:val="22"/>
        </w:rPr>
        <w:t xml:space="preserve">F9 → Dashboard:</w:t>
      </w:r>
    </w:p>
    <w:p>
      <w:pPr>
        <w:pStyle w:val="ListParagraph"/>
        <w:numPr>
          <w:ilvl w:val="0"/>
          <w:numId w:val="2"/>
        </w:numPr>
        <w:spacing w:before="60" w:after="60"/>
      </w:pPr>
      <w:r>
        <w:rPr>
          <w:rFonts w:ascii="Arial" w:cs="Arial" w:eastAsia="Arial" w:hAnsi="Arial"/>
          <w:b/>
          <w:bCs/>
          <w:sz w:val="22"/>
          <w:szCs w:val="22"/>
        </w:rPr>
        <w:t xml:space="preserve">Observer Agent re-computes SHA-256 on every decision_log read and compares to stored fingerprint. Mismatch fires CRITICAL alert. </w:t>
      </w:r>
      <w:r>
        <w:rPr>
          <w:rFonts w:ascii="Arial" w:cs="Arial" w:eastAsia="Arial" w:hAnsi="Arial"/>
          <w:sz w:val="22"/>
          <w:szCs w:val="22"/>
        </w:rPr>
        <w:t xml:space="preserve">F9 → F1 (tamper detection):</w:t>
      </w:r>
    </w:p>
    <w:p>
      <w:pPr>
        <w:spacing w:before="80" w:after="80"/>
      </w:pPr>
      <w:r>
        <w:t xml:space="preserve"/>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3C5E"/>
          <w:sz w:val="36"/>
          <w:szCs w:val="36"/>
        </w:rPr>
        <w:t xml:space="preserve">5. F10 — Outcome Learning + AQI-Aware Carbon Routing Node</w:t>
      </w:r>
    </w:p>
    <w:p>
      <w:pPr>
        <w:pStyle w:val="Heading2"/>
        <w:spacing w:before="280" w:after="100"/>
      </w:pPr>
      <w:r>
        <w:rPr>
          <w:rFonts w:ascii="Arial" w:cs="Arial" w:eastAsia="Arial" w:hAnsi="Arial"/>
          <w:b/>
          <w:bCs/>
          <w:color w:val="2E75B6"/>
          <w:sz w:val="28"/>
          <w:szCs w:val="28"/>
        </w:rPr>
        <w:t xml:space="preserve">5.1 Node Position — Learner Agent (Separate Cron Loop)</w:t>
      </w:r>
    </w:p>
    <w:p>
      <w:pPr>
        <w:spacing w:before="80" w:after="80"/>
      </w:pPr>
      <w:r>
        <w:rPr>
          <w:rFonts w:ascii="Arial" w:cs="Arial" w:eastAsia="Arial" w:hAnsi="Arial"/>
          <w:sz w:val="22"/>
          <w:szCs w:val="22"/>
        </w:rPr>
        <w:t xml:space="preserve">F10 does NOT sit in the same request-time graph as F8 and F9. It runs in the Learner Agent which operates on two independent APScheduler cron cycles. The Learner Agent has its own LangGraph StateGraph that runs on schedule, not on incident events.</w:t>
      </w:r>
    </w:p>
    <w:p>
      <w:pPr>
        <w:spacing w:before="80" w:after="80"/>
      </w:pPr>
      <w:r>
        <w:t xml:space="preserve"/>
      </w:r>
    </w:p>
    <w:p>
      <w:pPr>
        <w:pBdr>
          <w:left w:val="single" w:color="2E75B6" w:sz="6" w:space="12"/>
        </w:pBdr>
        <w:spacing w:before="100" w:after="100"/>
        <w:ind w:left="360"/>
      </w:pPr>
      <w:r>
        <w:rPr>
          <w:rFonts w:ascii="Courier New" w:cs="Courier New" w:eastAsia="Courier New" w:hAnsi="Courier New"/>
          <w:color w:val="1A1A2E"/>
          <w:sz w:val="18"/>
          <w:szCs w:val="18"/>
        </w:rPr>
        <w:t xml:space="preserve"># Learner Agent graph — two separate entry points</w:t>
      </w:r>
      <w:r>
        <w:rPr>
          <w:rFonts w:ascii="Courier New" w:cs="Courier New" w:eastAsia="Courier New" w:hAnsi="Courier New"/>
          <w:color w:val="1A1A2E"/>
          <w:sz w:val="18"/>
          <w:szCs w:val="18"/>
        </w:rPr>
        <w:br/>
        <w:t xml:space="preserve">learner_graph = StateGraph(LogiSenseState)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24-hour retraining path ─────────────────────</w:t>
      </w:r>
      <w:r>
        <w:rPr>
          <w:rFonts w:ascii="Courier New" w:cs="Courier New" w:eastAsia="Courier New" w:hAnsi="Courier New"/>
          <w:color w:val="1A1A2E"/>
          <w:sz w:val="18"/>
          <w:szCs w:val="18"/>
        </w:rPr>
        <w:br/>
        <w:t xml:space="preserve">learner_graph.add_node('collect_outcomes',   collect_outcomes_node)</w:t>
      </w:r>
      <w:r>
        <w:rPr>
          <w:rFonts w:ascii="Courier New" w:cs="Courier New" w:eastAsia="Courier New" w:hAnsi="Courier New"/>
          <w:color w:val="1A1A2E"/>
          <w:sz w:val="18"/>
          <w:szCs w:val="18"/>
        </w:rPr>
        <w:br/>
        <w:t xml:space="preserve">learner_graph.add_node('retrain_models',     retrain_models_node)   # F10a</w:t>
      </w:r>
      <w:r>
        <w:rPr>
          <w:rFonts w:ascii="Courier New" w:cs="Courier New" w:eastAsia="Courier New" w:hAnsi="Courier New"/>
          <w:color w:val="1A1A2E"/>
          <w:sz w:val="18"/>
          <w:szCs w:val="18"/>
        </w:rPr>
        <w:br/>
        <w:t xml:space="preserve">learner_graph.add_node('calibrate',          calibrate_node)</w:t>
      </w:r>
      <w:r>
        <w:rPr>
          <w:rFonts w:ascii="Courier New" w:cs="Courier New" w:eastAsia="Courier New" w:hAnsi="Courier New"/>
          <w:color w:val="1A1A2E"/>
          <w:sz w:val="18"/>
          <w:szCs w:val="18"/>
        </w:rPr>
        <w:br/>
        <w:t xml:space="preserve">learner_graph.add_node('update_thresholds',  update_thresholds_node)</w:t>
      </w:r>
      <w:r>
        <w:rPr>
          <w:rFonts w:ascii="Courier New" w:cs="Courier New" w:eastAsia="Courier New" w:hAnsi="Courier New"/>
          <w:color w:val="1A1A2E"/>
          <w:sz w:val="18"/>
          <w:szCs w:val="18"/>
        </w:rPr>
        <w:br/>
        <w:t xml:space="preserve">learner_graph.add_node('embed_to_chromadb',  embed_outcomes_node)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learner_graph.add_edge('collect_outcomes',   'retrain_models')</w:t>
      </w:r>
      <w:r>
        <w:rPr>
          <w:rFonts w:ascii="Courier New" w:cs="Courier New" w:eastAsia="Courier New" w:hAnsi="Courier New"/>
          <w:color w:val="1A1A2E"/>
          <w:sz w:val="18"/>
          <w:szCs w:val="18"/>
        </w:rPr>
        <w:br/>
        <w:t xml:space="preserve">learner_graph.add_edge('retrain_models',     'calibrate')</w:t>
      </w:r>
      <w:r>
        <w:rPr>
          <w:rFonts w:ascii="Courier New" w:cs="Courier New" w:eastAsia="Courier New" w:hAnsi="Courier New"/>
          <w:color w:val="1A1A2E"/>
          <w:sz w:val="18"/>
          <w:szCs w:val="18"/>
        </w:rPr>
        <w:br/>
        <w:t xml:space="preserve">learner_graph.add_edge('calibrate',          'update_thresholds')</w:t>
      </w:r>
      <w:r>
        <w:rPr>
          <w:rFonts w:ascii="Courier New" w:cs="Courier New" w:eastAsia="Courier New" w:hAnsi="Courier New"/>
          <w:color w:val="1A1A2E"/>
          <w:sz w:val="18"/>
          <w:szCs w:val="18"/>
        </w:rPr>
        <w:br/>
        <w:t xml:space="preserve">learner_graph.add_edge('update_thresholds',  'embed_to_chromadb')</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30-minute AQI policy path ───────────────────</w:t>
      </w:r>
      <w:r>
        <w:rPr>
          <w:rFonts w:ascii="Courier New" w:cs="Courier New" w:eastAsia="Courier New" w:hAnsi="Courier New"/>
          <w:color w:val="1A1A2E"/>
          <w:sz w:val="18"/>
          <w:szCs w:val="18"/>
        </w:rPr>
        <w:br/>
        <w:t xml:space="preserve">learner_graph.add_node('poll_aqi',           poll_aqi_node)         # F10b</w:t>
      </w:r>
      <w:r>
        <w:rPr>
          <w:rFonts w:ascii="Courier New" w:cs="Courier New" w:eastAsia="Courier New" w:hAnsi="Courier New"/>
          <w:color w:val="1A1A2E"/>
          <w:sz w:val="18"/>
          <w:szCs w:val="18"/>
        </w:rPr>
        <w:br/>
        <w:t xml:space="preserve">learner_graph.add_node('update_policy',      update_policy_node)</w:t>
      </w:r>
      <w:r>
        <w:rPr>
          <w:rFonts w:ascii="Courier New" w:cs="Courier New" w:eastAsia="Courier New" w:hAnsi="Courier New"/>
          <w:color w:val="1A1A2E"/>
          <w:sz w:val="18"/>
          <w:szCs w:val="18"/>
        </w:rPr>
        <w:br/>
        <w:t xml:space="preserve">learner_graph.add_node('update_carbon_kpi',  carbon_kpi_node)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learner_graph.add_edge('poll_aqi',           'update_policy')</w:t>
      </w:r>
      <w:r>
        <w:rPr>
          <w:rFonts w:ascii="Courier New" w:cs="Courier New" w:eastAsia="Courier New" w:hAnsi="Courier New"/>
          <w:color w:val="1A1A2E"/>
          <w:sz w:val="18"/>
          <w:szCs w:val="18"/>
        </w:rPr>
        <w:br/>
        <w:t xml:space="preserve">learner_graph.add_edge('update_policy',      'update_carbon_kpi')</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Scheduling (APScheduler) ────────────────────</w:t>
      </w:r>
      <w:r>
        <w:rPr>
          <w:rFonts w:ascii="Courier New" w:cs="Courier New" w:eastAsia="Courier New" w:hAnsi="Courier New"/>
          <w:color w:val="1A1A2E"/>
          <w:sz w:val="18"/>
          <w:szCs w:val="18"/>
        </w:rPr>
        <w:br/>
        <w:t xml:space="preserve">scheduler.add_job(lambda: learner_graph.invoke({'entry': 'collect_outcomes'}),</w:t>
      </w:r>
      <w:r>
        <w:rPr>
          <w:rFonts w:ascii="Courier New" w:cs="Courier New" w:eastAsia="Courier New" w:hAnsi="Courier New"/>
          <w:color w:val="1A1A2E"/>
          <w:sz w:val="18"/>
          <w:szCs w:val="18"/>
        </w:rPr>
        <w:br/>
        <w:t xml:space="preserve">                  'interval', hours=24, id='retrain_cycle')</w:t>
      </w:r>
      <w:r>
        <w:rPr>
          <w:rFonts w:ascii="Courier New" w:cs="Courier New" w:eastAsia="Courier New" w:hAnsi="Courier New"/>
          <w:color w:val="1A1A2E"/>
          <w:sz w:val="18"/>
          <w:szCs w:val="18"/>
        </w:rPr>
        <w:br/>
        <w:t xml:space="preserve">scheduler.add_job(lambda: learner_graph.invoke({'entry': 'poll_aqi'}),</w:t>
      </w:r>
      <w:r>
        <w:rPr>
          <w:rFonts w:ascii="Courier New" w:cs="Courier New" w:eastAsia="Courier New" w:hAnsi="Courier New"/>
          <w:color w:val="1A1A2E"/>
          <w:sz w:val="18"/>
          <w:szCs w:val="18"/>
        </w:rPr>
        <w:br/>
        <w:t xml:space="preserve">                  'interval', minutes=30, id='aqi_cycle')</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5.2 F10a — Retraining Node Implementation</w:t>
      </w:r>
    </w:p>
    <w:p>
      <w:pPr>
        <w:pBdr>
          <w:left w:val="single" w:color="2E75B6" w:sz="6" w:space="12"/>
        </w:pBdr>
        <w:spacing w:before="100" w:after="100"/>
        <w:ind w:left="360"/>
      </w:pPr>
      <w:r>
        <w:rPr>
          <w:rFonts w:ascii="Courier New" w:cs="Courier New" w:eastAsia="Courier New" w:hAnsi="Courier New"/>
          <w:color w:val="1A1A2E"/>
          <w:sz w:val="18"/>
          <w:szCs w:val="18"/>
        </w:rPr>
        <w:t xml:space="preserve"># agents/learner/nodes/retrain_models.py</w:t>
      </w:r>
      <w:r>
        <w:rPr>
          <w:rFonts w:ascii="Courier New" w:cs="Courier New" w:eastAsia="Courier New" w:hAnsi="Courier New"/>
          <w:color w:val="1A1A2E"/>
          <w:sz w:val="18"/>
          <w:szCs w:val="18"/>
        </w:rPr>
        <w:br/>
        <w:t xml:space="preserve">import mlflow</w:t>
      </w:r>
      <w:r>
        <w:rPr>
          <w:rFonts w:ascii="Courier New" w:cs="Courier New" w:eastAsia="Courier New" w:hAnsi="Courier New"/>
          <w:color w:val="1A1A2E"/>
          <w:sz w:val="18"/>
          <w:szCs w:val="18"/>
        </w:rPr>
        <w:br/>
        <w:t xml:space="preserve">from sklearn.isotonic import IsotonicRegression</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retrain_models_node(state: LogiSenseState) -&gt; LogiSenseState:</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Reads:  PostgreSQL decision_log (predicted vs actual, rolling 30-day)</w:t>
      </w:r>
      <w:r>
        <w:rPr>
          <w:rFonts w:ascii="Courier New" w:cs="Courier New" w:eastAsia="Courier New" w:hAnsi="Courier New"/>
          <w:color w:val="1A1A2E"/>
          <w:sz w:val="18"/>
          <w:szCs w:val="18"/>
        </w:rPr>
        <w:br/>
        <w:t xml:space="preserve">    Writes: state['model_retrained'], state['confidence_thresholds']</w:t>
      </w:r>
      <w:r>
        <w:rPr>
          <w:rFonts w:ascii="Courier New" w:cs="Courier New" w:eastAsia="Courier New" w:hAnsi="Courier New"/>
          <w:color w:val="1A1A2E"/>
          <w:sz w:val="18"/>
          <w:szCs w:val="18"/>
        </w:rPr>
        <w:br/>
        <w:t xml:space="preserve">    Side-effects: new MLflow model version if metrics improve</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outcomes = collect_outcomes_from_postgres(days=30)   # read decision_log</w:t>
      </w:r>
      <w:r>
        <w:rPr>
          <w:rFonts w:ascii="Courier New" w:cs="Courier New" w:eastAsia="Courier New" w:hAnsi="Courier New"/>
          <w:color w:val="1A1A2E"/>
          <w:sz w:val="18"/>
          <w:szCs w:val="18"/>
        </w:rPr>
        <w:br/>
        <w:t xml:space="preserve">    X_train, y_train = build_training_set(outcomes)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with mlflow.start_run():</w:t>
      </w:r>
      <w:r>
        <w:rPr>
          <w:rFonts w:ascii="Courier New" w:cs="Courier New" w:eastAsia="Courier New" w:hAnsi="Courier New"/>
          <w:color w:val="1A1A2E"/>
          <w:sz w:val="18"/>
          <w:szCs w:val="18"/>
        </w:rPr>
        <w:br/>
        <w:t xml:space="preserve">        # Retrain ETA model</w:t>
      </w:r>
      <w:r>
        <w:rPr>
          <w:rFonts w:ascii="Courier New" w:cs="Courier New" w:eastAsia="Courier New" w:hAnsi="Courier New"/>
          <w:color w:val="1A1A2E"/>
          <w:sz w:val="18"/>
          <w:szCs w:val="18"/>
        </w:rPr>
        <w:br/>
        <w:t xml:space="preserve">        new_eta = xgboost.train(X_train, y_train['eta_actual'])</w:t>
      </w:r>
      <w:r>
        <w:rPr>
          <w:rFonts w:ascii="Courier New" w:cs="Courier New" w:eastAsia="Courier New" w:hAnsi="Courier New"/>
          <w:color w:val="1A1A2E"/>
          <w:sz w:val="18"/>
          <w:szCs w:val="18"/>
        </w:rPr>
        <w:br/>
        <w:t xml:space="preserve">        new_rmse = evaluate_rmse(new_eta, X_val, y_val['eta_actual'])</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current_rmse = mlflow.get_metric('rmse', run_id=get_current_run_id())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if new_rmse &lt; current_rmse:  # deploy only if improved</w:t>
      </w:r>
      <w:r>
        <w:rPr>
          <w:rFonts w:ascii="Courier New" w:cs="Courier New" w:eastAsia="Courier New" w:hAnsi="Courier New"/>
          <w:color w:val="1A1A2E"/>
          <w:sz w:val="18"/>
          <w:szCs w:val="18"/>
        </w:rPr>
        <w:br/>
        <w:t xml:space="preserve">            mlflow.log_metric('rmse', new_rmse)</w:t>
      </w:r>
      <w:r>
        <w:rPr>
          <w:rFonts w:ascii="Courier New" w:cs="Courier New" w:eastAsia="Courier New" w:hAnsi="Courier New"/>
          <w:color w:val="1A1A2E"/>
          <w:sz w:val="18"/>
          <w:szCs w:val="18"/>
        </w:rPr>
        <w:br/>
        <w:t xml:space="preserve">            mlflow.xgboost.log_model(new_eta, 'eta_model')</w:t>
      </w:r>
      <w:r>
        <w:rPr>
          <w:rFonts w:ascii="Courier New" w:cs="Courier New" w:eastAsia="Courier New" w:hAnsi="Courier New"/>
          <w:color w:val="1A1A2E"/>
          <w:sz w:val="18"/>
          <w:szCs w:val="18"/>
        </w:rPr>
        <w:br/>
        <w:t xml:space="preserve">            mlflow.register_model(..., 'logisense/eta_model')</w:t>
      </w:r>
      <w:r>
        <w:rPr>
          <w:rFonts w:ascii="Courier New" w:cs="Courier New" w:eastAsia="Courier New" w:hAnsi="Courier New"/>
          <w:color w:val="1A1A2E"/>
          <w:sz w:val="18"/>
          <w:szCs w:val="18"/>
        </w:rPr>
        <w:br/>
        <w:t xml:space="preserve">            state['model_retrained'] = True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Update confidence thresholds based on new model performance</w:t>
      </w:r>
      <w:r>
        <w:rPr>
          <w:rFonts w:ascii="Courier New" w:cs="Courier New" w:eastAsia="Courier New" w:hAnsi="Courier New"/>
          <w:color w:val="1A1A2E"/>
          <w:sz w:val="18"/>
          <w:szCs w:val="18"/>
        </w:rPr>
        <w:br/>
        <w:t xml:space="preserve">            state['confidence_thresholds'] = {</w:t>
      </w:r>
      <w:r>
        <w:rPr>
          <w:rFonts w:ascii="Courier New" w:cs="Courier New" w:eastAsia="Courier New" w:hAnsi="Courier New"/>
          <w:color w:val="1A1A2E"/>
          <w:sz w:val="18"/>
          <w:szCs w:val="18"/>
        </w:rPr>
        <w:br/>
        <w:t xml:space="preserve">                'tier1_min_confidence': 0.85 if new_rmse &lt; 8 else 0.90,</w:t>
      </w:r>
      <w:r>
        <w:rPr>
          <w:rFonts w:ascii="Courier New" w:cs="Courier New" w:eastAsia="Courier New" w:hAnsi="Courier New"/>
          <w:color w:val="1A1A2E"/>
          <w:sz w:val="18"/>
          <w:szCs w:val="18"/>
        </w:rPr>
        <w:br/>
        <w:t xml:space="preserve">                'tier2_min_confidence': 0.65,</w:t>
      </w:r>
      <w:r>
        <w:rPr>
          <w:rFonts w:ascii="Courier New" w:cs="Courier New" w:eastAsia="Courier New" w:hAnsi="Courier New"/>
          <w:color w:val="1A1A2E"/>
          <w:sz w:val="18"/>
          <w:szCs w:val="18"/>
        </w:rPr>
        <w:br/>
        <w:t xml:space="preserve">                'ood_sensitivity':      0.05,</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 Persist thresholds to Redis for Reasoner Agent to read</w:t>
      </w:r>
      <w:r>
        <w:rPr>
          <w:rFonts w:ascii="Courier New" w:cs="Courier New" w:eastAsia="Courier New" w:hAnsi="Courier New"/>
          <w:color w:val="1A1A2E"/>
          <w:sz w:val="18"/>
          <w:szCs w:val="18"/>
        </w:rPr>
        <w:br/>
        <w:t xml:space="preserve">            redis.set('policy_config:thresholds',</w:t>
      </w:r>
      <w:r>
        <w:rPr>
          <w:rFonts w:ascii="Courier New" w:cs="Courier New" w:eastAsia="Courier New" w:hAnsi="Courier New"/>
          <w:color w:val="1A1A2E"/>
          <w:sz w:val="18"/>
          <w:szCs w:val="18"/>
        </w:rPr>
        <w:br/>
        <w:t xml:space="preserve">                      json.dumps(state['confidence_thresholds']))</w:t>
      </w:r>
      <w:r>
        <w:rPr>
          <w:rFonts w:ascii="Courier New" w:cs="Courier New" w:eastAsia="Courier New" w:hAnsi="Courier New"/>
          <w:color w:val="1A1A2E"/>
          <w:sz w:val="18"/>
          <w:szCs w:val="18"/>
        </w:rPr>
        <w:br/>
        <w:t xml:space="preserve">        else:</w:t>
      </w:r>
      <w:r>
        <w:rPr>
          <w:rFonts w:ascii="Courier New" w:cs="Courier New" w:eastAsia="Courier New" w:hAnsi="Courier New"/>
          <w:color w:val="1A1A2E"/>
          <w:sz w:val="18"/>
          <w:szCs w:val="18"/>
        </w:rPr>
        <w:br/>
        <w:t xml:space="preserve">            state['model_retrained'] = False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return state</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5.3 F10b — AQI Policy Node Implementation</w:t>
      </w:r>
    </w:p>
    <w:p>
      <w:pPr>
        <w:pBdr>
          <w:left w:val="single" w:color="2E75B6" w:sz="6" w:space="12"/>
        </w:pBdr>
        <w:spacing w:before="100" w:after="100"/>
        <w:ind w:left="360"/>
      </w:pPr>
      <w:r>
        <w:rPr>
          <w:rFonts w:ascii="Courier New" w:cs="Courier New" w:eastAsia="Courier New" w:hAnsi="Courier New"/>
          <w:color w:val="1A1A2E"/>
          <w:sz w:val="18"/>
          <w:szCs w:val="18"/>
        </w:rPr>
        <w:t xml:space="preserve"># agents/learner/nodes/aqi_policy.py</w:t>
      </w:r>
      <w:r>
        <w:rPr>
          <w:rFonts w:ascii="Courier New" w:cs="Courier New" w:eastAsia="Courier New" w:hAnsi="Courier New"/>
          <w:color w:val="1A1A2E"/>
          <w:sz w:val="18"/>
          <w:szCs w:val="18"/>
        </w:rPr>
        <w:br/>
        <w:t xml:space="preserve">import httpx</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AQI_CITIES = ['Delhi', 'Mumbai', 'Bangalore', 'Pune', 'Chennai']</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poll_aqi_node(state: LogiSenseState) -&gt; LogiSenseState:</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Reads:  OpenAQ REST API</w:t>
      </w:r>
      <w:r>
        <w:rPr>
          <w:rFonts w:ascii="Courier New" w:cs="Courier New" w:eastAsia="Courier New" w:hAnsi="Courier New"/>
          <w:color w:val="1A1A2E"/>
          <w:sz w:val="18"/>
          <w:szCs w:val="18"/>
        </w:rPr>
        <w:br/>
        <w:t xml:space="preserve">    Writes: state['aqi_level']</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max_aqi = 0</w:t>
      </w:r>
      <w:r>
        <w:rPr>
          <w:rFonts w:ascii="Courier New" w:cs="Courier New" w:eastAsia="Courier New" w:hAnsi="Courier New"/>
          <w:color w:val="1A1A2E"/>
          <w:sz w:val="18"/>
          <w:szCs w:val="18"/>
        </w:rPr>
        <w:br/>
        <w:t xml:space="preserve">    for city in AQI_CITIES:</w:t>
      </w:r>
      <w:r>
        <w:rPr>
          <w:rFonts w:ascii="Courier New" w:cs="Courier New" w:eastAsia="Courier New" w:hAnsi="Courier New"/>
          <w:color w:val="1A1A2E"/>
          <w:sz w:val="18"/>
          <w:szCs w:val="18"/>
        </w:rPr>
        <w:br/>
        <w:t xml:space="preserve">        resp = httpx.get(f'https://api.openaq.org/v2/latest?city={city}')</w:t>
      </w:r>
      <w:r>
        <w:rPr>
          <w:rFonts w:ascii="Courier New" w:cs="Courier New" w:eastAsia="Courier New" w:hAnsi="Courier New"/>
          <w:color w:val="1A1A2E"/>
          <w:sz w:val="18"/>
          <w:szCs w:val="18"/>
        </w:rPr>
        <w:br/>
        <w:t xml:space="preserve">        aqi  = resp.json()['results'][0]['measurements'][0]['value']</w:t>
      </w:r>
      <w:r>
        <w:rPr>
          <w:rFonts w:ascii="Courier New" w:cs="Courier New" w:eastAsia="Courier New" w:hAnsi="Courier New"/>
          <w:color w:val="1A1A2E"/>
          <w:sz w:val="18"/>
          <w:szCs w:val="18"/>
        </w:rPr>
        <w:br/>
        <w:t xml:space="preserve">        max_aqi = max(max_aqi, aqi)</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state['aqi_level'] = max_aqi</w:t>
      </w:r>
      <w:r>
        <w:rPr>
          <w:rFonts w:ascii="Courier New" w:cs="Courier New" w:eastAsia="Courier New" w:hAnsi="Courier New"/>
          <w:color w:val="1A1A2E"/>
          <w:sz w:val="18"/>
          <w:szCs w:val="18"/>
        </w:rPr>
        <w:br/>
        <w:t xml:space="preserve">    # Cache in Redis so F6 TOPSIS can read it without re-calling API</w:t>
      </w:r>
      <w:r>
        <w:rPr>
          <w:rFonts w:ascii="Courier New" w:cs="Courier New" w:eastAsia="Courier New" w:hAnsi="Courier New"/>
          <w:color w:val="1A1A2E"/>
          <w:sz w:val="18"/>
          <w:szCs w:val="18"/>
        </w:rPr>
        <w:br/>
        <w:t xml:space="preserve">    redis.set('aqi:latest_max', max_aqi, ex=1800)  # TTL 30 min</w:t>
      </w:r>
      <w:r>
        <w:rPr>
          <w:rFonts w:ascii="Courier New" w:cs="Courier New" w:eastAsia="Courier New" w:hAnsi="Courier New"/>
          <w:color w:val="1A1A2E"/>
          <w:sz w:val="18"/>
          <w:szCs w:val="18"/>
        </w:rPr>
        <w:br/>
        <w:t xml:space="preserve">    return state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def update_policy_node(state: LogiSenseState) -&gt; LogiSenseState:</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Reads:  state['aqi_level']</w:t>
      </w:r>
      <w:r>
        <w:rPr>
          <w:rFonts w:ascii="Courier New" w:cs="Courier New" w:eastAsia="Courier New" w:hAnsi="Courier New"/>
          <w:color w:val="1A1A2E"/>
          <w:sz w:val="18"/>
          <w:szCs w:val="18"/>
        </w:rPr>
        <w:br/>
        <w:t xml:space="preserve">    Writes: state['current_policy']</w:t>
      </w:r>
      <w:r>
        <w:rPr>
          <w:rFonts w:ascii="Courier New" w:cs="Courier New" w:eastAsia="Courier New" w:hAnsi="Courier New"/>
          <w:color w:val="1A1A2E"/>
          <w:sz w:val="18"/>
          <w:szCs w:val="18"/>
        </w:rPr>
        <w:br/>
        <w:t xml:space="preserve">    Side-effects: writes to Redis policy_config, updates PostgreSQL</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aqi = state['aqi_level']</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if aqi &gt; 300:</w:t>
      </w:r>
      <w:r>
        <w:rPr>
          <w:rFonts w:ascii="Courier New" w:cs="Courier New" w:eastAsia="Courier New" w:hAnsi="Courier New"/>
          <w:color w:val="1A1A2E"/>
          <w:sz w:val="18"/>
          <w:szCs w:val="18"/>
        </w:rPr>
        <w:br/>
        <w:t xml:space="preserve">        new_policy = 'CARBON_FIRST'</w:t>
      </w:r>
      <w:r>
        <w:rPr>
          <w:rFonts w:ascii="Courier New" w:cs="Courier New" w:eastAsia="Courier New" w:hAnsi="Courier New"/>
          <w:color w:val="1A1A2E"/>
          <w:sz w:val="18"/>
          <w:szCs w:val="18"/>
        </w:rPr>
        <w:br/>
        <w:t xml:space="preserve">    elif aqi &gt; 200:</w:t>
      </w:r>
      <w:r>
        <w:rPr>
          <w:rFonts w:ascii="Courier New" w:cs="Courier New" w:eastAsia="Courier New" w:hAnsi="Courier New"/>
          <w:color w:val="1A1A2E"/>
          <w:sz w:val="18"/>
          <w:szCs w:val="18"/>
        </w:rPr>
        <w:br/>
        <w:t xml:space="preserve">        new_policy = 'BALANCED'    # carbon weight +0.3 in TOPSIS</w:t>
      </w:r>
      <w:r>
        <w:rPr>
          <w:rFonts w:ascii="Courier New" w:cs="Courier New" w:eastAsia="Courier New" w:hAnsi="Courier New"/>
          <w:color w:val="1A1A2E"/>
          <w:sz w:val="18"/>
          <w:szCs w:val="18"/>
        </w:rPr>
        <w:br/>
        <w:t xml:space="preserve">    else:</w:t>
      </w:r>
      <w:r>
        <w:rPr>
          <w:rFonts w:ascii="Courier New" w:cs="Courier New" w:eastAsia="Courier New" w:hAnsi="Courier New"/>
          <w:color w:val="1A1A2E"/>
          <w:sz w:val="18"/>
          <w:szCs w:val="18"/>
        </w:rPr>
        <w:br/>
        <w:t xml:space="preserve">        new_policy = redis.get('policy_config:user_preference') or 'BALANCED'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state['current_policy'] = new_policy</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Write to Redis — F6 reads this on every TOPSIS call</w:t>
      </w:r>
      <w:r>
        <w:rPr>
          <w:rFonts w:ascii="Courier New" w:cs="Courier New" w:eastAsia="Courier New" w:hAnsi="Courier New"/>
          <w:color w:val="1A1A2E"/>
          <w:sz w:val="18"/>
          <w:szCs w:val="18"/>
        </w:rPr>
        <w:br/>
        <w:t xml:space="preserve">    redis.set('policy_config:mode', new_policy)</w:t>
      </w:r>
      <w:r>
        <w:rPr>
          <w:rFonts w:ascii="Courier New" w:cs="Courier New" w:eastAsia="Courier New" w:hAnsi="Courier New"/>
          <w:color w:val="1A1A2E"/>
          <w:sz w:val="18"/>
          <w:szCs w:val="18"/>
        </w:rPr>
        <w:br/>
        <w:t xml:space="preserve">    redis.set('policy_config:aqi_trigger', aqi)</w:t>
      </w:r>
      <w:r>
        <w:rPr>
          <w:rFonts w:ascii="Courier New" w:cs="Courier New" w:eastAsia="Courier New" w:hAnsi="Courier New"/>
          <w:color w:val="1A1A2E"/>
          <w:sz w:val="18"/>
          <w:szCs w:val="18"/>
        </w:rPr>
        <w:br/>
        <w:t xml:space="preserve">    redis.set('policy_config:active_since', datetime.utcnow().isoformat())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Also persist policy change to PostgreSQL for F9 to include in audit</w:t>
      </w:r>
      <w:r>
        <w:rPr>
          <w:rFonts w:ascii="Courier New" w:cs="Courier New" w:eastAsia="Courier New" w:hAnsi="Courier New"/>
          <w:color w:val="1A1A2E"/>
          <w:sz w:val="18"/>
          <w:szCs w:val="18"/>
        </w:rPr>
        <w:br/>
        <w:t xml:space="preserve">    if new_policy != get_previous_policy():</w:t>
      </w:r>
      <w:r>
        <w:rPr>
          <w:rFonts w:ascii="Courier New" w:cs="Courier New" w:eastAsia="Courier New" w:hAnsi="Courier New"/>
          <w:color w:val="1A1A2E"/>
          <w:sz w:val="18"/>
          <w:szCs w:val="18"/>
        </w:rPr>
        <w:br/>
        <w:t xml:space="preserve">        postgres.insert('policy_change_log', {</w:t>
      </w:r>
      <w:r>
        <w:rPr>
          <w:rFonts w:ascii="Courier New" w:cs="Courier New" w:eastAsia="Courier New" w:hAnsi="Courier New"/>
          <w:color w:val="1A1A2E"/>
          <w:sz w:val="18"/>
          <w:szCs w:val="18"/>
        </w:rPr>
        <w:br/>
        <w:t xml:space="preserve">            'policy': new_policy, 'aqi': aqi,</w:t>
      </w:r>
      <w:r>
        <w:rPr>
          <w:rFonts w:ascii="Courier New" w:cs="Courier New" w:eastAsia="Courier New" w:hAnsi="Courier New"/>
          <w:color w:val="1A1A2E"/>
          <w:sz w:val="18"/>
          <w:szCs w:val="18"/>
        </w:rPr>
        <w:br/>
        <w:t xml:space="preserve">            'timestamp': datetime.utcnow().isoformat()</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return state</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5.4 F10 Data Contracts — Inputs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Direction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READS from 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 decision_log — predicted vs actual outcomes (rolling 30 days)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READS from API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OpenAQ REST — city-level AQI every 30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to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model_retrained: bool — triggers Reasoner Agent to reload model from MLflow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to state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confidence_thresholds: dict — updated tier boundaries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to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current_policy: string — BALANCED / CARBON_FIRST / COST_FIRST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to state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aqi_level: float — latest max AQI across monitored cities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to Redis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policy_config:mode — read by F6 TOPSIS on every decision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to Redis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policy_config:thresholds — read by Reasoner PolicyEngine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to MLflow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model version (if improved). Learner Agent is the ONLY MLflow writer.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WRITES to ChromaDB</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Outcome embeddings from decision_log for Reasoner Agent RAG queries</w:t>
            </w:r>
          </w:p>
        </w:tc>
      </w:tr>
    </w:tbl>
    <w:p>
      <w:pPr>
        <w:spacing w:before="80" w:after="80"/>
      </w:pPr>
      <w:r>
        <w:t xml:space="preserve"/>
      </w:r>
    </w:p>
    <w:p>
      <w:pPr>
        <w:pStyle w:val="Heading2"/>
        <w:spacing w:before="280" w:after="100"/>
      </w:pPr>
      <w:r>
        <w:rPr>
          <w:rFonts w:ascii="Arial" w:cs="Arial" w:eastAsia="Arial" w:hAnsi="Arial"/>
          <w:b/>
          <w:bCs/>
          <w:color w:val="2E75B6"/>
          <w:sz w:val="28"/>
          <w:szCs w:val="28"/>
        </w:rPr>
        <w:t xml:space="preserve">5.5 How F10 Connects to Other Features</w:t>
      </w:r>
    </w:p>
    <w:p>
      <w:pPr>
        <w:pStyle w:val="ListParagraph"/>
        <w:numPr>
          <w:ilvl w:val="0"/>
          <w:numId w:val="2"/>
        </w:numPr>
        <w:spacing w:before="60" w:after="60"/>
      </w:pPr>
      <w:r>
        <w:rPr>
          <w:rFonts w:ascii="Arial" w:cs="Arial" w:eastAsia="Arial" w:hAnsi="Arial"/>
          <w:b/>
          <w:bCs/>
          <w:sz w:val="22"/>
          <w:szCs w:val="22"/>
        </w:rPr>
        <w:t xml:space="preserve">current_policy is cached in Redis (policy_config:mode). The F6 TOPSIS node reads this key on every call to set carbon weight. When AQI hits 300, CARBON_FIRST activates and F6 suppresses high-emission routes immediately on the next decision. </w:t>
      </w:r>
      <w:r>
        <w:rPr>
          <w:rFonts w:ascii="Arial" w:cs="Arial" w:eastAsia="Arial" w:hAnsi="Arial"/>
          <w:sz w:val="22"/>
          <w:szCs w:val="22"/>
        </w:rPr>
        <w:t xml:space="preserve">F10 → F6:</w:t>
      </w:r>
    </w:p>
    <w:p>
      <w:pPr>
        <w:pStyle w:val="ListParagraph"/>
        <w:numPr>
          <w:ilvl w:val="0"/>
          <w:numId w:val="2"/>
        </w:numPr>
        <w:spacing w:before="60" w:after="60"/>
      </w:pPr>
      <w:r>
        <w:rPr>
          <w:rFonts w:ascii="Arial" w:cs="Arial" w:eastAsia="Arial" w:hAnsi="Arial"/>
          <w:b/>
          <w:bCs/>
          <w:sz w:val="22"/>
          <w:szCs w:val="22"/>
        </w:rPr>
        <w:t xml:space="preserve">policy changes are logged to PostgreSQL policy_change_log. When a policy change coincides with a decision, the decision_record includes the active policy — which F9 hashes. This makes policy-driven decisions auditable on-chain. </w:t>
      </w:r>
      <w:r>
        <w:rPr>
          <w:rFonts w:ascii="Arial" w:cs="Arial" w:eastAsia="Arial" w:hAnsi="Arial"/>
          <w:sz w:val="22"/>
          <w:szCs w:val="22"/>
        </w:rPr>
        <w:t xml:space="preserve">F10 → F9:</w:t>
      </w:r>
    </w:p>
    <w:p>
      <w:pPr>
        <w:pStyle w:val="ListParagraph"/>
        <w:numPr>
          <w:ilvl w:val="0"/>
          <w:numId w:val="2"/>
        </w:numPr>
        <w:spacing w:before="60" w:after="60"/>
      </w:pPr>
      <w:r>
        <w:rPr>
          <w:rFonts w:ascii="Arial" w:cs="Arial" w:eastAsia="Arial" w:hAnsi="Arial"/>
          <w:b/>
          <w:bCs/>
          <w:sz w:val="22"/>
          <w:szCs w:val="22"/>
        </w:rPr>
        <w:t xml:space="preserve">After retraining, model_retrained=True triggers the Reasoner Agent to call mlflow.load_model() on startup of next request to pick up the new version. confidence_thresholds are written to Redis and read by the Reasoner PolicyEngine. </w:t>
      </w:r>
      <w:r>
        <w:rPr>
          <w:rFonts w:ascii="Arial" w:cs="Arial" w:eastAsia="Arial" w:hAnsi="Arial"/>
          <w:sz w:val="22"/>
          <w:szCs w:val="22"/>
        </w:rPr>
        <w:t xml:space="preserve">F10 → Reasoner:</w:t>
      </w:r>
    </w:p>
    <w:p>
      <w:pPr>
        <w:pStyle w:val="ListParagraph"/>
        <w:numPr>
          <w:ilvl w:val="0"/>
          <w:numId w:val="2"/>
        </w:numPr>
        <w:spacing w:before="60" w:after="60"/>
      </w:pPr>
      <w:r>
        <w:rPr>
          <w:rFonts w:ascii="Arial" w:cs="Arial" w:eastAsia="Arial" w:hAnsi="Arial"/>
          <w:b/>
          <w:bCs/>
          <w:sz w:val="22"/>
          <w:szCs w:val="22"/>
        </w:rPr>
        <w:t xml:space="preserve">carbon_saved_kg is accumulated per intervention and pushed via WebSocket to the CO₂ KPI panel. </w:t>
      </w:r>
      <w:r>
        <w:rPr>
          <w:rFonts w:ascii="Arial" w:cs="Arial" w:eastAsia="Arial" w:hAnsi="Arial"/>
          <w:sz w:val="22"/>
          <w:szCs w:val="22"/>
        </w:rPr>
        <w:t xml:space="preserve">F10 → Dashboard:</w:t>
      </w:r>
    </w:p>
    <w:p>
      <w:pPr>
        <w:spacing w:before="80" w:after="80"/>
      </w:pPr>
      <w:r>
        <w:t xml:space="preserve"/>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3C5E"/>
          <w:sz w:val="36"/>
          <w:szCs w:val="36"/>
        </w:rPr>
        <w:t xml:space="preserve">6. Full Integration Wiring</w:t>
      </w:r>
    </w:p>
    <w:p>
      <w:pPr>
        <w:pStyle w:val="Heading2"/>
        <w:spacing w:before="280" w:after="100"/>
      </w:pPr>
      <w:r>
        <w:rPr>
          <w:rFonts w:ascii="Arial" w:cs="Arial" w:eastAsia="Arial" w:hAnsi="Arial"/>
          <w:b/>
          <w:bCs/>
          <w:color w:val="2E75B6"/>
          <w:sz w:val="28"/>
          <w:szCs w:val="28"/>
        </w:rPr>
        <w:t xml:space="preserve">6.1 The Complete Node Communication Map</w:t>
      </w:r>
    </w:p>
    <w:p>
      <w:pPr>
        <w:spacing w:before="80" w:after="80"/>
      </w:pPr>
      <w:r>
        <w:rPr>
          <w:rFonts w:ascii="Arial" w:cs="Arial" w:eastAsia="Arial" w:hAnsi="Arial"/>
          <w:sz w:val="22"/>
          <w:szCs w:val="22"/>
        </w:rPr>
        <w:t xml:space="preserve">This shows exactly which data field passes between which nodes across the three features: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0" w:after="60"/>
            </w:pPr>
            <w:r>
              <w:rPr>
                <w:rFonts w:ascii="Arial" w:cs="Arial" w:eastAsia="Arial" w:hAnsi="Arial"/>
                <w:b/>
                <w:bCs/>
                <w:color w:val="333333"/>
                <w:sz w:val="22"/>
                <w:szCs w:val="22"/>
              </w:rPr>
              <w:t xml:space="preserve">Reading the table</w:t>
            </w:r>
          </w:p>
          <w:p>
            <w:pPr>
              <w:spacing w:before="0" w:after="0"/>
            </w:pPr>
            <w:r>
              <w:rPr>
                <w:rFonts w:ascii="Arial" w:cs="Arial" w:eastAsia="Arial" w:hAnsi="Arial"/>
                <w:color w:val="333333"/>
                <w:sz w:val="21"/>
                <w:szCs w:val="21"/>
              </w:rPr>
              <w:t xml:space="preserve">Arrow (→) shows direction of data flow. Redis cache is used when the receiver runs on a different schedule (e.g. F10 writes policy at T+0 and F6 reads it at T+30min). Direct state field is used when both nodes are in the same agent's graph run.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From</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To</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Data / Channel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F2 (cascade_score node)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F8 (xai_engine node)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ml_predictions in state — same Reasoner graph run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F8 (xai_engine node)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F9 (fingerprint node)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shap_values included in decision_record JSON — assembled before F9 runs in Actor graph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F8 (xai_engine node)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F6 (tier_eval node)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ood_flag in state — same Reasoner graph run, forces Tier 3</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F8 (xai_engine node)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shap_explanation_text via WebSocket push in Reasoner Agent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F5 (stress_test node)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F9 (fingerprint node)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viability_score included in decision_record — assembled by Actor Agent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F10 AQI poll (Learner)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F6 TOPSIS (Reasoner)</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 key policy_config:mode — cross-agent, Redis as shared bus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F10 retrain (Learner)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Reasoner Agent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 key policy_config:thresholds — triggers model reload on next invocation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F10 policy change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F9 fingerprint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current_policy field in decision_record — every decision records active policy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F9 fingerprint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Background Merkle worker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fingerprint_hash enqueued in PostgreSQL merkle_queue table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F9 Merkle worker (hourly)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Polygon testnet</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Merkle root via ethers.js storeRoot() call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Observer Agent (F1)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F9 tamper detection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Observer re-hashes every decision_log read and compares to stored fingerprint</w:t>
            </w:r>
          </w:p>
        </w:tc>
      </w:tr>
    </w:tbl>
    <w:p>
      <w:pPr>
        <w:spacing w:before="80" w:after="80"/>
      </w:pPr>
      <w:r>
        <w:t xml:space="preserve"/>
      </w:r>
    </w:p>
    <w:p>
      <w:pPr>
        <w:pStyle w:val="Heading2"/>
        <w:spacing w:before="280" w:after="100"/>
      </w:pPr>
      <w:r>
        <w:rPr>
          <w:rFonts w:ascii="Arial" w:cs="Arial" w:eastAsia="Arial" w:hAnsi="Arial"/>
          <w:b/>
          <w:bCs/>
          <w:color w:val="2E75B6"/>
          <w:sz w:val="28"/>
          <w:szCs w:val="28"/>
        </w:rPr>
        <w:t xml:space="preserve">6.2 Full LangGraph Agent Architecture</w:t>
      </w:r>
    </w:p>
    <w:p>
      <w:pPr>
        <w:spacing w:before="80" w:after="80"/>
      </w:pPr>
      <w:r>
        <w:rPr>
          <w:rFonts w:ascii="Arial" w:cs="Arial" w:eastAsia="Arial" w:hAnsi="Arial"/>
          <w:sz w:val="22"/>
          <w:szCs w:val="22"/>
        </w:rPr>
        <w:t xml:space="preserve">Each agent is a separate LangGraph StateGraph. They share state through Redis (for async cross-agent fields) or through PostgreSQL (for persistent records). Direct state object is passed only within a single agent's graph.</w:t>
      </w:r>
    </w:p>
    <w:p>
      <w:pPr>
        <w:spacing w:before="80" w:after="80"/>
      </w:pPr>
      <w:r>
        <w:t xml:space="preserve"/>
      </w:r>
    </w:p>
    <w:p>
      <w:pPr>
        <w:pBdr>
          <w:left w:val="single" w:color="2E75B6" w:sz="6" w:space="12"/>
        </w:pBdr>
        <w:spacing w:before="100" w:after="100"/>
        <w:ind w:left="360"/>
      </w:pPr>
      <w:r>
        <w:rPr>
          <w:rFonts w:ascii="Courier New" w:cs="Courier New" w:eastAsia="Courier New" w:hAnsi="Courier New"/>
          <w:color w:val="1A1A2E"/>
          <w:sz w:val="18"/>
          <w:szCs w:val="18"/>
        </w:rPr>
        <w:t xml:space="preserve"># ── Observer Agent StateGraph ─────────────────────────────────────</w:t>
      </w:r>
      <w:r>
        <w:rPr>
          <w:rFonts w:ascii="Courier New" w:cs="Courier New" w:eastAsia="Courier New" w:hAnsi="Courier New"/>
          <w:color w:val="1A1A2E"/>
          <w:sz w:val="18"/>
          <w:szCs w:val="18"/>
        </w:rPr>
        <w:br/>
        <w:t xml:space="preserve"># Nodes: anomaly_detect(F1) → carrier_drift(F3) → warehouse_monitor(F4) → external_risk(F11)</w:t>
      </w:r>
      <w:r>
        <w:rPr>
          <w:rFonts w:ascii="Courier New" w:cs="Courier New" w:eastAsia="Courier New" w:hAnsi="Courier New"/>
          <w:color w:val="1A1A2E"/>
          <w:sz w:val="18"/>
          <w:szCs w:val="18"/>
        </w:rPr>
        <w:br/>
        <w:t xml:space="preserve"># Publishes to: Redis Streams → reasoner_queue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Reasoner Agent StateGraph ─────────────────────────────────────</w:t>
      </w:r>
      <w:r>
        <w:rPr>
          <w:rFonts w:ascii="Courier New" w:cs="Courier New" w:eastAsia="Courier New" w:hAnsi="Courier New"/>
          <w:color w:val="1A1A2E"/>
          <w:sz w:val="18"/>
          <w:szCs w:val="18"/>
        </w:rPr>
        <w:br/>
        <w:t xml:space="preserve"># Entry: receives AnomalyEvent from Redis Streams</w:t>
      </w:r>
      <w:r>
        <w:rPr>
          <w:rFonts w:ascii="Courier New" w:cs="Courier New" w:eastAsia="Courier New" w:hAnsi="Courier New"/>
          <w:color w:val="1A1A2E"/>
          <w:sz w:val="18"/>
          <w:szCs w:val="18"/>
        </w:rPr>
        <w:br/>
        <w:t xml:space="preserve"># Nodes: cascade_score(F2) → xai_engine(F8) → stress_test(F5) → tier_eval(F6)</w:t>
      </w:r>
      <w:r>
        <w:rPr>
          <w:rFonts w:ascii="Courier New" w:cs="Courier New" w:eastAsia="Courier New" w:hAnsi="Courier New"/>
          <w:color w:val="1A1A2E"/>
          <w:sz w:val="18"/>
          <w:szCs w:val="18"/>
        </w:rPr>
        <w:br/>
        <w:t xml:space="preserve"># Publishes to: Redis Streams → actor_queue</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Actor Agent StateGraph ────────────────────────────────────────</w:t>
      </w:r>
      <w:r>
        <w:rPr>
          <w:rFonts w:ascii="Courier New" w:cs="Courier New" w:eastAsia="Courier New" w:hAnsi="Courier New"/>
          <w:color w:val="1A1A2E"/>
          <w:sz w:val="18"/>
          <w:szCs w:val="18"/>
        </w:rPr>
        <w:br/>
        <w:t xml:space="preserve"># Entry: receives action plan from Redis Streams</w:t>
      </w:r>
      <w:r>
        <w:rPr>
          <w:rFonts w:ascii="Courier New" w:cs="Courier New" w:eastAsia="Courier New" w:hAnsi="Courier New"/>
          <w:color w:val="1A1A2E"/>
          <w:sz w:val="18"/>
          <w:szCs w:val="18"/>
        </w:rPr>
        <w:br/>
        <w:t xml:space="preserve"># Nodes: execute_action → fingerprint(F9) → eta_reestimate(F7) → notify</w:t>
      </w:r>
      <w:r>
        <w:rPr>
          <w:rFonts w:ascii="Courier New" w:cs="Courier New" w:eastAsia="Courier New" w:hAnsi="Courier New"/>
          <w:color w:val="1A1A2E"/>
          <w:sz w:val="18"/>
          <w:szCs w:val="18"/>
        </w:rPr>
        <w:br/>
        <w:t xml:space="preserve"># Writes to: PostgreSQL decision_log (via F9)</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Learner Agent StateGraph (cron-driven) ────────────────────────</w:t>
      </w:r>
      <w:r>
        <w:rPr>
          <w:rFonts w:ascii="Courier New" w:cs="Courier New" w:eastAsia="Courier New" w:hAnsi="Courier New"/>
          <w:color w:val="1A1A2E"/>
          <w:sz w:val="18"/>
          <w:szCs w:val="18"/>
        </w:rPr>
        <w:br/>
        <w:t xml:space="preserve"># Path A (24hr): collect_outcomes → retrain(F10a) → calibrate → thresholds → embed</w:t>
      </w:r>
      <w:r>
        <w:rPr>
          <w:rFonts w:ascii="Courier New" w:cs="Courier New" w:eastAsia="Courier New" w:hAnsi="Courier New"/>
          <w:color w:val="1A1A2E"/>
          <w:sz w:val="18"/>
          <w:szCs w:val="18"/>
        </w:rPr>
        <w:br/>
        <w:t xml:space="preserve"># Path B (30min): poll_aqi(F10b) → update_policy → carbon_kpi</w:t>
      </w:r>
      <w:r>
        <w:rPr>
          <w:rFonts w:ascii="Courier New" w:cs="Courier New" w:eastAsia="Courier New" w:hAnsi="Courier New"/>
          <w:color w:val="1A1A2E"/>
          <w:sz w:val="18"/>
          <w:szCs w:val="18"/>
        </w:rPr>
        <w:br/>
        <w:t xml:space="preserve"># Writes to: MLflow, Redis policy_config, ChromaDB, PostgreSQL</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6.3 Redis Keys Reference</w:t>
      </w:r>
    </w:p>
    <w:p>
      <w:pPr>
        <w:spacing w:before="80" w:after="80"/>
      </w:pPr>
      <w:r>
        <w:rPr>
          <w:rFonts w:ascii="Arial" w:cs="Arial" w:eastAsia="Arial" w:hAnsi="Arial"/>
          <w:sz w:val="22"/>
          <w:szCs w:val="22"/>
        </w:rPr>
        <w:t xml:space="preserve">These are the Redis keys that carry state between F8/F9/F10 and the agents that consume them: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Redis Key</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Writer</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Reader(s)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aqi:latest_max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F10b poll_aqi_node (every 30 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F6 TOPSIS node (every decision)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policy_config:mode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F10b update_policy_node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F6 TOPSIS, F6 PolicyEngine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policy_config:thresholds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F10a update_thresholds_node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Reasoner PolicyEngine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policy_config:aqi_trigger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F10b update_policy_node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AQI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incident:{id}:shap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F8 xai_engine_node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Dashboard WebSocket, Tier 3 escalation card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carrier:{id}:state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Observer Agent F3 drift node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F3 swap scorer,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warehouse:{id}:load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Observer Agent F4 node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F4 ARIMA forecast, F13 Inventory Strategist</w:t>
            </w:r>
          </w:p>
        </w:tc>
      </w:tr>
    </w:tbl>
    <w:p>
      <w:pPr>
        <w:spacing w:before="80" w:after="80"/>
      </w:pPr>
      <w:r>
        <w:t xml:space="preserve"/>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3C5E"/>
          <w:sz w:val="36"/>
          <w:szCs w:val="36"/>
        </w:rPr>
        <w:t xml:space="preserve">7. Adding New Agents Without Breaking F8/F9/F10</w:t>
      </w:r>
    </w:p>
    <w:p>
      <w:pPr>
        <w:spacing w:before="80" w:after="80"/>
      </w:pPr>
      <w:r>
        <w:rPr>
          <w:rFonts w:ascii="Arial" w:cs="Arial" w:eastAsia="Arial" w:hAnsi="Arial"/>
          <w:sz w:val="22"/>
          <w:szCs w:val="22"/>
        </w:rPr>
        <w:t xml:space="preserve">You said you'll be adding more agents later. Here is the exact protocol to follow so new agents integrate cleanly with the existing F8/F9/F10 wiring.</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7.1 The Four-Step Integration Protocol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0" w:after="60"/>
            </w:pPr>
            <w:r>
              <w:rPr>
                <w:rFonts w:ascii="Arial" w:cs="Arial" w:eastAsia="Arial" w:hAnsi="Arial"/>
                <w:b/>
                <w:bCs/>
                <w:color w:val="333333"/>
                <w:sz w:val="22"/>
                <w:szCs w:val="22"/>
              </w:rPr>
              <w:t xml:space="preserve">Step 1 — Extend the State Schema</w:t>
            </w:r>
          </w:p>
          <w:p>
            <w:pPr>
              <w:spacing w:before="0" w:after="0"/>
            </w:pPr>
            <w:r>
              <w:rPr>
                <w:rFonts w:ascii="Arial" w:cs="Arial" w:eastAsia="Arial" w:hAnsi="Arial"/>
                <w:color w:val="333333"/>
                <w:sz w:val="21"/>
                <w:szCs w:val="21"/>
              </w:rPr>
              <w:t xml:space="preserve">Add your new agent's input/output fields to LogiSenseState (in state.py). Never add fields directly in your agent file. The state schema is the single source of truth.</w:t>
            </w:r>
          </w:p>
        </w:tc>
      </w:tr>
    </w:tbl>
    <w:p>
      <w:pPr>
        <w:spacing w:before="80" w:after="80"/>
      </w:pPr>
      <w:r>
        <w:t xml:space="preserve"/>
      </w:r>
    </w:p>
    <w:p>
      <w:pPr>
        <w:pBdr>
          <w:left w:val="single" w:color="2E75B6" w:sz="6" w:space="12"/>
        </w:pBdr>
        <w:spacing w:before="100" w:after="100"/>
        <w:ind w:left="360"/>
      </w:pPr>
      <w:r>
        <w:rPr>
          <w:rFonts w:ascii="Courier New" w:cs="Courier New" w:eastAsia="Courier New" w:hAnsi="Courier New"/>
          <w:color w:val="1A1A2E"/>
          <w:sz w:val="18"/>
          <w:szCs w:val="18"/>
        </w:rPr>
        <w:t xml:space="preserve"># state.py — extend LogiSenseState when adding new feature</w:t>
      </w:r>
      <w:r>
        <w:rPr>
          <w:rFonts w:ascii="Courier New" w:cs="Courier New" w:eastAsia="Courier New" w:hAnsi="Courier New"/>
          <w:color w:val="1A1A2E"/>
          <w:sz w:val="18"/>
          <w:szCs w:val="18"/>
        </w:rPr>
        <w:br/>
        <w:t xml:space="preserve">class LogiSenseState(TypedDict):</w:t>
      </w:r>
      <w:r>
        <w:rPr>
          <w:rFonts w:ascii="Courier New" w:cs="Courier New" w:eastAsia="Courier New" w:hAnsi="Courier New"/>
          <w:color w:val="1A1A2E"/>
          <w:sz w:val="18"/>
          <w:szCs w:val="18"/>
        </w:rPr>
        <w:br/>
        <w:t xml:space="preserve">    # ... existing fields ...</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 F12: RTO Risk Scoring (example new agent) ────────</w:t>
      </w:r>
      <w:r>
        <w:rPr>
          <w:rFonts w:ascii="Courier New" w:cs="Courier New" w:eastAsia="Courier New" w:hAnsi="Courier New"/>
          <w:color w:val="1A1A2E"/>
          <w:sz w:val="18"/>
          <w:szCs w:val="18"/>
        </w:rPr>
        <w:br/>
        <w:t xml:space="preserve">    rto_score: Optional[float]</w:t>
      </w:r>
      <w:r>
        <w:rPr>
          <w:rFonts w:ascii="Courier New" w:cs="Courier New" w:eastAsia="Courier New" w:hAnsi="Courier New"/>
          <w:color w:val="1A1A2E"/>
          <w:sz w:val="18"/>
          <w:szCs w:val="18"/>
        </w:rPr>
        <w:br/>
        <w:t xml:space="preserve">    rto_action: Optional[str]           # AUTO_CONFIRM/HOLD/REJECT_COD</w:t>
      </w:r>
      <w:r>
        <w:rPr>
          <w:rFonts w:ascii="Courier New" w:cs="Courier New" w:eastAsia="Courier New" w:hAnsi="Courier New"/>
          <w:color w:val="1A1A2E"/>
          <w:sz w:val="18"/>
          <w:szCs w:val="18"/>
        </w:rPr>
        <w:br/>
        <w:t xml:space="preserve">    whatsapp_sent: bool</w:t>
      </w:r>
      <w:r>
        <w:rPr>
          <w:rFonts w:ascii="Courier New" w:cs="Courier New" w:eastAsia="Courier New" w:hAnsi="Courier New"/>
          <w:color w:val="1A1A2E"/>
          <w:sz w:val="18"/>
          <w:szCs w:val="18"/>
        </w:rPr>
        <w:br/>
        <w:t xml:space="preserve">    rto_shap_top3: Optional[List[Dict]] # ← F8 will populate this automatically</w:t>
      </w:r>
      <w:r>
        <w:rPr>
          <w:rFonts w:ascii="Courier New" w:cs="Courier New" w:eastAsia="Courier New" w:hAnsi="Courier New"/>
          <w:color w:val="1A1A2E"/>
          <w:sz w:val="18"/>
          <w:szCs w:val="18"/>
        </w:rPr>
        <w:br/>
        <w:t xml:space="preserve">                                        #   if you add RTO to ml_predictions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0" w:after="60"/>
            </w:pPr>
            <w:r>
              <w:rPr>
                <w:rFonts w:ascii="Arial" w:cs="Arial" w:eastAsia="Arial" w:hAnsi="Arial"/>
                <w:b/>
                <w:bCs/>
                <w:color w:val="333333"/>
                <w:sz w:val="22"/>
                <w:szCs w:val="22"/>
              </w:rPr>
              <w:t xml:space="preserve">Step 2 — Hook into ml_predictions for automatic F8 coverage</w:t>
            </w:r>
          </w:p>
          <w:p>
            <w:pPr>
              <w:spacing w:before="0" w:after="0"/>
            </w:pPr>
            <w:r>
              <w:rPr>
                <w:rFonts w:ascii="Arial" w:cs="Arial" w:eastAsia="Arial" w:hAnsi="Arial"/>
                <w:color w:val="333333"/>
                <w:sz w:val="21"/>
                <w:szCs w:val="21"/>
              </w:rPr>
              <w:t xml:space="preserve">If your new feature uses a LightGBM or XGBoost model, add its inference output to ml_predictions in state. F8 will automatically compute SHAP values for it without any changes to F8's code.</w:t>
            </w:r>
          </w:p>
        </w:tc>
      </w:tr>
    </w:tbl>
    <w:p>
      <w:pPr>
        <w:spacing w:before="80" w:after="80"/>
      </w:pPr>
      <w:r>
        <w:t xml:space="preserve"/>
      </w:r>
    </w:p>
    <w:p>
      <w:pPr>
        <w:pBdr>
          <w:left w:val="single" w:color="2E75B6" w:sz="6" w:space="12"/>
        </w:pBdr>
        <w:spacing w:before="100" w:after="100"/>
        <w:ind w:left="360"/>
      </w:pPr>
      <w:r>
        <w:rPr>
          <w:rFonts w:ascii="Courier New" w:cs="Courier New" w:eastAsia="Courier New" w:hAnsi="Courier New"/>
          <w:color w:val="1A1A2E"/>
          <w:sz w:val="18"/>
          <w:szCs w:val="18"/>
        </w:rPr>
        <w:t xml:space="preserve"># In your new feature's node — append to ml_predictions</w:t>
      </w:r>
      <w:r>
        <w:rPr>
          <w:rFonts w:ascii="Courier New" w:cs="Courier New" w:eastAsia="Courier New" w:hAnsi="Courier New"/>
          <w:color w:val="1A1A2E"/>
          <w:sz w:val="18"/>
          <w:szCs w:val="18"/>
        </w:rPr>
        <w:br/>
        <w:t xml:space="preserve">def rto_score_node(state: LogiSenseState) -&gt; LogiSenseState:</w:t>
      </w:r>
      <w:r>
        <w:rPr>
          <w:rFonts w:ascii="Courier New" w:cs="Courier New" w:eastAsia="Courier New" w:hAnsi="Courier New"/>
          <w:color w:val="1A1A2E"/>
          <w:sz w:val="18"/>
          <w:szCs w:val="18"/>
        </w:rPr>
        <w:br/>
        <w:t xml:space="preserve">    features = build_rto_features(state['order_data'])</w:t>
      </w:r>
      <w:r>
        <w:rPr>
          <w:rFonts w:ascii="Courier New" w:cs="Courier New" w:eastAsia="Courier New" w:hAnsi="Courier New"/>
          <w:color w:val="1A1A2E"/>
          <w:sz w:val="18"/>
          <w:szCs w:val="18"/>
        </w:rPr>
        <w:br/>
        <w:t xml:space="preserve">    score    = rto_model.predict_proba(features)[0][1]</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 Append to ml_predictions — F8 will pick this up automatically</w:t>
      </w:r>
      <w:r>
        <w:rPr>
          <w:rFonts w:ascii="Courier New" w:cs="Courier New" w:eastAsia="Courier New" w:hAnsi="Courier New"/>
          <w:color w:val="1A1A2E"/>
          <w:sz w:val="18"/>
          <w:szCs w:val="18"/>
        </w:rPr>
        <w:br/>
        <w:t xml:space="preserve">    state['ml_predictions'].append({</w:t>
      </w:r>
      <w:r>
        <w:rPr>
          <w:rFonts w:ascii="Courier New" w:cs="Courier New" w:eastAsia="Courier New" w:hAnsi="Courier New"/>
          <w:color w:val="1A1A2E"/>
          <w:sz w:val="18"/>
          <w:szCs w:val="18"/>
        </w:rPr>
        <w:br/>
        <w:t xml:space="preserve">        'model_name':    'logisense/rto_classifier',</w:t>
      </w:r>
      <w:r>
        <w:rPr>
          <w:rFonts w:ascii="Courier New" w:cs="Courier New" w:eastAsia="Courier New" w:hAnsi="Courier New"/>
          <w:color w:val="1A1A2E"/>
          <w:sz w:val="18"/>
          <w:szCs w:val="18"/>
        </w:rPr>
        <w:br/>
        <w:t xml:space="preserve">        'shipment_id':   state['order_id'],</w:t>
      </w:r>
      <w:r>
        <w:rPr>
          <w:rFonts w:ascii="Courier New" w:cs="Courier New" w:eastAsia="Courier New" w:hAnsi="Courier New"/>
          <w:color w:val="1A1A2E"/>
          <w:sz w:val="18"/>
          <w:szCs w:val="18"/>
        </w:rPr>
        <w:br/>
        <w:t xml:space="preserve">        'features':      features,</w:t>
      </w:r>
      <w:r>
        <w:rPr>
          <w:rFonts w:ascii="Courier New" w:cs="Courier New" w:eastAsia="Courier New" w:hAnsi="Courier New"/>
          <w:color w:val="1A1A2E"/>
          <w:sz w:val="18"/>
          <w:szCs w:val="18"/>
        </w:rPr>
        <w:br/>
        <w:t xml:space="preserve">        'feature_names': RTO_FEATURE_NAMES,</w:t>
      </w:r>
      <w:r>
        <w:rPr>
          <w:rFonts w:ascii="Courier New" w:cs="Courier New" w:eastAsia="Courier New" w:hAnsi="Courier New"/>
          <w:color w:val="1A1A2E"/>
          <w:sz w:val="18"/>
          <w:szCs w:val="18"/>
        </w:rPr>
        <w:br/>
        <w:t xml:space="preserve">        'score':         score,</w:t>
      </w:r>
      <w:r>
        <w:rPr>
          <w:rFonts w:ascii="Courier New" w:cs="Courier New" w:eastAsia="Courier New" w:hAnsi="Courier New"/>
          <w:color w:val="1A1A2E"/>
          <w:sz w:val="18"/>
          <w:szCs w:val="18"/>
        </w:rPr>
        <w:br/>
        <w:t xml:space="preserve">        'label':         'HIGH_RISK' if score &gt; 0.7 else 'LOW_RISK',</w:t>
      </w:r>
      <w:r>
        <w:rPr>
          <w:rFonts w:ascii="Courier New" w:cs="Courier New" w:eastAsia="Courier New" w:hAnsi="Courier New"/>
          <w:color w:val="1A1A2E"/>
          <w:sz w:val="18"/>
          <w:szCs w:val="18"/>
        </w:rPr>
        <w:br/>
        <w:t xml:space="preserve">        'confidence':    abs(score - 0.5) * 2,</w:t>
      </w:r>
      <w:r>
        <w:rPr>
          <w:rFonts w:ascii="Courier New" w:cs="Courier New" w:eastAsia="Courier New" w:hAnsi="Courier New"/>
          <w:color w:val="1A1A2E"/>
          <w:sz w:val="18"/>
          <w:szCs w:val="18"/>
        </w:rPr>
        <w:br/>
        <w:t xml:space="preserve">    })</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state['rto_score'] = score</w:t>
      </w:r>
      <w:r>
        <w:rPr>
          <w:rFonts w:ascii="Courier New" w:cs="Courier New" w:eastAsia="Courier New" w:hAnsi="Courier New"/>
          <w:color w:val="1A1A2E"/>
          <w:sz w:val="18"/>
          <w:szCs w:val="18"/>
        </w:rPr>
        <w:br/>
        <w:t xml:space="preserve">    return state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0" w:after="60"/>
            </w:pPr>
            <w:r>
              <w:rPr>
                <w:rFonts w:ascii="Arial" w:cs="Arial" w:eastAsia="Arial" w:hAnsi="Arial"/>
                <w:b/>
                <w:bCs/>
                <w:color w:val="333333"/>
                <w:sz w:val="22"/>
                <w:szCs w:val="22"/>
              </w:rPr>
              <w:t xml:space="preserve">Step 3 — Ensure your decisions flow through the fingerprint node</w:t>
            </w:r>
          </w:p>
          <w:p>
            <w:pPr>
              <w:spacing w:before="0" w:after="0"/>
            </w:pPr>
            <w:r>
              <w:rPr>
                <w:rFonts w:ascii="Arial" w:cs="Arial" w:eastAsia="Arial" w:hAnsi="Arial"/>
                <w:color w:val="333333"/>
                <w:sz w:val="21"/>
                <w:szCs w:val="21"/>
              </w:rPr>
              <w:t xml:space="preserve">Any action your new agent takes must produce a decision_record entry and flow through F9. The Actor Agent builds decision_record from state — so just ensure your action writes to approved_action in state before the Actor executes.</w:t>
            </w:r>
          </w:p>
        </w:tc>
      </w:tr>
    </w:tbl>
    <w:p>
      <w:pPr>
        <w:spacing w:before="80" w:after="80"/>
      </w:pPr>
      <w:r>
        <w:t xml:space="preserve"/>
      </w:r>
    </w:p>
    <w:p>
      <w:pPr>
        <w:pBdr>
          <w:left w:val="single" w:color="2E75B6" w:sz="6" w:space="12"/>
        </w:pBdr>
        <w:spacing w:before="100" w:after="100"/>
        <w:ind w:left="360"/>
      </w:pPr>
      <w:r>
        <w:rPr>
          <w:rFonts w:ascii="Courier New" w:cs="Courier New" w:eastAsia="Courier New" w:hAnsi="Courier New"/>
          <w:color w:val="1A1A2E"/>
          <w:sz w:val="18"/>
          <w:szCs w:val="18"/>
        </w:rPr>
        <w:t xml:space="preserve"># Your new agent's output must set approved_action before Actor runs</w:t>
      </w:r>
      <w:r>
        <w:rPr>
          <w:rFonts w:ascii="Courier New" w:cs="Courier New" w:eastAsia="Courier New" w:hAnsi="Courier New"/>
          <w:color w:val="1A1A2E"/>
          <w:sz w:val="18"/>
          <w:szCs w:val="18"/>
        </w:rPr>
        <w:br/>
        <w:t xml:space="preserve">state['approved_action'] = {</w:t>
      </w:r>
      <w:r>
        <w:rPr>
          <w:rFonts w:ascii="Courier New" w:cs="Courier New" w:eastAsia="Courier New" w:hAnsi="Courier New"/>
          <w:color w:val="1A1A2E"/>
          <w:sz w:val="18"/>
          <w:szCs w:val="18"/>
        </w:rPr>
        <w:br/>
        <w:t xml:space="preserve">    'action_type':   'rto_hold',</w:t>
      </w:r>
      <w:r>
        <w:rPr>
          <w:rFonts w:ascii="Courier New" w:cs="Courier New" w:eastAsia="Courier New" w:hAnsi="Courier New"/>
          <w:color w:val="1A1A2E"/>
          <w:sz w:val="18"/>
          <w:szCs w:val="18"/>
        </w:rPr>
        <w:br/>
        <w:t xml:space="preserve">    'shipment_ids':  [state['order_id']],</w:t>
      </w:r>
      <w:r>
        <w:rPr>
          <w:rFonts w:ascii="Courier New" w:cs="Courier New" w:eastAsia="Courier New" w:hAnsi="Courier New"/>
          <w:color w:val="1A1A2E"/>
          <w:sz w:val="18"/>
          <w:szCs w:val="18"/>
        </w:rPr>
        <w:br/>
        <w:t xml:space="preserve">    'params':        {'reason': 'rto_score_0.87', 'action': 'HOLD'},</w:t>
      </w:r>
      <w:r>
        <w:rPr>
          <w:rFonts w:ascii="Courier New" w:cs="Courier New" w:eastAsia="Courier New" w:hAnsi="Courier New"/>
          <w:color w:val="1A1A2E"/>
          <w:sz w:val="18"/>
          <w:szCs w:val="18"/>
        </w:rPr>
        <w:br/>
        <w:t xml:space="preserve">    'source_agent':  'F12_RTO_scorer',</w:t>
      </w:r>
      <w:r>
        <w:rPr>
          <w:rFonts w:ascii="Courier New" w:cs="Courier New" w:eastAsia="Courier New" w:hAnsi="Courier New"/>
          <w:color w:val="1A1A2E"/>
          <w:sz w:val="18"/>
          <w:szCs w:val="18"/>
        </w:rPr>
        <w:br/>
        <w:t xml:space="preserve">}</w:t>
      </w:r>
      <w:r>
        <w:rPr>
          <w:rFonts w:ascii="Courier New" w:cs="Courier New" w:eastAsia="Courier New" w:hAnsi="Courier New"/>
          <w:color w:val="1A1A2E"/>
          <w:sz w:val="18"/>
          <w:szCs w:val="18"/>
        </w:rPr>
        <w:br/>
        <w:t xml:space="preserve"># F9 fingerprint_node will automatically hash this along with</w:t>
      </w:r>
      <w:r>
        <w:rPr>
          <w:rFonts w:ascii="Courier New" w:cs="Courier New" w:eastAsia="Courier New" w:hAnsi="Courier New"/>
          <w:color w:val="1A1A2E"/>
          <w:sz w:val="18"/>
          <w:szCs w:val="18"/>
        </w:rPr>
        <w:br/>
        <w:t xml:space="preserve"># shap_values, current_policy, viability_score — no changes to F9 needed.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0" w:after="60"/>
            </w:pPr>
            <w:r>
              <w:rPr>
                <w:rFonts w:ascii="Arial" w:cs="Arial" w:eastAsia="Arial" w:hAnsi="Arial"/>
                <w:b/>
                <w:bCs/>
                <w:color w:val="333333"/>
                <w:sz w:val="22"/>
                <w:szCs w:val="22"/>
              </w:rPr>
              <w:t xml:space="preserve">Step 4 — Read policy from Redis, never from state directly</w:t>
            </w:r>
          </w:p>
          <w:p>
            <w:pPr>
              <w:spacing w:before="0" w:after="0"/>
            </w:pPr>
            <w:r>
              <w:rPr>
                <w:rFonts w:ascii="Arial" w:cs="Arial" w:eastAsia="Arial" w:hAnsi="Arial"/>
                <w:color w:val="333333"/>
                <w:sz w:val="21"/>
                <w:szCs w:val="21"/>
              </w:rPr>
              <w:t xml:space="preserve">If your new agent makes routing or dispatch decisions, always read current_policy from Redis (not from state['current_policy']) so you always get the live F10-updated value, even if your agent runs asynchronously.</w:t>
            </w:r>
          </w:p>
        </w:tc>
      </w:tr>
    </w:tbl>
    <w:p>
      <w:pPr>
        <w:spacing w:before="80" w:after="80"/>
      </w:pPr>
      <w:r>
        <w:t xml:space="preserve"/>
      </w:r>
    </w:p>
    <w:p>
      <w:pPr>
        <w:pBdr>
          <w:left w:val="single" w:color="2E75B6" w:sz="6" w:space="12"/>
        </w:pBdr>
        <w:spacing w:before="100" w:after="100"/>
        <w:ind w:left="360"/>
      </w:pPr>
      <w:r>
        <w:rPr>
          <w:rFonts w:ascii="Courier New" w:cs="Courier New" w:eastAsia="Courier New" w:hAnsi="Courier New"/>
          <w:color w:val="1A1A2E"/>
          <w:sz w:val="18"/>
          <w:szCs w:val="18"/>
        </w:rPr>
        <w:t xml:space="preserve"># In any new decision-making agent</w:t>
      </w:r>
      <w:r>
        <w:rPr>
          <w:rFonts w:ascii="Courier New" w:cs="Courier New" w:eastAsia="Courier New" w:hAnsi="Courier New"/>
          <w:color w:val="1A1A2E"/>
          <w:sz w:val="18"/>
          <w:szCs w:val="18"/>
        </w:rPr>
        <w:br/>
        <w:t xml:space="preserve">def get_current_policy() -&gt; str:</w:t>
      </w:r>
      <w:r>
        <w:rPr>
          <w:rFonts w:ascii="Courier New" w:cs="Courier New" w:eastAsia="Courier New" w:hAnsi="Courier New"/>
          <w:color w:val="1A1A2E"/>
          <w:sz w:val="18"/>
          <w:szCs w:val="18"/>
        </w:rPr>
        <w:br/>
        <w:t xml:space="preserve">    policy = redis.get('policy_config:mode')</w:t>
      </w:r>
      <w:r>
        <w:rPr>
          <w:rFonts w:ascii="Courier New" w:cs="Courier New" w:eastAsia="Courier New" w:hAnsi="Courier New"/>
          <w:color w:val="1A1A2E"/>
          <w:sz w:val="18"/>
          <w:szCs w:val="18"/>
        </w:rPr>
        <w:br/>
        <w:t xml:space="preserve">    return policy.decode() if policy else 'BALANCED'</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Use it in TOPSIS or routing logic</w:t>
      </w:r>
      <w:r>
        <w:rPr>
          <w:rFonts w:ascii="Courier New" w:cs="Courier New" w:eastAsia="Courier New" w:hAnsi="Courier New"/>
          <w:color w:val="1A1A2E"/>
          <w:sz w:val="18"/>
          <w:szCs w:val="18"/>
        </w:rPr>
        <w:br/>
        <w:t xml:space="preserve">policy = get_current_policy()   # always live F10 value</w:t>
      </w:r>
      <w:r>
        <w:rPr>
          <w:rFonts w:ascii="Courier New" w:cs="Courier New" w:eastAsia="Courier New" w:hAnsi="Courier New"/>
          <w:color w:val="1A1A2E"/>
          <w:sz w:val="18"/>
          <w:szCs w:val="18"/>
        </w:rPr>
        <w:br/>
        <w:t xml:space="preserve">if policy == 'CARBON_FIRST':</w:t>
      </w:r>
      <w:r>
        <w:rPr>
          <w:rFonts w:ascii="Courier New" w:cs="Courier New" w:eastAsia="Courier New" w:hAnsi="Courier New"/>
          <w:color w:val="1A1A2E"/>
          <w:sz w:val="18"/>
          <w:szCs w:val="18"/>
        </w:rPr>
        <w:br/>
        <w:t xml:space="preserve">    weights = {'cost': 0.2, 'speed': 0.2, 'carbon': 0.6}</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7.2 Adding a New Agent to the LangGraph</w:t>
      </w:r>
    </w:p>
    <w:p>
      <w:pPr>
        <w:pBdr>
          <w:left w:val="single" w:color="2E75B6" w:sz="6" w:space="12"/>
        </w:pBdr>
        <w:spacing w:before="100" w:after="100"/>
        <w:ind w:left="360"/>
      </w:pPr>
      <w:r>
        <w:rPr>
          <w:rFonts w:ascii="Courier New" w:cs="Courier New" w:eastAsia="Courier New" w:hAnsi="Courier New"/>
          <w:color w:val="1A1A2E"/>
          <w:sz w:val="18"/>
          <w:szCs w:val="18"/>
        </w:rPr>
        <w:t xml:space="preserve"># Example: Adding F11 Market Analyst Agent</w:t>
      </w:r>
      <w:r>
        <w:rPr>
          <w:rFonts w:ascii="Courier New" w:cs="Courier New" w:eastAsia="Courier New" w:hAnsi="Courier New"/>
          <w:color w:val="1A1A2E"/>
          <w:sz w:val="18"/>
          <w:szCs w:val="18"/>
        </w:rPr>
        <w:br/>
        <w:t xml:space="preserve"># It should publish to Redis Streams → not directly call Observer Agent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market_analyst_graph = StateGraph(LogiSenseState)</w:t>
      </w:r>
      <w:r>
        <w:rPr>
          <w:rFonts w:ascii="Courier New" w:cs="Courier New" w:eastAsia="Courier New" w:hAnsi="Courier New"/>
          <w:color w:val="1A1A2E"/>
          <w:sz w:val="18"/>
          <w:szCs w:val="18"/>
        </w:rPr>
        <w:br/>
        <w:t xml:space="preserve">market_analyst_graph.add_node('fetch_weather',  fetch_weather_node)</w:t>
      </w:r>
      <w:r>
        <w:rPr>
          <w:rFonts w:ascii="Courier New" w:cs="Courier New" w:eastAsia="Courier New" w:hAnsi="Courier New"/>
          <w:color w:val="1A1A2E"/>
          <w:sz w:val="18"/>
          <w:szCs w:val="18"/>
        </w:rPr>
        <w:br/>
        <w:t xml:space="preserve">market_analyst_graph.add_node('fetch_news',     fetch_news_node)</w:t>
      </w:r>
      <w:r>
        <w:rPr>
          <w:rFonts w:ascii="Courier New" w:cs="Courier New" w:eastAsia="Courier New" w:hAnsi="Courier New"/>
          <w:color w:val="1A1A2E"/>
          <w:sz w:val="18"/>
          <w:szCs w:val="18"/>
        </w:rPr>
        <w:br/>
        <w:t xml:space="preserve">market_analyst_graph.add_node('classify_risk',  classify_risk_node)  # LLM</w:t>
      </w:r>
      <w:r>
        <w:rPr>
          <w:rFonts w:ascii="Courier New" w:cs="Courier New" w:eastAsia="Courier New" w:hAnsi="Courier New"/>
          <w:color w:val="1A1A2E"/>
          <w:sz w:val="18"/>
          <w:szCs w:val="18"/>
        </w:rPr>
        <w:br/>
        <w:t xml:space="preserve">market_analyst_graph.add_node('publish_risk',   publish_risk_node)   # → Redis</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market_analyst_graph.add_edge('fetch_weather',  'fetch_news')</w:t>
      </w:r>
      <w:r>
        <w:rPr>
          <w:rFonts w:ascii="Courier New" w:cs="Courier New" w:eastAsia="Courier New" w:hAnsi="Courier New"/>
          <w:color w:val="1A1A2E"/>
          <w:sz w:val="18"/>
          <w:szCs w:val="18"/>
        </w:rPr>
        <w:br/>
        <w:t xml:space="preserve">market_analyst_graph.add_edge('fetch_news',     'classify_risk')</w:t>
      </w:r>
      <w:r>
        <w:rPr>
          <w:rFonts w:ascii="Courier New" w:cs="Courier New" w:eastAsia="Courier New" w:hAnsi="Courier New"/>
          <w:color w:val="1A1A2E"/>
          <w:sz w:val="18"/>
          <w:szCs w:val="18"/>
        </w:rPr>
        <w:br/>
        <w:t xml:space="preserve">market_analyst_graph.add_edge('classify_risk',  'publish_risk')</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publish_risk_node writes to Redis Streams external_risk_events</w:t>
      </w:r>
      <w:r>
        <w:rPr>
          <w:rFonts w:ascii="Courier New" w:cs="Courier New" w:eastAsia="Courier New" w:hAnsi="Courier New"/>
          <w:color w:val="1A1A2E"/>
          <w:sz w:val="18"/>
          <w:szCs w:val="18"/>
        </w:rPr>
        <w:br/>
        <w:t xml:space="preserve"># Observer Agent subscribes — no direct coupling to Market Analyst</w:t>
      </w:r>
      <w:r>
        <w:rPr>
          <w:rFonts w:ascii="Courier New" w:cs="Courier New" w:eastAsia="Courier New" w:hAnsi="Courier New"/>
          <w:color w:val="1A1A2E"/>
          <w:sz w:val="18"/>
          <w:szCs w:val="18"/>
        </w:rPr>
        <w:br/>
        <w:t xml:space="preserve"/>
      </w:r>
      <w:r>
        <w:rPr>
          <w:rFonts w:ascii="Courier New" w:cs="Courier New" w:eastAsia="Courier New" w:hAnsi="Courier New"/>
          <w:color w:val="1A1A2E"/>
          <w:sz w:val="18"/>
          <w:szCs w:val="18"/>
        </w:rPr>
        <w:br/>
        <w:t xml:space="preserve"># Schedule it</w:t>
      </w:r>
      <w:r>
        <w:rPr>
          <w:rFonts w:ascii="Courier New" w:cs="Courier New" w:eastAsia="Courier New" w:hAnsi="Courier New"/>
          <w:color w:val="1A1A2E"/>
          <w:sz w:val="18"/>
          <w:szCs w:val="18"/>
        </w:rPr>
        <w:br/>
        <w:t xml:space="preserve">scheduler.add_job(</w:t>
      </w:r>
      <w:r>
        <w:rPr>
          <w:rFonts w:ascii="Courier New" w:cs="Courier New" w:eastAsia="Courier New" w:hAnsi="Courier New"/>
          <w:color w:val="1A1A2E"/>
          <w:sz w:val="18"/>
          <w:szCs w:val="18"/>
        </w:rPr>
        <w:br/>
        <w:t xml:space="preserve">    lambda: market_analyst_graph.invoke({}),</w:t>
      </w:r>
      <w:r>
        <w:rPr>
          <w:rFonts w:ascii="Courier New" w:cs="Courier New" w:eastAsia="Courier New" w:hAnsi="Courier New"/>
          <w:color w:val="1A1A2E"/>
          <w:sz w:val="18"/>
          <w:szCs w:val="18"/>
        </w:rPr>
        <w:br/>
        <w:t xml:space="preserve">    'interval', minutes=15, id='market_analyst'</w:t>
      </w:r>
      <w:r>
        <w:rPr>
          <w:rFonts w:ascii="Courier New" w:cs="Courier New" w:eastAsia="Courier New" w:hAnsi="Courier New"/>
          <w:color w:val="1A1A2E"/>
          <w:sz w:val="18"/>
          <w:szCs w:val="18"/>
        </w:rPr>
        <w:br/>
        <w:t xml:space="preserve">)</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7.3 The Checklist Before Adding Any New Agent</w:t>
      </w:r>
    </w:p>
    <w:p>
      <w:pPr>
        <w:pStyle w:val="ListParagraph"/>
        <w:numPr>
          <w:ilvl w:val="0"/>
          <w:numId w:val="2"/>
        </w:numPr>
        <w:spacing w:before="60" w:after="60"/>
      </w:pPr>
      <w:r>
        <w:rPr>
          <w:rFonts w:ascii="Arial" w:cs="Arial" w:eastAsia="Arial" w:hAnsi="Arial"/>
          <w:sz w:val="22"/>
          <w:szCs w:val="22"/>
        </w:rPr>
        <w:t xml:space="preserve">State schema updated in state.py with new fields</w:t>
      </w:r>
    </w:p>
    <w:p>
      <w:pPr>
        <w:pStyle w:val="ListParagraph"/>
        <w:numPr>
          <w:ilvl w:val="0"/>
          <w:numId w:val="2"/>
        </w:numPr>
        <w:spacing w:before="60" w:after="60"/>
      </w:pPr>
      <w:r>
        <w:rPr>
          <w:rFonts w:ascii="Arial" w:cs="Arial" w:eastAsia="Arial" w:hAnsi="Arial"/>
          <w:sz w:val="22"/>
          <w:szCs w:val="22"/>
        </w:rPr>
        <w:t xml:space="preserve">New model inference appended to ml_predictions (F8 SHAP auto-coverage)</w:t>
      </w:r>
    </w:p>
    <w:p>
      <w:pPr>
        <w:pStyle w:val="ListParagraph"/>
        <w:numPr>
          <w:ilvl w:val="0"/>
          <w:numId w:val="2"/>
        </w:numPr>
        <w:spacing w:before="60" w:after="60"/>
      </w:pPr>
      <w:r>
        <w:rPr>
          <w:rFonts w:ascii="Arial" w:cs="Arial" w:eastAsia="Arial" w:hAnsi="Arial"/>
          <w:sz w:val="22"/>
          <w:szCs w:val="22"/>
        </w:rPr>
        <w:t xml:space="preserve">New actions set approved_action before Actor runs (F9 auto-fingerprint)</w:t>
      </w:r>
    </w:p>
    <w:p>
      <w:pPr>
        <w:pStyle w:val="ListParagraph"/>
        <w:numPr>
          <w:ilvl w:val="0"/>
          <w:numId w:val="2"/>
        </w:numPr>
        <w:spacing w:before="60" w:after="60"/>
      </w:pPr>
      <w:r>
        <w:rPr>
          <w:rFonts w:ascii="Arial" w:cs="Arial" w:eastAsia="Arial" w:hAnsi="Arial"/>
          <w:sz w:val="22"/>
          <w:szCs w:val="22"/>
        </w:rPr>
        <w:t xml:space="preserve">Policy read from Redis policy_config:mode, not hardcoded</w:t>
      </w:r>
    </w:p>
    <w:p>
      <w:pPr>
        <w:pStyle w:val="ListParagraph"/>
        <w:numPr>
          <w:ilvl w:val="0"/>
          <w:numId w:val="2"/>
        </w:numPr>
        <w:spacing w:before="60" w:after="60"/>
      </w:pPr>
      <w:r>
        <w:rPr>
          <w:rFonts w:ascii="Arial" w:cs="Arial" w:eastAsia="Arial" w:hAnsi="Arial"/>
          <w:sz w:val="22"/>
          <w:szCs w:val="22"/>
        </w:rPr>
        <w:t xml:space="preserve">Inter-agent messages go through Redis Streams, not direct function calls</w:t>
      </w:r>
    </w:p>
    <w:p>
      <w:pPr>
        <w:pStyle w:val="ListParagraph"/>
        <w:numPr>
          <w:ilvl w:val="0"/>
          <w:numId w:val="2"/>
        </w:numPr>
        <w:spacing w:before="60" w:after="60"/>
      </w:pPr>
      <w:r>
        <w:rPr>
          <w:rFonts w:ascii="Arial" w:cs="Arial" w:eastAsia="Arial" w:hAnsi="Arial"/>
          <w:sz w:val="22"/>
          <w:szCs w:val="22"/>
        </w:rPr>
        <w:t xml:space="preserve">All new external API calls go through the shared APIClient wrapper with caching</w:t>
      </w:r>
    </w:p>
    <w:p>
      <w:pPr>
        <w:pStyle w:val="ListParagraph"/>
        <w:numPr>
          <w:ilvl w:val="0"/>
          <w:numId w:val="2"/>
        </w:numPr>
        <w:spacing w:before="60" w:after="60"/>
      </w:pPr>
      <w:r>
        <w:rPr>
          <w:rFonts w:ascii="Arial" w:cs="Arial" w:eastAsia="Arial" w:hAnsi="Arial"/>
          <w:sz w:val="22"/>
          <w:szCs w:val="22"/>
        </w:rPr>
        <w:t xml:space="preserve">New MLflow models registered under logisense/ namespace with training data hash</w:t>
      </w:r>
    </w:p>
    <w:p>
      <w:pPr>
        <w:spacing w:before="80" w:after="80"/>
      </w:pPr>
      <w:r>
        <w:t xml:space="preserve"/>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3C5E"/>
          <w:sz w:val="36"/>
          <w:szCs w:val="36"/>
        </w:rPr>
        <w:t xml:space="preserve">8. Error Handling &amp; Edge Cases</w:t>
      </w:r>
    </w:p>
    <w:p>
      <w:pPr>
        <w:pStyle w:val="Heading2"/>
        <w:spacing w:before="280" w:after="100"/>
      </w:pPr>
      <w:r>
        <w:rPr>
          <w:rFonts w:ascii="Arial" w:cs="Arial" w:eastAsia="Arial" w:hAnsi="Arial"/>
          <w:b/>
          <w:bCs/>
          <w:color w:val="2E75B6"/>
          <w:sz w:val="28"/>
          <w:szCs w:val="28"/>
        </w:rPr>
        <w:t xml:space="preserve">8.1 F8 — XAI Engine Failures</w:t>
      </w:r>
    </w:p>
    <w:p>
      <w:pPr>
        <w:pStyle w:val="ListParagraph"/>
        <w:numPr>
          <w:ilvl w:val="0"/>
          <w:numId w:val="2"/>
        </w:numPr>
        <w:spacing w:before="60" w:after="60"/>
      </w:pPr>
      <w:r>
        <w:rPr>
          <w:rFonts w:ascii="Arial" w:cs="Arial" w:eastAsia="Arial" w:hAnsi="Arial"/>
          <w:b/>
          <w:bCs/>
          <w:sz w:val="22"/>
          <w:szCs w:val="22"/>
        </w:rPr>
        <w:t xml:space="preserve">Set shap_values = {} and shap_explanation_text = 'SHAP unavailable'. Do NOT block the action. Log to state['errors']. </w:t>
      </w:r>
      <w:r>
        <w:rPr>
          <w:rFonts w:ascii="Arial" w:cs="Arial" w:eastAsia="Arial" w:hAnsi="Arial"/>
          <w:sz w:val="22"/>
          <w:szCs w:val="22"/>
        </w:rPr>
        <w:t xml:space="preserve">If SHAP computation fails (model load error):</w:t>
      </w:r>
    </w:p>
    <w:p>
      <w:pPr>
        <w:pStyle w:val="ListParagraph"/>
        <w:numPr>
          <w:ilvl w:val="0"/>
          <w:numId w:val="2"/>
        </w:numPr>
        <w:spacing w:before="60" w:after="60"/>
      </w:pPr>
      <w:r>
        <w:rPr>
          <w:rFonts w:ascii="Arial" w:cs="Arial" w:eastAsia="Arial" w:hAnsi="Arial"/>
          <w:b/>
          <w:bCs/>
          <w:sz w:val="22"/>
          <w:szCs w:val="22"/>
        </w:rPr>
        <w:t xml:space="preserve">Set counterfactual = None. The dashboard hides the slider section when None. </w:t>
      </w:r>
      <w:r>
        <w:rPr>
          <w:rFonts w:ascii="Arial" w:cs="Arial" w:eastAsia="Arial" w:hAnsi="Arial"/>
          <w:sz w:val="22"/>
          <w:szCs w:val="22"/>
        </w:rPr>
        <w:t xml:space="preserve">If DiCE counterfactual times out (&gt; 2s):</w:t>
      </w:r>
    </w:p>
    <w:p>
      <w:pPr>
        <w:pStyle w:val="ListParagraph"/>
        <w:numPr>
          <w:ilvl w:val="0"/>
          <w:numId w:val="2"/>
        </w:numPr>
        <w:spacing w:before="60" w:after="60"/>
      </w:pPr>
      <w:r>
        <w:rPr>
          <w:rFonts w:ascii="Arial" w:cs="Arial" w:eastAsia="Arial" w:hAnsi="Arial"/>
          <w:b/>
          <w:bCs/>
          <w:sz w:val="22"/>
          <w:szCs w:val="22"/>
        </w:rPr>
        <w:t xml:space="preserve">Default ood_flag = False. Better to miss an OOD event than to force unnecessary escalations. </w:t>
      </w:r>
      <w:r>
        <w:rPr>
          <w:rFonts w:ascii="Arial" w:cs="Arial" w:eastAsia="Arial" w:hAnsi="Arial"/>
          <w:sz w:val="22"/>
          <w:szCs w:val="22"/>
        </w:rPr>
        <w:t xml:space="preserve">If OOD detection is inconclusive:</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8.2 F9 — Fingerprint Failures</w:t>
      </w:r>
    </w:p>
    <w:p>
      <w:pPr>
        <w:pStyle w:val="ListParagraph"/>
        <w:numPr>
          <w:ilvl w:val="0"/>
          <w:numId w:val="2"/>
        </w:numPr>
        <w:spacing w:before="60" w:after="60"/>
      </w:pPr>
      <w:r>
        <w:rPr>
          <w:rFonts w:ascii="Arial" w:cs="Arial" w:eastAsia="Arial" w:hAnsi="Arial"/>
          <w:b/>
          <w:bCs/>
          <w:sz w:val="22"/>
          <w:szCs w:val="22"/>
        </w:rPr>
        <w:t xml:space="preserve">Retry 3 times with exponential backoff. If all retries fail, set fingerprint_hash to 'WRITE_FAILED' and fire CRITICAL alert — do NOT silently drop the record. </w:t>
      </w:r>
      <w:r>
        <w:rPr>
          <w:rFonts w:ascii="Arial" w:cs="Arial" w:eastAsia="Arial" w:hAnsi="Arial"/>
          <w:sz w:val="22"/>
          <w:szCs w:val="22"/>
        </w:rPr>
        <w:t xml:space="preserve">If PostgreSQL write fails:</w:t>
      </w:r>
    </w:p>
    <w:p>
      <w:pPr>
        <w:pStyle w:val="ListParagraph"/>
        <w:numPr>
          <w:ilvl w:val="0"/>
          <w:numId w:val="2"/>
        </w:numPr>
        <w:spacing w:before="60" w:after="60"/>
      </w:pPr>
      <w:r>
        <w:rPr>
          <w:rFonts w:ascii="Arial" w:cs="Arial" w:eastAsia="Arial" w:hAnsi="Arial"/>
          <w:b/>
          <w:bCs/>
          <w:sz w:val="22"/>
          <w:szCs w:val="22"/>
        </w:rPr>
        <w:t xml:space="preserve">Queue for retry on next hour. Never block the main agent loop for blockchain failures — the fingerprint in PostgreSQL is still valid. </w:t>
      </w:r>
      <w:r>
        <w:rPr>
          <w:rFonts w:ascii="Arial" w:cs="Arial" w:eastAsia="Arial" w:hAnsi="Arial"/>
          <w:sz w:val="22"/>
          <w:szCs w:val="22"/>
        </w:rPr>
        <w:t xml:space="preserve">If Polygon/ethers.js call fails (hourly Merkle):</w:t>
      </w:r>
    </w:p>
    <w:p>
      <w:pPr>
        <w:pStyle w:val="ListParagraph"/>
        <w:numPr>
          <w:ilvl w:val="0"/>
          <w:numId w:val="2"/>
        </w:numPr>
        <w:spacing w:before="60" w:after="60"/>
      </w:pPr>
      <w:r>
        <w:rPr>
          <w:rFonts w:ascii="Arial" w:cs="Arial" w:eastAsia="Arial" w:hAnsi="Arial"/>
          <w:b/>
          <w:bCs/>
          <w:sz w:val="22"/>
          <w:szCs w:val="22"/>
        </w:rPr>
        <w:t xml:space="preserve">This would cause hash drift. The float rounding (6 dp) and sort_keys=True in json.dumps are critical — never change them without re-hashing all existing records. </w:t>
      </w:r>
      <w:r>
        <w:rPr>
          <w:rFonts w:ascii="Arial" w:cs="Arial" w:eastAsia="Arial" w:hAnsi="Arial"/>
          <w:sz w:val="22"/>
          <w:szCs w:val="22"/>
        </w:rPr>
        <w:t xml:space="preserve">If canonical JSON serialisation produces different bytes:</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8.3 F10 — Learner Failures</w:t>
      </w:r>
    </w:p>
    <w:p>
      <w:pPr>
        <w:pStyle w:val="ListParagraph"/>
        <w:numPr>
          <w:ilvl w:val="0"/>
          <w:numId w:val="2"/>
        </w:numPr>
        <w:spacing w:before="60" w:after="60"/>
      </w:pPr>
      <w:r>
        <w:rPr>
          <w:rFonts w:ascii="Arial" w:cs="Arial" w:eastAsia="Arial" w:hAnsi="Arial"/>
          <w:b/>
          <w:bCs/>
          <w:sz w:val="22"/>
          <w:szCs w:val="22"/>
        </w:rPr>
        <w:t xml:space="preserve">Reject and keep current MLflow version. Set model_retrained = False. Log comparison metrics. </w:t>
      </w:r>
      <w:r>
        <w:rPr>
          <w:rFonts w:ascii="Arial" w:cs="Arial" w:eastAsia="Arial" w:hAnsi="Arial"/>
          <w:sz w:val="22"/>
          <w:szCs w:val="22"/>
        </w:rPr>
        <w:t xml:space="preserve">If retraining produces worse RMSE:</w:t>
      </w:r>
    </w:p>
    <w:p>
      <w:pPr>
        <w:pStyle w:val="ListParagraph"/>
        <w:numPr>
          <w:ilvl w:val="0"/>
          <w:numId w:val="2"/>
        </w:numPr>
        <w:spacing w:before="60" w:after="60"/>
      </w:pPr>
      <w:r>
        <w:rPr>
          <w:rFonts w:ascii="Arial" w:cs="Arial" w:eastAsia="Arial" w:hAnsi="Arial"/>
          <w:b/>
          <w:bCs/>
          <w:sz w:val="22"/>
          <w:szCs w:val="22"/>
        </w:rPr>
        <w:t xml:space="preserve">Use last cached AQI from Redis. If Redis also has no value, default to BALANCED policy — never crash on AQI failure. </w:t>
      </w:r>
      <w:r>
        <w:rPr>
          <w:rFonts w:ascii="Arial" w:cs="Arial" w:eastAsia="Arial" w:hAnsi="Arial"/>
          <w:sz w:val="22"/>
          <w:szCs w:val="22"/>
        </w:rPr>
        <w:t xml:space="preserve">If OpenAQ API is down:</w:t>
      </w:r>
    </w:p>
    <w:p>
      <w:pPr>
        <w:pStyle w:val="ListParagraph"/>
        <w:numPr>
          <w:ilvl w:val="0"/>
          <w:numId w:val="2"/>
        </w:numPr>
        <w:spacing w:before="60" w:after="60"/>
      </w:pPr>
      <w:r>
        <w:rPr>
          <w:rFonts w:ascii="Arial" w:cs="Arial" w:eastAsia="Arial" w:hAnsi="Arial"/>
          <w:b/>
          <w:bCs/>
          <w:sz w:val="22"/>
          <w:szCs w:val="22"/>
        </w:rPr>
        <w:t xml:space="preserve">The policy applies to the NEXT decision. In-flight decisions use the policy that was active when they entered the Reasoner graph. </w:t>
      </w:r>
      <w:r>
        <w:rPr>
          <w:rFonts w:ascii="Arial" w:cs="Arial" w:eastAsia="Arial" w:hAnsi="Arial"/>
          <w:sz w:val="22"/>
          <w:szCs w:val="22"/>
        </w:rPr>
        <w:t xml:space="preserve">If AQI triggers CARBON_FIRST but a decision is already in Tier 1 auto-execute:</w:t>
      </w:r>
    </w:p>
    <w:p>
      <w:pPr>
        <w:spacing w:before="80" w:after="80"/>
      </w:pPr>
      <w:r>
        <w:t xml:space="preserve"/>
      </w:r>
    </w:p>
    <w:p>
      <w:pPr>
        <w:pBdr>
          <w:bottom w:val="single" w:color="DDDDDD" w:sz="4" w:space="1"/>
        </w:pBdr>
        <w:spacing w:before="160" w:after="160"/>
      </w:pPr>
      <w:r>
        <w:t xml:space="preserve"/>
      </w:r>
    </w:p>
    <w:p>
      <w:pPr>
        <w:pStyle w:val="Heading1"/>
        <w:spacing w:before="360" w:after="120"/>
      </w:pPr>
      <w:r>
        <w:rPr>
          <w:rFonts w:ascii="Arial" w:cs="Arial" w:eastAsia="Arial" w:hAnsi="Arial"/>
          <w:b/>
          <w:bCs/>
          <w:color w:val="1A3C5E"/>
          <w:sz w:val="36"/>
          <w:szCs w:val="36"/>
        </w:rPr>
        <w:t xml:space="preserve">9. Quick Reference</w:t>
      </w:r>
    </w:p>
    <w:p>
      <w:pPr>
        <w:pStyle w:val="Heading2"/>
        <w:spacing w:before="280" w:after="100"/>
      </w:pPr>
      <w:r>
        <w:rPr>
          <w:rFonts w:ascii="Arial" w:cs="Arial" w:eastAsia="Arial" w:hAnsi="Arial"/>
          <w:b/>
          <w:bCs/>
          <w:color w:val="2E75B6"/>
          <w:sz w:val="28"/>
          <w:szCs w:val="28"/>
        </w:rPr>
        <w:t xml:space="preserve">9.1 Which File to Edit for Each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What you want to change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A3C5E"/>
                <w:sz w:val="20"/>
                <w:szCs w:val="20"/>
              </w:rPr>
              <w:t xml:space="preserve">File to edit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F8 SHAP feature extraction logic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agents/reasoner/nodes/xai_engine.py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F8 OOD detection sensitivity (p-value threshold)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agents/reasoner/nodes/xai_engine.py — change 0.05 constant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F9 canonical JSON fields (what gets hashed)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agents/actor/nodes/fingerprint.py — decision_record assembly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F9 Merkle batch frequency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scheduler.py — change interval hours for merkle_batch job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F10 AQI threshold for CARBON_FIRST 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agents/learner/nodes/aqi_policy.py — change 300 constant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F10 retraining model evaluation criteria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agents/learner/nodes/retrain_models.py — holdout eval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 schema (adding new 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state.py — LogiSenseState TypedDict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Autonomy tier thresholds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agents/reasoner/nodes/tier_eval.py + Redis policy_config:thresholds</w:t>
            </w:r>
          </w:p>
        </w:tc>
      </w:tr>
    </w:tbl>
    <w:p>
      <w:pPr>
        <w:spacing w:before="80" w:after="80"/>
      </w:pPr>
      <w:r>
        <w:t xml:space="preserve"/>
      </w:r>
    </w:p>
    <w:p>
      <w:pPr>
        <w:pStyle w:val="Heading2"/>
        <w:spacing w:before="280" w:after="100"/>
      </w:pPr>
      <w:r>
        <w:rPr>
          <w:rFonts w:ascii="Arial" w:cs="Arial" w:eastAsia="Arial" w:hAnsi="Arial"/>
          <w:b/>
          <w:bCs/>
          <w:color w:val="2E75B6"/>
          <w:sz w:val="28"/>
          <w:szCs w:val="28"/>
        </w:rPr>
        <w:t xml:space="preserve">9.2 Integration Test Checklist</w:t>
      </w:r>
    </w:p>
    <w:p>
      <w:pPr>
        <w:spacing w:before="80" w:after="80"/>
      </w:pPr>
      <w:r>
        <w:rPr>
          <w:rFonts w:ascii="Arial" w:cs="Arial" w:eastAsia="Arial" w:hAnsi="Arial"/>
          <w:sz w:val="22"/>
          <w:szCs w:val="22"/>
        </w:rPr>
        <w:t xml:space="preserve">Run these tests after wiring F8, F9, F10 together:</w:t>
      </w:r>
    </w:p>
    <w:p>
      <w:pPr>
        <w:pStyle w:val="ListParagraph"/>
        <w:numPr>
          <w:ilvl w:val="0"/>
          <w:numId w:val="2"/>
        </w:numPr>
        <w:spacing w:before="60" w:after="60"/>
      </w:pPr>
      <w:r>
        <w:rPr>
          <w:rFonts w:ascii="Arial" w:cs="Arial" w:eastAsia="Arial" w:hAnsi="Arial"/>
          <w:sz w:val="22"/>
          <w:szCs w:val="22"/>
        </w:rPr>
        <w:t xml:space="preserve">Inject CAR-07 failure → verify shap_values appear in state after Reasoner runs</w:t>
      </w:r>
    </w:p>
    <w:p>
      <w:pPr>
        <w:pStyle w:val="ListParagraph"/>
        <w:numPr>
          <w:ilvl w:val="0"/>
          <w:numId w:val="2"/>
        </w:numPr>
        <w:spacing w:before="60" w:after="60"/>
      </w:pPr>
      <w:r>
        <w:rPr>
          <w:rFonts w:ascii="Arial" w:cs="Arial" w:eastAsia="Arial" w:hAnsi="Arial"/>
          <w:sz w:val="22"/>
          <w:szCs w:val="22"/>
        </w:rPr>
        <w:t xml:space="preserve">Verify fingerprint_hash in PostgreSQL decision_log after Actor executes swap</w:t>
      </w:r>
    </w:p>
    <w:p>
      <w:pPr>
        <w:pStyle w:val="ListParagraph"/>
        <w:numPr>
          <w:ilvl w:val="0"/>
          <w:numId w:val="2"/>
        </w:numPr>
        <w:spacing w:before="60" w:after="60"/>
      </w:pPr>
      <w:r>
        <w:rPr>
          <w:rFonts w:ascii="Arial" w:cs="Arial" w:eastAsia="Arial" w:hAnsi="Arial"/>
          <w:sz w:val="22"/>
          <w:szCs w:val="22"/>
        </w:rPr>
        <w:t xml:space="preserve">Set AQI mock to 312 → verify Redis policy_config:mode switches to CARBON_FIRST within 30min cycle</w:t>
      </w:r>
    </w:p>
    <w:p>
      <w:pPr>
        <w:pStyle w:val="ListParagraph"/>
        <w:numPr>
          <w:ilvl w:val="0"/>
          <w:numId w:val="2"/>
        </w:numPr>
        <w:spacing w:before="60" w:after="60"/>
      </w:pPr>
      <w:r>
        <w:rPr>
          <w:rFonts w:ascii="Arial" w:cs="Arial" w:eastAsia="Arial" w:hAnsi="Arial"/>
          <w:sz w:val="22"/>
          <w:szCs w:val="22"/>
        </w:rPr>
        <w:t xml:space="preserve">Modify one character in a PostgreSQL decision record → verify Observer fires CRITICAL tamper alert</w:t>
      </w:r>
    </w:p>
    <w:p>
      <w:pPr>
        <w:pStyle w:val="ListParagraph"/>
        <w:numPr>
          <w:ilvl w:val="0"/>
          <w:numId w:val="2"/>
        </w:numPr>
        <w:spacing w:before="60" w:after="60"/>
      </w:pPr>
      <w:r>
        <w:rPr>
          <w:rFonts w:ascii="Arial" w:cs="Arial" w:eastAsia="Arial" w:hAnsi="Arial"/>
          <w:sz w:val="22"/>
          <w:szCs w:val="22"/>
        </w:rPr>
        <w:t xml:space="preserve">Run 24-hr retrain cycle with worse synthetic data → verify model_retrained = False and MLflow version unchanged</w:t>
      </w:r>
    </w:p>
    <w:p>
      <w:pPr>
        <w:pStyle w:val="ListParagraph"/>
        <w:numPr>
          <w:ilvl w:val="0"/>
          <w:numId w:val="2"/>
        </w:numPr>
        <w:spacing w:before="60" w:after="60"/>
      </w:pPr>
      <w:r>
        <w:rPr>
          <w:rFonts w:ascii="Arial" w:cs="Arial" w:eastAsia="Arial" w:hAnsi="Arial"/>
          <w:sz w:val="22"/>
          <w:szCs w:val="22"/>
        </w:rPr>
        <w:t xml:space="preserve">Check that ood_flag=True forces autonomy_tier=3 regardless of confidence score</w:t>
      </w:r>
    </w:p>
    <w:p>
      <w:pPr>
        <w:pStyle w:val="ListParagraph"/>
        <w:numPr>
          <w:ilvl w:val="0"/>
          <w:numId w:val="2"/>
        </w:numPr>
        <w:spacing w:before="60" w:after="60"/>
      </w:pPr>
      <w:r>
        <w:rPr>
          <w:rFonts w:ascii="Arial" w:cs="Arial" w:eastAsia="Arial" w:hAnsi="Arial"/>
          <w:sz w:val="22"/>
          <w:szCs w:val="22"/>
        </w:rPr>
        <w:t xml:space="preserve">Verify decision_record includes both shap_values (F8) and current_policy (F10) before F9 hashes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0" w:after="60"/>
            </w:pPr>
            <w:r>
              <w:rPr>
                <w:rFonts w:ascii="Arial" w:cs="Arial" w:eastAsia="Arial" w:hAnsi="Arial"/>
                <w:b/>
                <w:bCs/>
                <w:color w:val="333333"/>
                <w:sz w:val="22"/>
                <w:szCs w:val="22"/>
              </w:rPr>
              <w:t xml:space="preserve">Demo Seed Tip</w:t>
            </w:r>
          </w:p>
          <w:p>
            <w:pPr>
              <w:spacing w:before="0" w:after="0"/>
            </w:pPr>
            <w:r>
              <w:rPr>
                <w:rFonts w:ascii="Arial" w:cs="Arial" w:eastAsia="Arial" w:hAnsi="Arial"/>
                <w:color w:val="333333"/>
                <w:sz w:val="21"/>
                <w:szCs w:val="21"/>
              </w:rPr>
              <w:t xml:space="preserve">In demo_seed.py, set AQI to 312 for the Delhi city before triggering the second scenario. This causes F10 to switch CARBON_FIRST live, which F6 picks up immediately, and the resulting decision will have CARBON_FIRST in the F9 fingerprint — demonstrating all three features firing in sequence in a single 30-second window.</w:t>
            </w:r>
          </w:p>
        </w:tc>
      </w:tr>
    </w:tbl>
    <w:p>
      <w:pPr>
        <w:spacing w:before="80" w:after="8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88888"/>
        <w:sz w:val="18"/>
        <w:szCs w:val="18"/>
      </w:rPr>
      <w:t xml:space="preserve">LogiSense AI — LangGraph Integration Guide · F8/F9/F10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2026-03-07T23:57:37.909Z</dcterms:created>
  <dcterms:modified xsi:type="dcterms:W3CDTF">2026-03-07T23:57:37.910Z</dcterms:modified>
</cp:coreProperties>
</file>

<file path=docProps/custom.xml><?xml version="1.0" encoding="utf-8"?>
<Properties xmlns="http://schemas.openxmlformats.org/officeDocument/2006/custom-properties" xmlns:vt="http://schemas.openxmlformats.org/officeDocument/2006/docPropsVTypes"/>
</file>