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ANUSHKA_INDOLIKE_TASK1_GLOBAL_TEMP</w:t>
      </w:r>
    </w:p>
    <w:p>
      <w:pPr>
        <w:pStyle w:val="Author"/>
      </w:pPr>
      <w:r>
        <w:t xml:space="preserve">ANUSHKA</w:t>
      </w:r>
      <w:r>
        <w:t xml:space="preserve"> </w:t>
      </w:r>
      <w:r>
        <w:t xml:space="preserve">SHARMA</w:t>
      </w:r>
    </w:p>
    <w:p>
      <w:pPr>
        <w:pStyle w:val="Date"/>
      </w:pPr>
      <w:r>
        <w:t xml:space="preserve">2025-02-16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"~/Downloads/dataset_task1_globaltemp.xlsx"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(data_gt)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4.3.3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4.3.3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CommentTok"/>
        </w:rPr>
        <w:t xml:space="preserve"># Convert Year to numeric (Ensure it's a DataFrame)</w:t>
      </w:r>
      <w:r>
        <w:br/>
      </w:r>
      <w:r>
        <w:rPr>
          <w:rStyle w:val="NormalTok"/>
        </w:rPr>
        <w:t xml:space="preserve">data_gt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(data_gt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CommentTok"/>
        </w:rPr>
        <w:t xml:space="preserve"># Aggregate Annual Anomaly by Year (In case of duplicates)</w:t>
      </w:r>
      <w:r>
        <w:br/>
      </w:r>
      <w:r>
        <w:rPr>
          <w:rStyle w:val="NormalTok"/>
        </w:rPr>
        <w:t xml:space="preserve">annual_data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(Annual_Anomaly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data_gt, mean)</w:t>
      </w:r>
      <w:r>
        <w:br/>
      </w:r>
      <w:r>
        <w:br/>
      </w:r>
      <w:r>
        <w:rPr>
          <w:rStyle w:val="CommentTok"/>
        </w:rPr>
        <w:t xml:space="preserve"># 📌 1️⃣ Annual Temperature Anomaly Over Time (Line Chart)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(annual_data,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Annual_Anomaly))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Temperature Anomaly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Temperature Anomaly (°C)"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USHKA_INDOLIKE_TASK1_GLOBAL_TEMP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📌 Interpretation:</w:t>
      </w:r>
      <w:r>
        <w:br/>
      </w:r>
      <w:r>
        <w:rPr>
          <w:rStyle w:val="CommentTok"/>
        </w:rPr>
        <w:t xml:space="preserve"># - If the trend is rising, it suggests global warming.</w:t>
      </w:r>
      <w:r>
        <w:br/>
      </w:r>
      <w:r>
        <w:rPr>
          <w:rStyle w:val="CommentTok"/>
        </w:rPr>
        <w:t xml:space="preserve"># - Short-term fluctuations may indicate natural climate variations.</w:t>
      </w:r>
      <w:r>
        <w:br/>
      </w:r>
      <w:r>
        <w:rPr>
          <w:rStyle w:val="CommentTok"/>
        </w:rPr>
        <w:t xml:space="preserve"># - Sharp peaks/dips could be linked to volcanic eruptions or El Niño events.</w:t>
      </w:r>
    </w:p>
    <w:p>
      <w:pPr>
        <w:pStyle w:val="SourceCode"/>
      </w:pPr>
      <w:r>
        <w:rPr>
          <w:rStyle w:val="CommentTok"/>
        </w:rPr>
        <w:t xml:space="preserve"># 📌 2️⃣ Correlation Matrix (Heatmap)</w:t>
      </w:r>
      <w:r>
        <w:br/>
      </w:r>
      <w:r>
        <w:rPr>
          <w:rStyle w:val="CommentTok"/>
        </w:rPr>
        <w:t xml:space="preserve"># Select relevant columns</w:t>
      </w:r>
      <w:r>
        <w:br/>
      </w:r>
      <w:r>
        <w:rPr>
          <w:rStyle w:val="NormalTok"/>
        </w:rPr>
        <w:t xml:space="preserve">cor_data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data_gt[,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"Monthly_Anomaly"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"Annual_Anomaly"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"Five_Year_Anomaly"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"Ten_Year_Anomaly"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"Twenty_Year_Anomaly"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Compute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(cor_data,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Correlation Heatmap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ind1:ind2: numerical expression has 2 elements: only the first used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USHKA_INDOLIKE_TASK1_GLOBAL_TEMP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📌 Interpretation:</w:t>
      </w:r>
      <w:r>
        <w:br/>
      </w:r>
      <w:r>
        <w:rPr>
          <w:rStyle w:val="CommentTok"/>
        </w:rPr>
        <w:t xml:space="preserve"># - Strong positive correlation (Close to 1): Indicates temperature anomalies move together.</w:t>
      </w:r>
      <w:r>
        <w:br/>
      </w:r>
      <w:r>
        <w:rPr>
          <w:rStyle w:val="CommentTok"/>
        </w:rPr>
        <w:t xml:space="preserve"># - Weak correlation (Close to 0): Shows less dependency.</w:t>
      </w:r>
      <w:r>
        <w:br/>
      </w:r>
      <w:r>
        <w:rPr>
          <w:rStyle w:val="CommentTok"/>
        </w:rPr>
        <w:t xml:space="preserve"># - Monthly anomalies help predict long-term trends but have fluctuations.</w:t>
      </w:r>
    </w:p>
    <w:p>
      <w:pPr>
        <w:pStyle w:val="SourceCode"/>
      </w:pPr>
      <w:r>
        <w:rPr>
          <w:rStyle w:val="CommentTok"/>
        </w:rPr>
        <w:t xml:space="preserve"># 📌 3️⃣ Time Series Forecasting (ARIMA)</w:t>
      </w:r>
      <w:r>
        <w:br/>
      </w:r>
      <w:r>
        <w:rPr>
          <w:rStyle w:val="CommentTok"/>
        </w:rPr>
        <w:t xml:space="preserve"># Convert to Time Series</w:t>
      </w:r>
      <w:r>
        <w:br/>
      </w:r>
      <w:r>
        <w:rPr>
          <w:rStyle w:val="NormalTok"/>
        </w:rPr>
        <w:t xml:space="preserve">ts_data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(annual_data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Annual_Anomaly,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(annual_data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 ARIMA model</w:t>
      </w:r>
      <w:r>
        <w:br/>
      </w:r>
      <w:r>
        <w:rPr>
          <w:rStyle w:val="NormalTok"/>
        </w:rPr>
        <w:t xml:space="preserve">arima_model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(ts_data)</w:t>
      </w:r>
      <w:r>
        <w:br/>
      </w:r>
      <w:r>
        <w:br/>
      </w:r>
      <w:r>
        <w:rPr>
          <w:rStyle w:val="CommentTok"/>
        </w:rPr>
        <w:t xml:space="preserve"># Forecast for the next 20 years</w:t>
      </w:r>
      <w:r>
        <w:br/>
      </w:r>
      <w:r>
        <w:rPr>
          <w:rStyle w:val="NormalTok"/>
        </w:rPr>
        <w:t xml:space="preserve">forecast_data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(arima_model,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Forecast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(forecast_data)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Anomaly Forecast"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Temperature Anomaly (°C)"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USHKA_INDOLIKE_TASK1_GLOBAL_TEMP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📌 Interpretation:</w:t>
      </w:r>
      <w:r>
        <w:br/>
      </w:r>
      <w:r>
        <w:rPr>
          <w:rStyle w:val="CommentTok"/>
        </w:rPr>
        <w:t xml:space="preserve"># - If the forecast continues rising, it suggests ongoing climate change.</w:t>
      </w:r>
      <w:r>
        <w:br/>
      </w:r>
      <w:r>
        <w:rPr>
          <w:rStyle w:val="CommentTok"/>
        </w:rPr>
        <w:t xml:space="preserve"># - Large uncertainty bands mean more unpredictable variations in the future.</w:t>
      </w:r>
    </w:p>
    <w:p>
      <w:pPr>
        <w:pStyle w:val="SourceCode"/>
      </w:pPr>
      <w:r>
        <w:rPr>
          <w:rStyle w:val="CommentTok"/>
        </w:rPr>
        <w:t xml:space="preserve">#Goal: Check if warming is accelerating over time.</w:t>
      </w:r>
      <w:r>
        <w:br/>
      </w:r>
      <w:r>
        <w:rPr>
          <w:rStyle w:val="CommentTok"/>
        </w:rPr>
        <w:t xml:space="preserve">#Method: Compute the rate of change in temperature anomalies.</w:t>
      </w:r>
      <w:r>
        <w:br/>
      </w:r>
      <w:r>
        <w:br/>
      </w:r>
      <w:r>
        <w:rPr>
          <w:rStyle w:val="CommentTok"/>
        </w:rPr>
        <w:t xml:space="preserve"># Compute year-over-year change in anomaly</w:t>
      </w:r>
      <w:r>
        <w:br/>
      </w:r>
      <w:r>
        <w:rPr>
          <w:rStyle w:val="NormalTok"/>
        </w:rPr>
        <w:t xml:space="preserve">annual_data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Change_Rate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(annual_data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Annual_Anomaly))</w:t>
      </w:r>
      <w:r>
        <w:br/>
      </w:r>
      <w:r>
        <w:br/>
      </w:r>
      <w:r>
        <w:rPr>
          <w:rStyle w:val="CommentTok"/>
        </w:rPr>
        <w:t xml:space="preserve"># Plot Rate of Change Over Time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(annual_data,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Change_Rate))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of Change in Temperature Anomalies"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"Yearly Change in Anomaly (°C)"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(`geom_line()`).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USHKA_INDOLIKE_TASK1_GLOBAL_TEMP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##Interpretation:</w:t>
      </w:r>
      <w:r>
        <w:br/>
      </w:r>
      <w:r>
        <w:rPr>
          <w:rStyle w:val="CommentTok"/>
        </w:rPr>
        <w:t xml:space="preserve">#📈 Increasing Stability But Continued Warming:</w:t>
      </w:r>
      <w:r>
        <w:br/>
      </w:r>
      <w:r>
        <w:br/>
      </w:r>
      <w:r>
        <w:rPr>
          <w:rStyle w:val="CommentTok"/>
        </w:rPr>
        <w:t xml:space="preserve">#While the year-to-year variability reduces in recent decades, it doesn’t mean climate change has stopped.</w:t>
      </w:r>
      <w:r>
        <w:br/>
      </w:r>
      <w:r>
        <w:rPr>
          <w:rStyle w:val="CommentTok"/>
        </w:rPr>
        <w:t xml:space="preserve">#Instead, the long-term trend still shows a steady rise in global temperatures.</w:t>
      </w:r>
      <w:r>
        <w:br/>
      </w:r>
      <w:r>
        <w:br/>
      </w:r>
      <w:r>
        <w:rPr>
          <w:rStyle w:val="CommentTok"/>
        </w:rPr>
        <w:t xml:space="preserve">#If recent years show steeper increases, global warming is accelerating.</w:t>
      </w:r>
      <w:r>
        <w:br/>
      </w:r>
      <w:r>
        <w:rPr>
          <w:rStyle w:val="CommentTok"/>
        </w:rPr>
        <w:t xml:space="preserve">#If the change rate fluctuates, it indicates periodic climate variations.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ANUSHKA_INDOLIKE_TASK1_GLOBAL_TEMP</dc:title>
  <dc:creator>ANUSHKA SHARMA</dc:creator>
  <cp:keywords/>
  <dcterms:created xsi:type="dcterms:W3CDTF">2025-02-16T05:36:01Z</dcterms:created>
  <dcterms:modified xsi:type="dcterms:W3CDTF">2025-02-16T05:36:01Z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2025-02-16</vt:lpwstr>
  </property>
  <property fmtid="{D5CDD505-2E9C-101B-9397-08002B2CF9AE}" pid="3" name="output">
    <vt:lpwstr>word_document</vt:lpwstr>
  </property>
</Properties>
</file>