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E5B205" w14:textId="77777777" w:rsidR="00C25CCA" w:rsidRDefault="00BE77DA">
      <w:pPr>
        <w:spacing w:before="60" w:after="40"/>
        <w:jc w:val="center"/>
      </w:pPr>
      <w:r>
        <w:rPr>
          <w:rFonts w:ascii="Cambria" w:eastAsia="Cambria" w:hAnsi="Cambria" w:cs="Cambria"/>
          <w:b/>
          <w:bCs/>
          <w:color w:val="1B2A4A"/>
          <w:spacing w:val="30"/>
          <w:sz w:val="34"/>
          <w:szCs w:val="34"/>
        </w:rPr>
        <w:t>CERTIFICATE OF PROJECT APPROVAL</w:t>
      </w:r>
    </w:p>
    <w:p w14:paraId="06EB143B" w14:textId="77777777" w:rsidR="00C25CCA" w:rsidRDefault="00BE77DA">
      <w:pPr>
        <w:pBdr>
          <w:bottom w:val="single" w:sz="6" w:space="6" w:color="1B2A4A"/>
        </w:pBdr>
        <w:spacing w:after="140"/>
        <w:jc w:val="center"/>
      </w:pPr>
      <w:r>
        <w:rPr>
          <w:rFonts w:ascii="Cambria" w:eastAsia="Cambria" w:hAnsi="Cambria" w:cs="Cambria"/>
          <w:color w:val="6B7280"/>
          <w:spacing w:val="90"/>
          <w:sz w:val="15"/>
          <w:szCs w:val="15"/>
        </w:rPr>
        <w:t>ACADEMIC PROJECT AUTHORIZATION</w:t>
      </w:r>
    </w:p>
    <w:p w14:paraId="0373C792" w14:textId="77777777" w:rsidR="00C25CCA" w:rsidRDefault="00BE77DA">
      <w:pPr>
        <w:spacing w:after="160"/>
        <w:ind w:left="100" w:right="100"/>
        <w:jc w:val="both"/>
      </w:pPr>
      <w:r>
        <w:rPr>
          <w:rFonts w:ascii="Cambria" w:eastAsia="Cambria" w:hAnsi="Cambria" w:cs="Cambria"/>
          <w:i/>
          <w:iCs/>
          <w:color w:val="2B2B2B"/>
          <w:sz w:val="18"/>
          <w:szCs w:val="18"/>
        </w:rPr>
        <w:t>This is to certify that the following project has been presented before the Faculty Guide and is approved for academic submission. The project has been reviewed based on its relevance, feasibility, academic value, and alignment with the course objectives.</w:t>
      </w:r>
    </w:p>
    <w:p w14:paraId="0BBBEA7F" w14:textId="0555A629" w:rsidR="00C25CCA" w:rsidRDefault="00B2127E">
      <w:pPr>
        <w:spacing w:before="40" w:after="70"/>
      </w:pPr>
      <w:r>
        <w:rPr>
          <w:rFonts w:ascii="Cambria" w:eastAsia="Cambria" w:hAnsi="Cambria" w:cs="Cambria"/>
          <w:b/>
          <w:bCs/>
          <w:color w:val="1B2A4A"/>
          <w:spacing w:val="10"/>
          <w:sz w:val="17"/>
          <w:szCs w:val="17"/>
        </w:rPr>
        <w:t xml:space="preserve">  </w:t>
      </w:r>
      <w:r w:rsidR="00BE77DA">
        <w:rPr>
          <w:rFonts w:ascii="Cambria" w:eastAsia="Cambria" w:hAnsi="Cambria" w:cs="Cambria"/>
          <w:b/>
          <w:bCs/>
          <w:color w:val="1B2A4A"/>
          <w:spacing w:val="10"/>
          <w:sz w:val="17"/>
          <w:szCs w:val="17"/>
        </w:rPr>
        <w:t>PROJECT DETAILS</w:t>
      </w:r>
    </w:p>
    <w:tbl>
      <w:tblPr>
        <w:tblW w:w="104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94"/>
        <w:gridCol w:w="7796"/>
      </w:tblGrid>
      <w:tr w:rsidR="00C25CCA" w14:paraId="646F9ED8"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31FB9AE" w14:textId="77777777" w:rsidR="00C25CCA" w:rsidRDefault="00BE77DA">
            <w:r>
              <w:rPr>
                <w:rFonts w:ascii="Cambria" w:eastAsia="Cambria" w:hAnsi="Cambria" w:cs="Cambria"/>
                <w:b/>
                <w:bCs/>
                <w:color w:val="1B2A4A"/>
                <w:spacing w:val="10"/>
                <w:sz w:val="15"/>
                <w:szCs w:val="15"/>
              </w:rPr>
              <w:t>COMPANY / BRAND SELECTED</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3323187F" w14:textId="77777777" w:rsidR="00C25CCA" w:rsidRDefault="00BE77DA">
            <w:r>
              <w:rPr>
                <w:rFonts w:ascii="Cambria" w:eastAsia="Cambria" w:hAnsi="Cambria" w:cs="Cambria"/>
                <w:sz w:val="18"/>
                <w:szCs w:val="18"/>
              </w:rPr>
              <w:t>FIIB (Institutional Academic Scheduling)</w:t>
            </w:r>
          </w:p>
        </w:tc>
      </w:tr>
      <w:tr w:rsidR="00C25CCA" w14:paraId="7414EAA9"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292DB516" w14:textId="77777777" w:rsidR="00C25CCA" w:rsidRDefault="00BE77DA">
            <w:r>
              <w:rPr>
                <w:rFonts w:ascii="Cambria" w:eastAsia="Cambria" w:hAnsi="Cambria" w:cs="Cambria"/>
                <w:b/>
                <w:bCs/>
                <w:color w:val="1B2A4A"/>
                <w:spacing w:val="10"/>
                <w:sz w:val="15"/>
                <w:szCs w:val="15"/>
              </w:rPr>
              <w:t>PROJECT TITLE</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5988E70E" w14:textId="77777777" w:rsidR="00C25CCA" w:rsidRDefault="00BE77DA">
            <w:r>
              <w:rPr>
                <w:rFonts w:ascii="Cambria" w:eastAsia="Cambria" w:hAnsi="Cambria" w:cs="Cambria"/>
                <w:sz w:val="18"/>
                <w:szCs w:val="18"/>
              </w:rPr>
              <w:t>Improving Class Schedule Consistency for Better Student Time Management – FIIB</w:t>
            </w:r>
          </w:p>
        </w:tc>
      </w:tr>
      <w:tr w:rsidR="00C25CCA" w14:paraId="1EFAFBB4" w14:textId="77777777" w:rsidTr="00B2127E">
        <w:tc>
          <w:tcPr>
            <w:tcW w:w="2694"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617B48C8" w14:textId="77777777" w:rsidR="00C25CCA" w:rsidRDefault="00BE77DA">
            <w:r>
              <w:rPr>
                <w:rFonts w:ascii="Cambria" w:eastAsia="Cambria" w:hAnsi="Cambria" w:cs="Cambria"/>
                <w:b/>
                <w:bCs/>
                <w:color w:val="1B2A4A"/>
                <w:spacing w:val="10"/>
                <w:sz w:val="15"/>
                <w:szCs w:val="15"/>
              </w:rPr>
              <w:t>TEAM NUMBER</w:t>
            </w:r>
          </w:p>
        </w:tc>
        <w:tc>
          <w:tcPr>
            <w:tcW w:w="7796" w:type="dxa"/>
            <w:tcBorders>
              <w:top w:val="none" w:sz="0" w:space="0" w:color="FFFFFF"/>
              <w:left w:val="none" w:sz="0" w:space="0" w:color="FFFFFF"/>
              <w:bottom w:val="single" w:sz="4" w:space="0" w:color="C7CDD8"/>
              <w:right w:val="none" w:sz="0" w:space="0" w:color="FFFFFF"/>
            </w:tcBorders>
            <w:tcMar>
              <w:top w:w="60" w:type="dxa"/>
              <w:left w:w="100" w:type="dxa"/>
              <w:bottom w:w="60" w:type="dxa"/>
              <w:right w:w="100" w:type="dxa"/>
            </w:tcMar>
            <w:vAlign w:val="center"/>
          </w:tcPr>
          <w:p w14:paraId="51A4165E" w14:textId="77777777" w:rsidR="00C25CCA" w:rsidRDefault="00BE77DA">
            <w:r>
              <w:rPr>
                <w:rFonts w:ascii="Cambria" w:eastAsia="Cambria" w:hAnsi="Cambria" w:cs="Cambria"/>
                <w:sz w:val="18"/>
                <w:szCs w:val="18"/>
              </w:rPr>
              <w:t xml:space="preserve"> </w:t>
            </w:r>
          </w:p>
        </w:tc>
      </w:tr>
    </w:tbl>
    <w:p w14:paraId="7525D922" w14:textId="77777777" w:rsidR="00B2127E" w:rsidRDefault="00B2127E">
      <w:pPr>
        <w:spacing w:before="140" w:after="70"/>
        <w:rPr>
          <w:rFonts w:ascii="Cambria" w:eastAsia="Cambria" w:hAnsi="Cambria" w:cs="Cambria"/>
          <w:b/>
          <w:bCs/>
          <w:color w:val="1B2A4A"/>
          <w:spacing w:val="10"/>
          <w:sz w:val="17"/>
          <w:szCs w:val="17"/>
        </w:rPr>
      </w:pPr>
      <w:r>
        <w:rPr>
          <w:rFonts w:ascii="Cambria" w:eastAsia="Cambria" w:hAnsi="Cambria" w:cs="Cambria"/>
          <w:b/>
          <w:bCs/>
          <w:color w:val="1B2A4A"/>
          <w:spacing w:val="10"/>
          <w:sz w:val="17"/>
          <w:szCs w:val="17"/>
        </w:rPr>
        <w:t xml:space="preserve"> </w:t>
      </w:r>
    </w:p>
    <w:p w14:paraId="1D96DCEB" w14:textId="5B58B508" w:rsidR="00C25CCA" w:rsidRDefault="00BE77DA">
      <w:pPr>
        <w:spacing w:before="140" w:after="70"/>
      </w:pPr>
      <w:r>
        <w:rPr>
          <w:rFonts w:ascii="Cambria" w:eastAsia="Cambria" w:hAnsi="Cambria" w:cs="Cambria"/>
          <w:b/>
          <w:bCs/>
          <w:color w:val="1B2A4A"/>
          <w:spacing w:val="10"/>
          <w:sz w:val="17"/>
          <w:szCs w:val="17"/>
        </w:rPr>
        <w:t>TEAM MEMBERS</w:t>
      </w:r>
    </w:p>
    <w:tbl>
      <w:tblPr>
        <w:tblW w:w="10490" w:type="dxa"/>
        <w:tblBorders>
          <w:top w:val="single" w:sz="4" w:space="0" w:color="C7CDD8"/>
          <w:left w:val="single" w:sz="4" w:space="0" w:color="C7CDD8"/>
          <w:bottom w:val="single" w:sz="4" w:space="0" w:color="C7CDD8"/>
          <w:right w:val="single" w:sz="4" w:space="0" w:color="C7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490"/>
      </w:tblGrid>
      <w:tr w:rsidR="00C25CCA" w14:paraId="140B59C7" w14:textId="77777777">
        <w:tc>
          <w:tcPr>
            <w:tcW w:w="1000" w:type="dxa"/>
            <w:tcBorders>
              <w:top w:val="single" w:sz="4" w:space="0" w:color="C7CDD8"/>
              <w:left w:val="single" w:sz="4" w:space="0" w:color="C7CDD8"/>
              <w:bottom w:val="single" w:sz="4" w:space="0" w:color="C7CDD8"/>
              <w:right w:val="single" w:sz="4" w:space="0" w:color="C7CDD8"/>
            </w:tcBorders>
            <w:shd w:val="clear" w:color="auto" w:fill="1B2A4A"/>
            <w:tcMar>
              <w:top w:w="50" w:type="dxa"/>
              <w:left w:w="130" w:type="dxa"/>
              <w:bottom w:w="50" w:type="dxa"/>
              <w:right w:w="130" w:type="dxa"/>
            </w:tcMar>
            <w:vAlign w:val="center"/>
          </w:tcPr>
          <w:p w14:paraId="3FA5E383" w14:textId="77777777" w:rsidR="00C25CCA" w:rsidRDefault="00BE77DA">
            <w:r>
              <w:rPr>
                <w:rFonts w:ascii="Cambria" w:eastAsia="Cambria" w:hAnsi="Cambria" w:cs="Cambria"/>
                <w:b/>
                <w:bCs/>
                <w:color w:val="FFFFFF"/>
                <w:spacing w:val="10"/>
                <w:sz w:val="15"/>
                <w:szCs w:val="15"/>
              </w:rPr>
              <w:t>S.NO.</w:t>
            </w:r>
          </w:p>
        </w:tc>
        <w:tc>
          <w:tcPr>
            <w:tcW w:w="9490" w:type="dxa"/>
            <w:tcBorders>
              <w:top w:val="single" w:sz="4" w:space="0" w:color="C7CDD8"/>
              <w:left w:val="single" w:sz="4" w:space="0" w:color="C7CDD8"/>
              <w:bottom w:val="single" w:sz="4" w:space="0" w:color="C7CDD8"/>
              <w:right w:val="single" w:sz="4" w:space="0" w:color="C7CDD8"/>
            </w:tcBorders>
            <w:shd w:val="clear" w:color="auto" w:fill="1B2A4A"/>
            <w:tcMar>
              <w:top w:w="50" w:type="dxa"/>
              <w:left w:w="130" w:type="dxa"/>
              <w:bottom w:w="50" w:type="dxa"/>
              <w:right w:w="130" w:type="dxa"/>
            </w:tcMar>
            <w:vAlign w:val="center"/>
          </w:tcPr>
          <w:p w14:paraId="5A15DEA6" w14:textId="77777777" w:rsidR="00C25CCA" w:rsidRDefault="00BE77DA">
            <w:r>
              <w:rPr>
                <w:rFonts w:ascii="Cambria" w:eastAsia="Cambria" w:hAnsi="Cambria" w:cs="Cambria"/>
                <w:b/>
                <w:bCs/>
                <w:color w:val="FFFFFF"/>
                <w:spacing w:val="10"/>
                <w:sz w:val="15"/>
                <w:szCs w:val="15"/>
              </w:rPr>
              <w:t>NAME</w:t>
            </w:r>
          </w:p>
        </w:tc>
      </w:tr>
      <w:tr w:rsidR="00C25CCA" w14:paraId="7FAB6316"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127FE81C" w14:textId="77777777" w:rsidR="00C25CCA" w:rsidRDefault="00BE77DA">
            <w:r>
              <w:rPr>
                <w:rFonts w:ascii="Cambria" w:eastAsia="Cambria" w:hAnsi="Cambria" w:cs="Cambria"/>
                <w:color w:val="2B2B2B"/>
                <w:sz w:val="17"/>
                <w:szCs w:val="17"/>
              </w:rPr>
              <w:t>1</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4FF83238" w14:textId="4767FD44" w:rsidR="00C25CCA" w:rsidRDefault="00AF7EB2">
            <w:r>
              <w:rPr>
                <w:rFonts w:ascii="Cambria" w:eastAsia="Cambria" w:hAnsi="Cambria" w:cs="Cambria"/>
                <w:sz w:val="17"/>
                <w:szCs w:val="17"/>
              </w:rPr>
              <w:t>Aadya Shreysee</w:t>
            </w:r>
          </w:p>
        </w:tc>
      </w:tr>
      <w:tr w:rsidR="00C25CCA" w14:paraId="70686E8B"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D052D8A" w14:textId="77777777" w:rsidR="00C25CCA" w:rsidRDefault="00BE77DA">
            <w:r>
              <w:rPr>
                <w:rFonts w:ascii="Cambria" w:eastAsia="Cambria" w:hAnsi="Cambria" w:cs="Cambria"/>
                <w:color w:val="2B2B2B"/>
                <w:sz w:val="17"/>
                <w:szCs w:val="17"/>
              </w:rPr>
              <w:t>2</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7AB0EC5C" w14:textId="08C83696" w:rsidR="00C25CCA" w:rsidRDefault="00AF7EB2">
            <w:r>
              <w:rPr>
                <w:rFonts w:ascii="Cambria" w:eastAsia="Cambria" w:hAnsi="Cambria" w:cs="Cambria"/>
                <w:sz w:val="17"/>
                <w:szCs w:val="17"/>
              </w:rPr>
              <w:t>Anushka Singh</w:t>
            </w:r>
          </w:p>
        </w:tc>
      </w:tr>
      <w:tr w:rsidR="00C25CCA" w14:paraId="49F5A31C"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7165C4B4" w14:textId="77777777" w:rsidR="00C25CCA" w:rsidRDefault="00BE77DA">
            <w:r>
              <w:rPr>
                <w:rFonts w:ascii="Cambria" w:eastAsia="Cambria" w:hAnsi="Cambria" w:cs="Cambria"/>
                <w:color w:val="2B2B2B"/>
                <w:sz w:val="17"/>
                <w:szCs w:val="17"/>
              </w:rPr>
              <w:t>3</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838111E" w14:textId="60FE2A42" w:rsidR="00C25CCA" w:rsidRDefault="00AF7EB2">
            <w:r>
              <w:rPr>
                <w:rFonts w:ascii="Cambria" w:eastAsia="Cambria" w:hAnsi="Cambria" w:cs="Cambria"/>
                <w:sz w:val="17"/>
                <w:szCs w:val="17"/>
              </w:rPr>
              <w:t>Laiba Arzoo</w:t>
            </w:r>
          </w:p>
        </w:tc>
      </w:tr>
      <w:tr w:rsidR="00C25CCA" w14:paraId="3C164FDA"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6F7F42A2" w14:textId="77777777" w:rsidR="00C25CCA" w:rsidRDefault="00BE77DA">
            <w:r>
              <w:rPr>
                <w:rFonts w:ascii="Cambria" w:eastAsia="Cambria" w:hAnsi="Cambria" w:cs="Cambria"/>
                <w:color w:val="2B2B2B"/>
                <w:sz w:val="17"/>
                <w:szCs w:val="17"/>
              </w:rPr>
              <w:t>4</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002C3C6A" w14:textId="1AE86237" w:rsidR="00C25CCA" w:rsidRDefault="00AF7EB2">
            <w:r>
              <w:rPr>
                <w:rFonts w:ascii="Cambria" w:eastAsia="Cambria" w:hAnsi="Cambria" w:cs="Cambria"/>
                <w:sz w:val="17"/>
                <w:szCs w:val="17"/>
              </w:rPr>
              <w:t>Vaidehi Singh.</w:t>
            </w:r>
          </w:p>
        </w:tc>
      </w:tr>
      <w:tr w:rsidR="00C25CCA" w14:paraId="75E21B9E" w14:textId="77777777">
        <w:tc>
          <w:tcPr>
            <w:tcW w:w="100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3F023184" w14:textId="018843D2" w:rsidR="00C25CCA" w:rsidRDefault="00BE77DA">
            <w:r>
              <w:rPr>
                <w:rFonts w:ascii="Cambria" w:eastAsia="Cambria" w:hAnsi="Cambria" w:cs="Cambria"/>
                <w:color w:val="2B2B2B"/>
                <w:sz w:val="17"/>
                <w:szCs w:val="17"/>
              </w:rPr>
              <w:t>5</w:t>
            </w:r>
          </w:p>
        </w:tc>
        <w:tc>
          <w:tcPr>
            <w:tcW w:w="9490" w:type="dxa"/>
            <w:tcBorders>
              <w:top w:val="single" w:sz="4" w:space="0" w:color="C7CDD8"/>
              <w:left w:val="single" w:sz="4" w:space="0" w:color="C7CDD8"/>
              <w:bottom w:val="single" w:sz="4" w:space="0" w:color="C7CDD8"/>
              <w:right w:val="single" w:sz="4" w:space="0" w:color="C7CDD8"/>
            </w:tcBorders>
            <w:tcMar>
              <w:top w:w="40" w:type="dxa"/>
              <w:left w:w="130" w:type="dxa"/>
              <w:bottom w:w="40" w:type="dxa"/>
              <w:right w:w="130" w:type="dxa"/>
            </w:tcMar>
            <w:vAlign w:val="center"/>
          </w:tcPr>
          <w:p w14:paraId="52327C94" w14:textId="50731684" w:rsidR="00C25CCA" w:rsidRDefault="00AF7EB2">
            <w:r>
              <w:rPr>
                <w:rFonts w:ascii="Cambria" w:eastAsia="Cambria" w:hAnsi="Cambria" w:cs="Cambria"/>
                <w:sz w:val="17"/>
                <w:szCs w:val="17"/>
              </w:rPr>
              <w:t>Vatsal Nair</w:t>
            </w:r>
          </w:p>
        </w:tc>
      </w:tr>
    </w:tbl>
    <w:p w14:paraId="271328F0" w14:textId="77777777" w:rsidR="00B2127E" w:rsidRDefault="00B2127E">
      <w:pPr>
        <w:spacing w:before="140" w:after="70"/>
        <w:rPr>
          <w:rFonts w:ascii="Cambria" w:eastAsia="Cambria" w:hAnsi="Cambria" w:cs="Cambria"/>
          <w:b/>
          <w:bCs/>
          <w:color w:val="1B2A4A"/>
          <w:spacing w:val="10"/>
          <w:sz w:val="17"/>
          <w:szCs w:val="17"/>
        </w:rPr>
      </w:pPr>
    </w:p>
    <w:p w14:paraId="7E4A8524" w14:textId="34BF39A4" w:rsidR="00C25CCA" w:rsidRDefault="00BE77DA">
      <w:pPr>
        <w:spacing w:before="140" w:after="70"/>
      </w:pPr>
      <w:r>
        <w:rPr>
          <w:rFonts w:ascii="Cambria" w:eastAsia="Cambria" w:hAnsi="Cambria" w:cs="Cambria"/>
          <w:b/>
          <w:bCs/>
          <w:color w:val="1B2A4A"/>
          <w:spacing w:val="10"/>
          <w:sz w:val="17"/>
          <w:szCs w:val="17"/>
        </w:rPr>
        <w:t>JUSTIFICATION FOR SELECTING THIS PROJECT</w:t>
      </w:r>
    </w:p>
    <w:tbl>
      <w:tblPr>
        <w:tblW w:w="10485" w:type="dxa"/>
        <w:tblBorders>
          <w:top w:val="single" w:sz="4" w:space="0" w:color="C7CDD8"/>
          <w:left w:val="single" w:sz="4" w:space="0" w:color="C7CDD8"/>
          <w:bottom w:val="single" w:sz="4" w:space="0" w:color="C7CDD8"/>
          <w:right w:val="single" w:sz="4" w:space="0" w:color="C7CDD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4394"/>
        <w:gridCol w:w="5245"/>
      </w:tblGrid>
      <w:tr w:rsidR="00B2127E" w14:paraId="59F5F055" w14:textId="77777777" w:rsidTr="00B2127E">
        <w:trPr>
          <w:trHeight w:val="314"/>
        </w:trPr>
        <w:tc>
          <w:tcPr>
            <w:tcW w:w="846"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502CFB7C" w14:textId="1E865708" w:rsidR="00B2127E" w:rsidRDefault="00B2127E">
            <w:pPr>
              <w:jc w:val="center"/>
            </w:pPr>
            <w:r>
              <w:rPr>
                <w:rFonts w:ascii="Cambria" w:eastAsia="Cambria" w:hAnsi="Cambria" w:cs="Cambria"/>
                <w:b/>
                <w:bCs/>
                <w:color w:val="1B2A4A"/>
                <w:spacing w:val="5"/>
                <w:sz w:val="16"/>
                <w:szCs w:val="16"/>
              </w:rPr>
              <w:t>S</w:t>
            </w:r>
            <w:r w:rsidR="00D91731">
              <w:rPr>
                <w:rFonts w:ascii="Cambria" w:eastAsia="Cambria" w:hAnsi="Cambria" w:cs="Cambria"/>
                <w:b/>
                <w:bCs/>
                <w:color w:val="1B2A4A"/>
                <w:spacing w:val="5"/>
                <w:sz w:val="16"/>
                <w:szCs w:val="16"/>
              </w:rPr>
              <w:t>.</w:t>
            </w:r>
            <w:r>
              <w:rPr>
                <w:rFonts w:ascii="Cambria" w:eastAsia="Cambria" w:hAnsi="Cambria" w:cs="Cambria"/>
                <w:b/>
                <w:bCs/>
                <w:color w:val="1B2A4A"/>
                <w:spacing w:val="5"/>
                <w:sz w:val="16"/>
                <w:szCs w:val="16"/>
              </w:rPr>
              <w:t xml:space="preserve"> no</w:t>
            </w:r>
          </w:p>
        </w:tc>
        <w:tc>
          <w:tcPr>
            <w:tcW w:w="4394"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68B8A095" w14:textId="77777777" w:rsidR="00B2127E" w:rsidRDefault="00B2127E">
            <w:r>
              <w:rPr>
                <w:rFonts w:ascii="Cambria" w:eastAsia="Cambria" w:hAnsi="Cambria" w:cs="Cambria"/>
                <w:b/>
                <w:bCs/>
                <w:color w:val="1B2A4A"/>
                <w:spacing w:val="5"/>
                <w:sz w:val="16"/>
                <w:szCs w:val="16"/>
              </w:rPr>
              <w:t>Category</w:t>
            </w:r>
          </w:p>
        </w:tc>
        <w:tc>
          <w:tcPr>
            <w:tcW w:w="5245" w:type="dxa"/>
            <w:tcBorders>
              <w:top w:val="single" w:sz="4" w:space="0" w:color="C7CDD8"/>
              <w:left w:val="single" w:sz="4" w:space="0" w:color="C7CDD8"/>
              <w:bottom w:val="single" w:sz="4" w:space="0" w:color="C7CDD8"/>
              <w:right w:val="single" w:sz="4" w:space="0" w:color="C7CDD8"/>
            </w:tcBorders>
            <w:shd w:val="clear" w:color="auto" w:fill="EDF0F5"/>
            <w:tcMar>
              <w:top w:w="50" w:type="dxa"/>
              <w:left w:w="120" w:type="dxa"/>
              <w:bottom w:w="50" w:type="dxa"/>
              <w:right w:w="120" w:type="dxa"/>
            </w:tcMar>
            <w:vAlign w:val="center"/>
          </w:tcPr>
          <w:p w14:paraId="0DF55A7C" w14:textId="77777777" w:rsidR="00B2127E" w:rsidRDefault="00B2127E">
            <w:r>
              <w:rPr>
                <w:rFonts w:ascii="Cambria" w:eastAsia="Cambria" w:hAnsi="Cambria" w:cs="Cambria"/>
                <w:b/>
                <w:bCs/>
                <w:color w:val="1B2A4A"/>
                <w:spacing w:val="5"/>
                <w:sz w:val="16"/>
                <w:szCs w:val="16"/>
              </w:rPr>
              <w:t>Remarks</w:t>
            </w:r>
          </w:p>
        </w:tc>
      </w:tr>
      <w:tr w:rsidR="00B2127E" w14:paraId="5D58E8E8" w14:textId="77777777" w:rsidTr="00386CB9">
        <w:trPr>
          <w:trHeight w:val="878"/>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B11D34E" w14:textId="77777777" w:rsidR="00B2127E" w:rsidRDefault="00B2127E">
            <w:pPr>
              <w:jc w:val="center"/>
            </w:pPr>
            <w:r>
              <w:rPr>
                <w:rFonts w:ascii="Cambria" w:eastAsia="Cambria" w:hAnsi="Cambria" w:cs="Cambria"/>
                <w:color w:val="2B2B2B"/>
                <w:sz w:val="16"/>
                <w:szCs w:val="16"/>
              </w:rPr>
              <w:t>1</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05E43CCB" w14:textId="6FCE3E12" w:rsidR="00B2127E" w:rsidRDefault="00B2127E">
            <w:r>
              <w:rPr>
                <w:rFonts w:ascii="Cambria" w:eastAsia="Cambria" w:hAnsi="Cambria" w:cs="Cambria"/>
                <w:b/>
                <w:bCs/>
                <w:color w:val="1B2A4A"/>
                <w:sz w:val="16"/>
                <w:szCs w:val="16"/>
              </w:rPr>
              <w:t>Value Prop</w:t>
            </w:r>
            <w:r>
              <w:rPr>
                <w:rFonts w:ascii="Cambria" w:eastAsia="Cambria" w:hAnsi="Cambria" w:cs="Cambria"/>
                <w:i/>
                <w:iCs/>
                <w:color w:val="6B7280"/>
                <w:sz w:val="13"/>
                <w:szCs w:val="13"/>
              </w:rPr>
              <w:br/>
              <w:t xml:space="preserve"> (How does this project contribute to growth, </w:t>
            </w:r>
            <w:r w:rsidR="00ED6E54">
              <w:rPr>
                <w:rFonts w:ascii="Cambria" w:eastAsia="Cambria" w:hAnsi="Cambria" w:cs="Cambria"/>
                <w:i/>
                <w:iCs/>
                <w:color w:val="6B7280"/>
                <w:sz w:val="13"/>
                <w:szCs w:val="13"/>
              </w:rPr>
              <w:t>efficiency</w:t>
            </w:r>
            <w:r>
              <w:rPr>
                <w:rFonts w:ascii="Cambria" w:eastAsia="Cambria" w:hAnsi="Cambria" w:cs="Cambria"/>
                <w:i/>
                <w:iCs/>
                <w:color w:val="6B7280"/>
                <w:sz w:val="13"/>
                <w:szCs w:val="13"/>
              </w:rPr>
              <w:t>, customer satisfaction, compliance)</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FFCE8FA" w14:textId="77777777" w:rsidR="00B2127E" w:rsidRDefault="00B2127E">
            <w:r>
              <w:rPr>
                <w:rFonts w:ascii="Cambria" w:eastAsia="Cambria" w:hAnsi="Cambria" w:cs="Cambria"/>
                <w:sz w:val="16"/>
                <w:szCs w:val="16"/>
              </w:rPr>
              <w:t>Supports better student time management and academic planning by exploring a more consistent timetable, including scheduling Data Analytics and Statistics classes during the first half of the morning.</w:t>
            </w:r>
          </w:p>
        </w:tc>
      </w:tr>
      <w:tr w:rsidR="00B2127E" w14:paraId="77EFCC63" w14:textId="77777777" w:rsidTr="00B2127E">
        <w:trPr>
          <w:trHeight w:val="822"/>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36EBF5A2" w14:textId="77777777" w:rsidR="00B2127E" w:rsidRDefault="00B2127E">
            <w:pPr>
              <w:jc w:val="center"/>
            </w:pPr>
            <w:r>
              <w:rPr>
                <w:rFonts w:ascii="Cambria" w:eastAsia="Cambria" w:hAnsi="Cambria" w:cs="Cambria"/>
                <w:color w:val="2B2B2B"/>
                <w:sz w:val="16"/>
                <w:szCs w:val="16"/>
              </w:rPr>
              <w:t>2</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53B0A2B" w14:textId="77777777" w:rsidR="00B2127E" w:rsidRDefault="00B2127E">
            <w:r>
              <w:rPr>
                <w:rFonts w:ascii="Cambria" w:eastAsia="Cambria" w:hAnsi="Cambria" w:cs="Cambria"/>
                <w:b/>
                <w:bCs/>
                <w:color w:val="1B2A4A"/>
                <w:sz w:val="16"/>
                <w:szCs w:val="16"/>
              </w:rPr>
              <w:t>Resource Availability</w:t>
            </w:r>
            <w:r>
              <w:rPr>
                <w:rFonts w:ascii="Cambria" w:eastAsia="Cambria" w:hAnsi="Cambria" w:cs="Cambria"/>
                <w:i/>
                <w:iCs/>
                <w:color w:val="6B7280"/>
                <w:sz w:val="13"/>
                <w:szCs w:val="13"/>
              </w:rPr>
              <w:br/>
              <w:t xml:space="preserve"> (Can we acquire budget, talent, time, infra? Will a real stakeholder join the team?)</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1501BD95" w14:textId="77777777" w:rsidR="00B2127E" w:rsidRDefault="00B2127E">
            <w:r>
              <w:rPr>
                <w:rFonts w:ascii="Cambria" w:eastAsia="Cambria" w:hAnsi="Cambria" w:cs="Cambria"/>
                <w:sz w:val="16"/>
                <w:szCs w:val="16"/>
              </w:rPr>
              <w:t>Wajid Ali provided written institutional feedback identifying frequent class-schedule changes as a challenge. Further access to students, timetable information and relevant academic staff is not yet confirmed.</w:t>
            </w:r>
          </w:p>
        </w:tc>
      </w:tr>
      <w:tr w:rsidR="00B2127E" w14:paraId="00D32EE9" w14:textId="77777777" w:rsidTr="00B2127E">
        <w:trPr>
          <w:trHeight w:val="728"/>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580DD7D" w14:textId="77777777" w:rsidR="00B2127E" w:rsidRDefault="00B2127E">
            <w:pPr>
              <w:jc w:val="center"/>
            </w:pPr>
            <w:r>
              <w:rPr>
                <w:rFonts w:ascii="Cambria" w:eastAsia="Cambria" w:hAnsi="Cambria" w:cs="Cambria"/>
                <w:color w:val="2B2B2B"/>
                <w:sz w:val="16"/>
                <w:szCs w:val="16"/>
              </w:rPr>
              <w:t>3</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7BBDD10F" w14:textId="77777777" w:rsidR="00B2127E" w:rsidRDefault="00B2127E">
            <w:r>
              <w:rPr>
                <w:rFonts w:ascii="Cambria" w:eastAsia="Cambria" w:hAnsi="Cambria" w:cs="Cambria"/>
                <w:b/>
                <w:bCs/>
                <w:color w:val="1B2A4A"/>
                <w:sz w:val="16"/>
                <w:szCs w:val="16"/>
              </w:rPr>
              <w:t>Feasibility</w:t>
            </w:r>
            <w:r>
              <w:rPr>
                <w:rFonts w:ascii="Cambria" w:eastAsia="Cambria" w:hAnsi="Cambria" w:cs="Cambria"/>
                <w:i/>
                <w:iCs/>
                <w:color w:val="6B7280"/>
                <w:sz w:val="13"/>
                <w:szCs w:val="13"/>
              </w:rPr>
              <w:br/>
              <w:t xml:space="preserve"> (Is this project technically or operationally feasible?)</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3C0A25AF" w14:textId="77777777" w:rsidR="00B2127E" w:rsidRDefault="00B2127E">
            <w:r>
              <w:rPr>
                <w:rFonts w:ascii="Cambria" w:eastAsia="Cambria" w:hAnsi="Cambria" w:cs="Cambria"/>
                <w:sz w:val="16"/>
                <w:szCs w:val="16"/>
              </w:rPr>
              <w:t>Feasible as an academic project: the issue can be explored through student feedback, timetable review and discussion with the relevant academic administration. The final intervention is not yet decided; this approval covers the problem direction only.</w:t>
            </w:r>
          </w:p>
        </w:tc>
      </w:tr>
      <w:tr w:rsidR="00B2127E" w14:paraId="23E1C651" w14:textId="77777777" w:rsidTr="00386CB9">
        <w:trPr>
          <w:trHeight w:val="1047"/>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0BB43F0" w14:textId="77777777" w:rsidR="00B2127E" w:rsidRDefault="00B2127E">
            <w:pPr>
              <w:jc w:val="center"/>
            </w:pPr>
            <w:r>
              <w:rPr>
                <w:rFonts w:ascii="Cambria" w:eastAsia="Cambria" w:hAnsi="Cambria" w:cs="Cambria"/>
                <w:color w:val="2B2B2B"/>
                <w:sz w:val="16"/>
                <w:szCs w:val="16"/>
              </w:rPr>
              <w:t>4</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6B2A16DE" w14:textId="77777777" w:rsidR="00B2127E" w:rsidRDefault="00B2127E">
            <w:r>
              <w:rPr>
                <w:rFonts w:ascii="Cambria" w:eastAsia="Cambria" w:hAnsi="Cambria" w:cs="Cambria"/>
                <w:b/>
                <w:bCs/>
                <w:color w:val="1B2A4A"/>
                <w:sz w:val="16"/>
                <w:szCs w:val="16"/>
              </w:rPr>
              <w:t>Risk Assessment</w:t>
            </w:r>
            <w:r>
              <w:rPr>
                <w:rFonts w:ascii="Cambria" w:eastAsia="Cambria" w:hAnsi="Cambria" w:cs="Cambria"/>
                <w:i/>
                <w:iCs/>
                <w:color w:val="6B7280"/>
                <w:sz w:val="13"/>
                <w:szCs w:val="13"/>
              </w:rPr>
              <w:br/>
              <w:t xml:space="preserve"> (What are the project's financial, operational and legal risks? Can they be mitigated?)</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48BC2F4B" w14:textId="77777777" w:rsidR="00B2127E" w:rsidRDefault="00B2127E">
            <w:r>
              <w:rPr>
                <w:rFonts w:ascii="Cambria" w:eastAsia="Cambria" w:hAnsi="Cambria" w:cs="Cambria"/>
                <w:sz w:val="16"/>
                <w:szCs w:val="16"/>
              </w:rPr>
              <w:t>Operational: timetable changes may be constrained by faculty availability, room allocation and course requirements. Evidence risk: the scale of the problem has not yet been quantified. Mitigation: gather student feedback, review available schedules and confirm feasibility with academic administration.</w:t>
            </w:r>
          </w:p>
        </w:tc>
      </w:tr>
      <w:tr w:rsidR="00B2127E" w14:paraId="1CFC53EC" w14:textId="77777777" w:rsidTr="00386CB9">
        <w:trPr>
          <w:trHeight w:val="1007"/>
        </w:trPr>
        <w:tc>
          <w:tcPr>
            <w:tcW w:w="846"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7ABACADC" w14:textId="06C8DABE" w:rsidR="00B2127E" w:rsidRDefault="00D91731">
            <w:pPr>
              <w:jc w:val="center"/>
              <w:rPr>
                <w:rFonts w:ascii="Cambria" w:eastAsia="Cambria" w:hAnsi="Cambria" w:cs="Cambria"/>
                <w:color w:val="2B2B2B"/>
                <w:sz w:val="16"/>
                <w:szCs w:val="16"/>
              </w:rPr>
            </w:pPr>
            <w:r>
              <w:rPr>
                <w:rFonts w:ascii="Cambria" w:eastAsia="Cambria" w:hAnsi="Cambria" w:cs="Cambria"/>
                <w:color w:val="2B2B2B"/>
                <w:sz w:val="16"/>
                <w:szCs w:val="16"/>
              </w:rPr>
              <w:t>5.</w:t>
            </w:r>
          </w:p>
        </w:tc>
        <w:tc>
          <w:tcPr>
            <w:tcW w:w="4394"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6B055075" w14:textId="33D2106B" w:rsidR="00B2127E" w:rsidRDefault="00D91731">
            <w:pPr>
              <w:rPr>
                <w:rFonts w:ascii="Cambria" w:eastAsia="Cambria" w:hAnsi="Cambria" w:cs="Cambria"/>
                <w:b/>
                <w:bCs/>
                <w:color w:val="1B2A4A"/>
                <w:sz w:val="16"/>
                <w:szCs w:val="16"/>
              </w:rPr>
            </w:pPr>
            <w:r w:rsidRPr="00D91731">
              <w:rPr>
                <w:rFonts w:ascii="Cambria" w:eastAsia="Cambria" w:hAnsi="Cambria" w:cs="Cambria"/>
                <w:b/>
                <w:bCs/>
                <w:color w:val="1B2A4A"/>
                <w:sz w:val="16"/>
                <w:szCs w:val="16"/>
              </w:rPr>
              <w:t>Industry Contact Details</w:t>
            </w:r>
            <w:r w:rsidRPr="00D91731">
              <w:rPr>
                <w:rFonts w:ascii="Cambria" w:eastAsia="Cambria" w:hAnsi="Cambria" w:cs="Cambria"/>
                <w:b/>
                <w:bCs/>
                <w:color w:val="1B2A4A"/>
                <w:sz w:val="16"/>
                <w:szCs w:val="16"/>
              </w:rPr>
              <w:br/>
            </w:r>
            <w:r w:rsidRPr="00386CB9">
              <w:rPr>
                <w:rFonts w:ascii="Cambria" w:eastAsia="Cambria" w:hAnsi="Cambria" w:cs="Cambria"/>
                <w:i/>
                <w:iCs/>
                <w:color w:val="1B2A4A"/>
                <w:sz w:val="16"/>
                <w:szCs w:val="16"/>
              </w:rPr>
              <w:t>(</w:t>
            </w:r>
            <w:r w:rsidRPr="00386CB9">
              <w:rPr>
                <w:rFonts w:ascii="Cambria" w:eastAsia="Cambria" w:hAnsi="Cambria" w:cs="Cambria"/>
                <w:i/>
                <w:iCs/>
                <w:color w:val="1B2A4A"/>
                <w:sz w:val="13"/>
                <w:szCs w:val="13"/>
              </w:rPr>
              <w:t>Contact person, designation, official phone number/email)</w:t>
            </w:r>
          </w:p>
        </w:tc>
        <w:tc>
          <w:tcPr>
            <w:tcW w:w="5245" w:type="dxa"/>
            <w:tcBorders>
              <w:top w:val="single" w:sz="4" w:space="0" w:color="C7CDD8"/>
              <w:left w:val="single" w:sz="4" w:space="0" w:color="C7CDD8"/>
              <w:bottom w:val="single" w:sz="4" w:space="0" w:color="C7CDD8"/>
              <w:right w:val="single" w:sz="4" w:space="0" w:color="C7CDD8"/>
            </w:tcBorders>
            <w:tcMar>
              <w:top w:w="60" w:type="dxa"/>
              <w:left w:w="120" w:type="dxa"/>
              <w:bottom w:w="60" w:type="dxa"/>
              <w:right w:w="120" w:type="dxa"/>
            </w:tcMar>
            <w:vAlign w:val="center"/>
          </w:tcPr>
          <w:p w14:paraId="2CFAB511" w14:textId="77777777" w:rsidR="00B2127E" w:rsidRDefault="00AF7EB2">
            <w:pPr>
              <w:rPr>
                <w:rFonts w:ascii="Cambria" w:eastAsia="Cambria" w:hAnsi="Cambria" w:cs="Cambria"/>
                <w:sz w:val="16"/>
                <w:szCs w:val="16"/>
              </w:rPr>
            </w:pPr>
            <w:r>
              <w:rPr>
                <w:rFonts w:ascii="Cambria" w:eastAsia="Cambria" w:hAnsi="Cambria" w:cs="Cambria"/>
                <w:sz w:val="16"/>
                <w:szCs w:val="16"/>
              </w:rPr>
              <w:t xml:space="preserve">Dr. </w:t>
            </w:r>
            <w:r w:rsidR="00B2127E">
              <w:rPr>
                <w:rFonts w:ascii="Cambria" w:eastAsia="Cambria" w:hAnsi="Cambria" w:cs="Cambria"/>
                <w:sz w:val="16"/>
                <w:szCs w:val="16"/>
              </w:rPr>
              <w:t>Wajid Ali</w:t>
            </w:r>
            <w:r>
              <w:rPr>
                <w:rFonts w:ascii="Cambria" w:eastAsia="Cambria" w:hAnsi="Cambria" w:cs="Cambria"/>
                <w:sz w:val="16"/>
                <w:szCs w:val="16"/>
              </w:rPr>
              <w:t xml:space="preserve"> | Assistant Professor Analytics | </w:t>
            </w:r>
          </w:p>
          <w:p w14:paraId="45EC8021" w14:textId="3BE3DD94" w:rsidR="00AF7EB2" w:rsidRDefault="00AF7EB2">
            <w:pPr>
              <w:rPr>
                <w:rFonts w:ascii="Cambria" w:eastAsia="Cambria" w:hAnsi="Cambria" w:cs="Cambria"/>
                <w:sz w:val="16"/>
                <w:szCs w:val="16"/>
              </w:rPr>
            </w:pPr>
            <w:r>
              <w:rPr>
                <w:rFonts w:ascii="Cambria" w:eastAsia="Cambria" w:hAnsi="Cambria" w:cs="Cambria"/>
                <w:sz w:val="16"/>
                <w:szCs w:val="16"/>
              </w:rPr>
              <w:t>Wajid.ali@fiib.edu.in</w:t>
            </w:r>
          </w:p>
        </w:tc>
      </w:tr>
    </w:tbl>
    <w:p w14:paraId="024CA223" w14:textId="77777777" w:rsidR="00B2127E" w:rsidRDefault="00B2127E">
      <w:pPr>
        <w:spacing w:before="140" w:after="70"/>
        <w:rPr>
          <w:rFonts w:ascii="Cambria" w:eastAsia="Cambria" w:hAnsi="Cambria" w:cs="Cambria"/>
          <w:b/>
          <w:bCs/>
          <w:color w:val="1B2A4A"/>
          <w:spacing w:val="10"/>
          <w:sz w:val="17"/>
          <w:szCs w:val="17"/>
        </w:rPr>
      </w:pPr>
    </w:p>
    <w:p w14:paraId="59E2CA21" w14:textId="77777777" w:rsidR="00B2127E" w:rsidRDefault="00B2127E">
      <w:pPr>
        <w:spacing w:before="140" w:after="70"/>
        <w:rPr>
          <w:rFonts w:ascii="Cambria" w:eastAsia="Cambria" w:hAnsi="Cambria" w:cs="Cambria"/>
          <w:b/>
          <w:bCs/>
          <w:color w:val="1B2A4A"/>
          <w:spacing w:val="10"/>
          <w:sz w:val="17"/>
          <w:szCs w:val="17"/>
        </w:rPr>
      </w:pPr>
    </w:p>
    <w:p w14:paraId="4F95B18E" w14:textId="77777777" w:rsidR="00B2127E" w:rsidRDefault="00B2127E">
      <w:pPr>
        <w:spacing w:before="140" w:after="70"/>
        <w:rPr>
          <w:rFonts w:ascii="Cambria" w:eastAsia="Cambria" w:hAnsi="Cambria" w:cs="Cambria"/>
          <w:b/>
          <w:bCs/>
          <w:color w:val="1B2A4A"/>
          <w:spacing w:val="10"/>
          <w:sz w:val="17"/>
          <w:szCs w:val="17"/>
        </w:rPr>
      </w:pPr>
    </w:p>
    <w:p w14:paraId="2781E8DE" w14:textId="4D883B05" w:rsidR="00C25CCA" w:rsidRDefault="00BE77DA">
      <w:pPr>
        <w:spacing w:before="140" w:after="70"/>
      </w:pPr>
      <w:r>
        <w:rPr>
          <w:rFonts w:ascii="Cambria" w:eastAsia="Cambria" w:hAnsi="Cambria" w:cs="Cambria"/>
          <w:b/>
          <w:bCs/>
          <w:color w:val="1B2A4A"/>
          <w:spacing w:val="10"/>
          <w:sz w:val="17"/>
          <w:szCs w:val="17"/>
        </w:rPr>
        <w:t>FACULTY APPROVAL</w:t>
      </w:r>
    </w:p>
    <w:tbl>
      <w:tblPr>
        <w:tblW w:w="11114" w:type="dxa"/>
        <w:tblBorders>
          <w:top w:val="none" w:sz="0" w:space="0" w:color="FFFFFF"/>
          <w:left w:val="none" w:sz="0" w:space="0" w:color="FFFFFF"/>
          <w:bottom w:val="none" w:sz="0" w:space="0" w:color="FFFFFF"/>
          <w:right w:val="none" w:sz="0" w:space="0" w:color="FFFFFF"/>
          <w:insideH w:val="none" w:sz="0" w:space="0" w:color="FFFFFF"/>
          <w:insideV w:val="single" w:sz="4" w:space="0" w:color="C7CDD8"/>
        </w:tblBorders>
        <w:tblCellMar>
          <w:left w:w="10" w:type="dxa"/>
          <w:right w:w="10" w:type="dxa"/>
        </w:tblCellMar>
        <w:tblLook w:val="04A0" w:firstRow="1" w:lastRow="0" w:firstColumn="1" w:lastColumn="0" w:noHBand="0" w:noVBand="1"/>
      </w:tblPr>
      <w:tblGrid>
        <w:gridCol w:w="5107"/>
        <w:gridCol w:w="6007"/>
      </w:tblGrid>
      <w:tr w:rsidR="00C25CCA" w14:paraId="4C7F85BC" w14:textId="77777777" w:rsidTr="00B2127E">
        <w:trPr>
          <w:trHeight w:val="1642"/>
        </w:trPr>
        <w:tc>
          <w:tcPr>
            <w:tcW w:w="5107" w:type="dxa"/>
            <w:tcBorders>
              <w:top w:val="none" w:sz="0" w:space="0" w:color="FFFFFF"/>
              <w:left w:val="none" w:sz="0" w:space="0" w:color="FFFFFF"/>
              <w:bottom w:val="none" w:sz="0" w:space="0" w:color="FFFFFF"/>
              <w:right w:val="none" w:sz="0" w:space="0" w:color="FFFFFF"/>
            </w:tcBorders>
            <w:tcMar>
              <w:top w:w="60" w:type="dxa"/>
              <w:left w:w="60" w:type="dxa"/>
              <w:bottom w:w="60" w:type="dxa"/>
              <w:right w:w="240" w:type="dxa"/>
            </w:tcMar>
          </w:tcPr>
          <w:p w14:paraId="4B05ED70" w14:textId="6A1D5CD6" w:rsidR="00C25CCA" w:rsidRDefault="00BE77DA" w:rsidP="00B2127E">
            <w:pPr>
              <w:spacing w:after="90"/>
            </w:pPr>
            <w:r>
              <w:rPr>
                <w:rFonts w:ascii="Cambria" w:eastAsia="Cambria" w:hAnsi="Cambria" w:cs="Cambria"/>
                <w:b/>
                <w:bCs/>
                <w:color w:val="1B2A4A"/>
                <w:spacing w:val="10"/>
                <w:sz w:val="15"/>
                <w:szCs w:val="15"/>
              </w:rPr>
              <w:t>FACULTY SIGNATURE</w:t>
            </w:r>
          </w:p>
          <w:p w14:paraId="3D72D168" w14:textId="0FE11B09" w:rsidR="00C25CCA" w:rsidRDefault="00BE77DA">
            <w:pPr>
              <w:pBdr>
                <w:bottom w:val="single" w:sz="4" w:space="4" w:color="C7CDD8"/>
              </w:pBdr>
            </w:pPr>
            <w:r>
              <w:rPr>
                <w:rFonts w:ascii="Cambria" w:eastAsia="Cambria" w:hAnsi="Cambria" w:cs="Cambria"/>
                <w:sz w:val="18"/>
                <w:szCs w:val="18"/>
              </w:rPr>
              <w:t xml:space="preserve"> </w:t>
            </w:r>
            <w:r w:rsidR="00B2127E">
              <w:rPr>
                <w:rFonts w:ascii="Cambria" w:eastAsia="Cambria" w:hAnsi="Cambria" w:cs="Cambria"/>
                <w:sz w:val="18"/>
                <w:szCs w:val="18"/>
              </w:rPr>
              <w:t xml:space="preserve">    </w:t>
            </w:r>
          </w:p>
        </w:tc>
        <w:tc>
          <w:tcPr>
            <w:tcW w:w="6007" w:type="dxa"/>
            <w:tcBorders>
              <w:top w:val="none" w:sz="0" w:space="0" w:color="FFFFFF"/>
              <w:left w:val="none" w:sz="0" w:space="0" w:color="FFFFFF"/>
              <w:bottom w:val="none" w:sz="0" w:space="0" w:color="FFFFFF"/>
              <w:right w:val="none" w:sz="0" w:space="0" w:color="FFFFFF"/>
            </w:tcBorders>
            <w:tcMar>
              <w:top w:w="60" w:type="dxa"/>
              <w:left w:w="240" w:type="dxa"/>
              <w:bottom w:w="60" w:type="dxa"/>
              <w:right w:w="60" w:type="dxa"/>
            </w:tcMar>
          </w:tcPr>
          <w:p w14:paraId="78D855F3" w14:textId="77777777" w:rsidR="00C25CCA" w:rsidRDefault="00BE77DA">
            <w:pPr>
              <w:spacing w:after="90"/>
            </w:pPr>
            <w:r>
              <w:rPr>
                <w:rFonts w:ascii="Cambria" w:eastAsia="Cambria" w:hAnsi="Cambria" w:cs="Cambria"/>
                <w:b/>
                <w:bCs/>
                <w:color w:val="1B2A4A"/>
                <w:spacing w:val="10"/>
                <w:sz w:val="15"/>
                <w:szCs w:val="15"/>
              </w:rPr>
              <w:t>PROJECT STATUS</w:t>
            </w:r>
          </w:p>
          <w:p w14:paraId="1E663CF2" w14:textId="77777777" w:rsidR="00C25CCA" w:rsidRDefault="00BE77DA">
            <w:pPr>
              <w:spacing w:after="130"/>
            </w:pPr>
            <w:r>
              <w:rPr>
                <w:rFonts w:ascii="Cambria" w:eastAsia="Cambria" w:hAnsi="Cambria" w:cs="Cambria"/>
                <w:color w:val="2B2B2B"/>
                <w:sz w:val="17"/>
                <w:szCs w:val="17"/>
              </w:rPr>
              <w:t>☐  Approved      ☐  Approved with Suggestions      ☐  Revision Required</w:t>
            </w:r>
          </w:p>
          <w:p w14:paraId="604B4087" w14:textId="28B0593A" w:rsidR="00C25CCA" w:rsidRDefault="00C25CCA">
            <w:pPr>
              <w:pBdr>
                <w:bottom w:val="single" w:sz="4" w:space="4" w:color="C7CDD8"/>
              </w:pBdr>
              <w:spacing w:after="60"/>
            </w:pPr>
          </w:p>
          <w:p w14:paraId="41F76F8F" w14:textId="77777777" w:rsidR="00C25CCA" w:rsidRDefault="00BE77DA">
            <w:pPr>
              <w:pBdr>
                <w:bottom w:val="single" w:sz="4" w:space="4" w:color="C7CDD8"/>
              </w:pBdr>
            </w:pPr>
            <w:r>
              <w:rPr>
                <w:rFonts w:ascii="Cambria" w:eastAsia="Cambria" w:hAnsi="Cambria" w:cs="Cambria"/>
                <w:sz w:val="18"/>
                <w:szCs w:val="18"/>
              </w:rPr>
              <w:t xml:space="preserve"> </w:t>
            </w:r>
          </w:p>
        </w:tc>
      </w:tr>
    </w:tbl>
    <w:p w14:paraId="533A4D65" w14:textId="77777777" w:rsidR="00C25CCA" w:rsidRDefault="00BE77DA">
      <w:pPr>
        <w:pBdr>
          <w:top w:val="single" w:sz="4" w:space="10" w:color="C7CDD8"/>
        </w:pBdr>
        <w:spacing w:before="200"/>
        <w:ind w:left="500" w:right="500"/>
        <w:jc w:val="center"/>
      </w:pPr>
      <w:r>
        <w:rPr>
          <w:rFonts w:ascii="Cambria" w:eastAsia="Cambria" w:hAnsi="Cambria" w:cs="Cambria"/>
          <w:i/>
          <w:iCs/>
          <w:color w:val="6B7280"/>
          <w:sz w:val="15"/>
          <w:szCs w:val="15"/>
        </w:rPr>
        <w:t>This certificate confirms that the above-mentioned project has been reviewed, evaluated, and approved by the Faculty Guide for academic submission.</w:t>
      </w:r>
    </w:p>
    <w:sectPr w:rsidR="00C25CCA">
      <w:pgSz w:w="11906" w:h="16838"/>
      <w:pgMar w:top="560" w:right="680" w:bottom="48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FB1051"/>
    <w:multiLevelType w:val="hybridMultilevel"/>
    <w:tmpl w:val="1924E5CC"/>
    <w:lvl w:ilvl="0" w:tplc="818C7A82">
      <w:start w:val="1"/>
      <w:numFmt w:val="bullet"/>
      <w:lvlText w:val="●"/>
      <w:lvlJc w:val="left"/>
      <w:pPr>
        <w:ind w:left="720" w:hanging="360"/>
      </w:pPr>
    </w:lvl>
    <w:lvl w:ilvl="1" w:tplc="69208DD2">
      <w:start w:val="1"/>
      <w:numFmt w:val="bullet"/>
      <w:lvlText w:val="○"/>
      <w:lvlJc w:val="left"/>
      <w:pPr>
        <w:ind w:left="1440" w:hanging="360"/>
      </w:pPr>
    </w:lvl>
    <w:lvl w:ilvl="2" w:tplc="436C0D86">
      <w:start w:val="1"/>
      <w:numFmt w:val="bullet"/>
      <w:lvlText w:val="■"/>
      <w:lvlJc w:val="left"/>
      <w:pPr>
        <w:ind w:left="2160" w:hanging="360"/>
      </w:pPr>
    </w:lvl>
    <w:lvl w:ilvl="3" w:tplc="4BA20514">
      <w:start w:val="1"/>
      <w:numFmt w:val="bullet"/>
      <w:lvlText w:val="●"/>
      <w:lvlJc w:val="left"/>
      <w:pPr>
        <w:ind w:left="2880" w:hanging="360"/>
      </w:pPr>
    </w:lvl>
    <w:lvl w:ilvl="4" w:tplc="0F1CF61E">
      <w:start w:val="1"/>
      <w:numFmt w:val="bullet"/>
      <w:lvlText w:val="○"/>
      <w:lvlJc w:val="left"/>
      <w:pPr>
        <w:ind w:left="3600" w:hanging="360"/>
      </w:pPr>
    </w:lvl>
    <w:lvl w:ilvl="5" w:tplc="85B4AEB4">
      <w:start w:val="1"/>
      <w:numFmt w:val="bullet"/>
      <w:lvlText w:val="■"/>
      <w:lvlJc w:val="left"/>
      <w:pPr>
        <w:ind w:left="4320" w:hanging="360"/>
      </w:pPr>
    </w:lvl>
    <w:lvl w:ilvl="6" w:tplc="D0F4B180">
      <w:start w:val="1"/>
      <w:numFmt w:val="bullet"/>
      <w:lvlText w:val="●"/>
      <w:lvlJc w:val="left"/>
      <w:pPr>
        <w:ind w:left="5040" w:hanging="360"/>
      </w:pPr>
    </w:lvl>
    <w:lvl w:ilvl="7" w:tplc="1B84E756">
      <w:start w:val="1"/>
      <w:numFmt w:val="bullet"/>
      <w:lvlText w:val="●"/>
      <w:lvlJc w:val="left"/>
      <w:pPr>
        <w:ind w:left="5760" w:hanging="360"/>
      </w:pPr>
    </w:lvl>
    <w:lvl w:ilvl="8" w:tplc="6A3AA848">
      <w:start w:val="1"/>
      <w:numFmt w:val="bullet"/>
      <w:lvlText w:val="●"/>
      <w:lvlJc w:val="left"/>
      <w:pPr>
        <w:ind w:left="6480" w:hanging="360"/>
      </w:pPr>
    </w:lvl>
  </w:abstractNum>
  <w:num w:numId="1" w16cid:durableId="147391290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CCA"/>
    <w:rsid w:val="0031467E"/>
    <w:rsid w:val="00386CB9"/>
    <w:rsid w:val="003B6485"/>
    <w:rsid w:val="00AF7EB2"/>
    <w:rsid w:val="00B2127E"/>
    <w:rsid w:val="00BE77DA"/>
    <w:rsid w:val="00C25CCA"/>
    <w:rsid w:val="00D91731"/>
    <w:rsid w:val="00ED6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093F"/>
  <w15:docId w15:val="{2866FDC0-9105-45DD-ADB7-47078A648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Aadya Shreysee</cp:lastModifiedBy>
  <cp:revision>5</cp:revision>
  <dcterms:created xsi:type="dcterms:W3CDTF">2026-08-01T04:43:00Z</dcterms:created>
  <dcterms:modified xsi:type="dcterms:W3CDTF">2026-10-28T08:08:00Z</dcterms:modified>
</cp:coreProperties>
</file>