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9A2B1" w14:textId="5C96745F" w:rsidR="00A2470C" w:rsidRPr="00191F81" w:rsidRDefault="00A2470C" w:rsidP="00C529C6">
      <w:pPr>
        <w:jc w:val="center"/>
        <w:rPr>
          <w:b/>
          <w:bCs/>
          <w:sz w:val="40"/>
          <w:szCs w:val="40"/>
        </w:rPr>
      </w:pPr>
      <w:r w:rsidRPr="00191F81">
        <w:rPr>
          <w:b/>
          <w:bCs/>
          <w:sz w:val="40"/>
          <w:szCs w:val="40"/>
        </w:rPr>
        <w:t>Kubernetes</w:t>
      </w:r>
    </w:p>
    <w:p w14:paraId="2C8D2AE4" w14:textId="28A89EF8" w:rsidR="00191F81" w:rsidRPr="00191F81" w:rsidRDefault="00191F81" w:rsidP="00191F81">
      <w:pPr>
        <w:rPr>
          <w:b/>
          <w:bCs/>
          <w:sz w:val="32"/>
          <w:szCs w:val="32"/>
        </w:rPr>
      </w:pPr>
      <w:r w:rsidRPr="00191F81">
        <w:rPr>
          <w:b/>
          <w:bCs/>
          <w:sz w:val="32"/>
          <w:szCs w:val="32"/>
        </w:rPr>
        <w:t>Overview:</w:t>
      </w:r>
    </w:p>
    <w:p w14:paraId="4A7619CC" w14:textId="495D7B38" w:rsidR="004B7500" w:rsidRDefault="00D1210C" w:rsidP="00D1210C">
      <w:pPr>
        <w:rPr>
          <w:sz w:val="28"/>
          <w:szCs w:val="28"/>
        </w:rPr>
      </w:pPr>
      <w:r w:rsidRPr="00D1210C">
        <w:rPr>
          <w:sz w:val="28"/>
          <w:szCs w:val="28"/>
        </w:rPr>
        <w:t>Kubernetes (often abbreviated as K8s) is an open-source container orchestration platform designed to automate the deployment, scaling, management, and networking of containerized applications. It helps manage containerized applications across clusters of machines, ensuring high availability, scalability, and efficiency.</w:t>
      </w:r>
    </w:p>
    <w:p w14:paraId="7E44DDF2" w14:textId="77777777" w:rsidR="003576BC" w:rsidRDefault="003576BC" w:rsidP="00D1210C">
      <w:pPr>
        <w:rPr>
          <w:sz w:val="28"/>
          <w:szCs w:val="28"/>
        </w:rPr>
      </w:pPr>
    </w:p>
    <w:p w14:paraId="2EBF7889" w14:textId="77777777" w:rsidR="004B7500" w:rsidRPr="00D1210C" w:rsidRDefault="004B7500" w:rsidP="004B7500">
      <w:pPr>
        <w:rPr>
          <w:b/>
          <w:bCs/>
          <w:sz w:val="30"/>
          <w:szCs w:val="30"/>
        </w:rPr>
      </w:pPr>
      <w:r w:rsidRPr="00D1210C">
        <w:rPr>
          <w:b/>
          <w:bCs/>
          <w:sz w:val="30"/>
          <w:szCs w:val="30"/>
        </w:rPr>
        <w:t>Key Benefits of Kubernetes</w:t>
      </w:r>
    </w:p>
    <w:p w14:paraId="027FEFCC" w14:textId="77777777" w:rsidR="004B7500" w:rsidRPr="00D1210C" w:rsidRDefault="004B7500" w:rsidP="004B7500">
      <w:pPr>
        <w:numPr>
          <w:ilvl w:val="0"/>
          <w:numId w:val="27"/>
        </w:numPr>
        <w:rPr>
          <w:sz w:val="28"/>
          <w:szCs w:val="28"/>
        </w:rPr>
      </w:pPr>
      <w:r>
        <w:rPr>
          <w:b/>
          <w:bCs/>
          <w:sz w:val="28"/>
          <w:szCs w:val="28"/>
        </w:rPr>
        <w:t>Auto-</w:t>
      </w:r>
      <w:r w:rsidRPr="00D1210C">
        <w:rPr>
          <w:b/>
          <w:bCs/>
          <w:sz w:val="28"/>
          <w:szCs w:val="28"/>
        </w:rPr>
        <w:t>Scaling</w:t>
      </w:r>
      <w:r w:rsidRPr="00D1210C">
        <w:rPr>
          <w:sz w:val="28"/>
          <w:szCs w:val="28"/>
        </w:rPr>
        <w:t>: Kubernetes can automatically scale up or scale down application instances based on demand.</w:t>
      </w:r>
    </w:p>
    <w:p w14:paraId="011F184A" w14:textId="77777777" w:rsidR="004B7500" w:rsidRPr="00D1210C" w:rsidRDefault="004B7500" w:rsidP="004B7500">
      <w:pPr>
        <w:numPr>
          <w:ilvl w:val="0"/>
          <w:numId w:val="27"/>
        </w:numPr>
        <w:rPr>
          <w:sz w:val="28"/>
          <w:szCs w:val="28"/>
        </w:rPr>
      </w:pPr>
      <w:r w:rsidRPr="00D1210C">
        <w:rPr>
          <w:b/>
          <w:bCs/>
          <w:sz w:val="28"/>
          <w:szCs w:val="28"/>
        </w:rPr>
        <w:t>Self-Healing</w:t>
      </w:r>
      <w:r w:rsidRPr="00D1210C">
        <w:rPr>
          <w:sz w:val="28"/>
          <w:szCs w:val="28"/>
        </w:rPr>
        <w:t>: If a container fails or crashes, Kubernetes automatically restarts or replaces it.</w:t>
      </w:r>
    </w:p>
    <w:p w14:paraId="20F384B0" w14:textId="77777777" w:rsidR="004B7500" w:rsidRPr="00D1210C" w:rsidRDefault="004B7500" w:rsidP="004B7500">
      <w:pPr>
        <w:numPr>
          <w:ilvl w:val="0"/>
          <w:numId w:val="27"/>
        </w:numPr>
        <w:rPr>
          <w:sz w:val="28"/>
          <w:szCs w:val="28"/>
        </w:rPr>
      </w:pPr>
      <w:r w:rsidRPr="00D1210C">
        <w:rPr>
          <w:b/>
          <w:bCs/>
          <w:sz w:val="28"/>
          <w:szCs w:val="28"/>
        </w:rPr>
        <w:t>High Availability</w:t>
      </w:r>
      <w:r w:rsidRPr="00D1210C">
        <w:rPr>
          <w:sz w:val="28"/>
          <w:szCs w:val="28"/>
        </w:rPr>
        <w:t>: Ensures that your application is always available, even if a node or pod fails.</w:t>
      </w:r>
    </w:p>
    <w:p w14:paraId="68E0E482" w14:textId="77777777" w:rsidR="004B7500" w:rsidRPr="00DD17DB" w:rsidRDefault="004B7500" w:rsidP="004B7500">
      <w:pPr>
        <w:numPr>
          <w:ilvl w:val="0"/>
          <w:numId w:val="27"/>
        </w:numPr>
        <w:rPr>
          <w:sz w:val="28"/>
          <w:szCs w:val="28"/>
        </w:rPr>
      </w:pPr>
      <w:r w:rsidRPr="00DD17DB">
        <w:rPr>
          <w:b/>
          <w:bCs/>
          <w:sz w:val="28"/>
          <w:szCs w:val="28"/>
        </w:rPr>
        <w:t>Cost Efficiency</w:t>
      </w:r>
      <w:r w:rsidRPr="00DD17DB">
        <w:rPr>
          <w:sz w:val="28"/>
          <w:szCs w:val="28"/>
        </w:rPr>
        <w:t>: Optimizes resource usage, cluster autoscaling to reduce infrastructure costs.</w:t>
      </w:r>
      <w:r>
        <w:rPr>
          <w:sz w:val="28"/>
          <w:szCs w:val="28"/>
        </w:rPr>
        <w:t xml:space="preserve"> </w:t>
      </w:r>
      <w:r w:rsidRPr="00DD17DB">
        <w:rPr>
          <w:sz w:val="28"/>
          <w:szCs w:val="28"/>
        </w:rPr>
        <w:t>Kubernetes can automatically scale the cluster (add or remove nodes) based on the workloads, which optimizes cost by ensuring that resources are only provisioned when needed.</w:t>
      </w:r>
    </w:p>
    <w:p w14:paraId="16AB2D57" w14:textId="77777777" w:rsidR="004B7500" w:rsidRDefault="004B7500" w:rsidP="004B7500">
      <w:pPr>
        <w:numPr>
          <w:ilvl w:val="0"/>
          <w:numId w:val="27"/>
        </w:numPr>
        <w:rPr>
          <w:sz w:val="28"/>
          <w:szCs w:val="28"/>
        </w:rPr>
      </w:pPr>
      <w:r w:rsidRPr="00DD17DB">
        <w:rPr>
          <w:b/>
          <w:bCs/>
          <w:sz w:val="28"/>
          <w:szCs w:val="28"/>
        </w:rPr>
        <w:t>Load Balancing</w:t>
      </w:r>
      <w:r w:rsidRPr="00DD17DB">
        <w:rPr>
          <w:sz w:val="28"/>
          <w:szCs w:val="28"/>
        </w:rPr>
        <w:t>: Kubernetes provides load balancing across application pods. It automatically distributes traffic to healthy pods within a service, ensuring even distribution and preventing overloading of individual containers.</w:t>
      </w:r>
    </w:p>
    <w:p w14:paraId="68B1E3E9" w14:textId="37DB8F79" w:rsidR="00A62687" w:rsidRPr="00A62687" w:rsidRDefault="00A62687" w:rsidP="00A62687">
      <w:pPr>
        <w:numPr>
          <w:ilvl w:val="0"/>
          <w:numId w:val="27"/>
        </w:numPr>
        <w:rPr>
          <w:sz w:val="28"/>
          <w:szCs w:val="28"/>
        </w:rPr>
      </w:pPr>
      <w:r w:rsidRPr="00D1210C">
        <w:rPr>
          <w:b/>
          <w:bCs/>
          <w:sz w:val="28"/>
          <w:szCs w:val="28"/>
        </w:rPr>
        <w:t>Cross-Platform Support</w:t>
      </w:r>
      <w:r w:rsidRPr="00D1210C">
        <w:rPr>
          <w:sz w:val="28"/>
          <w:szCs w:val="28"/>
        </w:rPr>
        <w:t xml:space="preserve">: Kubernetes is platform-agnostic, meaning it can run on any infrastructure—public clouds (AWS, Azure, Google Cloud), private clouds, or on-premise data </w:t>
      </w:r>
      <w:proofErr w:type="spellStart"/>
      <w:r w:rsidRPr="00D1210C">
        <w:rPr>
          <w:sz w:val="28"/>
          <w:szCs w:val="28"/>
        </w:rPr>
        <w:t>centers</w:t>
      </w:r>
      <w:proofErr w:type="spellEnd"/>
      <w:r w:rsidRPr="00D1210C">
        <w:rPr>
          <w:sz w:val="28"/>
          <w:szCs w:val="28"/>
        </w:rPr>
        <w:t>.</w:t>
      </w:r>
    </w:p>
    <w:p w14:paraId="3FF71B7A" w14:textId="55366C40" w:rsidR="004B7500" w:rsidRPr="00604729" w:rsidRDefault="004B7500" w:rsidP="00604729">
      <w:pPr>
        <w:numPr>
          <w:ilvl w:val="0"/>
          <w:numId w:val="27"/>
        </w:numPr>
        <w:rPr>
          <w:sz w:val="28"/>
          <w:szCs w:val="28"/>
        </w:rPr>
      </w:pPr>
      <w:r w:rsidRPr="00663246">
        <w:rPr>
          <w:b/>
          <w:bCs/>
          <w:sz w:val="28"/>
          <w:szCs w:val="28"/>
        </w:rPr>
        <w:t>Security:</w:t>
      </w:r>
      <w:r>
        <w:rPr>
          <w:sz w:val="28"/>
          <w:szCs w:val="28"/>
        </w:rPr>
        <w:t xml:space="preserve"> </w:t>
      </w:r>
      <w:r w:rsidRPr="00663246">
        <w:rPr>
          <w:sz w:val="28"/>
          <w:szCs w:val="28"/>
        </w:rPr>
        <w:t xml:space="preserve">Kubernetes ensures security through </w:t>
      </w:r>
      <w:r w:rsidR="00604729" w:rsidRPr="00604729">
        <w:rPr>
          <w:sz w:val="28"/>
          <w:szCs w:val="28"/>
        </w:rPr>
        <w:t>features</w:t>
      </w:r>
      <w:r w:rsidR="00604729">
        <w:rPr>
          <w:sz w:val="28"/>
          <w:szCs w:val="28"/>
        </w:rPr>
        <w:t xml:space="preserve"> like </w:t>
      </w:r>
      <w:r w:rsidRPr="00604729">
        <w:rPr>
          <w:sz w:val="28"/>
          <w:szCs w:val="28"/>
        </w:rPr>
        <w:t>Role-Based Access Control (RBAC), secrets management, network policies, and pod security policies, protecting applications from unauthorized access and vulnerabilities.</w:t>
      </w:r>
    </w:p>
    <w:p w14:paraId="05E5EBFE" w14:textId="77777777" w:rsidR="004B7500" w:rsidRDefault="004B7500" w:rsidP="004B7500">
      <w:pPr>
        <w:numPr>
          <w:ilvl w:val="0"/>
          <w:numId w:val="27"/>
        </w:numPr>
        <w:rPr>
          <w:sz w:val="28"/>
          <w:szCs w:val="28"/>
        </w:rPr>
      </w:pPr>
      <w:r w:rsidRPr="00663246">
        <w:rPr>
          <w:b/>
          <w:bCs/>
          <w:sz w:val="28"/>
          <w:szCs w:val="28"/>
        </w:rPr>
        <w:lastRenderedPageBreak/>
        <w:t>Rolling Updates</w:t>
      </w:r>
      <w:r w:rsidRPr="00663246">
        <w:rPr>
          <w:sz w:val="28"/>
          <w:szCs w:val="28"/>
        </w:rPr>
        <w:t>: Kubernetes performs rolling updates to ensure zero downtime during deployments by gradually replacing old pods with new ones.</w:t>
      </w:r>
    </w:p>
    <w:p w14:paraId="609B2C7D" w14:textId="77777777" w:rsidR="004B7500" w:rsidRDefault="004B7500" w:rsidP="004B7500">
      <w:pPr>
        <w:numPr>
          <w:ilvl w:val="0"/>
          <w:numId w:val="27"/>
        </w:numPr>
        <w:rPr>
          <w:sz w:val="28"/>
          <w:szCs w:val="28"/>
        </w:rPr>
      </w:pPr>
      <w:r w:rsidRPr="001D0852">
        <w:rPr>
          <w:b/>
          <w:bCs/>
          <w:sz w:val="28"/>
          <w:szCs w:val="28"/>
        </w:rPr>
        <w:t>Monitoring</w:t>
      </w:r>
      <w:r>
        <w:rPr>
          <w:b/>
          <w:bCs/>
          <w:sz w:val="28"/>
          <w:szCs w:val="28"/>
        </w:rPr>
        <w:t xml:space="preserve"> and Logging</w:t>
      </w:r>
      <w:r w:rsidRPr="001D0852">
        <w:rPr>
          <w:sz w:val="28"/>
          <w:szCs w:val="28"/>
        </w:rPr>
        <w:t>: Integrated tools for real-time monitoring and centralized logging.</w:t>
      </w:r>
      <w:r>
        <w:rPr>
          <w:sz w:val="28"/>
          <w:szCs w:val="28"/>
        </w:rPr>
        <w:t xml:space="preserve"> </w:t>
      </w:r>
      <w:r w:rsidRPr="001D0852">
        <w:rPr>
          <w:sz w:val="28"/>
          <w:szCs w:val="28"/>
        </w:rPr>
        <w:t>Kubernetes integrates with various monitoring tools like Prometheus and Grafana to provide real-time visibility into application performance, resource usage, and cluster health.</w:t>
      </w:r>
    </w:p>
    <w:p w14:paraId="34FDCA43" w14:textId="77777777" w:rsidR="00A62687" w:rsidRPr="00191F81" w:rsidRDefault="00A62687" w:rsidP="00A62687">
      <w:pPr>
        <w:ind w:left="720"/>
        <w:rPr>
          <w:sz w:val="40"/>
          <w:szCs w:val="40"/>
        </w:rPr>
      </w:pPr>
    </w:p>
    <w:p w14:paraId="61A4EC61" w14:textId="63602A74" w:rsidR="00FE5CA6" w:rsidRPr="00191F81" w:rsidRDefault="00FC6D89" w:rsidP="00C529C6">
      <w:pPr>
        <w:jc w:val="center"/>
        <w:rPr>
          <w:b/>
          <w:bCs/>
          <w:sz w:val="40"/>
          <w:szCs w:val="40"/>
        </w:rPr>
      </w:pPr>
      <w:r w:rsidRPr="00191F81">
        <w:rPr>
          <w:b/>
          <w:bCs/>
          <w:sz w:val="40"/>
          <w:szCs w:val="40"/>
        </w:rPr>
        <w:t>Kubernetes Architecture</w:t>
      </w:r>
    </w:p>
    <w:p w14:paraId="50F25527" w14:textId="77777777" w:rsidR="0029322F" w:rsidRDefault="0029322F" w:rsidP="00C529C6">
      <w:pPr>
        <w:jc w:val="center"/>
        <w:rPr>
          <w:b/>
          <w:bCs/>
          <w:sz w:val="36"/>
          <w:szCs w:val="36"/>
        </w:rPr>
      </w:pPr>
    </w:p>
    <w:p w14:paraId="202438E6" w14:textId="76B62E64" w:rsidR="0029322F" w:rsidRPr="003576BC" w:rsidRDefault="0029322F" w:rsidP="00C529C6">
      <w:pPr>
        <w:jc w:val="center"/>
        <w:rPr>
          <w:b/>
          <w:bCs/>
          <w:sz w:val="36"/>
          <w:szCs w:val="36"/>
        </w:rPr>
      </w:pPr>
      <w:r>
        <w:rPr>
          <w:noProof/>
        </w:rPr>
        <w:drawing>
          <wp:inline distT="0" distB="0" distL="0" distR="0" wp14:anchorId="521C6FC0" wp14:editId="192700D7">
            <wp:extent cx="6350921" cy="3086100"/>
            <wp:effectExtent l="0" t="0" r="0" b="0"/>
            <wp:docPr id="140613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9529" cy="3090283"/>
                    </a:xfrm>
                    <a:prstGeom prst="rect">
                      <a:avLst/>
                    </a:prstGeom>
                    <a:noFill/>
                    <a:ln>
                      <a:noFill/>
                    </a:ln>
                  </pic:spPr>
                </pic:pic>
              </a:graphicData>
            </a:graphic>
          </wp:inline>
        </w:drawing>
      </w:r>
    </w:p>
    <w:p w14:paraId="173DDA85" w14:textId="77777777" w:rsidR="00191F81" w:rsidRDefault="00191F81" w:rsidP="00191F81">
      <w:pPr>
        <w:rPr>
          <w:sz w:val="26"/>
          <w:szCs w:val="26"/>
        </w:rPr>
      </w:pPr>
    </w:p>
    <w:p w14:paraId="2D635195" w14:textId="793F94D6" w:rsidR="00191F81" w:rsidRPr="00191F81" w:rsidRDefault="00191F81" w:rsidP="00191F81">
      <w:pPr>
        <w:rPr>
          <w:sz w:val="26"/>
          <w:szCs w:val="26"/>
        </w:rPr>
      </w:pPr>
      <w:r w:rsidRPr="00191F81">
        <w:rPr>
          <w:sz w:val="26"/>
          <w:szCs w:val="26"/>
        </w:rPr>
        <w:t xml:space="preserve">Kubernetes architecture is composed of two main components: </w:t>
      </w:r>
    </w:p>
    <w:p w14:paraId="6799F9AC" w14:textId="480971E6" w:rsidR="000675A3" w:rsidRPr="00CC262D" w:rsidRDefault="000675A3" w:rsidP="000675A3">
      <w:pPr>
        <w:pStyle w:val="ListParagraph"/>
        <w:numPr>
          <w:ilvl w:val="0"/>
          <w:numId w:val="10"/>
        </w:numPr>
        <w:rPr>
          <w:sz w:val="26"/>
          <w:szCs w:val="26"/>
        </w:rPr>
      </w:pPr>
      <w:r w:rsidRPr="00CC262D">
        <w:rPr>
          <w:sz w:val="26"/>
          <w:szCs w:val="26"/>
        </w:rPr>
        <w:t>Control Plane (Master Node)</w:t>
      </w:r>
    </w:p>
    <w:p w14:paraId="4D8EF9B4" w14:textId="1BE3AD24" w:rsidR="000675A3" w:rsidRPr="005A5646" w:rsidRDefault="00A2470C" w:rsidP="00FE5CA6">
      <w:pPr>
        <w:pStyle w:val="ListParagraph"/>
        <w:numPr>
          <w:ilvl w:val="0"/>
          <w:numId w:val="10"/>
        </w:numPr>
        <w:rPr>
          <w:sz w:val="26"/>
          <w:szCs w:val="26"/>
        </w:rPr>
      </w:pPr>
      <w:r w:rsidRPr="00CC262D">
        <w:rPr>
          <w:sz w:val="26"/>
          <w:szCs w:val="26"/>
        </w:rPr>
        <w:t xml:space="preserve"> </w:t>
      </w:r>
      <w:r w:rsidR="000675A3" w:rsidRPr="00CC262D">
        <w:rPr>
          <w:sz w:val="26"/>
          <w:szCs w:val="26"/>
        </w:rPr>
        <w:t>Data Plane (Worker Node)</w:t>
      </w:r>
    </w:p>
    <w:p w14:paraId="198E1FC0" w14:textId="77777777" w:rsidR="00D1210C" w:rsidRDefault="00D1210C" w:rsidP="00D1210C">
      <w:pPr>
        <w:spacing w:after="0"/>
        <w:rPr>
          <w:b/>
          <w:bCs/>
          <w:sz w:val="26"/>
          <w:szCs w:val="26"/>
        </w:rPr>
      </w:pPr>
    </w:p>
    <w:p w14:paraId="54D137E0" w14:textId="740FB48B" w:rsidR="00A2470C" w:rsidRPr="00A2470C" w:rsidRDefault="00A2470C" w:rsidP="00D1210C">
      <w:pPr>
        <w:spacing w:after="0"/>
        <w:rPr>
          <w:b/>
          <w:bCs/>
          <w:sz w:val="26"/>
          <w:szCs w:val="26"/>
        </w:rPr>
      </w:pPr>
      <w:r w:rsidRPr="00A2470C">
        <w:rPr>
          <w:b/>
          <w:bCs/>
          <w:sz w:val="26"/>
          <w:szCs w:val="26"/>
        </w:rPr>
        <w:t>Control Plane (Master Node)</w:t>
      </w:r>
    </w:p>
    <w:p w14:paraId="79596503" w14:textId="31A7EB92" w:rsidR="00A2470C" w:rsidRPr="00D1210C" w:rsidRDefault="00A2470C" w:rsidP="00D1210C">
      <w:pPr>
        <w:pStyle w:val="ListParagraph"/>
        <w:numPr>
          <w:ilvl w:val="0"/>
          <w:numId w:val="23"/>
        </w:numPr>
        <w:spacing w:after="0"/>
        <w:rPr>
          <w:sz w:val="26"/>
          <w:szCs w:val="26"/>
        </w:rPr>
      </w:pPr>
      <w:r w:rsidRPr="00D1210C">
        <w:rPr>
          <w:sz w:val="26"/>
          <w:szCs w:val="26"/>
        </w:rPr>
        <w:t>API Server</w:t>
      </w:r>
    </w:p>
    <w:p w14:paraId="4E83F2AE" w14:textId="46624AA4" w:rsidR="00A2470C" w:rsidRPr="00D1210C" w:rsidRDefault="00A2470C" w:rsidP="00D1210C">
      <w:pPr>
        <w:pStyle w:val="ListParagraph"/>
        <w:numPr>
          <w:ilvl w:val="0"/>
          <w:numId w:val="23"/>
        </w:numPr>
        <w:spacing w:after="0"/>
        <w:rPr>
          <w:sz w:val="26"/>
          <w:szCs w:val="26"/>
        </w:rPr>
      </w:pPr>
      <w:proofErr w:type="spellStart"/>
      <w:r w:rsidRPr="00D1210C">
        <w:rPr>
          <w:sz w:val="26"/>
          <w:szCs w:val="26"/>
        </w:rPr>
        <w:t>etcd</w:t>
      </w:r>
      <w:proofErr w:type="spellEnd"/>
    </w:p>
    <w:p w14:paraId="677E2132" w14:textId="58DA6C92" w:rsidR="00A2470C" w:rsidRPr="00D1210C" w:rsidRDefault="00A2470C" w:rsidP="00D1210C">
      <w:pPr>
        <w:pStyle w:val="ListParagraph"/>
        <w:numPr>
          <w:ilvl w:val="0"/>
          <w:numId w:val="23"/>
        </w:numPr>
        <w:spacing w:after="0"/>
        <w:rPr>
          <w:sz w:val="26"/>
          <w:szCs w:val="26"/>
        </w:rPr>
      </w:pPr>
      <w:r w:rsidRPr="00D1210C">
        <w:rPr>
          <w:sz w:val="26"/>
          <w:szCs w:val="26"/>
        </w:rPr>
        <w:t>Scheduler</w:t>
      </w:r>
    </w:p>
    <w:p w14:paraId="76D6BEB4" w14:textId="6C85E3B9" w:rsidR="00A2470C" w:rsidRPr="00D1210C" w:rsidRDefault="00A2470C" w:rsidP="00D1210C">
      <w:pPr>
        <w:pStyle w:val="ListParagraph"/>
        <w:numPr>
          <w:ilvl w:val="0"/>
          <w:numId w:val="23"/>
        </w:numPr>
        <w:spacing w:after="0"/>
        <w:rPr>
          <w:sz w:val="26"/>
          <w:szCs w:val="26"/>
        </w:rPr>
      </w:pPr>
      <w:r w:rsidRPr="00D1210C">
        <w:rPr>
          <w:sz w:val="26"/>
          <w:szCs w:val="26"/>
        </w:rPr>
        <w:t>Controller Manager</w:t>
      </w:r>
    </w:p>
    <w:p w14:paraId="2AAFFAAF" w14:textId="238D17CC" w:rsidR="00A2470C" w:rsidRPr="00D1210C" w:rsidRDefault="00A2470C" w:rsidP="00D1210C">
      <w:pPr>
        <w:pStyle w:val="ListParagraph"/>
        <w:numPr>
          <w:ilvl w:val="0"/>
          <w:numId w:val="23"/>
        </w:numPr>
        <w:spacing w:after="0"/>
        <w:rPr>
          <w:sz w:val="26"/>
          <w:szCs w:val="26"/>
        </w:rPr>
      </w:pPr>
      <w:r w:rsidRPr="00D1210C">
        <w:rPr>
          <w:sz w:val="26"/>
          <w:szCs w:val="26"/>
        </w:rPr>
        <w:lastRenderedPageBreak/>
        <w:t>Cloud Controller Manager</w:t>
      </w:r>
    </w:p>
    <w:p w14:paraId="298FBF99" w14:textId="77777777" w:rsidR="00A2470C" w:rsidRDefault="00A2470C" w:rsidP="00D1210C">
      <w:pPr>
        <w:spacing w:after="0"/>
        <w:rPr>
          <w:b/>
          <w:bCs/>
          <w:sz w:val="26"/>
          <w:szCs w:val="26"/>
        </w:rPr>
      </w:pPr>
    </w:p>
    <w:p w14:paraId="053394B3" w14:textId="77777777" w:rsidR="00A2470C" w:rsidRDefault="00A2470C" w:rsidP="00D1210C">
      <w:pPr>
        <w:spacing w:after="0"/>
        <w:rPr>
          <w:b/>
          <w:bCs/>
          <w:sz w:val="26"/>
          <w:szCs w:val="26"/>
        </w:rPr>
      </w:pPr>
    </w:p>
    <w:p w14:paraId="41AE3426" w14:textId="77777777" w:rsidR="00A2470C" w:rsidRPr="00A2470C" w:rsidRDefault="00A2470C" w:rsidP="00D1210C">
      <w:pPr>
        <w:spacing w:after="0"/>
        <w:rPr>
          <w:b/>
          <w:bCs/>
          <w:sz w:val="26"/>
          <w:szCs w:val="26"/>
        </w:rPr>
      </w:pPr>
      <w:r w:rsidRPr="00A2470C">
        <w:rPr>
          <w:b/>
          <w:bCs/>
          <w:sz w:val="26"/>
          <w:szCs w:val="26"/>
        </w:rPr>
        <w:t>Data Plane (Worker Node)</w:t>
      </w:r>
    </w:p>
    <w:p w14:paraId="53136813" w14:textId="799488C7" w:rsidR="00A2470C" w:rsidRPr="00D1210C" w:rsidRDefault="00A2470C" w:rsidP="00D1210C">
      <w:pPr>
        <w:pStyle w:val="ListParagraph"/>
        <w:numPr>
          <w:ilvl w:val="0"/>
          <w:numId w:val="24"/>
        </w:numPr>
        <w:spacing w:after="0"/>
        <w:rPr>
          <w:sz w:val="26"/>
          <w:szCs w:val="26"/>
        </w:rPr>
      </w:pPr>
      <w:r w:rsidRPr="00D1210C">
        <w:rPr>
          <w:sz w:val="26"/>
          <w:szCs w:val="26"/>
        </w:rPr>
        <w:t>Kube-proxy</w:t>
      </w:r>
    </w:p>
    <w:p w14:paraId="2A8C8BAD" w14:textId="6D5F7F35" w:rsidR="00A2470C" w:rsidRPr="00D1210C" w:rsidRDefault="00A2470C" w:rsidP="00D1210C">
      <w:pPr>
        <w:pStyle w:val="ListParagraph"/>
        <w:numPr>
          <w:ilvl w:val="0"/>
          <w:numId w:val="24"/>
        </w:numPr>
        <w:spacing w:after="0"/>
        <w:rPr>
          <w:sz w:val="26"/>
          <w:szCs w:val="26"/>
        </w:rPr>
      </w:pPr>
      <w:proofErr w:type="spellStart"/>
      <w:r w:rsidRPr="00D1210C">
        <w:rPr>
          <w:sz w:val="26"/>
          <w:szCs w:val="26"/>
        </w:rPr>
        <w:t>Kubelet</w:t>
      </w:r>
      <w:proofErr w:type="spellEnd"/>
    </w:p>
    <w:p w14:paraId="6E1FD1A4" w14:textId="40786C7D" w:rsidR="00A2470C" w:rsidRPr="00D1210C" w:rsidRDefault="00A2470C" w:rsidP="00D1210C">
      <w:pPr>
        <w:pStyle w:val="ListParagraph"/>
        <w:numPr>
          <w:ilvl w:val="0"/>
          <w:numId w:val="24"/>
        </w:numPr>
        <w:spacing w:after="0"/>
        <w:rPr>
          <w:sz w:val="26"/>
          <w:szCs w:val="26"/>
        </w:rPr>
      </w:pPr>
      <w:r w:rsidRPr="00D1210C">
        <w:rPr>
          <w:sz w:val="26"/>
          <w:szCs w:val="26"/>
        </w:rPr>
        <w:t>Container runtime</w:t>
      </w:r>
    </w:p>
    <w:p w14:paraId="385A0226" w14:textId="77777777" w:rsidR="00A2470C" w:rsidRDefault="00A2470C" w:rsidP="00FE5CA6">
      <w:pPr>
        <w:rPr>
          <w:b/>
          <w:bCs/>
          <w:sz w:val="26"/>
          <w:szCs w:val="26"/>
        </w:rPr>
      </w:pPr>
    </w:p>
    <w:p w14:paraId="413F1FB9" w14:textId="77777777" w:rsidR="006B2175" w:rsidRDefault="00473A06" w:rsidP="00FE5CA6">
      <w:pPr>
        <w:rPr>
          <w:b/>
          <w:bCs/>
          <w:sz w:val="26"/>
          <w:szCs w:val="26"/>
        </w:rPr>
      </w:pPr>
      <w:r w:rsidRPr="00CC262D">
        <w:rPr>
          <w:b/>
          <w:bCs/>
          <w:sz w:val="26"/>
          <w:szCs w:val="26"/>
        </w:rPr>
        <w:t>Data Plane</w:t>
      </w:r>
      <w:r w:rsidR="00B32608" w:rsidRPr="00CC262D">
        <w:rPr>
          <w:b/>
          <w:bCs/>
          <w:sz w:val="26"/>
          <w:szCs w:val="26"/>
        </w:rPr>
        <w:t xml:space="preserve"> </w:t>
      </w:r>
      <w:r w:rsidR="00FC6D89" w:rsidRPr="00CC262D">
        <w:rPr>
          <w:b/>
          <w:bCs/>
          <w:sz w:val="26"/>
          <w:szCs w:val="26"/>
        </w:rPr>
        <w:t>(</w:t>
      </w:r>
      <w:r w:rsidR="00BB32BD" w:rsidRPr="00CC262D">
        <w:rPr>
          <w:b/>
          <w:bCs/>
          <w:sz w:val="26"/>
          <w:szCs w:val="26"/>
        </w:rPr>
        <w:t>Worker Node</w:t>
      </w:r>
      <w:r w:rsidR="00FC6D89" w:rsidRPr="00CC262D">
        <w:rPr>
          <w:b/>
          <w:bCs/>
          <w:sz w:val="26"/>
          <w:szCs w:val="26"/>
        </w:rPr>
        <w:t>)</w:t>
      </w:r>
      <w:r w:rsidRPr="00CC262D">
        <w:rPr>
          <w:b/>
          <w:bCs/>
          <w:sz w:val="26"/>
          <w:szCs w:val="26"/>
        </w:rPr>
        <w:t>:</w:t>
      </w:r>
      <w:r w:rsidR="00FC6D89" w:rsidRPr="00CC262D">
        <w:rPr>
          <w:b/>
          <w:bCs/>
          <w:sz w:val="26"/>
          <w:szCs w:val="26"/>
        </w:rPr>
        <w:t xml:space="preserve"> </w:t>
      </w:r>
    </w:p>
    <w:p w14:paraId="31BA871E" w14:textId="698227D6" w:rsidR="007F3F2C" w:rsidRPr="00CC262D" w:rsidRDefault="00FC6D89" w:rsidP="00FE5CA6">
      <w:pPr>
        <w:rPr>
          <w:b/>
          <w:bCs/>
          <w:sz w:val="26"/>
          <w:szCs w:val="26"/>
        </w:rPr>
      </w:pPr>
      <w:r w:rsidRPr="00CC262D">
        <w:rPr>
          <w:sz w:val="26"/>
          <w:szCs w:val="26"/>
        </w:rPr>
        <w:t>These are the nodes where the actual work happens. Each Node can have multiple pods and pods have containers running inside them. The worker nodes are responsible for running the actual workloads (containers)</w:t>
      </w:r>
      <w:r w:rsidR="006B2175">
        <w:rPr>
          <w:sz w:val="26"/>
          <w:szCs w:val="26"/>
        </w:rPr>
        <w:t xml:space="preserve"> in the form of pods</w:t>
      </w:r>
      <w:r w:rsidRPr="00CC262D">
        <w:rPr>
          <w:sz w:val="26"/>
          <w:szCs w:val="26"/>
        </w:rPr>
        <w:t>. They host the necessary components to run and manage containers. There are 3 processes in every worker Node that are used to Schedule and manage those pods.</w:t>
      </w:r>
    </w:p>
    <w:p w14:paraId="22767441" w14:textId="77777777" w:rsidR="00AC1EB3" w:rsidRDefault="00FE5CA6" w:rsidP="00281848">
      <w:pPr>
        <w:pStyle w:val="ListParagraph"/>
        <w:numPr>
          <w:ilvl w:val="0"/>
          <w:numId w:val="4"/>
        </w:numPr>
        <w:rPr>
          <w:sz w:val="26"/>
          <w:szCs w:val="26"/>
        </w:rPr>
      </w:pPr>
      <w:r w:rsidRPr="00AC1EB3">
        <w:rPr>
          <w:b/>
          <w:bCs/>
          <w:sz w:val="26"/>
          <w:szCs w:val="26"/>
        </w:rPr>
        <w:t>Kube-proxy:</w:t>
      </w:r>
      <w:r w:rsidRPr="00AC1EB3">
        <w:rPr>
          <w:sz w:val="26"/>
          <w:szCs w:val="26"/>
        </w:rPr>
        <w:t xml:space="preserve"> </w:t>
      </w:r>
    </w:p>
    <w:p w14:paraId="6444FC62" w14:textId="6CF5882F" w:rsidR="00AC1EB3" w:rsidRPr="00AC1EB3" w:rsidRDefault="00AC1EB3" w:rsidP="00AC1EB3">
      <w:pPr>
        <w:pStyle w:val="ListParagraph"/>
        <w:numPr>
          <w:ilvl w:val="0"/>
          <w:numId w:val="19"/>
        </w:numPr>
        <w:ind w:left="709"/>
        <w:rPr>
          <w:sz w:val="26"/>
          <w:szCs w:val="26"/>
        </w:rPr>
      </w:pPr>
      <w:r w:rsidRPr="00AC1EB3">
        <w:rPr>
          <w:sz w:val="26"/>
          <w:szCs w:val="26"/>
        </w:rPr>
        <w:t xml:space="preserve">The </w:t>
      </w:r>
      <w:proofErr w:type="spellStart"/>
      <w:r w:rsidRPr="00AC1EB3">
        <w:rPr>
          <w:sz w:val="26"/>
          <w:szCs w:val="26"/>
        </w:rPr>
        <w:t>kube</w:t>
      </w:r>
      <w:proofErr w:type="spellEnd"/>
      <w:r w:rsidRPr="00AC1EB3">
        <w:rPr>
          <w:sz w:val="26"/>
          <w:szCs w:val="26"/>
        </w:rPr>
        <w:t>-proxy is responsible for network routing and load balancing between different services and pods across nodes.</w:t>
      </w:r>
    </w:p>
    <w:p w14:paraId="788C03E7" w14:textId="08DC50A9" w:rsidR="00AC1EB3" w:rsidRDefault="00AC1EB3" w:rsidP="00AC1EB3">
      <w:pPr>
        <w:pStyle w:val="ListParagraph"/>
        <w:numPr>
          <w:ilvl w:val="0"/>
          <w:numId w:val="19"/>
        </w:numPr>
        <w:ind w:left="709"/>
        <w:rPr>
          <w:sz w:val="26"/>
          <w:szCs w:val="26"/>
        </w:rPr>
      </w:pPr>
      <w:r w:rsidRPr="00AC1EB3">
        <w:rPr>
          <w:sz w:val="26"/>
          <w:szCs w:val="26"/>
        </w:rPr>
        <w:t xml:space="preserve">It maintains network rules for pod communication within the cluster. It can use </w:t>
      </w:r>
      <w:r>
        <w:rPr>
          <w:sz w:val="26"/>
          <w:szCs w:val="26"/>
        </w:rPr>
        <w:t xml:space="preserve">IP </w:t>
      </w:r>
      <w:r w:rsidRPr="00AC1EB3">
        <w:rPr>
          <w:sz w:val="26"/>
          <w:szCs w:val="26"/>
        </w:rPr>
        <w:t>tables or IPVS (IP Virtual Server) to direct traffic between services and pods, handling both internal cluster communication and external communication with the services.</w:t>
      </w:r>
    </w:p>
    <w:p w14:paraId="582CA599" w14:textId="77777777" w:rsidR="00AC1EB3" w:rsidRPr="00AC1EB3" w:rsidRDefault="00AC1EB3" w:rsidP="00AC1EB3">
      <w:pPr>
        <w:pStyle w:val="ListParagraph"/>
        <w:ind w:left="709"/>
        <w:rPr>
          <w:sz w:val="26"/>
          <w:szCs w:val="26"/>
        </w:rPr>
      </w:pPr>
    </w:p>
    <w:p w14:paraId="2BB28B99" w14:textId="77777777" w:rsidR="005A5646" w:rsidRDefault="007F3F2C" w:rsidP="00B51441">
      <w:pPr>
        <w:pStyle w:val="ListParagraph"/>
        <w:numPr>
          <w:ilvl w:val="0"/>
          <w:numId w:val="4"/>
        </w:numPr>
        <w:rPr>
          <w:sz w:val="26"/>
          <w:szCs w:val="26"/>
        </w:rPr>
      </w:pPr>
      <w:proofErr w:type="spellStart"/>
      <w:r w:rsidRPr="00AC1EB3">
        <w:rPr>
          <w:b/>
          <w:bCs/>
          <w:sz w:val="26"/>
          <w:szCs w:val="26"/>
        </w:rPr>
        <w:t>Kubelet</w:t>
      </w:r>
      <w:proofErr w:type="spellEnd"/>
      <w:r w:rsidRPr="00AC1EB3">
        <w:rPr>
          <w:b/>
          <w:bCs/>
          <w:sz w:val="26"/>
          <w:szCs w:val="26"/>
        </w:rPr>
        <w:t>:</w:t>
      </w:r>
      <w:r w:rsidR="005A5646">
        <w:rPr>
          <w:sz w:val="26"/>
          <w:szCs w:val="26"/>
        </w:rPr>
        <w:t xml:space="preserve"> </w:t>
      </w:r>
    </w:p>
    <w:p w14:paraId="1689EA9C" w14:textId="2B9FC76E" w:rsidR="00AC1EB3" w:rsidRDefault="00AC1EB3" w:rsidP="005A5646">
      <w:pPr>
        <w:pStyle w:val="ListParagraph"/>
        <w:rPr>
          <w:sz w:val="26"/>
          <w:szCs w:val="26"/>
        </w:rPr>
      </w:pPr>
      <w:proofErr w:type="spellStart"/>
      <w:r w:rsidRPr="00AC1EB3">
        <w:rPr>
          <w:sz w:val="26"/>
          <w:szCs w:val="26"/>
        </w:rPr>
        <w:t>Kubelet</w:t>
      </w:r>
      <w:proofErr w:type="spellEnd"/>
      <w:r w:rsidRPr="00AC1EB3">
        <w:rPr>
          <w:sz w:val="26"/>
          <w:szCs w:val="26"/>
        </w:rPr>
        <w:t xml:space="preserve"> is the node agent responsible for managing pod execution and ensuring that containers are running as expected. It interacts with the API server to receive instructions and reports back the status of the node. If a pod is not running as expected, </w:t>
      </w:r>
      <w:proofErr w:type="spellStart"/>
      <w:r w:rsidRPr="00AC1EB3">
        <w:rPr>
          <w:sz w:val="26"/>
          <w:szCs w:val="26"/>
        </w:rPr>
        <w:t>Kubelet</w:t>
      </w:r>
      <w:proofErr w:type="spellEnd"/>
      <w:r w:rsidRPr="00AC1EB3">
        <w:rPr>
          <w:sz w:val="26"/>
          <w:szCs w:val="26"/>
        </w:rPr>
        <w:t xml:space="preserve"> informs the control plane.</w:t>
      </w:r>
    </w:p>
    <w:p w14:paraId="081C1C23" w14:textId="77777777" w:rsidR="00AC1EB3" w:rsidRPr="00AC1EB3" w:rsidRDefault="00AC1EB3" w:rsidP="00AC1EB3">
      <w:pPr>
        <w:pStyle w:val="ListParagraph"/>
        <w:rPr>
          <w:sz w:val="26"/>
          <w:szCs w:val="26"/>
        </w:rPr>
      </w:pPr>
    </w:p>
    <w:p w14:paraId="668D3C85" w14:textId="153E14C1" w:rsidR="00AC1EB3" w:rsidRPr="005A5646" w:rsidRDefault="007F3F2C" w:rsidP="005A5646">
      <w:pPr>
        <w:pStyle w:val="ListParagraph"/>
        <w:numPr>
          <w:ilvl w:val="0"/>
          <w:numId w:val="4"/>
        </w:numPr>
        <w:rPr>
          <w:sz w:val="26"/>
          <w:szCs w:val="26"/>
        </w:rPr>
      </w:pPr>
      <w:r w:rsidRPr="00CC262D">
        <w:rPr>
          <w:b/>
          <w:bCs/>
          <w:sz w:val="26"/>
          <w:szCs w:val="26"/>
        </w:rPr>
        <w:t>Container Runtime:</w:t>
      </w:r>
      <w:r w:rsidRPr="00CC262D">
        <w:rPr>
          <w:sz w:val="26"/>
          <w:szCs w:val="26"/>
        </w:rPr>
        <w:t xml:space="preserve"> </w:t>
      </w:r>
    </w:p>
    <w:p w14:paraId="34A56DA7" w14:textId="069BF50D" w:rsidR="00AC1EB3" w:rsidRPr="00AC1EB3" w:rsidRDefault="00AC1EB3" w:rsidP="005A5646">
      <w:pPr>
        <w:pStyle w:val="ListParagraph"/>
        <w:numPr>
          <w:ilvl w:val="0"/>
          <w:numId w:val="20"/>
        </w:numPr>
        <w:ind w:left="709"/>
        <w:rPr>
          <w:sz w:val="26"/>
          <w:szCs w:val="26"/>
        </w:rPr>
      </w:pPr>
      <w:r w:rsidRPr="00AC1EB3">
        <w:rPr>
          <w:sz w:val="26"/>
          <w:szCs w:val="26"/>
        </w:rPr>
        <w:t xml:space="preserve">The container runtime is responsible for running containers. Popular container runtimes include Docker, </w:t>
      </w:r>
      <w:proofErr w:type="spellStart"/>
      <w:r w:rsidRPr="00AC1EB3">
        <w:rPr>
          <w:sz w:val="26"/>
          <w:szCs w:val="26"/>
        </w:rPr>
        <w:t>containerd</w:t>
      </w:r>
      <w:proofErr w:type="spellEnd"/>
      <w:r w:rsidRPr="00AC1EB3">
        <w:rPr>
          <w:sz w:val="26"/>
          <w:szCs w:val="26"/>
        </w:rPr>
        <w:t>, and CRI-O.</w:t>
      </w:r>
    </w:p>
    <w:p w14:paraId="374440B1" w14:textId="44D7704E" w:rsidR="00F83B1C" w:rsidRDefault="00AC1EB3" w:rsidP="00FE5CA6">
      <w:pPr>
        <w:pStyle w:val="ListParagraph"/>
        <w:numPr>
          <w:ilvl w:val="0"/>
          <w:numId w:val="20"/>
        </w:numPr>
        <w:ind w:left="709"/>
        <w:rPr>
          <w:sz w:val="26"/>
          <w:szCs w:val="26"/>
        </w:rPr>
      </w:pPr>
      <w:r w:rsidRPr="00AC1EB3">
        <w:rPr>
          <w:sz w:val="26"/>
          <w:szCs w:val="26"/>
        </w:rPr>
        <w:t xml:space="preserve">The container runtime handles container lifecycle management (pulling images, starting and stopping containers) and communicates with the </w:t>
      </w:r>
      <w:proofErr w:type="spellStart"/>
      <w:r w:rsidRPr="00AC1EB3">
        <w:rPr>
          <w:sz w:val="26"/>
          <w:szCs w:val="26"/>
        </w:rPr>
        <w:t>kubelet</w:t>
      </w:r>
      <w:proofErr w:type="spellEnd"/>
      <w:r w:rsidRPr="00AC1EB3">
        <w:rPr>
          <w:sz w:val="26"/>
          <w:szCs w:val="26"/>
        </w:rPr>
        <w:t xml:space="preserve"> to ensure containers are running within the desired state.</w:t>
      </w:r>
    </w:p>
    <w:p w14:paraId="4181AB55" w14:textId="77777777" w:rsidR="005A5646" w:rsidRPr="005A5646" w:rsidRDefault="005A5646" w:rsidP="005A5646">
      <w:pPr>
        <w:pStyle w:val="ListParagraph"/>
        <w:ind w:left="709"/>
        <w:rPr>
          <w:sz w:val="26"/>
          <w:szCs w:val="26"/>
        </w:rPr>
      </w:pPr>
    </w:p>
    <w:p w14:paraId="70F0729D" w14:textId="45C89BEE" w:rsidR="00473A06" w:rsidRPr="00CC262D" w:rsidRDefault="00473A06" w:rsidP="00FE5CA6">
      <w:pPr>
        <w:rPr>
          <w:sz w:val="26"/>
          <w:szCs w:val="26"/>
        </w:rPr>
      </w:pPr>
      <w:r w:rsidRPr="00CC262D">
        <w:rPr>
          <w:b/>
          <w:bCs/>
          <w:sz w:val="26"/>
          <w:szCs w:val="26"/>
        </w:rPr>
        <w:t>Control Plane</w:t>
      </w:r>
      <w:r w:rsidR="00FC6D89" w:rsidRPr="00CC262D">
        <w:rPr>
          <w:b/>
          <w:bCs/>
          <w:sz w:val="26"/>
          <w:szCs w:val="26"/>
        </w:rPr>
        <w:t xml:space="preserve"> (Master Node)</w:t>
      </w:r>
      <w:r w:rsidRPr="00CC262D">
        <w:rPr>
          <w:b/>
          <w:bCs/>
          <w:sz w:val="26"/>
          <w:szCs w:val="26"/>
        </w:rPr>
        <w:t>:</w:t>
      </w:r>
      <w:r w:rsidR="00FC6D89" w:rsidRPr="00CC262D">
        <w:rPr>
          <w:b/>
          <w:bCs/>
          <w:sz w:val="26"/>
          <w:szCs w:val="26"/>
        </w:rPr>
        <w:t xml:space="preserve"> </w:t>
      </w:r>
      <w:r w:rsidR="00FC6D89" w:rsidRPr="00CC262D">
        <w:rPr>
          <w:sz w:val="26"/>
          <w:szCs w:val="26"/>
        </w:rPr>
        <w:t xml:space="preserve">The Control Plane is responsible for the overall management of the Kubernetes cluster. It makes global decisions about the cluster, </w:t>
      </w:r>
      <w:r w:rsidR="00FC6D89" w:rsidRPr="00CC262D">
        <w:rPr>
          <w:sz w:val="26"/>
          <w:szCs w:val="26"/>
        </w:rPr>
        <w:lastRenderedPageBreak/>
        <w:t>such as scheduling, scaling, and managing the state of the applications. The control plane consists of several components:</w:t>
      </w:r>
    </w:p>
    <w:p w14:paraId="2AC92162" w14:textId="77777777" w:rsidR="00CC262D" w:rsidRPr="00CC262D" w:rsidRDefault="00337123" w:rsidP="002A4069">
      <w:pPr>
        <w:pStyle w:val="ListParagraph"/>
        <w:numPr>
          <w:ilvl w:val="0"/>
          <w:numId w:val="5"/>
        </w:numPr>
        <w:rPr>
          <w:sz w:val="26"/>
          <w:szCs w:val="26"/>
        </w:rPr>
      </w:pPr>
      <w:r w:rsidRPr="00CC262D">
        <w:rPr>
          <w:b/>
          <w:bCs/>
          <w:sz w:val="26"/>
          <w:szCs w:val="26"/>
        </w:rPr>
        <w:t>API Server</w:t>
      </w:r>
      <w:r w:rsidR="00CC262D" w:rsidRPr="00CC262D">
        <w:rPr>
          <w:b/>
          <w:bCs/>
          <w:sz w:val="26"/>
          <w:szCs w:val="26"/>
        </w:rPr>
        <w:t xml:space="preserve"> (</w:t>
      </w:r>
      <w:proofErr w:type="spellStart"/>
      <w:r w:rsidR="00CC262D" w:rsidRPr="00CC262D">
        <w:rPr>
          <w:b/>
          <w:bCs/>
          <w:sz w:val="26"/>
          <w:szCs w:val="26"/>
        </w:rPr>
        <w:t>kube-apiserver</w:t>
      </w:r>
      <w:proofErr w:type="spellEnd"/>
      <w:r w:rsidR="00CC262D" w:rsidRPr="00CC262D">
        <w:rPr>
          <w:b/>
          <w:bCs/>
          <w:sz w:val="26"/>
          <w:szCs w:val="26"/>
        </w:rPr>
        <w:t>)</w:t>
      </w:r>
      <w:r w:rsidRPr="00CC262D">
        <w:rPr>
          <w:b/>
          <w:bCs/>
          <w:sz w:val="26"/>
          <w:szCs w:val="26"/>
        </w:rPr>
        <w:t>:</w:t>
      </w:r>
      <w:r w:rsidRPr="00CC262D">
        <w:rPr>
          <w:sz w:val="26"/>
          <w:szCs w:val="26"/>
        </w:rPr>
        <w:t xml:space="preserve"> </w:t>
      </w:r>
    </w:p>
    <w:p w14:paraId="3E2F950F" w14:textId="77777777" w:rsidR="00CC262D" w:rsidRPr="00CC262D" w:rsidRDefault="00F869EF" w:rsidP="00CC262D">
      <w:pPr>
        <w:pStyle w:val="ListParagraph"/>
        <w:numPr>
          <w:ilvl w:val="0"/>
          <w:numId w:val="11"/>
        </w:numPr>
        <w:ind w:left="709"/>
        <w:rPr>
          <w:sz w:val="26"/>
          <w:szCs w:val="26"/>
        </w:rPr>
      </w:pPr>
      <w:r w:rsidRPr="00CC262D">
        <w:rPr>
          <w:sz w:val="26"/>
          <w:szCs w:val="26"/>
        </w:rPr>
        <w:t xml:space="preserve">The API Server is the central component of the control plane and serves as the entry point for all the interactions within the Kubernetes cluster. </w:t>
      </w:r>
    </w:p>
    <w:p w14:paraId="4E19D556" w14:textId="77777777" w:rsidR="00CC262D" w:rsidRPr="00CC262D" w:rsidRDefault="00F869EF" w:rsidP="00CC262D">
      <w:pPr>
        <w:pStyle w:val="ListParagraph"/>
        <w:numPr>
          <w:ilvl w:val="0"/>
          <w:numId w:val="11"/>
        </w:numPr>
        <w:ind w:left="709"/>
        <w:rPr>
          <w:sz w:val="26"/>
          <w:szCs w:val="26"/>
        </w:rPr>
      </w:pPr>
      <w:r w:rsidRPr="00CC262D">
        <w:rPr>
          <w:sz w:val="26"/>
          <w:szCs w:val="26"/>
        </w:rPr>
        <w:t xml:space="preserve">It exposes the Kubernetes API, handles HTTP requests, and processes them. </w:t>
      </w:r>
    </w:p>
    <w:p w14:paraId="148DE27A" w14:textId="77777777" w:rsidR="00CC262D" w:rsidRPr="00CC262D" w:rsidRDefault="00F869EF" w:rsidP="00CC262D">
      <w:pPr>
        <w:pStyle w:val="ListParagraph"/>
        <w:numPr>
          <w:ilvl w:val="0"/>
          <w:numId w:val="11"/>
        </w:numPr>
        <w:ind w:left="709"/>
        <w:rPr>
          <w:sz w:val="26"/>
          <w:szCs w:val="26"/>
        </w:rPr>
      </w:pPr>
      <w:r w:rsidRPr="00CC262D">
        <w:rPr>
          <w:sz w:val="26"/>
          <w:szCs w:val="26"/>
        </w:rPr>
        <w:t xml:space="preserve">It authenticates and authorizes API requests, validates and processes API objects (such as Pods, Services, Deployments), and communicates with other components. </w:t>
      </w:r>
    </w:p>
    <w:p w14:paraId="0E2DCBF0" w14:textId="151CB994" w:rsidR="00337123" w:rsidRDefault="00F869EF" w:rsidP="00F83B1C">
      <w:pPr>
        <w:pStyle w:val="ListParagraph"/>
        <w:numPr>
          <w:ilvl w:val="0"/>
          <w:numId w:val="11"/>
        </w:numPr>
        <w:ind w:left="709"/>
        <w:rPr>
          <w:sz w:val="26"/>
          <w:szCs w:val="26"/>
        </w:rPr>
      </w:pPr>
      <w:r w:rsidRPr="00CC262D">
        <w:rPr>
          <w:sz w:val="26"/>
          <w:szCs w:val="26"/>
        </w:rPr>
        <w:t>All Kubernetes components communicate with each other through the API Server using RESTful API calls.</w:t>
      </w:r>
    </w:p>
    <w:p w14:paraId="720828AD" w14:textId="77777777" w:rsidR="00CC262D" w:rsidRPr="00CC262D" w:rsidRDefault="00CC262D" w:rsidP="00CC262D">
      <w:pPr>
        <w:pStyle w:val="ListParagraph"/>
        <w:ind w:left="709"/>
        <w:rPr>
          <w:sz w:val="26"/>
          <w:szCs w:val="26"/>
        </w:rPr>
      </w:pPr>
    </w:p>
    <w:p w14:paraId="4E6D0DC8" w14:textId="77777777" w:rsidR="00CC262D" w:rsidRPr="00CC262D" w:rsidRDefault="00CC262D" w:rsidP="00473A06">
      <w:pPr>
        <w:pStyle w:val="ListParagraph"/>
        <w:numPr>
          <w:ilvl w:val="0"/>
          <w:numId w:val="5"/>
        </w:numPr>
        <w:rPr>
          <w:sz w:val="26"/>
          <w:szCs w:val="26"/>
        </w:rPr>
      </w:pPr>
      <w:r w:rsidRPr="00CC262D">
        <w:rPr>
          <w:b/>
          <w:bCs/>
          <w:sz w:val="26"/>
          <w:szCs w:val="26"/>
        </w:rPr>
        <w:t>Scheduler (</w:t>
      </w:r>
      <w:proofErr w:type="spellStart"/>
      <w:r w:rsidR="00337123" w:rsidRPr="00CC262D">
        <w:rPr>
          <w:b/>
          <w:bCs/>
          <w:sz w:val="26"/>
          <w:szCs w:val="26"/>
        </w:rPr>
        <w:t>kube</w:t>
      </w:r>
      <w:proofErr w:type="spellEnd"/>
      <w:r w:rsidR="00337123" w:rsidRPr="00CC262D">
        <w:rPr>
          <w:b/>
          <w:bCs/>
          <w:sz w:val="26"/>
          <w:szCs w:val="26"/>
        </w:rPr>
        <w:t>-scheduler</w:t>
      </w:r>
      <w:r w:rsidRPr="00CC262D">
        <w:rPr>
          <w:b/>
          <w:bCs/>
          <w:sz w:val="26"/>
          <w:szCs w:val="26"/>
        </w:rPr>
        <w:t>)</w:t>
      </w:r>
      <w:r w:rsidR="00337123" w:rsidRPr="00CC262D">
        <w:rPr>
          <w:b/>
          <w:bCs/>
          <w:sz w:val="26"/>
          <w:szCs w:val="26"/>
        </w:rPr>
        <w:t>:</w:t>
      </w:r>
      <w:r w:rsidR="00337123" w:rsidRPr="00CC262D">
        <w:rPr>
          <w:sz w:val="26"/>
          <w:szCs w:val="26"/>
        </w:rPr>
        <w:t xml:space="preserve"> </w:t>
      </w:r>
    </w:p>
    <w:p w14:paraId="528AF0DF" w14:textId="77777777" w:rsidR="00CC262D" w:rsidRPr="00CC262D" w:rsidRDefault="00CC262D" w:rsidP="00CC262D">
      <w:pPr>
        <w:pStyle w:val="ListParagraph"/>
        <w:numPr>
          <w:ilvl w:val="0"/>
          <w:numId w:val="12"/>
        </w:numPr>
        <w:ind w:left="709"/>
        <w:rPr>
          <w:sz w:val="26"/>
          <w:szCs w:val="26"/>
        </w:rPr>
      </w:pPr>
      <w:r w:rsidRPr="00CC262D">
        <w:rPr>
          <w:sz w:val="26"/>
          <w:szCs w:val="26"/>
        </w:rPr>
        <w:t>Responsible for assigning pods to worker nodes based on resource availability and constraints like CPU, memory, affinity rules, etc. It makes decisions based on the current state of the cluster.</w:t>
      </w:r>
    </w:p>
    <w:p w14:paraId="57966B7D" w14:textId="68C7C2D9" w:rsidR="00337123" w:rsidRDefault="00CC262D" w:rsidP="00CC262D">
      <w:pPr>
        <w:pStyle w:val="ListParagraph"/>
        <w:numPr>
          <w:ilvl w:val="0"/>
          <w:numId w:val="12"/>
        </w:numPr>
        <w:ind w:left="709"/>
        <w:rPr>
          <w:sz w:val="26"/>
          <w:szCs w:val="26"/>
        </w:rPr>
      </w:pPr>
      <w:r w:rsidRPr="00CC262D">
        <w:rPr>
          <w:sz w:val="26"/>
          <w:szCs w:val="26"/>
        </w:rPr>
        <w:t>When API Server receives a request for Scheduling Pods then the request is passed on to the Scheduler. It intelligently decides on which node to schedule the pod for better efficiency of the cluster.</w:t>
      </w:r>
    </w:p>
    <w:p w14:paraId="4A0EF758" w14:textId="77777777" w:rsidR="00CC262D" w:rsidRPr="00CC262D" w:rsidRDefault="00CC262D" w:rsidP="00CC262D">
      <w:pPr>
        <w:pStyle w:val="ListParagraph"/>
        <w:ind w:left="709"/>
        <w:rPr>
          <w:sz w:val="26"/>
          <w:szCs w:val="26"/>
        </w:rPr>
      </w:pPr>
    </w:p>
    <w:p w14:paraId="1C677EF9" w14:textId="750D4414" w:rsidR="00337123" w:rsidRPr="00CC262D" w:rsidRDefault="00337123" w:rsidP="00473A06">
      <w:pPr>
        <w:pStyle w:val="ListParagraph"/>
        <w:rPr>
          <w:sz w:val="26"/>
          <w:szCs w:val="26"/>
        </w:rPr>
      </w:pPr>
      <w:r w:rsidRPr="00CC262D">
        <w:rPr>
          <w:sz w:val="26"/>
          <w:szCs w:val="26"/>
        </w:rPr>
        <w:t xml:space="preserve">So who decides the information is </w:t>
      </w:r>
      <w:r w:rsidRPr="00CC262D">
        <w:rPr>
          <w:b/>
          <w:bCs/>
          <w:sz w:val="26"/>
          <w:szCs w:val="26"/>
        </w:rPr>
        <w:t>API server</w:t>
      </w:r>
      <w:r w:rsidRPr="00CC262D">
        <w:rPr>
          <w:sz w:val="26"/>
          <w:szCs w:val="26"/>
        </w:rPr>
        <w:t xml:space="preserve"> but who acts on the information that is the</w:t>
      </w:r>
      <w:r w:rsidRPr="00CC262D">
        <w:rPr>
          <w:b/>
          <w:bCs/>
          <w:sz w:val="26"/>
          <w:szCs w:val="26"/>
        </w:rPr>
        <w:t xml:space="preserve"> scheduler</w:t>
      </w:r>
      <w:r w:rsidR="0073372A" w:rsidRPr="00CC262D">
        <w:rPr>
          <w:b/>
          <w:bCs/>
          <w:sz w:val="26"/>
          <w:szCs w:val="26"/>
        </w:rPr>
        <w:t>.</w:t>
      </w:r>
    </w:p>
    <w:p w14:paraId="4896D84B" w14:textId="77777777" w:rsidR="0073372A" w:rsidRPr="00CC262D" w:rsidRDefault="0073372A" w:rsidP="00473A06">
      <w:pPr>
        <w:pStyle w:val="ListParagraph"/>
        <w:rPr>
          <w:sz w:val="26"/>
          <w:szCs w:val="26"/>
        </w:rPr>
      </w:pPr>
    </w:p>
    <w:p w14:paraId="010EEABD" w14:textId="77777777" w:rsidR="00B20658" w:rsidRDefault="0073372A" w:rsidP="0073372A">
      <w:pPr>
        <w:pStyle w:val="ListParagraph"/>
        <w:numPr>
          <w:ilvl w:val="0"/>
          <w:numId w:val="5"/>
        </w:numPr>
        <w:rPr>
          <w:b/>
          <w:bCs/>
          <w:sz w:val="26"/>
          <w:szCs w:val="26"/>
        </w:rPr>
      </w:pPr>
      <w:proofErr w:type="spellStart"/>
      <w:r w:rsidRPr="00CC262D">
        <w:rPr>
          <w:b/>
          <w:bCs/>
          <w:sz w:val="26"/>
          <w:szCs w:val="26"/>
        </w:rPr>
        <w:t>Etcd</w:t>
      </w:r>
      <w:proofErr w:type="spellEnd"/>
      <w:r w:rsidRPr="00CC262D">
        <w:rPr>
          <w:b/>
          <w:bCs/>
          <w:sz w:val="26"/>
          <w:szCs w:val="26"/>
        </w:rPr>
        <w:t xml:space="preserve">: </w:t>
      </w:r>
    </w:p>
    <w:p w14:paraId="0A52EE78" w14:textId="15FC09C1" w:rsidR="0073372A" w:rsidRPr="00CC262D" w:rsidRDefault="00A33C18" w:rsidP="00B20658">
      <w:pPr>
        <w:pStyle w:val="ListParagraph"/>
        <w:rPr>
          <w:b/>
          <w:bCs/>
          <w:sz w:val="26"/>
          <w:szCs w:val="26"/>
        </w:rPr>
      </w:pPr>
      <w:r w:rsidRPr="00A33C18">
        <w:rPr>
          <w:sz w:val="26"/>
          <w:szCs w:val="26"/>
        </w:rPr>
        <w:t>A</w:t>
      </w:r>
      <w:r w:rsidR="0073372A" w:rsidRPr="00CC262D">
        <w:rPr>
          <w:sz w:val="26"/>
          <w:szCs w:val="26"/>
        </w:rPr>
        <w:t xml:space="preserve"> distributed key-value store used to store all cluster data, including the current and desired states of the Kubernetes objects</w:t>
      </w:r>
      <w:r w:rsidR="00646492">
        <w:rPr>
          <w:sz w:val="26"/>
          <w:szCs w:val="26"/>
        </w:rPr>
        <w:t xml:space="preserve"> </w:t>
      </w:r>
      <w:r w:rsidR="00646492" w:rsidRPr="00646492">
        <w:rPr>
          <w:sz w:val="26"/>
          <w:szCs w:val="26"/>
        </w:rPr>
        <w:t>(pods, services, etc)</w:t>
      </w:r>
      <w:r w:rsidR="0073372A" w:rsidRPr="00CC262D">
        <w:rPr>
          <w:sz w:val="26"/>
          <w:szCs w:val="26"/>
        </w:rPr>
        <w:t>. It acts as the source of truth for the cluster.</w:t>
      </w:r>
    </w:p>
    <w:p w14:paraId="2B3A07ED" w14:textId="77777777" w:rsidR="00440E27" w:rsidRPr="00CC262D" w:rsidRDefault="00440E27" w:rsidP="00440E27">
      <w:pPr>
        <w:pStyle w:val="ListParagraph"/>
        <w:rPr>
          <w:b/>
          <w:bCs/>
          <w:sz w:val="26"/>
          <w:szCs w:val="26"/>
        </w:rPr>
      </w:pPr>
    </w:p>
    <w:p w14:paraId="7B806D77" w14:textId="77777777" w:rsidR="00B20658" w:rsidRPr="00B20658" w:rsidRDefault="00440E27" w:rsidP="00702CC2">
      <w:pPr>
        <w:pStyle w:val="ListParagraph"/>
        <w:numPr>
          <w:ilvl w:val="0"/>
          <w:numId w:val="5"/>
        </w:numPr>
        <w:rPr>
          <w:sz w:val="26"/>
          <w:szCs w:val="26"/>
        </w:rPr>
      </w:pPr>
      <w:r w:rsidRPr="00CC262D">
        <w:rPr>
          <w:b/>
          <w:bCs/>
          <w:sz w:val="26"/>
          <w:szCs w:val="26"/>
        </w:rPr>
        <w:t>Controller Manager (</w:t>
      </w:r>
      <w:proofErr w:type="spellStart"/>
      <w:r w:rsidRPr="00CC262D">
        <w:rPr>
          <w:b/>
          <w:bCs/>
          <w:sz w:val="26"/>
          <w:szCs w:val="26"/>
        </w:rPr>
        <w:t>kube</w:t>
      </w:r>
      <w:proofErr w:type="spellEnd"/>
      <w:r w:rsidRPr="00CC262D">
        <w:rPr>
          <w:b/>
          <w:bCs/>
          <w:sz w:val="26"/>
          <w:szCs w:val="26"/>
        </w:rPr>
        <w:t xml:space="preserve">-controller-manager): </w:t>
      </w:r>
    </w:p>
    <w:p w14:paraId="520AC683" w14:textId="344FFBEC" w:rsidR="00702CC2" w:rsidRPr="00CC262D" w:rsidRDefault="00440E27" w:rsidP="00B20658">
      <w:pPr>
        <w:pStyle w:val="ListParagraph"/>
        <w:rPr>
          <w:sz w:val="26"/>
          <w:szCs w:val="26"/>
        </w:rPr>
      </w:pPr>
      <w:r w:rsidRPr="00CC262D">
        <w:rPr>
          <w:sz w:val="26"/>
          <w:szCs w:val="26"/>
        </w:rPr>
        <w:t>The Controller Manager runs various controllers that regulate the state of the cluster. Controllers are responsible for ensuring that the desired state of the system matches the actual state.</w:t>
      </w:r>
      <w:r w:rsidR="00702CC2" w:rsidRPr="00CC262D">
        <w:rPr>
          <w:sz w:val="26"/>
          <w:szCs w:val="26"/>
        </w:rPr>
        <w:br/>
        <w:t>Examples of different Controllers are:</w:t>
      </w:r>
    </w:p>
    <w:p w14:paraId="646FD55E" w14:textId="10A982C7" w:rsidR="00702CC2" w:rsidRPr="00CC262D" w:rsidRDefault="00702CC2" w:rsidP="00702CC2">
      <w:pPr>
        <w:pStyle w:val="ListParagraph"/>
        <w:numPr>
          <w:ilvl w:val="0"/>
          <w:numId w:val="7"/>
        </w:numPr>
        <w:rPr>
          <w:sz w:val="26"/>
          <w:szCs w:val="26"/>
        </w:rPr>
      </w:pPr>
      <w:r w:rsidRPr="00854770">
        <w:rPr>
          <w:b/>
          <w:bCs/>
          <w:sz w:val="26"/>
          <w:szCs w:val="26"/>
        </w:rPr>
        <w:t>Node Controller:</w:t>
      </w:r>
      <w:r w:rsidRPr="00CC262D">
        <w:rPr>
          <w:sz w:val="26"/>
          <w:szCs w:val="26"/>
        </w:rPr>
        <w:t xml:space="preserve"> Monitors the state of worker nodes and takes action if a node goes down.</w:t>
      </w:r>
    </w:p>
    <w:p w14:paraId="31595AF4" w14:textId="0A02D1C0" w:rsidR="00702CC2" w:rsidRPr="00702CC2" w:rsidRDefault="00702CC2" w:rsidP="00702CC2">
      <w:pPr>
        <w:pStyle w:val="ListParagraph"/>
        <w:numPr>
          <w:ilvl w:val="0"/>
          <w:numId w:val="7"/>
        </w:numPr>
        <w:rPr>
          <w:sz w:val="26"/>
          <w:szCs w:val="26"/>
        </w:rPr>
      </w:pPr>
      <w:r w:rsidRPr="00702CC2">
        <w:rPr>
          <w:b/>
          <w:bCs/>
          <w:sz w:val="26"/>
          <w:szCs w:val="26"/>
        </w:rPr>
        <w:t>Replication Controller:</w:t>
      </w:r>
      <w:r w:rsidRPr="00702CC2">
        <w:rPr>
          <w:sz w:val="26"/>
          <w:szCs w:val="26"/>
        </w:rPr>
        <w:t xml:space="preserve"> Ensures that the </w:t>
      </w:r>
      <w:r w:rsidR="00854770">
        <w:rPr>
          <w:sz w:val="26"/>
          <w:szCs w:val="26"/>
        </w:rPr>
        <w:t>desired</w:t>
      </w:r>
      <w:r w:rsidRPr="00702CC2">
        <w:rPr>
          <w:sz w:val="26"/>
          <w:szCs w:val="26"/>
        </w:rPr>
        <w:t xml:space="preserve"> number of pod replicas are </w:t>
      </w:r>
      <w:r w:rsidR="00854770">
        <w:rPr>
          <w:sz w:val="26"/>
          <w:szCs w:val="26"/>
        </w:rPr>
        <w:t xml:space="preserve">always </w:t>
      </w:r>
      <w:r w:rsidRPr="00702CC2">
        <w:rPr>
          <w:sz w:val="26"/>
          <w:szCs w:val="26"/>
        </w:rPr>
        <w:t>running.</w:t>
      </w:r>
    </w:p>
    <w:p w14:paraId="4C031A62" w14:textId="77777777" w:rsidR="00702CC2" w:rsidRPr="00702CC2" w:rsidRDefault="00702CC2" w:rsidP="00702CC2">
      <w:pPr>
        <w:pStyle w:val="ListParagraph"/>
        <w:numPr>
          <w:ilvl w:val="0"/>
          <w:numId w:val="7"/>
        </w:numPr>
        <w:rPr>
          <w:sz w:val="26"/>
          <w:szCs w:val="26"/>
        </w:rPr>
      </w:pPr>
      <w:r w:rsidRPr="00702CC2">
        <w:rPr>
          <w:b/>
          <w:bCs/>
          <w:sz w:val="26"/>
          <w:szCs w:val="26"/>
        </w:rPr>
        <w:t>Endpoint Controller</w:t>
      </w:r>
      <w:r w:rsidRPr="00702CC2">
        <w:rPr>
          <w:sz w:val="26"/>
          <w:szCs w:val="26"/>
        </w:rPr>
        <w:t>: Manages the Service endpoints.</w:t>
      </w:r>
    </w:p>
    <w:p w14:paraId="39A532EB" w14:textId="40566FA5" w:rsidR="009672F8" w:rsidRDefault="00702CC2" w:rsidP="009672F8">
      <w:pPr>
        <w:pStyle w:val="ListParagraph"/>
        <w:numPr>
          <w:ilvl w:val="0"/>
          <w:numId w:val="7"/>
        </w:numPr>
        <w:rPr>
          <w:sz w:val="26"/>
          <w:szCs w:val="26"/>
        </w:rPr>
      </w:pPr>
      <w:r w:rsidRPr="00702CC2">
        <w:rPr>
          <w:b/>
          <w:bCs/>
          <w:sz w:val="26"/>
          <w:szCs w:val="26"/>
        </w:rPr>
        <w:lastRenderedPageBreak/>
        <w:t>Service Account and Token Controller:</w:t>
      </w:r>
      <w:r w:rsidRPr="00702CC2">
        <w:rPr>
          <w:sz w:val="26"/>
          <w:szCs w:val="26"/>
        </w:rPr>
        <w:t xml:space="preserve"> Manages service accounts and tokens for API access.</w:t>
      </w:r>
    </w:p>
    <w:p w14:paraId="3067D8D9" w14:textId="77777777" w:rsidR="005A5646" w:rsidRPr="005A5646" w:rsidRDefault="005A5646" w:rsidP="005A5646">
      <w:pPr>
        <w:pStyle w:val="ListParagraph"/>
        <w:rPr>
          <w:sz w:val="26"/>
          <w:szCs w:val="26"/>
        </w:rPr>
      </w:pPr>
    </w:p>
    <w:p w14:paraId="4E3BBC0A" w14:textId="581EFF82" w:rsidR="00187079" w:rsidRPr="005A5646" w:rsidRDefault="009672F8" w:rsidP="00187079">
      <w:pPr>
        <w:pStyle w:val="ListParagraph"/>
        <w:numPr>
          <w:ilvl w:val="0"/>
          <w:numId w:val="5"/>
        </w:numPr>
        <w:rPr>
          <w:sz w:val="26"/>
          <w:szCs w:val="26"/>
        </w:rPr>
      </w:pPr>
      <w:r w:rsidRPr="00CC262D">
        <w:rPr>
          <w:b/>
          <w:bCs/>
          <w:sz w:val="26"/>
          <w:szCs w:val="26"/>
        </w:rPr>
        <w:t xml:space="preserve">Cloud Controller Manager (CCM): </w:t>
      </w:r>
    </w:p>
    <w:p w14:paraId="7A9233B6" w14:textId="4363297F" w:rsidR="00187079" w:rsidRPr="00187079" w:rsidRDefault="00187079" w:rsidP="00187079">
      <w:pPr>
        <w:pStyle w:val="ListParagraph"/>
        <w:numPr>
          <w:ilvl w:val="0"/>
          <w:numId w:val="14"/>
        </w:numPr>
        <w:rPr>
          <w:sz w:val="26"/>
          <w:szCs w:val="26"/>
        </w:rPr>
      </w:pPr>
      <w:r w:rsidRPr="00187079">
        <w:rPr>
          <w:sz w:val="26"/>
          <w:szCs w:val="26"/>
        </w:rPr>
        <w:t xml:space="preserve">CCM separates cloud-specific logic from Kubernetes core, allowing Kubernetes to integrate with cloud provider APIs for resource management (e.g., load balancers, storage volumes, node management), without being tightly coupled to any particular cloud platform. </w:t>
      </w:r>
    </w:p>
    <w:p w14:paraId="00AC9372" w14:textId="77A11AE8" w:rsidR="00187079" w:rsidRPr="00187079" w:rsidRDefault="00187079" w:rsidP="00187079">
      <w:pPr>
        <w:pStyle w:val="ListParagraph"/>
        <w:numPr>
          <w:ilvl w:val="0"/>
          <w:numId w:val="14"/>
        </w:numPr>
        <w:rPr>
          <w:sz w:val="26"/>
          <w:szCs w:val="26"/>
        </w:rPr>
      </w:pPr>
      <w:r w:rsidRPr="00187079">
        <w:rPr>
          <w:sz w:val="26"/>
          <w:szCs w:val="26"/>
        </w:rPr>
        <w:t>It handles tasks such as node lifecycle, load balancer provisioning, and autoscaling.</w:t>
      </w:r>
    </w:p>
    <w:p w14:paraId="370AA94B" w14:textId="366CA2C1" w:rsidR="00187079" w:rsidRPr="00187079" w:rsidRDefault="00187079" w:rsidP="00187079">
      <w:pPr>
        <w:pStyle w:val="ListParagraph"/>
        <w:numPr>
          <w:ilvl w:val="0"/>
          <w:numId w:val="14"/>
        </w:numPr>
        <w:rPr>
          <w:sz w:val="26"/>
          <w:szCs w:val="26"/>
        </w:rPr>
      </w:pPr>
      <w:r w:rsidRPr="00187079">
        <w:rPr>
          <w:sz w:val="26"/>
          <w:szCs w:val="26"/>
        </w:rPr>
        <w:t xml:space="preserve">CCM allows Kubernetes to work across different cloud environments e.g., </w:t>
      </w:r>
    </w:p>
    <w:p w14:paraId="2F0D648F" w14:textId="77777777" w:rsidR="00187079" w:rsidRPr="00187079" w:rsidRDefault="00187079" w:rsidP="00187079">
      <w:pPr>
        <w:pStyle w:val="ListParagraph"/>
        <w:numPr>
          <w:ilvl w:val="0"/>
          <w:numId w:val="17"/>
        </w:numPr>
        <w:ind w:left="1276"/>
        <w:rPr>
          <w:sz w:val="26"/>
          <w:szCs w:val="26"/>
        </w:rPr>
      </w:pPr>
      <w:r w:rsidRPr="00187079">
        <w:rPr>
          <w:b/>
          <w:bCs/>
          <w:sz w:val="26"/>
          <w:szCs w:val="26"/>
        </w:rPr>
        <w:t>AWS</w:t>
      </w:r>
      <w:r w:rsidRPr="00187079">
        <w:rPr>
          <w:sz w:val="26"/>
          <w:szCs w:val="26"/>
        </w:rPr>
        <w:t xml:space="preserve"> - Amazon Elastic Kubernetes Service (EKS), </w:t>
      </w:r>
    </w:p>
    <w:p w14:paraId="2FD79246" w14:textId="4ED97423" w:rsidR="00187079" w:rsidRPr="00187079" w:rsidRDefault="00187079" w:rsidP="00187079">
      <w:pPr>
        <w:pStyle w:val="ListParagraph"/>
        <w:numPr>
          <w:ilvl w:val="0"/>
          <w:numId w:val="17"/>
        </w:numPr>
        <w:ind w:left="1276"/>
        <w:rPr>
          <w:sz w:val="26"/>
          <w:szCs w:val="26"/>
        </w:rPr>
      </w:pPr>
      <w:r w:rsidRPr="00187079">
        <w:rPr>
          <w:b/>
          <w:bCs/>
          <w:sz w:val="26"/>
          <w:szCs w:val="26"/>
        </w:rPr>
        <w:t>Azure</w:t>
      </w:r>
      <w:r w:rsidRPr="00187079">
        <w:rPr>
          <w:sz w:val="26"/>
          <w:szCs w:val="26"/>
        </w:rPr>
        <w:t xml:space="preserve"> - Azure Kubernetes Service</w:t>
      </w:r>
      <w:r w:rsidR="006B2175">
        <w:rPr>
          <w:sz w:val="26"/>
          <w:szCs w:val="26"/>
        </w:rPr>
        <w:t xml:space="preserve"> </w:t>
      </w:r>
      <w:r w:rsidRPr="00187079">
        <w:rPr>
          <w:sz w:val="26"/>
          <w:szCs w:val="26"/>
        </w:rPr>
        <w:t xml:space="preserve">(AKS), </w:t>
      </w:r>
    </w:p>
    <w:p w14:paraId="7C13567A" w14:textId="77777777" w:rsidR="00187079" w:rsidRPr="00187079" w:rsidRDefault="00187079" w:rsidP="00187079">
      <w:pPr>
        <w:pStyle w:val="ListParagraph"/>
        <w:numPr>
          <w:ilvl w:val="0"/>
          <w:numId w:val="17"/>
        </w:numPr>
        <w:ind w:left="1276"/>
        <w:rPr>
          <w:sz w:val="26"/>
          <w:szCs w:val="26"/>
        </w:rPr>
      </w:pPr>
      <w:r w:rsidRPr="00187079">
        <w:rPr>
          <w:b/>
          <w:bCs/>
          <w:sz w:val="26"/>
          <w:szCs w:val="26"/>
        </w:rPr>
        <w:t>GCP</w:t>
      </w:r>
      <w:r w:rsidRPr="00187079">
        <w:rPr>
          <w:sz w:val="26"/>
          <w:szCs w:val="26"/>
        </w:rPr>
        <w:t xml:space="preserve"> - Google Kubernetes Engine (GKE) </w:t>
      </w:r>
    </w:p>
    <w:p w14:paraId="0CE9785D" w14:textId="77777777" w:rsidR="00187079" w:rsidRDefault="00187079" w:rsidP="00187079">
      <w:pPr>
        <w:pStyle w:val="ListParagraph"/>
        <w:numPr>
          <w:ilvl w:val="0"/>
          <w:numId w:val="17"/>
        </w:numPr>
        <w:ind w:left="1276"/>
        <w:rPr>
          <w:sz w:val="26"/>
          <w:szCs w:val="26"/>
        </w:rPr>
      </w:pPr>
      <w:r w:rsidRPr="00187079">
        <w:rPr>
          <w:b/>
          <w:bCs/>
          <w:sz w:val="26"/>
          <w:szCs w:val="26"/>
        </w:rPr>
        <w:t>on-prem environments</w:t>
      </w:r>
      <w:r w:rsidRPr="00187079">
        <w:rPr>
          <w:sz w:val="26"/>
          <w:szCs w:val="26"/>
        </w:rPr>
        <w:t>.</w:t>
      </w:r>
    </w:p>
    <w:p w14:paraId="50EEA2C5" w14:textId="77777777" w:rsidR="00E61960" w:rsidRDefault="00E61960" w:rsidP="00E61960">
      <w:pPr>
        <w:rPr>
          <w:sz w:val="26"/>
          <w:szCs w:val="26"/>
        </w:rPr>
      </w:pPr>
    </w:p>
    <w:p w14:paraId="041D9E4C" w14:textId="2DA78DA4" w:rsidR="00E61960" w:rsidRPr="004B7500" w:rsidRDefault="00E61960" w:rsidP="00E61960">
      <w:pPr>
        <w:rPr>
          <w:b/>
          <w:bCs/>
          <w:sz w:val="34"/>
          <w:szCs w:val="34"/>
        </w:rPr>
      </w:pPr>
      <w:r w:rsidRPr="004B7500">
        <w:rPr>
          <w:b/>
          <w:bCs/>
          <w:sz w:val="34"/>
          <w:szCs w:val="34"/>
        </w:rPr>
        <w:t>Basic Terminology:</w:t>
      </w:r>
    </w:p>
    <w:p w14:paraId="15C6EA42" w14:textId="137A778A" w:rsidR="00702CC2" w:rsidRDefault="00E61960" w:rsidP="00926ACA">
      <w:pPr>
        <w:rPr>
          <w:sz w:val="26"/>
          <w:szCs w:val="26"/>
        </w:rPr>
      </w:pPr>
      <w:r w:rsidRPr="00C707C4">
        <w:rPr>
          <w:b/>
          <w:bCs/>
          <w:sz w:val="26"/>
          <w:szCs w:val="26"/>
        </w:rPr>
        <w:t>Pods:</w:t>
      </w:r>
      <w:r>
        <w:rPr>
          <w:sz w:val="26"/>
          <w:szCs w:val="26"/>
        </w:rPr>
        <w:t xml:space="preserve"> </w:t>
      </w:r>
      <w:r w:rsidRPr="00E61960">
        <w:rPr>
          <w:sz w:val="26"/>
          <w:szCs w:val="26"/>
        </w:rPr>
        <w:t>A Pod is the smallest and simplest unit in Kubernetes</w:t>
      </w:r>
      <w:r>
        <w:rPr>
          <w:sz w:val="26"/>
          <w:szCs w:val="26"/>
        </w:rPr>
        <w:t>,</w:t>
      </w:r>
      <w:r w:rsidRPr="00E61960">
        <w:rPr>
          <w:sz w:val="26"/>
          <w:szCs w:val="26"/>
        </w:rPr>
        <w:t xml:space="preserve"> which can run one or more containers. Each pod gets its own IP address and can communicate with other pods inside the cluster.</w:t>
      </w:r>
    </w:p>
    <w:p w14:paraId="2FD68467" w14:textId="77777777" w:rsidR="000E7A03" w:rsidRPr="000E7A03" w:rsidRDefault="00926ACA" w:rsidP="000E7A03">
      <w:pPr>
        <w:rPr>
          <w:sz w:val="26"/>
          <w:szCs w:val="26"/>
        </w:rPr>
      </w:pPr>
      <w:r w:rsidRPr="00926ACA">
        <w:rPr>
          <w:b/>
          <w:bCs/>
          <w:sz w:val="26"/>
          <w:szCs w:val="26"/>
        </w:rPr>
        <w:t>Service</w:t>
      </w:r>
      <w:r w:rsidRPr="00926ACA">
        <w:rPr>
          <w:sz w:val="26"/>
          <w:szCs w:val="26"/>
        </w:rPr>
        <w:t xml:space="preserve">: </w:t>
      </w:r>
      <w:r w:rsidR="000E7A03" w:rsidRPr="000E7A03">
        <w:rPr>
          <w:sz w:val="26"/>
          <w:szCs w:val="26"/>
        </w:rPr>
        <w:t>A service is an abstraction that defines a logical set of pods and a policy to access them, often used to expose an application to other applications or external clients. Services in Kubernetes include:</w:t>
      </w:r>
    </w:p>
    <w:p w14:paraId="53A23BFB" w14:textId="77777777" w:rsidR="000E7A03" w:rsidRPr="000E7A03" w:rsidRDefault="000E7A03" w:rsidP="000E7A03">
      <w:pPr>
        <w:numPr>
          <w:ilvl w:val="0"/>
          <w:numId w:val="21"/>
        </w:numPr>
        <w:rPr>
          <w:sz w:val="26"/>
          <w:szCs w:val="26"/>
        </w:rPr>
      </w:pPr>
      <w:proofErr w:type="spellStart"/>
      <w:r w:rsidRPr="000E7A03">
        <w:rPr>
          <w:b/>
          <w:bCs/>
          <w:sz w:val="26"/>
          <w:szCs w:val="26"/>
        </w:rPr>
        <w:t>ClusterIP</w:t>
      </w:r>
      <w:proofErr w:type="spellEnd"/>
      <w:r w:rsidRPr="000E7A03">
        <w:rPr>
          <w:sz w:val="26"/>
          <w:szCs w:val="26"/>
        </w:rPr>
        <w:t>: Exposes the service on an internal IP in the cluster.</w:t>
      </w:r>
    </w:p>
    <w:p w14:paraId="11E400DA" w14:textId="77777777" w:rsidR="000E7A03" w:rsidRPr="000E7A03" w:rsidRDefault="000E7A03" w:rsidP="000E7A03">
      <w:pPr>
        <w:numPr>
          <w:ilvl w:val="0"/>
          <w:numId w:val="21"/>
        </w:numPr>
        <w:rPr>
          <w:sz w:val="26"/>
          <w:szCs w:val="26"/>
        </w:rPr>
      </w:pPr>
      <w:proofErr w:type="spellStart"/>
      <w:r w:rsidRPr="000E7A03">
        <w:rPr>
          <w:b/>
          <w:bCs/>
          <w:sz w:val="26"/>
          <w:szCs w:val="26"/>
        </w:rPr>
        <w:t>NodePort</w:t>
      </w:r>
      <w:proofErr w:type="spellEnd"/>
      <w:r w:rsidRPr="000E7A03">
        <w:rPr>
          <w:sz w:val="26"/>
          <w:szCs w:val="26"/>
        </w:rPr>
        <w:t>: Exposes the service on each node’s IP at a static port.</w:t>
      </w:r>
    </w:p>
    <w:p w14:paraId="50FACECC" w14:textId="1BBC4EC3" w:rsidR="00926ACA" w:rsidRPr="00926ACA" w:rsidRDefault="000E7A03" w:rsidP="00926ACA">
      <w:pPr>
        <w:numPr>
          <w:ilvl w:val="0"/>
          <w:numId w:val="21"/>
        </w:numPr>
        <w:rPr>
          <w:sz w:val="26"/>
          <w:szCs w:val="26"/>
        </w:rPr>
      </w:pPr>
      <w:proofErr w:type="spellStart"/>
      <w:r w:rsidRPr="000E7A03">
        <w:rPr>
          <w:b/>
          <w:bCs/>
          <w:sz w:val="26"/>
          <w:szCs w:val="26"/>
        </w:rPr>
        <w:t>LoadBalancer</w:t>
      </w:r>
      <w:proofErr w:type="spellEnd"/>
      <w:r w:rsidRPr="000E7A03">
        <w:rPr>
          <w:sz w:val="26"/>
          <w:szCs w:val="26"/>
        </w:rPr>
        <w:t>: Provisions an external load balancer to expose the service to the internet.</w:t>
      </w:r>
    </w:p>
    <w:p w14:paraId="7C2071BE" w14:textId="700A9AE7" w:rsidR="000E7A03" w:rsidRPr="000E7A03" w:rsidRDefault="00926ACA" w:rsidP="000E7A03">
      <w:pPr>
        <w:rPr>
          <w:sz w:val="26"/>
          <w:szCs w:val="26"/>
        </w:rPr>
      </w:pPr>
      <w:r w:rsidRPr="00926ACA">
        <w:rPr>
          <w:b/>
          <w:bCs/>
          <w:sz w:val="26"/>
          <w:szCs w:val="26"/>
        </w:rPr>
        <w:t>Volumes</w:t>
      </w:r>
      <w:r w:rsidRPr="00926ACA">
        <w:rPr>
          <w:sz w:val="26"/>
          <w:szCs w:val="26"/>
        </w:rPr>
        <w:t>: Kubernetes provides different volume types for storing persistent data</w:t>
      </w:r>
      <w:r w:rsidR="000E7A03">
        <w:rPr>
          <w:sz w:val="26"/>
          <w:szCs w:val="26"/>
        </w:rPr>
        <w:t xml:space="preserve">, </w:t>
      </w:r>
      <w:r w:rsidR="000E7A03" w:rsidRPr="000E7A03">
        <w:rPr>
          <w:sz w:val="26"/>
          <w:szCs w:val="26"/>
        </w:rPr>
        <w:t>including:</w:t>
      </w:r>
    </w:p>
    <w:p w14:paraId="03B883FB" w14:textId="77777777" w:rsidR="000E7A03" w:rsidRPr="000E7A03" w:rsidRDefault="000E7A03" w:rsidP="000E7A03">
      <w:pPr>
        <w:numPr>
          <w:ilvl w:val="0"/>
          <w:numId w:val="22"/>
        </w:numPr>
        <w:rPr>
          <w:sz w:val="26"/>
          <w:szCs w:val="26"/>
        </w:rPr>
      </w:pPr>
      <w:proofErr w:type="spellStart"/>
      <w:r w:rsidRPr="000E7A03">
        <w:rPr>
          <w:b/>
          <w:bCs/>
          <w:sz w:val="26"/>
          <w:szCs w:val="26"/>
        </w:rPr>
        <w:t>emptyDir</w:t>
      </w:r>
      <w:proofErr w:type="spellEnd"/>
      <w:r w:rsidRPr="000E7A03">
        <w:rPr>
          <w:sz w:val="26"/>
          <w:szCs w:val="26"/>
        </w:rPr>
        <w:t>: Temporary storage that exists as long as the pod is running.</w:t>
      </w:r>
    </w:p>
    <w:p w14:paraId="40DC568E" w14:textId="757E8F69" w:rsidR="00926ACA" w:rsidRPr="00926ACA" w:rsidRDefault="000E7A03" w:rsidP="00926ACA">
      <w:pPr>
        <w:numPr>
          <w:ilvl w:val="0"/>
          <w:numId w:val="22"/>
        </w:numPr>
        <w:rPr>
          <w:sz w:val="26"/>
          <w:szCs w:val="26"/>
        </w:rPr>
      </w:pPr>
      <w:r w:rsidRPr="000E7A03">
        <w:rPr>
          <w:b/>
          <w:bCs/>
          <w:sz w:val="26"/>
          <w:szCs w:val="26"/>
        </w:rPr>
        <w:t>Persistent Volumes (PVs)</w:t>
      </w:r>
      <w:r w:rsidRPr="000E7A03">
        <w:rPr>
          <w:sz w:val="26"/>
          <w:szCs w:val="26"/>
        </w:rPr>
        <w:t>: Allows the use of storage beyond the pod lifecycle, often linked with cloud storage systems or local volumes.</w:t>
      </w:r>
    </w:p>
    <w:p w14:paraId="5FF16C63" w14:textId="569D1DCE" w:rsidR="00926ACA" w:rsidRPr="00926ACA" w:rsidRDefault="00926ACA" w:rsidP="00926ACA">
      <w:pPr>
        <w:rPr>
          <w:sz w:val="26"/>
          <w:szCs w:val="26"/>
        </w:rPr>
      </w:pPr>
      <w:r w:rsidRPr="00926ACA">
        <w:rPr>
          <w:b/>
          <w:bCs/>
          <w:sz w:val="26"/>
          <w:szCs w:val="26"/>
        </w:rPr>
        <w:t>Namespaces</w:t>
      </w:r>
      <w:r w:rsidRPr="00926ACA">
        <w:rPr>
          <w:sz w:val="26"/>
          <w:szCs w:val="26"/>
        </w:rPr>
        <w:t>: Namespaces are used to divide cluster resources and allow multiple teams or projects to operate within the same Kubernetes cluster while maintaining resource isolation.</w:t>
      </w:r>
    </w:p>
    <w:p w14:paraId="6B86FD7E" w14:textId="77777777" w:rsidR="00926ACA" w:rsidRPr="00926ACA" w:rsidRDefault="00926ACA" w:rsidP="00926ACA">
      <w:pPr>
        <w:rPr>
          <w:sz w:val="26"/>
          <w:szCs w:val="26"/>
        </w:rPr>
      </w:pPr>
    </w:p>
    <w:sectPr w:rsidR="00926ACA" w:rsidRPr="0092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CDE"/>
    <w:multiLevelType w:val="hybridMultilevel"/>
    <w:tmpl w:val="3074621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3F5B0D"/>
    <w:multiLevelType w:val="hybridMultilevel"/>
    <w:tmpl w:val="8A3CCB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7864AF"/>
    <w:multiLevelType w:val="hybridMultilevel"/>
    <w:tmpl w:val="9A94A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D2277"/>
    <w:multiLevelType w:val="multilevel"/>
    <w:tmpl w:val="B97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45533"/>
    <w:multiLevelType w:val="hybridMultilevel"/>
    <w:tmpl w:val="A0080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83AFE"/>
    <w:multiLevelType w:val="multilevel"/>
    <w:tmpl w:val="C0EA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D1272"/>
    <w:multiLevelType w:val="multilevel"/>
    <w:tmpl w:val="A45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9640F"/>
    <w:multiLevelType w:val="multilevel"/>
    <w:tmpl w:val="C8F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B0196"/>
    <w:multiLevelType w:val="hybridMultilevel"/>
    <w:tmpl w:val="2F762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095306"/>
    <w:multiLevelType w:val="hybridMultilevel"/>
    <w:tmpl w:val="C686849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4C2D1C"/>
    <w:multiLevelType w:val="hybridMultilevel"/>
    <w:tmpl w:val="A8E62DAC"/>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E190686"/>
    <w:multiLevelType w:val="hybridMultilevel"/>
    <w:tmpl w:val="0022596A"/>
    <w:lvl w:ilvl="0" w:tplc="BACA8E6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F941BB"/>
    <w:multiLevelType w:val="hybridMultilevel"/>
    <w:tmpl w:val="CC740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706AAB"/>
    <w:multiLevelType w:val="hybridMultilevel"/>
    <w:tmpl w:val="239C7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52165"/>
    <w:multiLevelType w:val="hybridMultilevel"/>
    <w:tmpl w:val="BBDC9782"/>
    <w:lvl w:ilvl="0" w:tplc="BACA8E6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025760"/>
    <w:multiLevelType w:val="hybridMultilevel"/>
    <w:tmpl w:val="25442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295F3C"/>
    <w:multiLevelType w:val="hybridMultilevel"/>
    <w:tmpl w:val="A7BE8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F50515"/>
    <w:multiLevelType w:val="hybridMultilevel"/>
    <w:tmpl w:val="2D2C4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630A27"/>
    <w:multiLevelType w:val="multilevel"/>
    <w:tmpl w:val="6DC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2414D"/>
    <w:multiLevelType w:val="hybridMultilevel"/>
    <w:tmpl w:val="DC9E3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C3C2805"/>
    <w:multiLevelType w:val="multilevel"/>
    <w:tmpl w:val="113C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75A37"/>
    <w:multiLevelType w:val="multilevel"/>
    <w:tmpl w:val="616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A5564"/>
    <w:multiLevelType w:val="hybridMultilevel"/>
    <w:tmpl w:val="29E0E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77F4BC2"/>
    <w:multiLevelType w:val="multilevel"/>
    <w:tmpl w:val="257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B5531"/>
    <w:multiLevelType w:val="hybridMultilevel"/>
    <w:tmpl w:val="0324F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CE9057A"/>
    <w:multiLevelType w:val="hybridMultilevel"/>
    <w:tmpl w:val="308CB2D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FB2490B"/>
    <w:multiLevelType w:val="hybridMultilevel"/>
    <w:tmpl w:val="C442C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7A5ED6"/>
    <w:multiLevelType w:val="multilevel"/>
    <w:tmpl w:val="F56CB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571151">
    <w:abstractNumId w:val="18"/>
  </w:num>
  <w:num w:numId="2" w16cid:durableId="1659772997">
    <w:abstractNumId w:val="12"/>
  </w:num>
  <w:num w:numId="3" w16cid:durableId="1645885813">
    <w:abstractNumId w:val="26"/>
  </w:num>
  <w:num w:numId="4" w16cid:durableId="1123573731">
    <w:abstractNumId w:val="16"/>
  </w:num>
  <w:num w:numId="5" w16cid:durableId="392313584">
    <w:abstractNumId w:val="11"/>
  </w:num>
  <w:num w:numId="6" w16cid:durableId="1821266216">
    <w:abstractNumId w:val="6"/>
  </w:num>
  <w:num w:numId="7" w16cid:durableId="1682776774">
    <w:abstractNumId w:val="13"/>
  </w:num>
  <w:num w:numId="8" w16cid:durableId="1391151878">
    <w:abstractNumId w:val="21"/>
  </w:num>
  <w:num w:numId="9" w16cid:durableId="1883638706">
    <w:abstractNumId w:val="24"/>
  </w:num>
  <w:num w:numId="10" w16cid:durableId="876043208">
    <w:abstractNumId w:val="14"/>
  </w:num>
  <w:num w:numId="11" w16cid:durableId="157422408">
    <w:abstractNumId w:val="22"/>
  </w:num>
  <w:num w:numId="12" w16cid:durableId="298807432">
    <w:abstractNumId w:val="17"/>
  </w:num>
  <w:num w:numId="13" w16cid:durableId="1890218199">
    <w:abstractNumId w:val="4"/>
  </w:num>
  <w:num w:numId="14" w16cid:durableId="1503858473">
    <w:abstractNumId w:val="15"/>
  </w:num>
  <w:num w:numId="15" w16cid:durableId="1199707391">
    <w:abstractNumId w:val="9"/>
  </w:num>
  <w:num w:numId="16" w16cid:durableId="510295532">
    <w:abstractNumId w:val="0"/>
  </w:num>
  <w:num w:numId="17" w16cid:durableId="1345744214">
    <w:abstractNumId w:val="10"/>
  </w:num>
  <w:num w:numId="18" w16cid:durableId="672996673">
    <w:abstractNumId w:val="1"/>
  </w:num>
  <w:num w:numId="19" w16cid:durableId="972709741">
    <w:abstractNumId w:val="25"/>
  </w:num>
  <w:num w:numId="20" w16cid:durableId="1116213764">
    <w:abstractNumId w:val="19"/>
  </w:num>
  <w:num w:numId="21" w16cid:durableId="1600944058">
    <w:abstractNumId w:val="23"/>
  </w:num>
  <w:num w:numId="22" w16cid:durableId="417093162">
    <w:abstractNumId w:val="7"/>
  </w:num>
  <w:num w:numId="23" w16cid:durableId="402917552">
    <w:abstractNumId w:val="2"/>
  </w:num>
  <w:num w:numId="24" w16cid:durableId="2105881577">
    <w:abstractNumId w:val="8"/>
  </w:num>
  <w:num w:numId="25" w16cid:durableId="118886145">
    <w:abstractNumId w:val="27"/>
  </w:num>
  <w:num w:numId="26" w16cid:durableId="333996029">
    <w:abstractNumId w:val="20"/>
  </w:num>
  <w:num w:numId="27" w16cid:durableId="934438123">
    <w:abstractNumId w:val="5"/>
  </w:num>
  <w:num w:numId="28" w16cid:durableId="1947227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45"/>
    <w:rsid w:val="00042C51"/>
    <w:rsid w:val="00064706"/>
    <w:rsid w:val="000675A3"/>
    <w:rsid w:val="000C793C"/>
    <w:rsid w:val="000E7A03"/>
    <w:rsid w:val="000F249D"/>
    <w:rsid w:val="00187079"/>
    <w:rsid w:val="00191F81"/>
    <w:rsid w:val="001D0852"/>
    <w:rsid w:val="00286A07"/>
    <w:rsid w:val="0029322F"/>
    <w:rsid w:val="002B50D0"/>
    <w:rsid w:val="00337123"/>
    <w:rsid w:val="003576BC"/>
    <w:rsid w:val="00440E27"/>
    <w:rsid w:val="00473A06"/>
    <w:rsid w:val="004B7500"/>
    <w:rsid w:val="005A2985"/>
    <w:rsid w:val="005A5646"/>
    <w:rsid w:val="00604729"/>
    <w:rsid w:val="00646492"/>
    <w:rsid w:val="00663246"/>
    <w:rsid w:val="006A5219"/>
    <w:rsid w:val="006B2175"/>
    <w:rsid w:val="006F4404"/>
    <w:rsid w:val="00702CC2"/>
    <w:rsid w:val="0073372A"/>
    <w:rsid w:val="007D19BC"/>
    <w:rsid w:val="007F3F2C"/>
    <w:rsid w:val="00854770"/>
    <w:rsid w:val="008D4515"/>
    <w:rsid w:val="008E5CEF"/>
    <w:rsid w:val="008F3AAB"/>
    <w:rsid w:val="00926ACA"/>
    <w:rsid w:val="00943045"/>
    <w:rsid w:val="009672F8"/>
    <w:rsid w:val="00A2470C"/>
    <w:rsid w:val="00A33C18"/>
    <w:rsid w:val="00A62687"/>
    <w:rsid w:val="00AA2E49"/>
    <w:rsid w:val="00AC1EB3"/>
    <w:rsid w:val="00B20658"/>
    <w:rsid w:val="00B32608"/>
    <w:rsid w:val="00BB32BD"/>
    <w:rsid w:val="00BF1051"/>
    <w:rsid w:val="00C45229"/>
    <w:rsid w:val="00C529C6"/>
    <w:rsid w:val="00C707C4"/>
    <w:rsid w:val="00CC262D"/>
    <w:rsid w:val="00CD4E67"/>
    <w:rsid w:val="00D1210C"/>
    <w:rsid w:val="00DD17DB"/>
    <w:rsid w:val="00DE45D3"/>
    <w:rsid w:val="00E15922"/>
    <w:rsid w:val="00E61960"/>
    <w:rsid w:val="00F83B1C"/>
    <w:rsid w:val="00F869EF"/>
    <w:rsid w:val="00FC6D89"/>
    <w:rsid w:val="00FE5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DF0"/>
  <w15:chartTrackingRefBased/>
  <w15:docId w15:val="{A9B889CF-096F-40D2-8C96-6ED7CE4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CA6"/>
    <w:rPr>
      <w:color w:val="0563C1" w:themeColor="hyperlink"/>
      <w:u w:val="single"/>
    </w:rPr>
  </w:style>
  <w:style w:type="character" w:styleId="UnresolvedMention">
    <w:name w:val="Unresolved Mention"/>
    <w:basedOn w:val="DefaultParagraphFont"/>
    <w:uiPriority w:val="99"/>
    <w:semiHidden/>
    <w:unhideWhenUsed/>
    <w:rsid w:val="00FE5CA6"/>
    <w:rPr>
      <w:color w:val="605E5C"/>
      <w:shd w:val="clear" w:color="auto" w:fill="E1DFDD"/>
    </w:rPr>
  </w:style>
  <w:style w:type="table" w:styleId="TableGrid">
    <w:name w:val="Table Grid"/>
    <w:basedOn w:val="TableNormal"/>
    <w:uiPriority w:val="39"/>
    <w:rsid w:val="00FE5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F2C"/>
    <w:pPr>
      <w:ind w:left="720"/>
      <w:contextualSpacing/>
    </w:pPr>
  </w:style>
  <w:style w:type="paragraph" w:styleId="NormalWeb">
    <w:name w:val="Normal (Web)"/>
    <w:basedOn w:val="Normal"/>
    <w:uiPriority w:val="99"/>
    <w:semiHidden/>
    <w:unhideWhenUsed/>
    <w:rsid w:val="00702C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4975">
      <w:bodyDiv w:val="1"/>
      <w:marLeft w:val="0"/>
      <w:marRight w:val="0"/>
      <w:marTop w:val="0"/>
      <w:marBottom w:val="0"/>
      <w:divBdr>
        <w:top w:val="none" w:sz="0" w:space="0" w:color="auto"/>
        <w:left w:val="none" w:sz="0" w:space="0" w:color="auto"/>
        <w:bottom w:val="none" w:sz="0" w:space="0" w:color="auto"/>
        <w:right w:val="none" w:sz="0" w:space="0" w:color="auto"/>
      </w:divBdr>
    </w:div>
    <w:div w:id="103501386">
      <w:bodyDiv w:val="1"/>
      <w:marLeft w:val="0"/>
      <w:marRight w:val="0"/>
      <w:marTop w:val="0"/>
      <w:marBottom w:val="0"/>
      <w:divBdr>
        <w:top w:val="none" w:sz="0" w:space="0" w:color="auto"/>
        <w:left w:val="none" w:sz="0" w:space="0" w:color="auto"/>
        <w:bottom w:val="none" w:sz="0" w:space="0" w:color="auto"/>
        <w:right w:val="none" w:sz="0" w:space="0" w:color="auto"/>
      </w:divBdr>
    </w:div>
    <w:div w:id="200702731">
      <w:bodyDiv w:val="1"/>
      <w:marLeft w:val="0"/>
      <w:marRight w:val="0"/>
      <w:marTop w:val="0"/>
      <w:marBottom w:val="0"/>
      <w:divBdr>
        <w:top w:val="none" w:sz="0" w:space="0" w:color="auto"/>
        <w:left w:val="none" w:sz="0" w:space="0" w:color="auto"/>
        <w:bottom w:val="none" w:sz="0" w:space="0" w:color="auto"/>
        <w:right w:val="none" w:sz="0" w:space="0" w:color="auto"/>
      </w:divBdr>
    </w:div>
    <w:div w:id="451556299">
      <w:bodyDiv w:val="1"/>
      <w:marLeft w:val="0"/>
      <w:marRight w:val="0"/>
      <w:marTop w:val="0"/>
      <w:marBottom w:val="0"/>
      <w:divBdr>
        <w:top w:val="none" w:sz="0" w:space="0" w:color="auto"/>
        <w:left w:val="none" w:sz="0" w:space="0" w:color="auto"/>
        <w:bottom w:val="none" w:sz="0" w:space="0" w:color="auto"/>
        <w:right w:val="none" w:sz="0" w:space="0" w:color="auto"/>
      </w:divBdr>
    </w:div>
    <w:div w:id="498664342">
      <w:bodyDiv w:val="1"/>
      <w:marLeft w:val="0"/>
      <w:marRight w:val="0"/>
      <w:marTop w:val="0"/>
      <w:marBottom w:val="0"/>
      <w:divBdr>
        <w:top w:val="none" w:sz="0" w:space="0" w:color="auto"/>
        <w:left w:val="none" w:sz="0" w:space="0" w:color="auto"/>
        <w:bottom w:val="none" w:sz="0" w:space="0" w:color="auto"/>
        <w:right w:val="none" w:sz="0" w:space="0" w:color="auto"/>
      </w:divBdr>
    </w:div>
    <w:div w:id="552473703">
      <w:bodyDiv w:val="1"/>
      <w:marLeft w:val="0"/>
      <w:marRight w:val="0"/>
      <w:marTop w:val="0"/>
      <w:marBottom w:val="0"/>
      <w:divBdr>
        <w:top w:val="none" w:sz="0" w:space="0" w:color="auto"/>
        <w:left w:val="none" w:sz="0" w:space="0" w:color="auto"/>
        <w:bottom w:val="none" w:sz="0" w:space="0" w:color="auto"/>
        <w:right w:val="none" w:sz="0" w:space="0" w:color="auto"/>
      </w:divBdr>
    </w:div>
    <w:div w:id="600645056">
      <w:bodyDiv w:val="1"/>
      <w:marLeft w:val="0"/>
      <w:marRight w:val="0"/>
      <w:marTop w:val="0"/>
      <w:marBottom w:val="0"/>
      <w:divBdr>
        <w:top w:val="none" w:sz="0" w:space="0" w:color="auto"/>
        <w:left w:val="none" w:sz="0" w:space="0" w:color="auto"/>
        <w:bottom w:val="none" w:sz="0" w:space="0" w:color="auto"/>
        <w:right w:val="none" w:sz="0" w:space="0" w:color="auto"/>
      </w:divBdr>
    </w:div>
    <w:div w:id="990061501">
      <w:bodyDiv w:val="1"/>
      <w:marLeft w:val="0"/>
      <w:marRight w:val="0"/>
      <w:marTop w:val="0"/>
      <w:marBottom w:val="0"/>
      <w:divBdr>
        <w:top w:val="none" w:sz="0" w:space="0" w:color="auto"/>
        <w:left w:val="none" w:sz="0" w:space="0" w:color="auto"/>
        <w:bottom w:val="none" w:sz="0" w:space="0" w:color="auto"/>
        <w:right w:val="none" w:sz="0" w:space="0" w:color="auto"/>
      </w:divBdr>
    </w:div>
    <w:div w:id="1012337774">
      <w:bodyDiv w:val="1"/>
      <w:marLeft w:val="0"/>
      <w:marRight w:val="0"/>
      <w:marTop w:val="0"/>
      <w:marBottom w:val="0"/>
      <w:divBdr>
        <w:top w:val="none" w:sz="0" w:space="0" w:color="auto"/>
        <w:left w:val="none" w:sz="0" w:space="0" w:color="auto"/>
        <w:bottom w:val="none" w:sz="0" w:space="0" w:color="auto"/>
        <w:right w:val="none" w:sz="0" w:space="0" w:color="auto"/>
      </w:divBdr>
    </w:div>
    <w:div w:id="1015303810">
      <w:bodyDiv w:val="1"/>
      <w:marLeft w:val="0"/>
      <w:marRight w:val="0"/>
      <w:marTop w:val="0"/>
      <w:marBottom w:val="0"/>
      <w:divBdr>
        <w:top w:val="none" w:sz="0" w:space="0" w:color="auto"/>
        <w:left w:val="none" w:sz="0" w:space="0" w:color="auto"/>
        <w:bottom w:val="none" w:sz="0" w:space="0" w:color="auto"/>
        <w:right w:val="none" w:sz="0" w:space="0" w:color="auto"/>
      </w:divBdr>
      <w:divsChild>
        <w:div w:id="290479589">
          <w:marLeft w:val="0"/>
          <w:marRight w:val="0"/>
          <w:marTop w:val="0"/>
          <w:marBottom w:val="0"/>
          <w:divBdr>
            <w:top w:val="none" w:sz="0" w:space="0" w:color="auto"/>
            <w:left w:val="none" w:sz="0" w:space="0" w:color="auto"/>
            <w:bottom w:val="none" w:sz="0" w:space="0" w:color="auto"/>
            <w:right w:val="none" w:sz="0" w:space="0" w:color="auto"/>
          </w:divBdr>
          <w:divsChild>
            <w:div w:id="16825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967">
      <w:bodyDiv w:val="1"/>
      <w:marLeft w:val="0"/>
      <w:marRight w:val="0"/>
      <w:marTop w:val="0"/>
      <w:marBottom w:val="0"/>
      <w:divBdr>
        <w:top w:val="none" w:sz="0" w:space="0" w:color="auto"/>
        <w:left w:val="none" w:sz="0" w:space="0" w:color="auto"/>
        <w:bottom w:val="none" w:sz="0" w:space="0" w:color="auto"/>
        <w:right w:val="none" w:sz="0" w:space="0" w:color="auto"/>
      </w:divBdr>
    </w:div>
    <w:div w:id="1196230933">
      <w:bodyDiv w:val="1"/>
      <w:marLeft w:val="0"/>
      <w:marRight w:val="0"/>
      <w:marTop w:val="0"/>
      <w:marBottom w:val="0"/>
      <w:divBdr>
        <w:top w:val="none" w:sz="0" w:space="0" w:color="auto"/>
        <w:left w:val="none" w:sz="0" w:space="0" w:color="auto"/>
        <w:bottom w:val="none" w:sz="0" w:space="0" w:color="auto"/>
        <w:right w:val="none" w:sz="0" w:space="0" w:color="auto"/>
      </w:divBdr>
      <w:divsChild>
        <w:div w:id="575896803">
          <w:marLeft w:val="0"/>
          <w:marRight w:val="0"/>
          <w:marTop w:val="0"/>
          <w:marBottom w:val="0"/>
          <w:divBdr>
            <w:top w:val="none" w:sz="0" w:space="0" w:color="auto"/>
            <w:left w:val="none" w:sz="0" w:space="0" w:color="auto"/>
            <w:bottom w:val="none" w:sz="0" w:space="0" w:color="auto"/>
            <w:right w:val="none" w:sz="0" w:space="0" w:color="auto"/>
          </w:divBdr>
          <w:divsChild>
            <w:div w:id="351302912">
              <w:marLeft w:val="0"/>
              <w:marRight w:val="0"/>
              <w:marTop w:val="0"/>
              <w:marBottom w:val="0"/>
              <w:divBdr>
                <w:top w:val="none" w:sz="0" w:space="0" w:color="auto"/>
                <w:left w:val="none" w:sz="0" w:space="0" w:color="auto"/>
                <w:bottom w:val="none" w:sz="0" w:space="0" w:color="auto"/>
                <w:right w:val="none" w:sz="0" w:space="0" w:color="auto"/>
              </w:divBdr>
              <w:divsChild>
                <w:div w:id="1769153195">
                  <w:marLeft w:val="0"/>
                  <w:marRight w:val="0"/>
                  <w:marTop w:val="0"/>
                  <w:marBottom w:val="0"/>
                  <w:divBdr>
                    <w:top w:val="none" w:sz="0" w:space="0" w:color="auto"/>
                    <w:left w:val="none" w:sz="0" w:space="0" w:color="auto"/>
                    <w:bottom w:val="none" w:sz="0" w:space="0" w:color="auto"/>
                    <w:right w:val="none" w:sz="0" w:space="0" w:color="auto"/>
                  </w:divBdr>
                  <w:divsChild>
                    <w:div w:id="496072455">
                      <w:marLeft w:val="0"/>
                      <w:marRight w:val="0"/>
                      <w:marTop w:val="0"/>
                      <w:marBottom w:val="0"/>
                      <w:divBdr>
                        <w:top w:val="none" w:sz="0" w:space="0" w:color="auto"/>
                        <w:left w:val="none" w:sz="0" w:space="0" w:color="auto"/>
                        <w:bottom w:val="none" w:sz="0" w:space="0" w:color="auto"/>
                        <w:right w:val="none" w:sz="0" w:space="0" w:color="auto"/>
                      </w:divBdr>
                      <w:divsChild>
                        <w:div w:id="101650404">
                          <w:marLeft w:val="0"/>
                          <w:marRight w:val="0"/>
                          <w:marTop w:val="0"/>
                          <w:marBottom w:val="0"/>
                          <w:divBdr>
                            <w:top w:val="none" w:sz="0" w:space="0" w:color="auto"/>
                            <w:left w:val="none" w:sz="0" w:space="0" w:color="auto"/>
                            <w:bottom w:val="none" w:sz="0" w:space="0" w:color="auto"/>
                            <w:right w:val="none" w:sz="0" w:space="0" w:color="auto"/>
                          </w:divBdr>
                          <w:divsChild>
                            <w:div w:id="1193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93736">
      <w:bodyDiv w:val="1"/>
      <w:marLeft w:val="0"/>
      <w:marRight w:val="0"/>
      <w:marTop w:val="0"/>
      <w:marBottom w:val="0"/>
      <w:divBdr>
        <w:top w:val="none" w:sz="0" w:space="0" w:color="auto"/>
        <w:left w:val="none" w:sz="0" w:space="0" w:color="auto"/>
        <w:bottom w:val="none" w:sz="0" w:space="0" w:color="auto"/>
        <w:right w:val="none" w:sz="0" w:space="0" w:color="auto"/>
      </w:divBdr>
    </w:div>
    <w:div w:id="1443458530">
      <w:bodyDiv w:val="1"/>
      <w:marLeft w:val="0"/>
      <w:marRight w:val="0"/>
      <w:marTop w:val="0"/>
      <w:marBottom w:val="0"/>
      <w:divBdr>
        <w:top w:val="none" w:sz="0" w:space="0" w:color="auto"/>
        <w:left w:val="none" w:sz="0" w:space="0" w:color="auto"/>
        <w:bottom w:val="none" w:sz="0" w:space="0" w:color="auto"/>
        <w:right w:val="none" w:sz="0" w:space="0" w:color="auto"/>
      </w:divBdr>
    </w:div>
    <w:div w:id="1453938545">
      <w:bodyDiv w:val="1"/>
      <w:marLeft w:val="0"/>
      <w:marRight w:val="0"/>
      <w:marTop w:val="0"/>
      <w:marBottom w:val="0"/>
      <w:divBdr>
        <w:top w:val="none" w:sz="0" w:space="0" w:color="auto"/>
        <w:left w:val="none" w:sz="0" w:space="0" w:color="auto"/>
        <w:bottom w:val="none" w:sz="0" w:space="0" w:color="auto"/>
        <w:right w:val="none" w:sz="0" w:space="0" w:color="auto"/>
      </w:divBdr>
    </w:div>
    <w:div w:id="1523280752">
      <w:bodyDiv w:val="1"/>
      <w:marLeft w:val="0"/>
      <w:marRight w:val="0"/>
      <w:marTop w:val="0"/>
      <w:marBottom w:val="0"/>
      <w:divBdr>
        <w:top w:val="none" w:sz="0" w:space="0" w:color="auto"/>
        <w:left w:val="none" w:sz="0" w:space="0" w:color="auto"/>
        <w:bottom w:val="none" w:sz="0" w:space="0" w:color="auto"/>
        <w:right w:val="none" w:sz="0" w:space="0" w:color="auto"/>
      </w:divBdr>
    </w:div>
    <w:div w:id="1526214095">
      <w:bodyDiv w:val="1"/>
      <w:marLeft w:val="0"/>
      <w:marRight w:val="0"/>
      <w:marTop w:val="0"/>
      <w:marBottom w:val="0"/>
      <w:divBdr>
        <w:top w:val="none" w:sz="0" w:space="0" w:color="auto"/>
        <w:left w:val="none" w:sz="0" w:space="0" w:color="auto"/>
        <w:bottom w:val="none" w:sz="0" w:space="0" w:color="auto"/>
        <w:right w:val="none" w:sz="0" w:space="0" w:color="auto"/>
      </w:divBdr>
    </w:div>
    <w:div w:id="1546912515">
      <w:bodyDiv w:val="1"/>
      <w:marLeft w:val="0"/>
      <w:marRight w:val="0"/>
      <w:marTop w:val="0"/>
      <w:marBottom w:val="0"/>
      <w:divBdr>
        <w:top w:val="none" w:sz="0" w:space="0" w:color="auto"/>
        <w:left w:val="none" w:sz="0" w:space="0" w:color="auto"/>
        <w:bottom w:val="none" w:sz="0" w:space="0" w:color="auto"/>
        <w:right w:val="none" w:sz="0" w:space="0" w:color="auto"/>
      </w:divBdr>
    </w:div>
    <w:div w:id="1562986506">
      <w:bodyDiv w:val="1"/>
      <w:marLeft w:val="0"/>
      <w:marRight w:val="0"/>
      <w:marTop w:val="0"/>
      <w:marBottom w:val="0"/>
      <w:divBdr>
        <w:top w:val="none" w:sz="0" w:space="0" w:color="auto"/>
        <w:left w:val="none" w:sz="0" w:space="0" w:color="auto"/>
        <w:bottom w:val="none" w:sz="0" w:space="0" w:color="auto"/>
        <w:right w:val="none" w:sz="0" w:space="0" w:color="auto"/>
      </w:divBdr>
    </w:div>
    <w:div w:id="1596935492">
      <w:bodyDiv w:val="1"/>
      <w:marLeft w:val="0"/>
      <w:marRight w:val="0"/>
      <w:marTop w:val="0"/>
      <w:marBottom w:val="0"/>
      <w:divBdr>
        <w:top w:val="none" w:sz="0" w:space="0" w:color="auto"/>
        <w:left w:val="none" w:sz="0" w:space="0" w:color="auto"/>
        <w:bottom w:val="none" w:sz="0" w:space="0" w:color="auto"/>
        <w:right w:val="none" w:sz="0" w:space="0" w:color="auto"/>
      </w:divBdr>
      <w:divsChild>
        <w:div w:id="333000256">
          <w:marLeft w:val="0"/>
          <w:marRight w:val="0"/>
          <w:marTop w:val="0"/>
          <w:marBottom w:val="0"/>
          <w:divBdr>
            <w:top w:val="none" w:sz="0" w:space="0" w:color="auto"/>
            <w:left w:val="none" w:sz="0" w:space="0" w:color="auto"/>
            <w:bottom w:val="none" w:sz="0" w:space="0" w:color="auto"/>
            <w:right w:val="none" w:sz="0" w:space="0" w:color="auto"/>
          </w:divBdr>
          <w:divsChild>
            <w:div w:id="1381133150">
              <w:marLeft w:val="0"/>
              <w:marRight w:val="0"/>
              <w:marTop w:val="0"/>
              <w:marBottom w:val="0"/>
              <w:divBdr>
                <w:top w:val="none" w:sz="0" w:space="0" w:color="auto"/>
                <w:left w:val="none" w:sz="0" w:space="0" w:color="auto"/>
                <w:bottom w:val="none" w:sz="0" w:space="0" w:color="auto"/>
                <w:right w:val="none" w:sz="0" w:space="0" w:color="auto"/>
              </w:divBdr>
              <w:divsChild>
                <w:div w:id="562906936">
                  <w:marLeft w:val="0"/>
                  <w:marRight w:val="0"/>
                  <w:marTop w:val="0"/>
                  <w:marBottom w:val="0"/>
                  <w:divBdr>
                    <w:top w:val="none" w:sz="0" w:space="0" w:color="auto"/>
                    <w:left w:val="none" w:sz="0" w:space="0" w:color="auto"/>
                    <w:bottom w:val="none" w:sz="0" w:space="0" w:color="auto"/>
                    <w:right w:val="none" w:sz="0" w:space="0" w:color="auto"/>
                  </w:divBdr>
                  <w:divsChild>
                    <w:div w:id="826286350">
                      <w:marLeft w:val="0"/>
                      <w:marRight w:val="0"/>
                      <w:marTop w:val="0"/>
                      <w:marBottom w:val="0"/>
                      <w:divBdr>
                        <w:top w:val="none" w:sz="0" w:space="0" w:color="auto"/>
                        <w:left w:val="none" w:sz="0" w:space="0" w:color="auto"/>
                        <w:bottom w:val="none" w:sz="0" w:space="0" w:color="auto"/>
                        <w:right w:val="none" w:sz="0" w:space="0" w:color="auto"/>
                      </w:divBdr>
                      <w:divsChild>
                        <w:div w:id="924192814">
                          <w:marLeft w:val="0"/>
                          <w:marRight w:val="0"/>
                          <w:marTop w:val="0"/>
                          <w:marBottom w:val="0"/>
                          <w:divBdr>
                            <w:top w:val="none" w:sz="0" w:space="0" w:color="auto"/>
                            <w:left w:val="none" w:sz="0" w:space="0" w:color="auto"/>
                            <w:bottom w:val="none" w:sz="0" w:space="0" w:color="auto"/>
                            <w:right w:val="none" w:sz="0" w:space="0" w:color="auto"/>
                          </w:divBdr>
                          <w:divsChild>
                            <w:div w:id="1404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15668">
      <w:bodyDiv w:val="1"/>
      <w:marLeft w:val="0"/>
      <w:marRight w:val="0"/>
      <w:marTop w:val="0"/>
      <w:marBottom w:val="0"/>
      <w:divBdr>
        <w:top w:val="none" w:sz="0" w:space="0" w:color="auto"/>
        <w:left w:val="none" w:sz="0" w:space="0" w:color="auto"/>
        <w:bottom w:val="none" w:sz="0" w:space="0" w:color="auto"/>
        <w:right w:val="none" w:sz="0" w:space="0" w:color="auto"/>
      </w:divBdr>
      <w:divsChild>
        <w:div w:id="1838568216">
          <w:marLeft w:val="0"/>
          <w:marRight w:val="0"/>
          <w:marTop w:val="0"/>
          <w:marBottom w:val="0"/>
          <w:divBdr>
            <w:top w:val="none" w:sz="0" w:space="0" w:color="auto"/>
            <w:left w:val="none" w:sz="0" w:space="0" w:color="auto"/>
            <w:bottom w:val="none" w:sz="0" w:space="0" w:color="auto"/>
            <w:right w:val="none" w:sz="0" w:space="0" w:color="auto"/>
          </w:divBdr>
          <w:divsChild>
            <w:div w:id="5265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434">
      <w:bodyDiv w:val="1"/>
      <w:marLeft w:val="0"/>
      <w:marRight w:val="0"/>
      <w:marTop w:val="0"/>
      <w:marBottom w:val="0"/>
      <w:divBdr>
        <w:top w:val="none" w:sz="0" w:space="0" w:color="auto"/>
        <w:left w:val="none" w:sz="0" w:space="0" w:color="auto"/>
        <w:bottom w:val="none" w:sz="0" w:space="0" w:color="auto"/>
        <w:right w:val="none" w:sz="0" w:space="0" w:color="auto"/>
      </w:divBdr>
    </w:div>
    <w:div w:id="2038000159">
      <w:bodyDiv w:val="1"/>
      <w:marLeft w:val="0"/>
      <w:marRight w:val="0"/>
      <w:marTop w:val="0"/>
      <w:marBottom w:val="0"/>
      <w:divBdr>
        <w:top w:val="none" w:sz="0" w:space="0" w:color="auto"/>
        <w:left w:val="none" w:sz="0" w:space="0" w:color="auto"/>
        <w:bottom w:val="none" w:sz="0" w:space="0" w:color="auto"/>
        <w:right w:val="none" w:sz="0" w:space="0" w:color="auto"/>
      </w:divBdr>
    </w:div>
    <w:div w:id="20986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 Sanghvi</dc:creator>
  <cp:keywords/>
  <dc:description/>
  <cp:lastModifiedBy>Anushk Sanghvi</cp:lastModifiedBy>
  <cp:revision>42</cp:revision>
  <dcterms:created xsi:type="dcterms:W3CDTF">2024-12-09T03:42:00Z</dcterms:created>
  <dcterms:modified xsi:type="dcterms:W3CDTF">2024-12-17T19:46:00Z</dcterms:modified>
</cp:coreProperties>
</file>