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441E" w14:textId="77777777" w:rsidR="004E54D5" w:rsidRDefault="004E54D5">
      <w:pPr>
        <w:pStyle w:val="BodyText"/>
        <w:rPr>
          <w:rFonts w:ascii="Times New Roman"/>
        </w:rPr>
      </w:pPr>
    </w:p>
    <w:p w14:paraId="14D31F53" w14:textId="77777777" w:rsidR="004E54D5" w:rsidRDefault="004E54D5">
      <w:pPr>
        <w:pStyle w:val="BodyText"/>
        <w:spacing w:before="5"/>
        <w:rPr>
          <w:rFonts w:ascii="Times New Roman"/>
        </w:rPr>
      </w:pPr>
    </w:p>
    <w:p w14:paraId="02656057" w14:textId="77777777" w:rsidR="004E54D5" w:rsidRDefault="00000000">
      <w:pPr>
        <w:pStyle w:val="Heading1"/>
        <w:ind w:right="0"/>
      </w:pPr>
      <w:proofErr w:type="spellStart"/>
      <w:r>
        <w:t>CloudFuze</w:t>
      </w:r>
      <w:proofErr w:type="spellEnd"/>
      <w:r>
        <w:t xml:space="preserve"> Purchase</w:t>
      </w:r>
      <w:r>
        <w:rPr>
          <w:spacing w:val="-9"/>
        </w:rPr>
        <w:t xml:space="preserve"> </w:t>
      </w:r>
      <w:r>
        <w:t xml:space="preserve">Agreement for Definitive Healthcare, </w:t>
      </w:r>
      <w:r>
        <w:rPr>
          <w:spacing w:val="-4"/>
        </w:rPr>
        <w:t>LLC.</w:t>
      </w:r>
    </w:p>
    <w:p w14:paraId="062D8B07" w14:textId="77777777" w:rsidR="004E54D5" w:rsidRDefault="004E54D5">
      <w:pPr>
        <w:pStyle w:val="BodyText"/>
        <w:spacing w:before="136"/>
        <w:rPr>
          <w:rFonts w:ascii="Arial"/>
          <w:b/>
        </w:rPr>
      </w:pPr>
    </w:p>
    <w:p w14:paraId="1C3B3F79" w14:textId="77777777" w:rsidR="004E54D5" w:rsidRDefault="00000000">
      <w:pPr>
        <w:spacing w:line="268" w:lineRule="auto"/>
        <w:ind w:left="29" w:right="27"/>
        <w:rPr>
          <w:sz w:val="21"/>
        </w:rPr>
      </w:pPr>
      <w:r>
        <w:rPr>
          <w:sz w:val="21"/>
        </w:rPr>
        <w:t xml:space="preserve">This agreement provides </w:t>
      </w:r>
      <w:r>
        <w:rPr>
          <w:rFonts w:ascii="Arial" w:hAnsi="Arial"/>
          <w:b/>
          <w:sz w:val="21"/>
        </w:rPr>
        <w:t xml:space="preserve">Definitive Healthcare, LLC. </w:t>
      </w:r>
      <w:r>
        <w:rPr>
          <w:sz w:val="21"/>
        </w:rPr>
        <w:t xml:space="preserve">with pricing for use of </w:t>
      </w:r>
      <w:proofErr w:type="gramStart"/>
      <w:r>
        <w:rPr>
          <w:sz w:val="21"/>
        </w:rPr>
        <w:t xml:space="preserve">the </w:t>
      </w:r>
      <w:proofErr w:type="spellStart"/>
      <w:r>
        <w:rPr>
          <w:sz w:val="21"/>
        </w:rPr>
        <w:t>CloudFuze’s</w:t>
      </w:r>
      <w:proofErr w:type="spellEnd"/>
      <w:proofErr w:type="gramEnd"/>
      <w:r>
        <w:rPr>
          <w:sz w:val="21"/>
        </w:rPr>
        <w:t xml:space="preserve"> X-Change Enterprise Data Migration Solution:</w:t>
      </w:r>
    </w:p>
    <w:p w14:paraId="27FECAB5" w14:textId="77777777" w:rsidR="004E54D5" w:rsidRDefault="004E54D5">
      <w:pPr>
        <w:pStyle w:val="BodyText"/>
        <w:rPr>
          <w:sz w:val="20"/>
        </w:rPr>
      </w:pPr>
    </w:p>
    <w:p w14:paraId="74B35077" w14:textId="77777777" w:rsidR="004E54D5" w:rsidRDefault="00000000">
      <w:pPr>
        <w:pStyle w:val="BodyText"/>
        <w:spacing w:before="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BE3A3E" wp14:editId="72CD317D">
                <wp:simplePos x="0" y="0"/>
                <wp:positionH relativeFrom="page">
                  <wp:posOffset>481012</wp:posOffset>
                </wp:positionH>
                <wp:positionV relativeFrom="paragraph">
                  <wp:posOffset>173824</wp:posOffset>
                </wp:positionV>
                <wp:extent cx="6810375" cy="2667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rgbClr val="93CCDB"/>
                        </a:solidFill>
                        <a:ln w="9524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F5364E" w14:textId="77777777" w:rsidR="004E54D5" w:rsidRDefault="00000000">
                            <w:pPr>
                              <w:spacing w:before="63"/>
                              <w:ind w:left="1047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Cloud-Hosted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SaaS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Solution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Managed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Migration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Dedicated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Migration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Manager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E3A3E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37.85pt;margin-top:13.7pt;width:536.25pt;height:2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" fillcolor="#93ccdb" strokecolor="#666" strokeweight=".26456mm">
                <v:path arrowok="t"/>
                <v:textbox inset="0,0,0,0">
                  <w:txbxContent>
                    <w:p w14:paraId="59F5364E" w14:textId="77777777" w:rsidR="004E54D5" w:rsidRDefault="00000000">
                      <w:pPr>
                        <w:spacing w:before="63"/>
                        <w:ind w:left="1047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</w:rPr>
                        <w:t>Cloud-Hosted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</w:rPr>
                        <w:t>SaaS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</w:rPr>
                        <w:t>Solution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</w:rPr>
                        <w:t>|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</w:rPr>
                        <w:t>Managed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</w:rPr>
                        <w:t>Migration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</w:rPr>
                        <w:t>|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</w:rPr>
                        <w:t>Dedicated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</w:rPr>
                        <w:t>Migration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Manager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22CB19" w14:textId="77777777" w:rsidR="004E54D5" w:rsidRDefault="004E54D5">
      <w:pPr>
        <w:pStyle w:val="BodyText"/>
        <w:rPr>
          <w:sz w:val="20"/>
        </w:rPr>
      </w:pPr>
    </w:p>
    <w:p w14:paraId="37D6427E" w14:textId="77777777" w:rsidR="004E54D5" w:rsidRDefault="004E54D5">
      <w:pPr>
        <w:pStyle w:val="BodyText"/>
        <w:spacing w:before="87"/>
        <w:rPr>
          <w:sz w:val="20"/>
        </w:rPr>
      </w:pPr>
    </w:p>
    <w:tbl>
      <w:tblPr>
        <w:tblW w:w="0" w:type="auto"/>
        <w:tblInd w:w="4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5"/>
        <w:gridCol w:w="4455"/>
        <w:gridCol w:w="2040"/>
        <w:gridCol w:w="1425"/>
      </w:tblGrid>
      <w:tr w:rsidR="004E54D5" w14:paraId="438BAAFD" w14:textId="77777777">
        <w:trPr>
          <w:trHeight w:val="374"/>
        </w:trPr>
        <w:tc>
          <w:tcPr>
            <w:tcW w:w="2805" w:type="dxa"/>
            <w:shd w:val="clear" w:color="auto" w:fill="A6A6A6"/>
          </w:tcPr>
          <w:p w14:paraId="31C1AF65" w14:textId="77777777" w:rsidR="004E54D5" w:rsidRDefault="00000000">
            <w:pPr>
              <w:pStyle w:val="TableParagraph"/>
              <w:spacing w:before="58"/>
              <w:ind w:left="1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Job </w:t>
            </w:r>
            <w:r>
              <w:rPr>
                <w:rFonts w:ascii="Arial"/>
                <w:b/>
                <w:spacing w:val="-2"/>
                <w:sz w:val="21"/>
              </w:rPr>
              <w:t>Requirement</w:t>
            </w:r>
          </w:p>
        </w:tc>
        <w:tc>
          <w:tcPr>
            <w:tcW w:w="4455" w:type="dxa"/>
            <w:shd w:val="clear" w:color="auto" w:fill="A6A6A6"/>
          </w:tcPr>
          <w:p w14:paraId="6E728470" w14:textId="77777777" w:rsidR="004E54D5" w:rsidRDefault="00000000">
            <w:pPr>
              <w:pStyle w:val="TableParagraph"/>
              <w:spacing w:before="58"/>
              <w:ind w:left="9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Description</w:t>
            </w:r>
          </w:p>
        </w:tc>
        <w:tc>
          <w:tcPr>
            <w:tcW w:w="2040" w:type="dxa"/>
            <w:shd w:val="clear" w:color="auto" w:fill="A6A6A6"/>
          </w:tcPr>
          <w:p w14:paraId="3A4FB938" w14:textId="77777777" w:rsidR="004E54D5" w:rsidRDefault="00000000">
            <w:pPr>
              <w:pStyle w:val="TableParagraph"/>
              <w:spacing w:before="58"/>
              <w:ind w:left="27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Migration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pacing w:val="-4"/>
                <w:sz w:val="21"/>
              </w:rPr>
              <w:t>Type</w:t>
            </w:r>
          </w:p>
        </w:tc>
        <w:tc>
          <w:tcPr>
            <w:tcW w:w="1425" w:type="dxa"/>
            <w:shd w:val="clear" w:color="auto" w:fill="A6A6A6"/>
          </w:tcPr>
          <w:p w14:paraId="1F816EFD" w14:textId="77777777" w:rsidR="004E54D5" w:rsidRDefault="00000000">
            <w:pPr>
              <w:pStyle w:val="TableParagraph"/>
              <w:spacing w:before="58"/>
              <w:ind w:left="11"/>
              <w:jc w:val="center"/>
              <w:rPr>
                <w:rFonts w:ascii="Arial"/>
                <w:b/>
                <w:sz w:val="21"/>
              </w:rPr>
            </w:pPr>
            <w:proofErr w:type="gramStart"/>
            <w:r>
              <w:rPr>
                <w:rFonts w:ascii="Arial"/>
                <w:b/>
                <w:spacing w:val="-2"/>
                <w:sz w:val="21"/>
              </w:rPr>
              <w:t>Price(</w:t>
            </w:r>
            <w:proofErr w:type="gramEnd"/>
            <w:r>
              <w:rPr>
                <w:rFonts w:ascii="Arial"/>
                <w:b/>
                <w:spacing w:val="-2"/>
                <w:sz w:val="21"/>
              </w:rPr>
              <w:t>USD)</w:t>
            </w:r>
          </w:p>
        </w:tc>
      </w:tr>
      <w:tr w:rsidR="004E54D5" w14:paraId="371082CF" w14:textId="77777777">
        <w:trPr>
          <w:trHeight w:val="1004"/>
        </w:trPr>
        <w:tc>
          <w:tcPr>
            <w:tcW w:w="2805" w:type="dxa"/>
          </w:tcPr>
          <w:p w14:paraId="602B85E6" w14:textId="77777777" w:rsidR="004E54D5" w:rsidRDefault="00000000">
            <w:pPr>
              <w:pStyle w:val="TableParagraph"/>
              <w:spacing w:before="91" w:line="328" w:lineRule="auto"/>
              <w:ind w:left="961" w:right="195" w:hanging="808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CloudFuze</w:t>
            </w:r>
            <w:proofErr w:type="spellEnd"/>
            <w:r>
              <w:rPr>
                <w:rFonts w:ascii="Arial"/>
                <w:b/>
                <w:sz w:val="19"/>
              </w:rPr>
              <w:t xml:space="preserve"> X-Change Data </w:t>
            </w:r>
            <w:r>
              <w:rPr>
                <w:rFonts w:ascii="Arial"/>
                <w:b/>
                <w:spacing w:val="-2"/>
                <w:sz w:val="19"/>
              </w:rPr>
              <w:t>Migration</w:t>
            </w:r>
          </w:p>
        </w:tc>
        <w:tc>
          <w:tcPr>
            <w:tcW w:w="4455" w:type="dxa"/>
          </w:tcPr>
          <w:p w14:paraId="00BCA82B" w14:textId="77777777" w:rsidR="004E54D5" w:rsidRDefault="00000000">
            <w:pPr>
              <w:pStyle w:val="TableParagraph"/>
              <w:spacing w:before="91"/>
              <w:ind w:left="9" w:right="1"/>
              <w:jc w:val="center"/>
              <w:rPr>
                <w:sz w:val="19"/>
              </w:rPr>
            </w:pPr>
            <w:r>
              <w:rPr>
                <w:sz w:val="19"/>
              </w:rPr>
              <w:t>Slack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Teams</w:t>
            </w:r>
          </w:p>
          <w:p w14:paraId="608C2467" w14:textId="77777777" w:rsidR="004E54D5" w:rsidRDefault="00000000">
            <w:pPr>
              <w:pStyle w:val="TableParagraph"/>
              <w:spacing w:before="82"/>
              <w:ind w:left="9"/>
              <w:jc w:val="center"/>
              <w:rPr>
                <w:sz w:val="19"/>
              </w:rPr>
            </w:pPr>
            <w:r>
              <w:rPr>
                <w:sz w:val="19"/>
              </w:rPr>
              <w:t>----------------------------------------------------------</w:t>
            </w:r>
            <w:r>
              <w:rPr>
                <w:spacing w:val="-10"/>
                <w:sz w:val="19"/>
              </w:rPr>
              <w:t>-</w:t>
            </w:r>
          </w:p>
          <w:p w14:paraId="7B5D78C1" w14:textId="77777777" w:rsidR="004E54D5" w:rsidRDefault="00000000">
            <w:pPr>
              <w:pStyle w:val="TableParagraph"/>
              <w:spacing w:before="67"/>
              <w:ind w:left="9" w:right="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Up</w:t>
            </w:r>
            <w:r>
              <w:rPr>
                <w:rFonts w:asci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to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45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Users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|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All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Channels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DMs</w:t>
            </w:r>
          </w:p>
        </w:tc>
        <w:tc>
          <w:tcPr>
            <w:tcW w:w="2040" w:type="dxa"/>
          </w:tcPr>
          <w:p w14:paraId="4BEE7AA6" w14:textId="77777777" w:rsidR="004E54D5" w:rsidRDefault="00000000">
            <w:pPr>
              <w:pStyle w:val="TableParagraph"/>
              <w:spacing w:before="91"/>
              <w:ind w:left="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Managed</w:t>
            </w:r>
            <w:r>
              <w:rPr>
                <w:rFonts w:ascii="Arial"/>
                <w:b/>
                <w:spacing w:val="17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Migration</w:t>
            </w:r>
          </w:p>
          <w:p w14:paraId="16E419EF" w14:textId="77777777" w:rsidR="004E54D5" w:rsidRDefault="00000000">
            <w:pPr>
              <w:pStyle w:val="TableParagraph"/>
              <w:spacing w:before="82"/>
              <w:ind w:left="9"/>
              <w:jc w:val="center"/>
              <w:rPr>
                <w:sz w:val="19"/>
              </w:rPr>
            </w:pPr>
            <w:r>
              <w:rPr>
                <w:sz w:val="19"/>
              </w:rPr>
              <w:t>One-</w:t>
            </w:r>
            <w:r>
              <w:rPr>
                <w:spacing w:val="-4"/>
                <w:sz w:val="19"/>
              </w:rPr>
              <w:t>Time</w:t>
            </w:r>
          </w:p>
        </w:tc>
        <w:tc>
          <w:tcPr>
            <w:tcW w:w="1425" w:type="dxa"/>
          </w:tcPr>
          <w:p w14:paraId="47C3A151" w14:textId="77777777" w:rsidR="004E54D5" w:rsidRDefault="00000000">
            <w:pPr>
              <w:pStyle w:val="TableParagraph"/>
              <w:spacing w:before="91"/>
              <w:ind w:lef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$1,500.00</w:t>
            </w:r>
          </w:p>
        </w:tc>
      </w:tr>
      <w:tr w:rsidR="004E54D5" w14:paraId="699535D1" w14:textId="77777777">
        <w:trPr>
          <w:trHeight w:val="2159"/>
        </w:trPr>
        <w:tc>
          <w:tcPr>
            <w:tcW w:w="2805" w:type="dxa"/>
          </w:tcPr>
          <w:p w14:paraId="0F7705A3" w14:textId="77777777" w:rsidR="004E54D5" w:rsidRDefault="00000000">
            <w:pPr>
              <w:pStyle w:val="TableParagraph"/>
              <w:spacing w:before="91"/>
              <w:ind w:left="1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Managed</w:t>
            </w:r>
            <w:r>
              <w:rPr>
                <w:rFonts w:ascii="Arial"/>
                <w:b/>
                <w:spacing w:val="1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Migration</w:t>
            </w:r>
            <w:r>
              <w:rPr>
                <w:rFonts w:ascii="Arial"/>
                <w:b/>
                <w:spacing w:val="18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Service</w:t>
            </w:r>
          </w:p>
        </w:tc>
        <w:tc>
          <w:tcPr>
            <w:tcW w:w="4455" w:type="dxa"/>
          </w:tcPr>
          <w:p w14:paraId="641FE7CC" w14:textId="77777777" w:rsidR="004E54D5" w:rsidRDefault="00000000">
            <w:pPr>
              <w:pStyle w:val="TableParagraph"/>
              <w:spacing w:before="91" w:line="321" w:lineRule="auto"/>
              <w:ind w:left="69" w:right="105" w:hanging="8"/>
              <w:jc w:val="center"/>
              <w:rPr>
                <w:sz w:val="19"/>
              </w:rPr>
            </w:pPr>
            <w:r>
              <w:rPr>
                <w:sz w:val="19"/>
              </w:rPr>
              <w:t>Fully Managed Migration | Dedicated Project Manager | Pre-Migration Analysis | During Migration Consulting |Post-Migration Support and Data Reconciliation Support | End-to End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Migration Assistance with 24*7 Premium Support</w:t>
            </w:r>
          </w:p>
          <w:p w14:paraId="370C760B" w14:textId="77777777" w:rsidR="004E54D5" w:rsidRDefault="004E54D5">
            <w:pPr>
              <w:pStyle w:val="TableParagraph"/>
              <w:spacing w:before="4"/>
              <w:rPr>
                <w:sz w:val="10"/>
              </w:rPr>
            </w:pPr>
          </w:p>
          <w:p w14:paraId="74196447" w14:textId="77777777" w:rsidR="004E54D5" w:rsidRDefault="00000000">
            <w:pPr>
              <w:pStyle w:val="TableParagraph"/>
              <w:spacing w:line="20" w:lineRule="exact"/>
              <w:ind w:left="30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F087DD" wp14:editId="5A990213">
                      <wp:extent cx="2433320" cy="11430"/>
                      <wp:effectExtent l="9525" t="0" r="0" b="762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33320" cy="11430"/>
                                <a:chOff x="0" y="0"/>
                                <a:chExt cx="2433320" cy="1143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5448"/>
                                  <a:ext cx="24333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33320">
                                      <a:moveTo>
                                        <a:pt x="0" y="0"/>
                                      </a:moveTo>
                                      <a:lnTo>
                                        <a:pt x="2432846" y="0"/>
                                      </a:lnTo>
                                    </a:path>
                                  </a:pathLst>
                                </a:custGeom>
                                <a:ln w="1089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EC6625" id="Group 8" o:spid="_x0000_s1026" style="width:191.6pt;height:.9pt;mso-position-horizontal-relative:char;mso-position-vertical-relative:line" coordsize="2433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">
                      <v:shape id="Graphic 9" o:spid="_x0000_s1027" style="position:absolute;top:54;width:24333;height:13;visibility:visible;mso-wrap-style:square;v-text-anchor:top" coordsize="2433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" path="m,l2432846,e" filled="f" strokeweight=".30267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D28E14C" w14:textId="77777777" w:rsidR="004E54D5" w:rsidRDefault="00000000">
            <w:pPr>
              <w:pStyle w:val="TableParagraph"/>
              <w:spacing w:before="152"/>
              <w:ind w:left="9" w:right="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Valid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for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One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Month</w:t>
            </w:r>
          </w:p>
        </w:tc>
        <w:tc>
          <w:tcPr>
            <w:tcW w:w="2040" w:type="dxa"/>
          </w:tcPr>
          <w:p w14:paraId="7457CA7E" w14:textId="77777777" w:rsidR="004E54D5" w:rsidRDefault="00000000">
            <w:pPr>
              <w:pStyle w:val="TableParagraph"/>
              <w:spacing w:before="91"/>
              <w:ind w:left="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Managed</w:t>
            </w:r>
            <w:r>
              <w:rPr>
                <w:rFonts w:ascii="Arial"/>
                <w:b/>
                <w:spacing w:val="17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Migration</w:t>
            </w:r>
          </w:p>
          <w:p w14:paraId="67003237" w14:textId="77777777" w:rsidR="004E54D5" w:rsidRDefault="00000000">
            <w:pPr>
              <w:pStyle w:val="TableParagraph"/>
              <w:spacing w:before="67"/>
              <w:ind w:left="9"/>
              <w:jc w:val="center"/>
              <w:rPr>
                <w:sz w:val="19"/>
              </w:rPr>
            </w:pPr>
            <w:r>
              <w:rPr>
                <w:sz w:val="19"/>
              </w:rPr>
              <w:t>One-</w:t>
            </w:r>
            <w:r>
              <w:rPr>
                <w:spacing w:val="-4"/>
                <w:sz w:val="19"/>
              </w:rPr>
              <w:t>Time</w:t>
            </w:r>
          </w:p>
        </w:tc>
        <w:tc>
          <w:tcPr>
            <w:tcW w:w="1425" w:type="dxa"/>
          </w:tcPr>
          <w:p w14:paraId="0D935E4C" w14:textId="77777777" w:rsidR="004E54D5" w:rsidRDefault="00000000">
            <w:pPr>
              <w:pStyle w:val="TableParagraph"/>
              <w:spacing w:before="91"/>
              <w:ind w:lef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$500.00</w:t>
            </w:r>
          </w:p>
        </w:tc>
      </w:tr>
    </w:tbl>
    <w:p w14:paraId="1C3E7336" w14:textId="77777777" w:rsidR="004E54D5" w:rsidRDefault="00000000">
      <w:pPr>
        <w:tabs>
          <w:tab w:val="left" w:pos="2082"/>
        </w:tabs>
        <w:spacing w:before="231"/>
        <w:ind w:right="193"/>
        <w:jc w:val="right"/>
        <w:rPr>
          <w:rFonts w:ascii="Arial"/>
          <w:b/>
        </w:rPr>
      </w:pPr>
      <w:r>
        <w:rPr>
          <w:rFonts w:ascii="Arial"/>
          <w:b/>
        </w:rPr>
        <w:t>Total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Price</w:t>
      </w:r>
      <w:r>
        <w:rPr>
          <w:rFonts w:ascii="Arial"/>
          <w:b/>
        </w:rPr>
        <w:tab/>
      </w:r>
      <w:r>
        <w:rPr>
          <w:rFonts w:ascii="Arial"/>
          <w:b/>
          <w:spacing w:val="-2"/>
        </w:rPr>
        <w:t>$2,000.00</w:t>
      </w:r>
    </w:p>
    <w:p w14:paraId="22D6A1C1" w14:textId="77777777" w:rsidR="004E54D5" w:rsidRDefault="004E54D5">
      <w:pPr>
        <w:jc w:val="right"/>
        <w:rPr>
          <w:rFonts w:ascii="Arial"/>
          <w:b/>
        </w:rPr>
        <w:sectPr w:rsidR="004E54D5">
          <w:headerReference w:type="default" r:id="rId7"/>
          <w:footerReference w:type="default" r:id="rId8"/>
          <w:type w:val="continuous"/>
          <w:pgSz w:w="12240" w:h="15840"/>
          <w:pgMar w:top="2120" w:right="720" w:bottom="1760" w:left="720" w:header="1125" w:footer="1569" w:gutter="0"/>
          <w:pgNumType w:start="1"/>
          <w:cols w:space="720"/>
        </w:sectPr>
      </w:pPr>
    </w:p>
    <w:p w14:paraId="1F08395D" w14:textId="77777777" w:rsidR="004E54D5" w:rsidRDefault="004E54D5">
      <w:pPr>
        <w:pStyle w:val="BodyText"/>
        <w:rPr>
          <w:rFonts w:ascii="Arial"/>
          <w:b/>
          <w:sz w:val="20"/>
        </w:rPr>
      </w:pPr>
    </w:p>
    <w:p w14:paraId="43B696A6" w14:textId="4D482DF2" w:rsidR="004E54D5" w:rsidRDefault="004E54D5">
      <w:pPr>
        <w:spacing w:before="1" w:line="254" w:lineRule="auto"/>
        <w:ind w:left="2122" w:right="3999"/>
        <w:rPr>
          <w:sz w:val="16"/>
        </w:rPr>
      </w:pPr>
    </w:p>
    <w:sectPr w:rsidR="004E54D5">
      <w:headerReference w:type="default" r:id="rId9"/>
      <w:footerReference w:type="default" r:id="rId10"/>
      <w:pgSz w:w="12240" w:h="15840"/>
      <w:pgMar w:top="1420" w:right="72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CC542" w14:textId="77777777" w:rsidR="0026181C" w:rsidRDefault="0026181C">
      <w:r>
        <w:separator/>
      </w:r>
    </w:p>
  </w:endnote>
  <w:endnote w:type="continuationSeparator" w:id="0">
    <w:p w14:paraId="7873CBA1" w14:textId="77777777" w:rsidR="0026181C" w:rsidRDefault="0026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6F5A9" w14:textId="77777777" w:rsidR="004E54D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41728" behindDoc="1" locked="0" layoutInCell="1" allowOverlap="1" wp14:anchorId="19222F1F" wp14:editId="4F7673AE">
              <wp:simplePos x="0" y="0"/>
              <wp:positionH relativeFrom="page">
                <wp:posOffset>1833959</wp:posOffset>
              </wp:positionH>
              <wp:positionV relativeFrom="page">
                <wp:posOffset>8922149</wp:posOffset>
              </wp:positionV>
              <wp:extent cx="4104640" cy="2952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04640" cy="295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D9FF6E" w14:textId="77777777" w:rsidR="004E54D5" w:rsidRDefault="00000000">
                          <w:pPr>
                            <w:spacing w:before="19"/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w w:val="105"/>
                              <w:sz w:val="16"/>
                            </w:rPr>
                            <w:t>CloudFuze</w:t>
                          </w:r>
                          <w:proofErr w:type="spellEnd"/>
                          <w:r>
                            <w:rPr>
                              <w:w w:val="105"/>
                              <w:sz w:val="16"/>
                            </w:rPr>
                            <w:t>,</w:t>
                          </w:r>
                          <w:r>
                            <w:rPr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Inc.</w:t>
                          </w:r>
                          <w:r>
                            <w:rPr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w w:val="105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2500</w:t>
                          </w:r>
                          <w:r>
                            <w:rPr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Regency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Parkway,</w:t>
                          </w:r>
                          <w:r>
                            <w:rPr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Cary,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NC</w:t>
                          </w:r>
                          <w:r>
                            <w:rPr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27518</w:t>
                          </w:r>
                          <w:r>
                            <w:rPr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w w:val="105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https://www.cloudfuze.com/</w:t>
                            </w:r>
                          </w:hyperlink>
                        </w:p>
                        <w:p w14:paraId="1E2901F2" w14:textId="77777777" w:rsidR="004E54D5" w:rsidRDefault="00000000">
                          <w:pPr>
                            <w:spacing w:before="5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Phone:</w:t>
                          </w:r>
                          <w:r>
                            <w:rPr>
                              <w:rFonts w:ascii="Arial"/>
                              <w:b/>
                              <w:spacing w:val="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+1</w:t>
                          </w:r>
                          <w:r>
                            <w:rPr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252-558-9019</w:t>
                          </w:r>
                          <w:r>
                            <w:rPr>
                              <w:spacing w:val="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Email:</w:t>
                          </w:r>
                          <w:r>
                            <w:rPr>
                              <w:rFonts w:ascii="Arial"/>
                              <w:b/>
                              <w:spacing w:val="17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sales@cloudfuze.com</w:t>
                            </w:r>
                          </w:hyperlink>
                          <w:r>
                            <w:rPr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17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spacing w:val="-2"/>
                                <w:sz w:val="16"/>
                              </w:rPr>
                              <w:t>support@cloudfuze.com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22F1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44.4pt;margin-top:702.55pt;width:323.2pt;height:23.25pt;z-index:-1607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" filled="f" stroked="f">
              <v:textbox inset="0,0,0,0">
                <w:txbxContent>
                  <w:p w14:paraId="38D9FF6E" w14:textId="77777777" w:rsidR="004E54D5" w:rsidRDefault="00000000">
                    <w:pPr>
                      <w:spacing w:before="19"/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w w:val="105"/>
                        <w:sz w:val="16"/>
                      </w:rPr>
                      <w:t>CloudFuze</w:t>
                    </w:r>
                    <w:proofErr w:type="spellEnd"/>
                    <w:r>
                      <w:rPr>
                        <w:w w:val="105"/>
                        <w:sz w:val="16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Inc.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|</w:t>
                    </w:r>
                    <w:r>
                      <w:rPr>
                        <w:rFonts w:ascii="Arial"/>
                        <w:b/>
                        <w:color w:val="FF0000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2500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Regency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Parkway,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Cary,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NC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27518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|</w:t>
                    </w:r>
                    <w:r>
                      <w:rPr>
                        <w:rFonts w:ascii="Arial"/>
                        <w:b/>
                        <w:color w:val="FF0000"/>
                        <w:spacing w:val="-11"/>
                        <w:w w:val="105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spacing w:val="-2"/>
                          <w:w w:val="105"/>
                          <w:sz w:val="16"/>
                        </w:rPr>
                        <w:t>https://www.cloudfuze.com/</w:t>
                      </w:r>
                    </w:hyperlink>
                  </w:p>
                  <w:p w14:paraId="1E2901F2" w14:textId="77777777" w:rsidR="004E54D5" w:rsidRDefault="00000000">
                    <w:pPr>
                      <w:spacing w:before="56"/>
                      <w:jc w:val="center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Phone:</w:t>
                    </w:r>
                    <w:r>
                      <w:rPr>
                        <w:rFonts w:ascii="Arial"/>
                        <w:b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+1</w:t>
                    </w:r>
                    <w:r>
                      <w:rPr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252-558-9019</w:t>
                    </w:r>
                    <w:r>
                      <w:rPr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16"/>
                      </w:rPr>
                      <w:t>|</w:t>
                    </w:r>
                    <w:r>
                      <w:rPr>
                        <w:rFonts w:ascii="Arial"/>
                        <w:b/>
                        <w:color w:val="FF000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Email:</w:t>
                    </w:r>
                    <w:r>
                      <w:rPr>
                        <w:rFonts w:ascii="Arial"/>
                        <w:b/>
                        <w:spacing w:val="17"/>
                        <w:sz w:val="16"/>
                      </w:rPr>
                      <w:t xml:space="preserve"> </w:t>
                    </w:r>
                    <w:hyperlink r:id="rId5">
                      <w:r>
                        <w:rPr>
                          <w:sz w:val="16"/>
                        </w:rPr>
                        <w:t>sales@cloudfuze.com</w:t>
                      </w:r>
                    </w:hyperlink>
                    <w:r>
                      <w:rPr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16"/>
                      </w:rPr>
                      <w:t>|</w:t>
                    </w:r>
                    <w:r>
                      <w:rPr>
                        <w:rFonts w:ascii="Arial"/>
                        <w:b/>
                        <w:color w:val="FF0000"/>
                        <w:spacing w:val="17"/>
                        <w:sz w:val="16"/>
                      </w:rPr>
                      <w:t xml:space="preserve"> </w:t>
                    </w:r>
                    <w:hyperlink r:id="rId6">
                      <w:r>
                        <w:rPr>
                          <w:spacing w:val="-2"/>
                          <w:sz w:val="16"/>
                        </w:rPr>
                        <w:t>support@cloudfuze.com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2240" behindDoc="1" locked="0" layoutInCell="1" allowOverlap="1" wp14:anchorId="0E40B5A0" wp14:editId="638485AD">
              <wp:simplePos x="0" y="0"/>
              <wp:positionH relativeFrom="page">
                <wp:posOffset>2979787</wp:posOffset>
              </wp:positionH>
              <wp:positionV relativeFrom="page">
                <wp:posOffset>9393386</wp:posOffset>
              </wp:positionV>
              <wp:extent cx="1812925" cy="1962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29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30B57D" w14:textId="77777777" w:rsidR="004E54D5" w:rsidRDefault="00000000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 xml:space="preserve">Classification: </w:t>
                          </w: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40B5A0" id="Textbox 4" o:spid="_x0000_s1028" type="#_x0000_t202" style="position:absolute;margin-left:234.65pt;margin-top:739.65pt;width:142.75pt;height:15.45pt;z-index:-1607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" filled="f" stroked="f">
              <v:textbox inset="0,0,0,0">
                <w:txbxContent>
                  <w:p w14:paraId="7330B57D" w14:textId="77777777" w:rsidR="004E54D5" w:rsidRDefault="00000000">
                    <w:pPr>
                      <w:pStyle w:val="BodyText"/>
                      <w:spacing w:before="12"/>
                      <w:ind w:left="20"/>
                    </w:pPr>
                    <w:r>
                      <w:t xml:space="preserve">Classification: </w:t>
                    </w: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2752" behindDoc="1" locked="0" layoutInCell="1" allowOverlap="1" wp14:anchorId="6E0933C8" wp14:editId="72147C1C">
              <wp:simplePos x="0" y="0"/>
              <wp:positionH relativeFrom="page">
                <wp:posOffset>-12700</wp:posOffset>
              </wp:positionH>
              <wp:positionV relativeFrom="page">
                <wp:posOffset>9899879</wp:posOffset>
              </wp:positionV>
              <wp:extent cx="2565400" cy="1447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65400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A88C3B" w14:textId="77777777" w:rsidR="004E54D5" w:rsidRDefault="00000000">
                          <w:pPr>
                            <w:tabs>
                              <w:tab w:val="left" w:pos="519"/>
                              <w:tab w:val="left" w:pos="4019"/>
                            </w:tabs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00000"/>
                              <w:sz w:val="14"/>
                              <w:highlight w:val="lightGray"/>
                            </w:rPr>
                            <w:tab/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t>Document</w:t>
                          </w:r>
                          <w:r>
                            <w:rPr>
                              <w:color w:val="000000"/>
                              <w:spacing w:val="-9"/>
                              <w:sz w:val="1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t>Ref:</w:t>
                          </w:r>
                          <w:r>
                            <w:rPr>
                              <w:color w:val="000000"/>
                              <w:spacing w:val="-9"/>
                              <w:sz w:val="1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t>8WIAL-WVLLG-ENYCK-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  <w:highlight w:val="lightGray"/>
                            </w:rPr>
                            <w:t>YLAMU</w:t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0933C8" id="Textbox 5" o:spid="_x0000_s1029" type="#_x0000_t202" style="position:absolute;margin-left:-1pt;margin-top:779.5pt;width:202pt;height:11.4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" filled="f" stroked="f">
              <v:textbox inset="0,0,0,0">
                <w:txbxContent>
                  <w:p w14:paraId="1CA88C3B" w14:textId="77777777" w:rsidR="004E54D5" w:rsidRDefault="00000000">
                    <w:pPr>
                      <w:tabs>
                        <w:tab w:val="left" w:pos="519"/>
                        <w:tab w:val="left" w:pos="4019"/>
                      </w:tabs>
                      <w:spacing w:before="38"/>
                      <w:ind w:left="20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color w:val="000000"/>
                        <w:sz w:val="14"/>
                        <w:highlight w:val="lightGray"/>
                      </w:rPr>
                      <w:tab/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t>Document</w:t>
                    </w:r>
                    <w:r>
                      <w:rPr>
                        <w:color w:val="000000"/>
                        <w:spacing w:val="-9"/>
                        <w:sz w:val="14"/>
                        <w:highlight w:val="lightGray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t>Ref:</w:t>
                    </w:r>
                    <w:r>
                      <w:rPr>
                        <w:color w:val="000000"/>
                        <w:spacing w:val="-9"/>
                        <w:sz w:val="14"/>
                        <w:highlight w:val="lightGray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t>8WIAL-WVLLG-ENYCK-</w:t>
                    </w:r>
                    <w:r>
                      <w:rPr>
                        <w:color w:val="000000"/>
                        <w:spacing w:val="-2"/>
                        <w:sz w:val="14"/>
                        <w:highlight w:val="lightGray"/>
                      </w:rPr>
                      <w:t>YLAMU</w:t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3264" behindDoc="1" locked="0" layoutInCell="1" allowOverlap="1" wp14:anchorId="16EA3323" wp14:editId="31B88E06">
              <wp:simplePos x="0" y="0"/>
              <wp:positionH relativeFrom="page">
                <wp:posOffset>6489700</wp:posOffset>
              </wp:positionH>
              <wp:positionV relativeFrom="page">
                <wp:posOffset>9899879</wp:posOffset>
              </wp:positionV>
              <wp:extent cx="1295400" cy="1447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5400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EB4AE5" w14:textId="77777777" w:rsidR="004E54D5" w:rsidRDefault="00000000">
                          <w:pPr>
                            <w:tabs>
                              <w:tab w:val="left" w:pos="619"/>
                              <w:tab w:val="left" w:pos="2019"/>
                            </w:tabs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00000"/>
                              <w:sz w:val="14"/>
                              <w:highlight w:val="lightGray"/>
                            </w:rPr>
                            <w:tab/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  <w:highlight w:val="lightGray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5"/>
                              <w:sz w:val="14"/>
                              <w:highlight w:val="lightGray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4"/>
                              <w:highlight w:val="lightGray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EA3323" id="Textbox 6" o:spid="_x0000_s1030" type="#_x0000_t202" style="position:absolute;margin-left:511pt;margin-top:779.5pt;width:102pt;height:11.4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" filled="f" stroked="f">
              <v:textbox inset="0,0,0,0">
                <w:txbxContent>
                  <w:p w14:paraId="0AEB4AE5" w14:textId="77777777" w:rsidR="004E54D5" w:rsidRDefault="00000000">
                    <w:pPr>
                      <w:tabs>
                        <w:tab w:val="left" w:pos="619"/>
                        <w:tab w:val="left" w:pos="2019"/>
                      </w:tabs>
                      <w:spacing w:before="38"/>
                      <w:ind w:left="20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color w:val="000000"/>
                        <w:sz w:val="14"/>
                        <w:highlight w:val="lightGray"/>
                      </w:rPr>
                      <w:tab/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t>Page</w:t>
                    </w:r>
                    <w:r>
                      <w:rPr>
                        <w:color w:val="000000"/>
                        <w:spacing w:val="-1"/>
                        <w:sz w:val="14"/>
                        <w:highlight w:val="lightGray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fldChar w:fldCharType="begin"/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fldChar w:fldCharType="separate"/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t>1</w:t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  <w:highlight w:val="lightGray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t>of</w:t>
                    </w:r>
                    <w:r>
                      <w:rPr>
                        <w:color w:val="000000"/>
                        <w:spacing w:val="-1"/>
                        <w:sz w:val="14"/>
                        <w:highlight w:val="lightGray"/>
                      </w:rPr>
                      <w:t xml:space="preserve"> </w:t>
                    </w:r>
                    <w:r>
                      <w:rPr>
                        <w:color w:val="000000"/>
                        <w:spacing w:val="-5"/>
                        <w:sz w:val="14"/>
                        <w:highlight w:val="lightGray"/>
                      </w:rPr>
                      <w:t>11</w:t>
                    </w:r>
                    <w:r>
                      <w:rPr>
                        <w:color w:val="000000"/>
                        <w:sz w:val="14"/>
                        <w:highlight w:val="lightGray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D8435" w14:textId="77777777" w:rsidR="004E54D5" w:rsidRDefault="004E54D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07001" w14:textId="77777777" w:rsidR="0026181C" w:rsidRDefault="0026181C">
      <w:r>
        <w:separator/>
      </w:r>
    </w:p>
  </w:footnote>
  <w:footnote w:type="continuationSeparator" w:id="0">
    <w:p w14:paraId="5E54CFDE" w14:textId="77777777" w:rsidR="0026181C" w:rsidRDefault="00261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DCFEB" w14:textId="77777777" w:rsidR="004E54D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40704" behindDoc="1" locked="0" layoutInCell="1" allowOverlap="1" wp14:anchorId="393DB078" wp14:editId="0EA7B3D4">
          <wp:simplePos x="0" y="0"/>
          <wp:positionH relativeFrom="page">
            <wp:posOffset>5372099</wp:posOffset>
          </wp:positionH>
          <wp:positionV relativeFrom="page">
            <wp:posOffset>714374</wp:posOffset>
          </wp:positionV>
          <wp:extent cx="1638299" cy="59054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8299" cy="5905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241216" behindDoc="1" locked="0" layoutInCell="1" allowOverlap="1" wp14:anchorId="52AA8363" wp14:editId="727F4FB8">
          <wp:simplePos x="0" y="0"/>
          <wp:positionH relativeFrom="page">
            <wp:posOffset>723899</wp:posOffset>
          </wp:positionH>
          <wp:positionV relativeFrom="page">
            <wp:posOffset>760704</wp:posOffset>
          </wp:positionV>
          <wp:extent cx="1066800" cy="58674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66800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F1260" w14:textId="77777777" w:rsidR="004E54D5" w:rsidRDefault="004E54D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432AB"/>
    <w:multiLevelType w:val="hybridMultilevel"/>
    <w:tmpl w:val="FC4ECD5E"/>
    <w:lvl w:ilvl="0" w:tplc="17E4F6F0">
      <w:numFmt w:val="bullet"/>
      <w:lvlText w:val="•"/>
      <w:lvlJc w:val="left"/>
      <w:pPr>
        <w:ind w:left="705" w:hanging="375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0E3C8B10">
      <w:numFmt w:val="bullet"/>
      <w:lvlText w:val="•"/>
      <w:lvlJc w:val="left"/>
      <w:pPr>
        <w:ind w:left="1710" w:hanging="375"/>
      </w:pPr>
      <w:rPr>
        <w:rFonts w:hint="default"/>
        <w:lang w:val="en-US" w:eastAsia="en-US" w:bidi="ar-SA"/>
      </w:rPr>
    </w:lvl>
    <w:lvl w:ilvl="2" w:tplc="8D3227F6">
      <w:numFmt w:val="bullet"/>
      <w:lvlText w:val="•"/>
      <w:lvlJc w:val="left"/>
      <w:pPr>
        <w:ind w:left="2720" w:hanging="375"/>
      </w:pPr>
      <w:rPr>
        <w:rFonts w:hint="default"/>
        <w:lang w:val="en-US" w:eastAsia="en-US" w:bidi="ar-SA"/>
      </w:rPr>
    </w:lvl>
    <w:lvl w:ilvl="3" w:tplc="561840E0">
      <w:numFmt w:val="bullet"/>
      <w:lvlText w:val="•"/>
      <w:lvlJc w:val="left"/>
      <w:pPr>
        <w:ind w:left="3730" w:hanging="375"/>
      </w:pPr>
      <w:rPr>
        <w:rFonts w:hint="default"/>
        <w:lang w:val="en-US" w:eastAsia="en-US" w:bidi="ar-SA"/>
      </w:rPr>
    </w:lvl>
    <w:lvl w:ilvl="4" w:tplc="39E0C33A">
      <w:numFmt w:val="bullet"/>
      <w:lvlText w:val="•"/>
      <w:lvlJc w:val="left"/>
      <w:pPr>
        <w:ind w:left="4740" w:hanging="375"/>
      </w:pPr>
      <w:rPr>
        <w:rFonts w:hint="default"/>
        <w:lang w:val="en-US" w:eastAsia="en-US" w:bidi="ar-SA"/>
      </w:rPr>
    </w:lvl>
    <w:lvl w:ilvl="5" w:tplc="0AEC711C">
      <w:numFmt w:val="bullet"/>
      <w:lvlText w:val="•"/>
      <w:lvlJc w:val="left"/>
      <w:pPr>
        <w:ind w:left="5750" w:hanging="375"/>
      </w:pPr>
      <w:rPr>
        <w:rFonts w:hint="default"/>
        <w:lang w:val="en-US" w:eastAsia="en-US" w:bidi="ar-SA"/>
      </w:rPr>
    </w:lvl>
    <w:lvl w:ilvl="6" w:tplc="D35AD612">
      <w:numFmt w:val="bullet"/>
      <w:lvlText w:val="•"/>
      <w:lvlJc w:val="left"/>
      <w:pPr>
        <w:ind w:left="6760" w:hanging="375"/>
      </w:pPr>
      <w:rPr>
        <w:rFonts w:hint="default"/>
        <w:lang w:val="en-US" w:eastAsia="en-US" w:bidi="ar-SA"/>
      </w:rPr>
    </w:lvl>
    <w:lvl w:ilvl="7" w:tplc="070C9044">
      <w:numFmt w:val="bullet"/>
      <w:lvlText w:val="•"/>
      <w:lvlJc w:val="left"/>
      <w:pPr>
        <w:ind w:left="7770" w:hanging="375"/>
      </w:pPr>
      <w:rPr>
        <w:rFonts w:hint="default"/>
        <w:lang w:val="en-US" w:eastAsia="en-US" w:bidi="ar-SA"/>
      </w:rPr>
    </w:lvl>
    <w:lvl w:ilvl="8" w:tplc="21AC4C2A">
      <w:numFmt w:val="bullet"/>
      <w:lvlText w:val="•"/>
      <w:lvlJc w:val="left"/>
      <w:pPr>
        <w:ind w:left="8780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43EA2C91"/>
    <w:multiLevelType w:val="hybridMultilevel"/>
    <w:tmpl w:val="FA423A7C"/>
    <w:lvl w:ilvl="0" w:tplc="F27068F0">
      <w:start w:val="1"/>
      <w:numFmt w:val="upperLetter"/>
      <w:lvlText w:val="%1)"/>
      <w:lvlJc w:val="left"/>
      <w:pPr>
        <w:ind w:left="30" w:hanging="43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C81930">
      <w:numFmt w:val="bullet"/>
      <w:lvlText w:val="•"/>
      <w:lvlJc w:val="left"/>
      <w:pPr>
        <w:ind w:left="1098" w:hanging="435"/>
      </w:pPr>
      <w:rPr>
        <w:rFonts w:hint="default"/>
        <w:lang w:val="en-US" w:eastAsia="en-US" w:bidi="ar-SA"/>
      </w:rPr>
    </w:lvl>
    <w:lvl w:ilvl="2" w:tplc="AB544042">
      <w:numFmt w:val="bullet"/>
      <w:lvlText w:val="•"/>
      <w:lvlJc w:val="left"/>
      <w:pPr>
        <w:ind w:left="2176" w:hanging="435"/>
      </w:pPr>
      <w:rPr>
        <w:rFonts w:hint="default"/>
        <w:lang w:val="en-US" w:eastAsia="en-US" w:bidi="ar-SA"/>
      </w:rPr>
    </w:lvl>
    <w:lvl w:ilvl="3" w:tplc="7E5AB174">
      <w:numFmt w:val="bullet"/>
      <w:lvlText w:val="•"/>
      <w:lvlJc w:val="left"/>
      <w:pPr>
        <w:ind w:left="3254" w:hanging="435"/>
      </w:pPr>
      <w:rPr>
        <w:rFonts w:hint="default"/>
        <w:lang w:val="en-US" w:eastAsia="en-US" w:bidi="ar-SA"/>
      </w:rPr>
    </w:lvl>
    <w:lvl w:ilvl="4" w:tplc="352EAA2E">
      <w:numFmt w:val="bullet"/>
      <w:lvlText w:val="•"/>
      <w:lvlJc w:val="left"/>
      <w:pPr>
        <w:ind w:left="4332" w:hanging="435"/>
      </w:pPr>
      <w:rPr>
        <w:rFonts w:hint="default"/>
        <w:lang w:val="en-US" w:eastAsia="en-US" w:bidi="ar-SA"/>
      </w:rPr>
    </w:lvl>
    <w:lvl w:ilvl="5" w:tplc="13BA398A">
      <w:numFmt w:val="bullet"/>
      <w:lvlText w:val="•"/>
      <w:lvlJc w:val="left"/>
      <w:pPr>
        <w:ind w:left="5410" w:hanging="435"/>
      </w:pPr>
      <w:rPr>
        <w:rFonts w:hint="default"/>
        <w:lang w:val="en-US" w:eastAsia="en-US" w:bidi="ar-SA"/>
      </w:rPr>
    </w:lvl>
    <w:lvl w:ilvl="6" w:tplc="F702CF7E">
      <w:numFmt w:val="bullet"/>
      <w:lvlText w:val="•"/>
      <w:lvlJc w:val="left"/>
      <w:pPr>
        <w:ind w:left="6488" w:hanging="435"/>
      </w:pPr>
      <w:rPr>
        <w:rFonts w:hint="default"/>
        <w:lang w:val="en-US" w:eastAsia="en-US" w:bidi="ar-SA"/>
      </w:rPr>
    </w:lvl>
    <w:lvl w:ilvl="7" w:tplc="94D8B01C">
      <w:numFmt w:val="bullet"/>
      <w:lvlText w:val="•"/>
      <w:lvlJc w:val="left"/>
      <w:pPr>
        <w:ind w:left="7566" w:hanging="435"/>
      </w:pPr>
      <w:rPr>
        <w:rFonts w:hint="default"/>
        <w:lang w:val="en-US" w:eastAsia="en-US" w:bidi="ar-SA"/>
      </w:rPr>
    </w:lvl>
    <w:lvl w:ilvl="8" w:tplc="C532B91A">
      <w:numFmt w:val="bullet"/>
      <w:lvlText w:val="•"/>
      <w:lvlJc w:val="left"/>
      <w:pPr>
        <w:ind w:left="8644" w:hanging="435"/>
      </w:pPr>
      <w:rPr>
        <w:rFonts w:hint="default"/>
        <w:lang w:val="en-US" w:eastAsia="en-US" w:bidi="ar-SA"/>
      </w:rPr>
    </w:lvl>
  </w:abstractNum>
  <w:abstractNum w:abstractNumId="2" w15:restartNumberingAfterBreak="0">
    <w:nsid w:val="4E293B7D"/>
    <w:multiLevelType w:val="hybridMultilevel"/>
    <w:tmpl w:val="FA72A89A"/>
    <w:lvl w:ilvl="0" w:tplc="8D906D40">
      <w:start w:val="1"/>
      <w:numFmt w:val="decimal"/>
      <w:lvlText w:val="%1)"/>
      <w:lvlJc w:val="left"/>
      <w:pPr>
        <w:ind w:left="310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B64A2C">
      <w:start w:val="1"/>
      <w:numFmt w:val="upperLetter"/>
      <w:lvlText w:val="%2."/>
      <w:lvlJc w:val="left"/>
      <w:pPr>
        <w:ind w:left="30" w:hanging="3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D6E72BA">
      <w:numFmt w:val="bullet"/>
      <w:lvlText w:val="•"/>
      <w:lvlJc w:val="left"/>
      <w:pPr>
        <w:ind w:left="1484" w:hanging="300"/>
      </w:pPr>
      <w:rPr>
        <w:rFonts w:hint="default"/>
        <w:lang w:val="en-US" w:eastAsia="en-US" w:bidi="ar-SA"/>
      </w:rPr>
    </w:lvl>
    <w:lvl w:ilvl="3" w:tplc="DF704576">
      <w:numFmt w:val="bullet"/>
      <w:lvlText w:val="•"/>
      <w:lvlJc w:val="left"/>
      <w:pPr>
        <w:ind w:left="2648" w:hanging="300"/>
      </w:pPr>
      <w:rPr>
        <w:rFonts w:hint="default"/>
        <w:lang w:val="en-US" w:eastAsia="en-US" w:bidi="ar-SA"/>
      </w:rPr>
    </w:lvl>
    <w:lvl w:ilvl="4" w:tplc="233ABCB8">
      <w:numFmt w:val="bullet"/>
      <w:lvlText w:val="•"/>
      <w:lvlJc w:val="left"/>
      <w:pPr>
        <w:ind w:left="3813" w:hanging="300"/>
      </w:pPr>
      <w:rPr>
        <w:rFonts w:hint="default"/>
        <w:lang w:val="en-US" w:eastAsia="en-US" w:bidi="ar-SA"/>
      </w:rPr>
    </w:lvl>
    <w:lvl w:ilvl="5" w:tplc="9A0662DA">
      <w:numFmt w:val="bullet"/>
      <w:lvlText w:val="•"/>
      <w:lvlJc w:val="left"/>
      <w:pPr>
        <w:ind w:left="4977" w:hanging="300"/>
      </w:pPr>
      <w:rPr>
        <w:rFonts w:hint="default"/>
        <w:lang w:val="en-US" w:eastAsia="en-US" w:bidi="ar-SA"/>
      </w:rPr>
    </w:lvl>
    <w:lvl w:ilvl="6" w:tplc="E354A360">
      <w:numFmt w:val="bullet"/>
      <w:lvlText w:val="•"/>
      <w:lvlJc w:val="left"/>
      <w:pPr>
        <w:ind w:left="6142" w:hanging="300"/>
      </w:pPr>
      <w:rPr>
        <w:rFonts w:hint="default"/>
        <w:lang w:val="en-US" w:eastAsia="en-US" w:bidi="ar-SA"/>
      </w:rPr>
    </w:lvl>
    <w:lvl w:ilvl="7" w:tplc="24C04DBE">
      <w:numFmt w:val="bullet"/>
      <w:lvlText w:val="•"/>
      <w:lvlJc w:val="left"/>
      <w:pPr>
        <w:ind w:left="7306" w:hanging="300"/>
      </w:pPr>
      <w:rPr>
        <w:rFonts w:hint="default"/>
        <w:lang w:val="en-US" w:eastAsia="en-US" w:bidi="ar-SA"/>
      </w:rPr>
    </w:lvl>
    <w:lvl w:ilvl="8" w:tplc="F0A48196">
      <w:numFmt w:val="bullet"/>
      <w:lvlText w:val="•"/>
      <w:lvlJc w:val="left"/>
      <w:pPr>
        <w:ind w:left="8471" w:hanging="300"/>
      </w:pPr>
      <w:rPr>
        <w:rFonts w:hint="default"/>
        <w:lang w:val="en-US" w:eastAsia="en-US" w:bidi="ar-SA"/>
      </w:rPr>
    </w:lvl>
  </w:abstractNum>
  <w:num w:numId="1" w16cid:durableId="2004896281">
    <w:abstractNumId w:val="1"/>
  </w:num>
  <w:num w:numId="2" w16cid:durableId="288241719">
    <w:abstractNumId w:val="2"/>
  </w:num>
  <w:num w:numId="3" w16cid:durableId="28974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4D5"/>
    <w:rsid w:val="0026181C"/>
    <w:rsid w:val="004E54D5"/>
    <w:rsid w:val="00A67300"/>
    <w:rsid w:val="00C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D68"/>
  <w15:docId w15:val="{BBF3A773-BFC0-4305-8B7D-57E78755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right="1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pport@cloudfuze.com" TargetMode="External"/><Relationship Id="rId2" Type="http://schemas.openxmlformats.org/officeDocument/2006/relationships/hyperlink" Target="mailto:sales@cloudfuze.com" TargetMode="External"/><Relationship Id="rId1" Type="http://schemas.openxmlformats.org/officeDocument/2006/relationships/hyperlink" Target="http://www.cloudfuze.com/" TargetMode="External"/><Relationship Id="rId6" Type="http://schemas.openxmlformats.org/officeDocument/2006/relationships/hyperlink" Target="mailto:support@cloudfuze.com" TargetMode="External"/><Relationship Id="rId5" Type="http://schemas.openxmlformats.org/officeDocument/2006/relationships/hyperlink" Target="mailto:sales@cloudfuze.com" TargetMode="External"/><Relationship Id="rId4" Type="http://schemas.openxmlformats.org/officeDocument/2006/relationships/hyperlink" Target="http://www.cloudfuz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Dasari Anush Reddy</cp:lastModifiedBy>
  <cp:revision>2</cp:revision>
  <dcterms:created xsi:type="dcterms:W3CDTF">2025-08-25T12:18:00Z</dcterms:created>
  <dcterms:modified xsi:type="dcterms:W3CDTF">2025-08-25T12:35:00Z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PandaDoc.com (https://www.pandadoc.com/)</vt:lpwstr>
  </property>
  <property fmtid="{D5CDD505-2E9C-101B-9397-08002B2CF9AE}" pid="4" name="LastSaved">
    <vt:filetime>2025-08-25T00:00:00Z</vt:filetime>
  </property>
  <property fmtid="{D5CDD505-2E9C-101B-9397-08002B2CF9AE}" pid="5" name="Producer">
    <vt:lpwstr>PDF4U (via http://bfo.com/products/pdf?version=2.28.1-r45441)</vt:lpwstr>
  </property>
</Properties>
</file>