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F9F" w:rsidRPr="00677FA5" w:rsidRDefault="00A44F9F" w:rsidP="00D829E7">
      <w:pPr>
        <w:rPr>
          <w:color w:val="000000"/>
          <w:lang w:val="en-IN" w:eastAsia="en-IN"/>
        </w:rPr>
      </w:pPr>
    </w:p>
    <w:p w:rsidR="00EA36E9" w:rsidRPr="006E3A41" w:rsidRDefault="00677FA5" w:rsidP="00C55508">
      <w:pPr>
        <w:framePr w:w="9360" w:hSpace="187" w:vSpace="187" w:wrap="notBeside" w:vAnchor="text" w:hAnchor="page" w:xAlign="center" w:y="1"/>
        <w:ind w:left="-284" w:right="-284"/>
        <w:jc w:val="center"/>
        <w:rPr>
          <w:b/>
          <w:sz w:val="48"/>
          <w:szCs w:val="48"/>
        </w:rPr>
      </w:pPr>
      <w:r w:rsidRPr="006E3A41">
        <w:rPr>
          <w:b/>
          <w:sz w:val="48"/>
          <w:szCs w:val="48"/>
        </w:rPr>
        <w:t xml:space="preserve">Future of smart phones </w:t>
      </w:r>
    </w:p>
    <w:p w:rsidR="00EA36E9" w:rsidRPr="00677FA5" w:rsidRDefault="00EA36E9" w:rsidP="00C55508">
      <w:pPr>
        <w:framePr w:w="9072" w:hSpace="187" w:vSpace="187" w:wrap="notBeside" w:vAnchor="text" w:hAnchor="page" w:xAlign="center" w:y="1"/>
        <w:ind w:left="-284" w:right="-284"/>
        <w:jc w:val="center"/>
      </w:pPr>
      <w:r w:rsidRPr="00677FA5">
        <w:rPr>
          <w:b/>
          <w:vertAlign w:val="superscript"/>
        </w:rPr>
        <w:t>[1]</w:t>
      </w:r>
      <w:r w:rsidR="00677FA5" w:rsidRPr="00677FA5">
        <w:rPr>
          <w:b/>
        </w:rPr>
        <w:t>Anushree S J</w:t>
      </w:r>
      <w:r w:rsidRPr="00677FA5">
        <w:rPr>
          <w:b/>
        </w:rPr>
        <w:t xml:space="preserve">, </w:t>
      </w:r>
      <w:r w:rsidR="00677FA5" w:rsidRPr="00677FA5">
        <w:t>BE Student</w:t>
      </w:r>
      <w:r w:rsidRPr="00677FA5">
        <w:t>, Department Of</w:t>
      </w:r>
      <w:r w:rsidR="00677FA5" w:rsidRPr="00677FA5">
        <w:t xml:space="preserve"> </w:t>
      </w:r>
      <w:r w:rsidR="006D2602" w:rsidRPr="00677FA5">
        <w:t>Computer Science</w:t>
      </w:r>
      <w:r w:rsidRPr="00677FA5">
        <w:t xml:space="preserve"> </w:t>
      </w:r>
      <w:r w:rsidR="006D2602" w:rsidRPr="00677FA5">
        <w:t>and</w:t>
      </w:r>
      <w:r w:rsidRPr="00677FA5">
        <w:t xml:space="preserve"> Engineering,</w:t>
      </w:r>
    </w:p>
    <w:p w:rsidR="00EA36E9" w:rsidRPr="00677FA5" w:rsidRDefault="00EA36E9" w:rsidP="00C55508">
      <w:pPr>
        <w:framePr w:w="9072" w:hSpace="187" w:vSpace="187" w:wrap="notBeside" w:vAnchor="text" w:hAnchor="page" w:xAlign="center" w:y="1"/>
        <w:ind w:left="-284" w:right="-284"/>
        <w:jc w:val="center"/>
      </w:pPr>
      <w:r w:rsidRPr="00677FA5">
        <w:rPr>
          <w:vertAlign w:val="superscript"/>
        </w:rPr>
        <w:t>[1]</w:t>
      </w:r>
      <w:r w:rsidRPr="00677FA5">
        <w:t>Dayananda Sagar Academy Of Technology And Management, Bangalore-560082</w:t>
      </w:r>
    </w:p>
    <w:p w:rsidR="00EA36E9" w:rsidRPr="00677FA5" w:rsidRDefault="00EA36E9" w:rsidP="00C55508">
      <w:pPr>
        <w:framePr w:w="9072" w:hSpace="187" w:vSpace="187" w:wrap="notBeside" w:vAnchor="text" w:hAnchor="page" w:xAlign="center" w:y="1"/>
        <w:ind w:left="-284" w:right="-284"/>
        <w:jc w:val="center"/>
      </w:pPr>
      <w:r w:rsidRPr="00677FA5">
        <w:t>Karnataka, India</w:t>
      </w:r>
    </w:p>
    <w:p w:rsidR="00EA36E9" w:rsidRPr="00677FA5" w:rsidRDefault="00EA36E9" w:rsidP="00C55508">
      <w:pPr>
        <w:framePr w:w="9072" w:hSpace="187" w:vSpace="187" w:wrap="notBeside" w:vAnchor="text" w:hAnchor="page" w:xAlign="center" w:y="1"/>
        <w:ind w:left="-284" w:right="-284"/>
        <w:jc w:val="center"/>
      </w:pPr>
      <w:r w:rsidRPr="00677FA5">
        <w:rPr>
          <w:vertAlign w:val="superscript"/>
        </w:rPr>
        <w:t>[1]</w:t>
      </w:r>
      <w:hyperlink r:id="rId8" w:history="1">
        <w:r w:rsidR="00677FA5" w:rsidRPr="00677FA5">
          <w:rPr>
            <w:rStyle w:val="Hyperlink"/>
          </w:rPr>
          <w:t>anushreesj@gmail.com</w:t>
        </w:r>
      </w:hyperlink>
    </w:p>
    <w:p w:rsidR="00E32F27" w:rsidRDefault="00E32F27" w:rsidP="00E32F27">
      <w:pPr>
        <w:spacing w:before="100" w:beforeAutospacing="1" w:after="360"/>
        <w:contextualSpacing/>
        <w:jc w:val="both"/>
        <w:rPr>
          <w:b/>
          <w:i/>
        </w:rPr>
      </w:pPr>
    </w:p>
    <w:p w:rsidR="00677FA5" w:rsidRPr="00677FA5" w:rsidRDefault="00677FA5" w:rsidP="00E32F27">
      <w:pPr>
        <w:spacing w:before="100" w:beforeAutospacing="1" w:after="360"/>
        <w:contextualSpacing/>
        <w:jc w:val="both"/>
        <w:rPr>
          <w:b/>
          <w:i/>
        </w:rPr>
      </w:pPr>
      <w:r w:rsidRPr="00677FA5">
        <w:rPr>
          <w:b/>
          <w:i/>
        </w:rPr>
        <w:t>Abstract</w:t>
      </w:r>
    </w:p>
    <w:p w:rsidR="00677FA5" w:rsidRDefault="00677FA5" w:rsidP="00E32F27">
      <w:pPr>
        <w:spacing w:before="100" w:beforeAutospacing="1" w:after="360"/>
        <w:contextualSpacing/>
        <w:jc w:val="both"/>
        <w:rPr>
          <w:b/>
          <w:i/>
        </w:rPr>
      </w:pPr>
      <w:r w:rsidRPr="00677FA5">
        <w:rPr>
          <w:b/>
          <w:i/>
        </w:rPr>
        <w:t xml:space="preserve"> From the very first advent of mobile phones, the technology has seen swift. The first phone was designed by </w:t>
      </w:r>
      <w:r w:rsidR="006D2602" w:rsidRPr="00677FA5">
        <w:rPr>
          <w:b/>
          <w:i/>
        </w:rPr>
        <w:t>Motorola</w:t>
      </w:r>
      <w:r w:rsidRPr="00677FA5">
        <w:rPr>
          <w:b/>
          <w:i/>
        </w:rPr>
        <w:t xml:space="preserve"> in 1973. It hit the markets in 2000. In its clear space of invention and exploration, it is been used for more than just phone calls and messaging. Its breaking the ground for today and promising better technologies for tomorrow. About 179 billion mobile applications are downloaded per year. The paper goes through various trends in the smart phone technology that will be seen in the near future. The paper mainly focus on Augmented technology, </w:t>
      </w:r>
      <w:r w:rsidR="006D2602" w:rsidRPr="00677FA5">
        <w:rPr>
          <w:b/>
          <w:i/>
        </w:rPr>
        <w:t>Electro vibration</w:t>
      </w:r>
      <w:r w:rsidRPr="00677FA5">
        <w:rPr>
          <w:b/>
          <w:i/>
        </w:rPr>
        <w:t xml:space="preserve"> technology, n-peg power </w:t>
      </w:r>
      <w:r w:rsidR="006D2602" w:rsidRPr="00677FA5">
        <w:rPr>
          <w:b/>
          <w:i/>
        </w:rPr>
        <w:t>generation. The</w:t>
      </w:r>
      <w:r w:rsidRPr="00677FA5">
        <w:rPr>
          <w:b/>
          <w:i/>
        </w:rPr>
        <w:t xml:space="preserve"> currently in use applications are mentioned(Crayola, House craft).These technologies will surely leave us in awestruck. Finally it points out the major existing research in the advancement of smart phone development.</w:t>
      </w:r>
    </w:p>
    <w:p w:rsidR="00223C03" w:rsidRPr="00677FA5" w:rsidRDefault="00223C03" w:rsidP="00C55508">
      <w:pPr>
        <w:spacing w:before="100" w:beforeAutospacing="1" w:after="360"/>
        <w:ind w:left="850" w:firstLine="432"/>
        <w:contextualSpacing/>
        <w:jc w:val="both"/>
        <w:rPr>
          <w:b/>
          <w:i/>
        </w:rPr>
      </w:pPr>
    </w:p>
    <w:p w:rsidR="00677FA5" w:rsidRPr="00677FA5" w:rsidRDefault="00677FA5" w:rsidP="00E32F27">
      <w:pPr>
        <w:spacing w:before="100" w:beforeAutospacing="1" w:after="360"/>
        <w:contextualSpacing/>
        <w:jc w:val="both"/>
        <w:rPr>
          <w:i/>
        </w:rPr>
      </w:pPr>
      <w:r w:rsidRPr="00677FA5">
        <w:rPr>
          <w:b/>
          <w:i/>
        </w:rPr>
        <w:t>KEYWORDS</w:t>
      </w:r>
      <w:r w:rsidRPr="00677FA5">
        <w:rPr>
          <w:i/>
        </w:rPr>
        <w:t xml:space="preserve">: Augmented technology, </w:t>
      </w:r>
      <w:r w:rsidR="006D2602" w:rsidRPr="00677FA5">
        <w:rPr>
          <w:i/>
        </w:rPr>
        <w:t>Electro vibration</w:t>
      </w:r>
      <w:r w:rsidRPr="00677FA5">
        <w:rPr>
          <w:i/>
        </w:rPr>
        <w:t xml:space="preserve"> technology and n-peg</w:t>
      </w:r>
      <w:r w:rsidR="006D2602" w:rsidRPr="00677FA5">
        <w:rPr>
          <w:i/>
        </w:rPr>
        <w:t>, Crayola, House</w:t>
      </w:r>
      <w:r w:rsidRPr="00677FA5">
        <w:rPr>
          <w:i/>
        </w:rPr>
        <w:t xml:space="preserve"> craft)</w:t>
      </w:r>
    </w:p>
    <w:p w:rsidR="00677FA5" w:rsidRPr="00677FA5" w:rsidRDefault="00A44F9F" w:rsidP="00C55508">
      <w:pPr>
        <w:pStyle w:val="Heading1"/>
        <w:spacing w:before="0" w:after="360"/>
        <w:ind w:left="850" w:firstLine="432"/>
        <w:contextualSpacing/>
        <w:jc w:val="both"/>
      </w:pPr>
      <w:r w:rsidRPr="00223C03">
        <w:rPr>
          <w:sz w:val="16"/>
          <w:szCs w:val="16"/>
        </w:rPr>
        <w:t>INTRODUCTION</w:t>
      </w:r>
    </w:p>
    <w:p w:rsidR="00C55508" w:rsidRDefault="00677FA5" w:rsidP="00C55508">
      <w:pPr>
        <w:spacing w:before="100" w:beforeAutospacing="1" w:after="360"/>
        <w:contextualSpacing/>
        <w:jc w:val="both"/>
      </w:pPr>
      <w:r w:rsidRPr="00677FA5">
        <w:rPr>
          <w:color w:val="222222"/>
          <w:shd w:val="clear" w:color="auto" w:fill="FFFFFF"/>
        </w:rPr>
        <w:t xml:space="preserve">Advanced </w:t>
      </w:r>
      <w:r w:rsidRPr="00C55508">
        <w:rPr>
          <w:bCs/>
          <w:color w:val="222222"/>
          <w:shd w:val="clear" w:color="auto" w:fill="FFFFFF"/>
        </w:rPr>
        <w:t>technology</w:t>
      </w:r>
      <w:r w:rsidRPr="00677FA5">
        <w:rPr>
          <w:color w:val="222222"/>
          <w:shd w:val="clear" w:color="auto" w:fill="FFFFFF"/>
        </w:rPr>
        <w:t xml:space="preserve"> is indistinguishable from magic. </w:t>
      </w:r>
      <w:r w:rsidRPr="00677FA5">
        <w:t>Mobile phones have been influencing our lives for a decade now. Digital world has more to give to make our lives better.</w:t>
      </w:r>
      <w:r w:rsidR="00C01A4E">
        <w:t>Smart phones might itself be out-sourced and be some kind of wearable devices.Smart phones can be expected to be much more advanced in not only appearences but additional sensors.It would not be surprising if the machine can detect the what the human brain intends to do and performs the following.</w:t>
      </w:r>
      <w:r w:rsidR="00C55508" w:rsidRPr="00C55508">
        <w:t xml:space="preserve"> </w:t>
      </w:r>
      <w:r w:rsidR="00C55508" w:rsidRPr="00677FA5">
        <w:t>Augmented Reality is frivolous. Imagine conducting a meeting without a physical</w:t>
      </w:r>
      <w:r w:rsidR="00C55508">
        <w:t xml:space="preserve"> </w:t>
      </w:r>
      <w:r w:rsidR="00C55508" w:rsidRPr="00677FA5">
        <w:t xml:space="preserve">translator where the machine translates the language. </w:t>
      </w:r>
      <w:r w:rsidR="00C55508">
        <w:t>AR feature can be used to simply get information fast and effectively by only pointing at a object. Flexible screens has always something to look for in the future using the Organic Light Emitting Diode(OLED technology).</w:t>
      </w:r>
      <w:r w:rsidR="00C55508" w:rsidRPr="00C55508">
        <w:t xml:space="preserve"> </w:t>
      </w:r>
      <w:r w:rsidR="00C55508">
        <w:t>.</w:t>
      </w:r>
      <w:r w:rsidR="00C55508" w:rsidRPr="00677FA5">
        <w:t xml:space="preserve"> The ability to give “characteristic touch feature “ in the touch pad is “Electro vibration technology. This will bring drastic change</w:t>
      </w:r>
      <w:r w:rsidR="00C55508">
        <w:t>s in the online shopping in the future.</w:t>
      </w:r>
      <w:r w:rsidR="00C55508" w:rsidRPr="00C55508">
        <w:t xml:space="preserve"> </w:t>
      </w:r>
      <w:r w:rsidR="00C55508" w:rsidRPr="00677FA5">
        <w:t>Imagine using the physical energy that can be transformed into battery power. Using n-peg we’ll mostly never run out of mobile battery.</w:t>
      </w:r>
      <w:r w:rsidR="00C55508">
        <w:t xml:space="preserve"> The 3 of these technologies are described below.</w:t>
      </w:r>
    </w:p>
    <w:p w:rsidR="00C55508" w:rsidRDefault="00C55508" w:rsidP="00C55508">
      <w:pPr>
        <w:spacing w:before="100" w:beforeAutospacing="1" w:after="360"/>
        <w:contextualSpacing/>
        <w:jc w:val="both"/>
      </w:pPr>
    </w:p>
    <w:p w:rsidR="00C55508" w:rsidRDefault="00C55508" w:rsidP="00C55508">
      <w:pPr>
        <w:spacing w:before="100" w:beforeAutospacing="1" w:after="360"/>
      </w:pPr>
      <w:r>
        <w:t>1.Electro vibration technology</w:t>
      </w:r>
      <w:r w:rsidR="00677FA5" w:rsidRPr="004D74FE">
        <w:t>:</w:t>
      </w:r>
    </w:p>
    <w:p w:rsidR="00E32F27" w:rsidRPr="00C55508" w:rsidRDefault="00E32F27" w:rsidP="00E32F27">
      <w:pPr>
        <w:spacing w:before="100" w:beforeAutospacing="1" w:after="360"/>
        <w:jc w:val="both"/>
      </w:pPr>
      <w:r w:rsidRPr="00677FA5">
        <w:t>In 1950, Edward Mallinckrodt, a researcher discovered the phenomenon of electro</w:t>
      </w:r>
      <w:r>
        <w:t xml:space="preserve"> </w:t>
      </w:r>
      <w:r w:rsidRPr="00677FA5">
        <w:t xml:space="preserve">vibration. He noticed that the brass electric light socket had a different texture when light was burning. Texture sensing is the ability of robot end effecter to determine whether a surface is smooth or rough. </w:t>
      </w:r>
      <w:r w:rsidRPr="00677FA5">
        <w:rPr>
          <w:color w:val="000000"/>
          <w:lang w:val="en-IN" w:eastAsia="en-IN"/>
        </w:rPr>
        <w:t>Electro</w:t>
      </w:r>
      <w:r>
        <w:rPr>
          <w:color w:val="000000"/>
          <w:lang w:val="en-IN" w:eastAsia="en-IN"/>
        </w:rPr>
        <w:t xml:space="preserve"> vibration</w:t>
      </w:r>
      <w:r w:rsidRPr="00677FA5">
        <w:rPr>
          <w:color w:val="000000"/>
          <w:lang w:val="en-IN" w:eastAsia="en-IN"/>
        </w:rPr>
        <w:t xml:space="preserve"> could make for   a better sensory experience on a</w:t>
      </w:r>
      <w:r>
        <w:rPr>
          <w:color w:val="000000"/>
          <w:lang w:val="en-IN" w:eastAsia="en-IN"/>
        </w:rPr>
        <w:t xml:space="preserve"> smooth surface.</w:t>
      </w:r>
      <w:r w:rsidRPr="00677FA5">
        <w:t xml:space="preserve"> In 1950, Edward Mallinckrodt, a researcher discovered the phenomenon of electro</w:t>
      </w:r>
      <w:r>
        <w:t xml:space="preserve"> </w:t>
      </w:r>
      <w:r w:rsidRPr="00677FA5">
        <w:t>vibration.</w:t>
      </w:r>
    </w:p>
    <w:p w:rsidR="00677FA5" w:rsidRDefault="00677FA5" w:rsidP="00C55508">
      <w:pPr>
        <w:spacing w:before="100" w:beforeAutospacing="1" w:after="360"/>
        <w:jc w:val="both"/>
      </w:pPr>
      <w:r w:rsidRPr="00677FA5">
        <w:rPr>
          <w:noProof/>
          <w:lang w:val="en-IN" w:eastAsia="en-IN"/>
        </w:rPr>
        <w:drawing>
          <wp:inline distT="0" distB="0" distL="0" distR="0">
            <wp:extent cx="2743200" cy="197040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970405"/>
                    </a:xfrm>
                    <a:prstGeom prst="rect">
                      <a:avLst/>
                    </a:prstGeom>
                    <a:noFill/>
                    <a:ln>
                      <a:noFill/>
                    </a:ln>
                  </pic:spPr>
                </pic:pic>
              </a:graphicData>
            </a:graphic>
          </wp:inline>
        </w:drawing>
      </w:r>
    </w:p>
    <w:p w:rsidR="006E3A41" w:rsidRDefault="00677FA5" w:rsidP="00C55508">
      <w:pPr>
        <w:spacing w:before="100" w:beforeAutospacing="1" w:after="360"/>
        <w:jc w:val="both"/>
      </w:pPr>
      <w:r w:rsidRPr="00677FA5">
        <w:t xml:space="preserve">He noticed that the brass electric light socket had a different texture when light was burning. Texture sensing is the ability of robot end </w:t>
      </w:r>
      <w:r w:rsidR="006E3A41" w:rsidRPr="00677FA5">
        <w:t>effecter</w:t>
      </w:r>
      <w:r w:rsidRPr="00677FA5">
        <w:t xml:space="preserve"> to determine whether a surface is smooth or rough. </w:t>
      </w:r>
      <w:r w:rsidR="006E3A41" w:rsidRPr="006E3A41">
        <w:rPr>
          <w:color w:val="000000"/>
          <w:lang w:val="en-IN" w:eastAsia="en-IN"/>
        </w:rPr>
        <w:t>Electro vibration</w:t>
      </w:r>
      <w:r w:rsidRPr="006E3A41">
        <w:rPr>
          <w:color w:val="000000"/>
          <w:lang w:val="en-IN" w:eastAsia="en-IN"/>
        </w:rPr>
        <w:t xml:space="preserve"> could make for   a better sensory experience on a</w:t>
      </w:r>
      <w:r w:rsidR="006E3A41">
        <w:t xml:space="preserve"> </w:t>
      </w:r>
      <w:r w:rsidRPr="006E3A41">
        <w:rPr>
          <w:color w:val="000000"/>
          <w:lang w:val="en-IN" w:eastAsia="en-IN"/>
        </w:rPr>
        <w:t>smooth touch surface.</w:t>
      </w:r>
      <w:r w:rsidRPr="006E3A41">
        <w:rPr>
          <w:color w:val="222222"/>
          <w:shd w:val="clear" w:color="auto" w:fill="FFFFFF"/>
        </w:rPr>
        <w:t xml:space="preserve"> One of these groups, composed of researchers from Disney Research in </w:t>
      </w:r>
      <w:r w:rsidR="006D2602" w:rsidRPr="006E3A41">
        <w:rPr>
          <w:color w:val="222222"/>
          <w:shd w:val="clear" w:color="auto" w:fill="FFFFFF"/>
        </w:rPr>
        <w:t>Pittsburgh, Carnegie</w:t>
      </w:r>
      <w:r w:rsidRPr="006E3A41">
        <w:rPr>
          <w:color w:val="222222"/>
          <w:shd w:val="clear" w:color="auto" w:fill="FFFFFF"/>
        </w:rPr>
        <w:t xml:space="preserve"> Mellon University, and the University of Paris Sud, presented a paper at </w:t>
      </w:r>
      <w:r w:rsidRPr="004D74FE">
        <w:rPr>
          <w:sz w:val="22"/>
          <w:shd w:val="clear" w:color="auto" w:fill="FFFFFF"/>
        </w:rPr>
        <w:t>the </w:t>
      </w:r>
      <w:hyperlink r:id="rId10" w:tgtFrame="_blank" w:history="1">
        <w:r w:rsidRPr="004D74FE">
          <w:rPr>
            <w:rStyle w:val="Hyperlink"/>
            <w:color w:val="auto"/>
            <w:sz w:val="22"/>
            <w:u w:val="none"/>
            <w:shd w:val="clear" w:color="auto" w:fill="FFFFFF"/>
          </w:rPr>
          <w:t>User Interface Software and Technology (UIST) symposium in New York City</w:t>
        </w:r>
      </w:hyperlink>
      <w:r w:rsidRPr="006E3A41">
        <w:rPr>
          <w:color w:val="222222"/>
          <w:shd w:val="clear" w:color="auto" w:fill="FFFFFF"/>
        </w:rPr>
        <w:t xml:space="preserve">. In the paper, they described their approach to electro vibration, called TeslaTouch, in which they modified a commercial touch panel from 3M that uses capacitive sensing – the approach used in most mobile phones and in the iPad. </w:t>
      </w:r>
      <w:hyperlink r:id="rId11" w:tgtFrame="_blank" w:history="1">
        <w:r w:rsidRPr="006D2602">
          <w:rPr>
            <w:rStyle w:val="Hyperlink"/>
            <w:color w:val="000000" w:themeColor="text1"/>
            <w:u w:val="none"/>
            <w:shd w:val="clear" w:color="auto" w:fill="FFFFFF"/>
          </w:rPr>
          <w:t>Senseg</w:t>
        </w:r>
      </w:hyperlink>
      <w:r w:rsidR="001D207E">
        <w:t>[1]</w:t>
      </w:r>
      <w:r w:rsidRPr="006E3A41">
        <w:rPr>
          <w:color w:val="222222"/>
          <w:shd w:val="clear" w:color="auto" w:fill="FFFFFF"/>
        </w:rPr>
        <w:t xml:space="preserve"> has also implemented </w:t>
      </w:r>
      <w:r w:rsidR="004D74FE" w:rsidRPr="006E3A41">
        <w:rPr>
          <w:color w:val="222222"/>
          <w:shd w:val="clear" w:color="auto" w:fill="FFFFFF"/>
        </w:rPr>
        <w:t>electro vibration</w:t>
      </w:r>
      <w:r w:rsidRPr="006E3A41">
        <w:rPr>
          <w:color w:val="222222"/>
          <w:shd w:val="clear" w:color="auto" w:fill="FFFFFF"/>
        </w:rPr>
        <w:t xml:space="preserve"> in touch screens.  </w:t>
      </w:r>
      <w:r w:rsidR="006D2602" w:rsidRPr="006E3A41">
        <w:rPr>
          <w:color w:val="222222"/>
          <w:shd w:val="clear" w:color="auto" w:fill="FFFFFF"/>
        </w:rPr>
        <w:t>Patents</w:t>
      </w:r>
      <w:r w:rsidRPr="006E3A41">
        <w:rPr>
          <w:color w:val="222222"/>
          <w:shd w:val="clear" w:color="auto" w:fill="FFFFFF"/>
        </w:rPr>
        <w:t xml:space="preserve"> for </w:t>
      </w:r>
      <w:r w:rsidR="004D74FE" w:rsidRPr="006E3A41">
        <w:rPr>
          <w:color w:val="222222"/>
          <w:shd w:val="clear" w:color="auto" w:fill="FFFFFF"/>
        </w:rPr>
        <w:t>electro vibration</w:t>
      </w:r>
      <w:r w:rsidRPr="006E3A41">
        <w:rPr>
          <w:color w:val="222222"/>
          <w:shd w:val="clear" w:color="auto" w:fill="FFFFFF"/>
        </w:rPr>
        <w:t>; each outlines a different approach. Currently, the Disney demonstration only provides the feeling of texture when a finger is moving, although the group is working on a way to give feedback to a still finger.</w:t>
      </w:r>
    </w:p>
    <w:p w:rsidR="006E3A41" w:rsidRDefault="00677FA5" w:rsidP="00C55508">
      <w:pPr>
        <w:spacing w:before="100" w:beforeAutospacing="1" w:after="360"/>
        <w:jc w:val="both"/>
      </w:pPr>
      <w:r w:rsidRPr="006E3A41">
        <w:rPr>
          <w:color w:val="222222"/>
          <w:shd w:val="clear" w:color="auto" w:fill="FFFFFF"/>
        </w:rPr>
        <w:t xml:space="preserve">Another limitation of the Disney prototype is that it provides only a single sensation at a time. However, it is possible to split up the screen in various ways to generate different sensations in different parts of the screen, but the design of such a screen would most likely depend on the specific </w:t>
      </w:r>
      <w:r w:rsidR="004D74FE" w:rsidRPr="006E3A41">
        <w:rPr>
          <w:color w:val="222222"/>
          <w:shd w:val="clear" w:color="auto" w:fill="FFFFFF"/>
        </w:rPr>
        <w:lastRenderedPageBreak/>
        <w:t>application. Disney</w:t>
      </w:r>
      <w:r w:rsidRPr="006E3A41">
        <w:rPr>
          <w:color w:val="222222"/>
          <w:shd w:val="clear" w:color="auto" w:fill="FFFFFF"/>
        </w:rPr>
        <w:t xml:space="preserve"> researchers showed a range of demos to illustrate TeslaTouch, including a simulated ice-covered window that changes friction as virtual ice is removed and a racetrack that provides different sensation as a finger traverses varying terrain. On hand to test the system was </w:t>
      </w:r>
      <w:hyperlink r:id="rId12" w:tgtFrame="_blank" w:history="1">
        <w:r w:rsidRPr="004D74FE">
          <w:rPr>
            <w:rStyle w:val="Hyperlink"/>
            <w:color w:val="000000" w:themeColor="text1"/>
            <w:u w:val="none"/>
            <w:shd w:val="clear" w:color="auto" w:fill="FFFFFF"/>
          </w:rPr>
          <w:t>Patrick Baudisch</w:t>
        </w:r>
      </w:hyperlink>
      <w:r w:rsidRPr="004D74FE">
        <w:rPr>
          <w:color w:val="000000" w:themeColor="text1"/>
          <w:shd w:val="clear" w:color="auto" w:fill="FFFFFF"/>
        </w:rPr>
        <w:t>, professor of computer science at the </w:t>
      </w:r>
      <w:hyperlink r:id="rId13" w:tgtFrame="_blank" w:history="1">
        <w:r w:rsidRPr="004D74FE">
          <w:rPr>
            <w:rStyle w:val="Hyperlink"/>
            <w:color w:val="000000" w:themeColor="text1"/>
            <w:u w:val="none"/>
            <w:shd w:val="clear" w:color="auto" w:fill="FFFFFF"/>
          </w:rPr>
          <w:t>Hasso Plattner Institute</w:t>
        </w:r>
      </w:hyperlink>
      <w:r w:rsidRPr="006E3A41">
        <w:rPr>
          <w:color w:val="222222"/>
          <w:shd w:val="clear" w:color="auto" w:fill="FFFFFF"/>
        </w:rPr>
        <w:t xml:space="preserve"> in Potsdam, Germany. </w:t>
      </w:r>
      <w:r w:rsidR="001D207E">
        <w:rPr>
          <w:color w:val="222222"/>
          <w:shd w:val="clear" w:color="auto" w:fill="FFFFFF"/>
        </w:rPr>
        <w:t>[2</w:t>
      </w:r>
      <w:r w:rsidR="00223C03">
        <w:rPr>
          <w:color w:val="222222"/>
          <w:shd w:val="clear" w:color="auto" w:fill="FFFFFF"/>
        </w:rPr>
        <w:t>]</w:t>
      </w:r>
      <w:r w:rsidR="00223C03">
        <w:t>An alternative approach to actuation of the touch surface is to decouple the tactile and visual displays. In the case of mobile devices, tactile feedback can be provided by vibrating the backside of the device, stimulating the holding hand. Alternatively, it is possible to embed localized tactile actuators into the body of a mobile device or into tools used in conjunction with touch interfaces . This approach, however, breaks the metaphor of direct interaction, requires external devices and still does not solve the problem of developing tactile feedback for large surfaces.</w:t>
      </w:r>
    </w:p>
    <w:p w:rsidR="006E3A41" w:rsidRPr="00C55508" w:rsidRDefault="004D74FE" w:rsidP="00C55508">
      <w:pPr>
        <w:spacing w:before="100" w:beforeAutospacing="1" w:after="360"/>
        <w:jc w:val="both"/>
        <w:rPr>
          <w:spacing w:val="22"/>
          <w:sz w:val="16"/>
          <w:szCs w:val="16"/>
        </w:rPr>
      </w:pPr>
      <w:r w:rsidRPr="00C55508">
        <w:rPr>
          <w:spacing w:val="22"/>
          <w:sz w:val="16"/>
          <w:szCs w:val="16"/>
        </w:rPr>
        <w:t>2.</w:t>
      </w:r>
      <w:r w:rsidR="00C55508" w:rsidRPr="00C55508">
        <w:rPr>
          <w:spacing w:val="22"/>
          <w:sz w:val="16"/>
          <w:szCs w:val="16"/>
        </w:rPr>
        <w:t xml:space="preserve"> Augmented Reality</w:t>
      </w:r>
      <w:r w:rsidR="006E3A41" w:rsidRPr="00C55508">
        <w:rPr>
          <w:spacing w:val="22"/>
          <w:sz w:val="16"/>
          <w:szCs w:val="16"/>
        </w:rPr>
        <w:t>:</w:t>
      </w:r>
    </w:p>
    <w:p w:rsidR="00677FA5" w:rsidRPr="006E3A41" w:rsidRDefault="00677FA5" w:rsidP="00C55508">
      <w:pPr>
        <w:spacing w:before="100" w:beforeAutospacing="1" w:after="360"/>
        <w:jc w:val="both"/>
        <w:rPr>
          <w:spacing w:val="22"/>
          <w:sz w:val="16"/>
          <w:szCs w:val="16"/>
        </w:rPr>
      </w:pPr>
      <w:r w:rsidRPr="006E3A41">
        <w:rPr>
          <w:color w:val="333333"/>
          <w:shd w:val="clear" w:color="auto" w:fill="FFFFFF"/>
        </w:rPr>
        <w:t xml:space="preserve">Augmented reality superimposes video, graphics, sound and other elements on real world things. As the name suggests, it aims to enhance the world around us and make it more interesting. To the uninitiated, just think about watching an NBA basketball game on television. The reality part is the ongoing game. This is augmented by the scores, tally and other information related to the </w:t>
      </w:r>
      <w:r w:rsidR="004D74FE" w:rsidRPr="006E3A41">
        <w:rPr>
          <w:color w:val="333333"/>
          <w:shd w:val="clear" w:color="auto" w:fill="FFFFFF"/>
        </w:rPr>
        <w:t>game.</w:t>
      </w:r>
      <w:r w:rsidR="004D74FE" w:rsidRPr="006E3A41">
        <w:rPr>
          <w:b/>
          <w:bCs/>
          <w:color w:val="333333"/>
        </w:rPr>
        <w:t xml:space="preserve"> Augmented</w:t>
      </w:r>
      <w:r w:rsidRPr="006E3A41">
        <w:rPr>
          <w:b/>
          <w:bCs/>
          <w:color w:val="333333"/>
        </w:rPr>
        <w:t xml:space="preserve"> Reality 3D viewers</w:t>
      </w:r>
      <w:r w:rsidRPr="006E3A41">
        <w:rPr>
          <w:color w:val="333333"/>
        </w:rPr>
        <w:t xml:space="preserve"> - allow users to place life-size 3D models in your surrounding with or without the use of </w:t>
      </w:r>
      <w:r w:rsidR="004D74FE" w:rsidRPr="006E3A41">
        <w:rPr>
          <w:color w:val="333333"/>
        </w:rPr>
        <w:t>trackers.</w:t>
      </w:r>
      <w:r w:rsidR="004D74FE" w:rsidRPr="006E3A41">
        <w:rPr>
          <w:b/>
          <w:bCs/>
          <w:color w:val="333333"/>
        </w:rPr>
        <w:t xml:space="preserve"> Augmented</w:t>
      </w:r>
      <w:r w:rsidRPr="006E3A41">
        <w:rPr>
          <w:b/>
          <w:bCs/>
          <w:color w:val="333333"/>
        </w:rPr>
        <w:t xml:space="preserve"> Reality browsers</w:t>
      </w:r>
      <w:r w:rsidRPr="006E3A41">
        <w:rPr>
          <w:color w:val="333333"/>
        </w:rPr>
        <w:t xml:space="preserve"> - enrich your camera display with contextual data. You can literally point your </w:t>
      </w:r>
      <w:r w:rsidR="004D74FE" w:rsidRPr="006E3A41">
        <w:rPr>
          <w:color w:val="333333"/>
        </w:rPr>
        <w:t>Smartphone</w:t>
      </w:r>
      <w:r w:rsidRPr="006E3A41">
        <w:rPr>
          <w:color w:val="333333"/>
        </w:rPr>
        <w:t xml:space="preserve"> at a house or building to estimate its value or to display its </w:t>
      </w:r>
      <w:r w:rsidR="004D74FE" w:rsidRPr="006E3A41">
        <w:rPr>
          <w:color w:val="333333"/>
        </w:rPr>
        <w:t>history.</w:t>
      </w:r>
      <w:r w:rsidR="004D74FE" w:rsidRPr="006E3A41">
        <w:rPr>
          <w:b/>
          <w:bCs/>
          <w:color w:val="333333"/>
        </w:rPr>
        <w:t xml:space="preserve"> Augmented</w:t>
      </w:r>
      <w:r w:rsidRPr="006E3A41">
        <w:rPr>
          <w:b/>
          <w:bCs/>
          <w:color w:val="333333"/>
        </w:rPr>
        <w:t xml:space="preserve"> Reality gaming</w:t>
      </w:r>
      <w:r w:rsidRPr="006E3A41">
        <w:rPr>
          <w:color w:val="333333"/>
        </w:rPr>
        <w:t> The biggest use of AR gaming to-date is definitely Pokémon Go, allowing users to catch virtual Pokémon creatures that are hidden throughout a map of the real environment.</w:t>
      </w:r>
      <w:r w:rsidR="001D207E">
        <w:rPr>
          <w:color w:val="333333"/>
        </w:rPr>
        <w:t>[3]</w:t>
      </w:r>
      <w:r w:rsidR="004D74FE">
        <w:rPr>
          <w:color w:val="333333"/>
        </w:rPr>
        <w:t xml:space="preserve"> </w:t>
      </w:r>
      <w:r w:rsidRPr="006E3A41">
        <w:rPr>
          <w:color w:val="333333"/>
        </w:rPr>
        <w:t>Development of augmented reality training simulator systems for Neurosurgery using Model-Driven software Engineering Hamza Ghandorh,Justin Mackenzie and Roy Eagleson Western Universities</w:t>
      </w:r>
      <w:r w:rsidR="004D74FE" w:rsidRPr="006E3A41">
        <w:rPr>
          <w:color w:val="333333"/>
        </w:rPr>
        <w:t>, London</w:t>
      </w:r>
      <w:r w:rsidRPr="006E3A41">
        <w:rPr>
          <w:color w:val="333333"/>
        </w:rPr>
        <w:t xml:space="preserve">, N6A3K7,Cannada presented a paper in 2010 which makes use of the Hierarchical Task Analysis(HTA). It derives two main case studies </w:t>
      </w:r>
      <w:r w:rsidR="006E3A41" w:rsidRPr="006E3A41">
        <w:rPr>
          <w:color w:val="333333"/>
        </w:rPr>
        <w:t>implemented using</w:t>
      </w:r>
      <w:r w:rsidRPr="006E3A41">
        <w:rPr>
          <w:color w:val="333333"/>
        </w:rPr>
        <w:t xml:space="preserve"> </w:t>
      </w:r>
      <w:r w:rsidR="004D74FE" w:rsidRPr="006E3A41">
        <w:rPr>
          <w:color w:val="333333"/>
        </w:rPr>
        <w:t>MDE (</w:t>
      </w:r>
      <w:r w:rsidRPr="006E3A41">
        <w:rPr>
          <w:color w:val="333333"/>
        </w:rPr>
        <w:t>model driven engineering process. AR visualizes spatial and anatomical information about the image that is scanned using  a smart</w:t>
      </w:r>
      <w:r w:rsidR="006E3A41">
        <w:rPr>
          <w:color w:val="333333"/>
        </w:rPr>
        <w:t xml:space="preserve"> </w:t>
      </w:r>
      <w:r w:rsidRPr="006E3A41">
        <w:rPr>
          <w:color w:val="333333"/>
        </w:rPr>
        <w:t>phone and  it gives a overall view.</w:t>
      </w:r>
    </w:p>
    <w:p w:rsidR="00677FA5" w:rsidRPr="00677FA5" w:rsidRDefault="00677FA5" w:rsidP="00C55508">
      <w:pPr>
        <w:pStyle w:val="uiqtextpara"/>
        <w:spacing w:after="240" w:afterAutospacing="0"/>
        <w:jc w:val="both"/>
        <w:rPr>
          <w:sz w:val="20"/>
          <w:szCs w:val="20"/>
        </w:rPr>
      </w:pPr>
      <w:r w:rsidRPr="00677FA5">
        <w:rPr>
          <w:noProof/>
          <w:sz w:val="20"/>
          <w:szCs w:val="20"/>
          <w:lang w:val="en-IN" w:eastAsia="en-IN"/>
        </w:rPr>
        <w:drawing>
          <wp:inline distT="0" distB="0" distL="0" distR="0">
            <wp:extent cx="2743200" cy="189420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894205"/>
                    </a:xfrm>
                    <a:prstGeom prst="rect">
                      <a:avLst/>
                    </a:prstGeom>
                    <a:noFill/>
                    <a:ln>
                      <a:noFill/>
                    </a:ln>
                  </pic:spPr>
                </pic:pic>
              </a:graphicData>
            </a:graphic>
          </wp:inline>
        </w:drawing>
      </w:r>
    </w:p>
    <w:p w:rsidR="00677FA5" w:rsidRPr="00677FA5" w:rsidRDefault="00677FA5" w:rsidP="00C55508">
      <w:pPr>
        <w:pStyle w:val="uiqtextpara"/>
        <w:spacing w:after="240" w:afterAutospacing="0"/>
        <w:jc w:val="both"/>
        <w:rPr>
          <w:sz w:val="20"/>
          <w:szCs w:val="20"/>
        </w:rPr>
      </w:pPr>
      <w:r w:rsidRPr="00677FA5">
        <w:rPr>
          <w:sz w:val="20"/>
          <w:szCs w:val="20"/>
        </w:rPr>
        <w:lastRenderedPageBreak/>
        <w:t>The above figure transforms the screen to heads up display which shows naviga</w:t>
      </w:r>
      <w:r w:rsidR="004D74FE">
        <w:rPr>
          <w:sz w:val="20"/>
          <w:szCs w:val="20"/>
        </w:rPr>
        <w:t>tion information, safety alerts.</w:t>
      </w:r>
      <w:r w:rsidR="00842727" w:rsidRPr="00842727">
        <w:rPr>
          <w:rFonts w:ascii="Georgia" w:hAnsi="Georgia"/>
          <w:color w:val="333333"/>
          <w:sz w:val="17"/>
          <w:szCs w:val="17"/>
          <w:shd w:val="clear" w:color="auto" w:fill="FFFFFF"/>
        </w:rPr>
        <w:t xml:space="preserve"> </w:t>
      </w:r>
      <w:r w:rsidR="00842727">
        <w:rPr>
          <w:rFonts w:ascii="Georgia" w:hAnsi="Georgia"/>
          <w:color w:val="333333"/>
          <w:sz w:val="17"/>
          <w:szCs w:val="17"/>
          <w:shd w:val="clear" w:color="auto" w:fill="FFFFFF"/>
        </w:rPr>
        <w:t>[4]Car driving application which is implemented to verify the effectiveness of the proposed system. The implementation process is as follows: First, a projector projects a track image on the tabletop, and a smart phone augments a 3D virtual car model selected by a user on the physical object.</w:t>
      </w:r>
    </w:p>
    <w:p w:rsidR="006E3A41" w:rsidRDefault="00677FA5" w:rsidP="00C55508">
      <w:pPr>
        <w:pStyle w:val="uiqtextpara"/>
        <w:spacing w:after="240" w:afterAutospacing="0"/>
        <w:jc w:val="both"/>
        <w:rPr>
          <w:sz w:val="20"/>
          <w:szCs w:val="20"/>
        </w:rPr>
      </w:pPr>
      <w:r w:rsidRPr="00677FA5">
        <w:rPr>
          <w:sz w:val="20"/>
          <w:szCs w:val="20"/>
        </w:rPr>
        <w:t>The “</w:t>
      </w:r>
      <w:r w:rsidR="004D74FE" w:rsidRPr="00677FA5">
        <w:rPr>
          <w:sz w:val="20"/>
          <w:szCs w:val="20"/>
        </w:rPr>
        <w:t>eye map</w:t>
      </w:r>
      <w:r w:rsidRPr="00677FA5">
        <w:rPr>
          <w:sz w:val="20"/>
          <w:szCs w:val="20"/>
        </w:rPr>
        <w:t xml:space="preserve">” app gives the players James bond feel. It </w:t>
      </w:r>
      <w:r w:rsidR="004D74FE" w:rsidRPr="00677FA5">
        <w:rPr>
          <w:sz w:val="20"/>
          <w:szCs w:val="20"/>
        </w:rPr>
        <w:t>integrates AR</w:t>
      </w:r>
      <w:r w:rsidRPr="00677FA5">
        <w:rPr>
          <w:sz w:val="20"/>
          <w:szCs w:val="20"/>
        </w:rPr>
        <w:t xml:space="preserve"> with your </w:t>
      </w:r>
      <w:r w:rsidR="004D74FE" w:rsidRPr="00677FA5">
        <w:rPr>
          <w:sz w:val="20"/>
          <w:szCs w:val="20"/>
        </w:rPr>
        <w:t>device’s</w:t>
      </w:r>
      <w:r w:rsidRPr="00677FA5">
        <w:rPr>
          <w:sz w:val="20"/>
          <w:szCs w:val="20"/>
        </w:rPr>
        <w:t xml:space="preserve"> camera to determine your location and list geographical facts about </w:t>
      </w:r>
      <w:r w:rsidR="006E3A41">
        <w:rPr>
          <w:sz w:val="20"/>
          <w:szCs w:val="20"/>
        </w:rPr>
        <w:t>t</w:t>
      </w:r>
      <w:r w:rsidRPr="00677FA5">
        <w:rPr>
          <w:sz w:val="20"/>
          <w:szCs w:val="20"/>
        </w:rPr>
        <w:t xml:space="preserve">he “Crayola’s color alive” app </w:t>
      </w:r>
      <w:r w:rsidR="004D74FE" w:rsidRPr="00677FA5">
        <w:rPr>
          <w:sz w:val="20"/>
          <w:szCs w:val="20"/>
        </w:rPr>
        <w:t>forth</w:t>
      </w:r>
      <w:r w:rsidR="004D74FE">
        <w:rPr>
          <w:sz w:val="20"/>
          <w:szCs w:val="20"/>
        </w:rPr>
        <w:t xml:space="preserve"> </w:t>
      </w:r>
      <w:r w:rsidRPr="00677FA5">
        <w:rPr>
          <w:sz w:val="20"/>
          <w:szCs w:val="20"/>
        </w:rPr>
        <w:t xml:space="preserve"> little ones entertained with Crayola’s newest and coolest AR project. With interactive color pages available on their webpage, you simply choose a design and color it however you want. Then, using the Color Alive app, simply scan your picture and watch it come to life with AR animation right on your </w:t>
      </w:r>
      <w:r w:rsidR="00E03609" w:rsidRPr="00677FA5">
        <w:rPr>
          <w:sz w:val="20"/>
          <w:szCs w:val="20"/>
        </w:rPr>
        <w:t>screen. The</w:t>
      </w:r>
      <w:r w:rsidRPr="00677FA5">
        <w:rPr>
          <w:sz w:val="20"/>
          <w:szCs w:val="20"/>
        </w:rPr>
        <w:t xml:space="preserve"> house craft is used to design the interiors of a </w:t>
      </w:r>
      <w:r w:rsidR="004D74FE" w:rsidRPr="00677FA5">
        <w:rPr>
          <w:sz w:val="20"/>
          <w:szCs w:val="20"/>
        </w:rPr>
        <w:t>building.</w:t>
      </w:r>
      <w:r w:rsidR="004D74FE" w:rsidRPr="00677FA5">
        <w:rPr>
          <w:sz w:val="20"/>
          <w:szCs w:val="20"/>
          <w:shd w:val="clear" w:color="auto" w:fill="FFFFFF"/>
        </w:rPr>
        <w:t xml:space="preserve"> Scan</w:t>
      </w:r>
      <w:r w:rsidR="004D74FE">
        <w:rPr>
          <w:sz w:val="20"/>
          <w:szCs w:val="20"/>
          <w:shd w:val="clear" w:color="auto" w:fill="FFFFFF"/>
        </w:rPr>
        <w:t xml:space="preserve"> </w:t>
      </w:r>
      <w:r w:rsidRPr="00677FA5">
        <w:rPr>
          <w:sz w:val="20"/>
          <w:szCs w:val="20"/>
          <w:shd w:val="clear" w:color="auto" w:fill="FFFFFF"/>
        </w:rPr>
        <w:t xml:space="preserve"> any room or backyard with your phone’s camera, and then use Housecraft’s vast database of furniture, plants, objects, and home décor items to design the room of your dreams. You can adjust the sizing of the items too, so will you know the exact dimensions you’ll need before heading to the furniture </w:t>
      </w:r>
      <w:r w:rsidR="004D74FE" w:rsidRPr="00677FA5">
        <w:rPr>
          <w:sz w:val="20"/>
          <w:szCs w:val="20"/>
          <w:shd w:val="clear" w:color="auto" w:fill="FFFFFF"/>
        </w:rPr>
        <w:t>store.</w:t>
      </w:r>
      <w:r w:rsidR="004D74FE" w:rsidRPr="00677FA5">
        <w:rPr>
          <w:sz w:val="20"/>
          <w:szCs w:val="20"/>
        </w:rPr>
        <w:t xml:space="preserve"> Augmented</w:t>
      </w:r>
      <w:r w:rsidRPr="00677FA5">
        <w:rPr>
          <w:sz w:val="20"/>
          <w:szCs w:val="20"/>
        </w:rPr>
        <w:t xml:space="preserve"> Reality certainly has the capability to </w:t>
      </w:r>
      <w:r w:rsidRPr="00677FA5">
        <w:rPr>
          <w:sz w:val="20"/>
          <w:szCs w:val="20"/>
          <w:bdr w:val="none" w:sz="0" w:space="0" w:color="auto" w:frame="1"/>
        </w:rPr>
        <w:t>change the future</w:t>
      </w:r>
      <w:r w:rsidRPr="00677FA5">
        <w:rPr>
          <w:sz w:val="20"/>
          <w:szCs w:val="20"/>
        </w:rPr>
        <w:t>. From marketing, to social media, to gaming, AR has been able to make great strides in the newest tech.</w:t>
      </w:r>
      <w:r w:rsidR="00E32F27">
        <w:rPr>
          <w:sz w:val="20"/>
          <w:szCs w:val="20"/>
        </w:rPr>
        <w:t xml:space="preserve"> </w:t>
      </w:r>
      <w:r w:rsidRPr="00677FA5">
        <w:rPr>
          <w:sz w:val="20"/>
          <w:szCs w:val="20"/>
        </w:rPr>
        <w:t xml:space="preserve">These apps are certainly making a name for themselves in the tech world. </w:t>
      </w:r>
    </w:p>
    <w:p w:rsidR="006E3A41" w:rsidRDefault="00E32F27" w:rsidP="00E32F27">
      <w:pPr>
        <w:pStyle w:val="uiqtextpara"/>
        <w:spacing w:after="240" w:afterAutospacing="0"/>
        <w:ind w:left="720"/>
        <w:rPr>
          <w:sz w:val="20"/>
          <w:szCs w:val="20"/>
        </w:rPr>
      </w:pPr>
      <w:r>
        <w:rPr>
          <w:sz w:val="20"/>
          <w:szCs w:val="20"/>
        </w:rPr>
        <w:t>3.N-peg Generation</w:t>
      </w:r>
      <w:r w:rsidR="006E3A41">
        <w:rPr>
          <w:sz w:val="20"/>
          <w:szCs w:val="20"/>
        </w:rPr>
        <w:t>:</w:t>
      </w:r>
    </w:p>
    <w:p w:rsidR="006E3A41" w:rsidRPr="006129E4" w:rsidRDefault="00677FA5" w:rsidP="00C55508">
      <w:pPr>
        <w:pStyle w:val="uiqtextpara"/>
        <w:spacing w:after="240" w:afterAutospacing="0"/>
        <w:jc w:val="both"/>
        <w:rPr>
          <w:sz w:val="20"/>
          <w:szCs w:val="20"/>
        </w:rPr>
      </w:pPr>
      <w:r w:rsidRPr="006E3A41">
        <w:rPr>
          <w:color w:val="333333"/>
          <w:sz w:val="20"/>
          <w:szCs w:val="20"/>
          <w:shd w:val="clear" w:color="auto" w:fill="FFFFFF"/>
        </w:rPr>
        <w:t>The reality of the nPower PEG, a personal energy generator that, like battery-less flashlights which require shaking to produce energy, puts Michael Faraday's (1791– 1867) Principle of Electromagnetic Induction to work to create a totally renewable energy source for charging your handheld electronic devices.</w:t>
      </w:r>
      <w:r w:rsidRPr="006E3A41">
        <w:rPr>
          <w:color w:val="333333"/>
          <w:sz w:val="20"/>
          <w:szCs w:val="20"/>
        </w:rPr>
        <w:t xml:space="preserve"> The 9" long, 9 ounce device from Tremont Electric works when you are in motion - just plug in your mobile device, place the nPower PEG vertically in your bag or on your hip and go for a walk or run. The kinetic energy from this movement is harvested to deliver charge at the same rate as a wall charger. This translates to an 80% for most devices in an hour of walking according to the </w:t>
      </w:r>
      <w:r w:rsidR="004D74FE" w:rsidRPr="006E3A41">
        <w:rPr>
          <w:color w:val="333333"/>
          <w:sz w:val="20"/>
          <w:szCs w:val="20"/>
        </w:rPr>
        <w:t>company.</w:t>
      </w:r>
      <w:r w:rsidR="004D74FE" w:rsidRPr="00677FA5">
        <w:rPr>
          <w:color w:val="333333"/>
          <w:sz w:val="20"/>
          <w:szCs w:val="20"/>
        </w:rPr>
        <w:t xml:space="preserve"> Interchangeable</w:t>
      </w:r>
      <w:r w:rsidRPr="00677FA5">
        <w:rPr>
          <w:color w:val="333333"/>
          <w:sz w:val="20"/>
          <w:szCs w:val="20"/>
        </w:rPr>
        <w:t xml:space="preserve"> adapters are available for charging over 90% of handheld electronic devices - media players, phones, digital cameras and GPS units. </w:t>
      </w:r>
      <w:r w:rsidR="004D74FE" w:rsidRPr="00677FA5">
        <w:rPr>
          <w:color w:val="333333"/>
          <w:sz w:val="20"/>
          <w:szCs w:val="20"/>
        </w:rPr>
        <w:t>There are also plans</w:t>
      </w:r>
      <w:r w:rsidRPr="00677FA5">
        <w:rPr>
          <w:color w:val="333333"/>
          <w:sz w:val="20"/>
          <w:szCs w:val="20"/>
        </w:rPr>
        <w:t xml:space="preserve"> for a range of arm bands and belt clips to hold the charger while you're on the move.</w:t>
      </w:r>
      <w:r w:rsidR="006129E4">
        <w:rPr>
          <w:color w:val="333333"/>
          <w:sz w:val="20"/>
          <w:szCs w:val="20"/>
        </w:rPr>
        <w:t>[5]</w:t>
      </w:r>
      <w:r w:rsidR="006E3A41" w:rsidRPr="006E3A41">
        <w:rPr>
          <w:sz w:val="20"/>
          <w:szCs w:val="20"/>
        </w:rPr>
        <w:t xml:space="preserve"> </w:t>
      </w:r>
      <w:r w:rsidR="006129E4" w:rsidRPr="006129E4">
        <w:rPr>
          <w:sz w:val="20"/>
          <w:szCs w:val="20"/>
        </w:rPr>
        <w:t>The mechanical energy which is available in form of pressure generated by shoes can power a computer, serving as an innovative energy power source for wearable energy harves</w:t>
      </w:r>
      <w:r w:rsidR="006129E4">
        <w:rPr>
          <w:sz w:val="20"/>
          <w:szCs w:val="20"/>
        </w:rPr>
        <w:t xml:space="preserve">ters. </w:t>
      </w:r>
    </w:p>
    <w:p w:rsidR="006E3A41" w:rsidRPr="006E3A41" w:rsidRDefault="006E3A41" w:rsidP="00C55508">
      <w:pPr>
        <w:pStyle w:val="uiqtextpara"/>
        <w:spacing w:after="240" w:afterAutospacing="0"/>
        <w:jc w:val="both"/>
        <w:rPr>
          <w:sz w:val="20"/>
          <w:szCs w:val="20"/>
        </w:rPr>
      </w:pPr>
      <w:r w:rsidRPr="00677FA5">
        <w:rPr>
          <w:color w:val="333333"/>
          <w:sz w:val="20"/>
          <w:szCs w:val="20"/>
          <w:shd w:val="clear" w:color="auto" w:fill="FFFFFF"/>
        </w:rPr>
        <w:t xml:space="preserve">The nPower PEG is the world's first passive kinetic energy charger for handheld devices, and it's now </w:t>
      </w:r>
      <w:r w:rsidR="004D74FE" w:rsidRPr="00677FA5">
        <w:rPr>
          <w:color w:val="333333"/>
          <w:sz w:val="20"/>
          <w:szCs w:val="20"/>
          <w:shd w:val="clear" w:color="auto" w:fill="FFFFFF"/>
        </w:rPr>
        <w:t>available. Built</w:t>
      </w:r>
      <w:r w:rsidRPr="00677FA5">
        <w:rPr>
          <w:color w:val="333333"/>
          <w:sz w:val="20"/>
          <w:szCs w:val="20"/>
          <w:shd w:val="clear" w:color="auto" w:fill="FFFFFF"/>
        </w:rPr>
        <w:t xml:space="preserve"> in the USA, the nPower</w:t>
      </w:r>
      <w:r w:rsidR="004D74FE">
        <w:rPr>
          <w:color w:val="333333"/>
          <w:sz w:val="20"/>
          <w:szCs w:val="20"/>
          <w:shd w:val="clear" w:color="auto" w:fill="FFFFFF"/>
        </w:rPr>
        <w:t xml:space="preserve"> P</w:t>
      </w:r>
      <w:r w:rsidRPr="00677FA5">
        <w:rPr>
          <w:color w:val="333333"/>
          <w:sz w:val="20"/>
          <w:szCs w:val="20"/>
          <w:shd w:val="clear" w:color="auto" w:fill="FFFFFF"/>
        </w:rPr>
        <w:t>EG is compatible with over 3,000 commonly used handheld devices, via one of the iGo adapter tips. Some of the compatible devices include cell phones, cameras, music players, and GPS systems. </w:t>
      </w:r>
    </w:p>
    <w:p w:rsidR="006E3A41" w:rsidRDefault="006E3A41" w:rsidP="00C55508">
      <w:pPr>
        <w:spacing w:before="100" w:beforeAutospacing="1" w:after="360"/>
        <w:contextualSpacing/>
        <w:jc w:val="both"/>
        <w:rPr>
          <w:rStyle w:val="y0nh2b"/>
          <w:color w:val="222222"/>
          <w:shd w:val="clear" w:color="auto" w:fill="FFFFFF"/>
        </w:rPr>
      </w:pPr>
      <w:r w:rsidRPr="00677FA5">
        <w:rPr>
          <w:rStyle w:val="y0nh2b"/>
          <w:color w:val="222222"/>
          <w:shd w:val="clear" w:color="auto" w:fill="FFFFFF"/>
        </w:rPr>
        <w:lastRenderedPageBreak/>
        <w:t>The PEG is a product from kinetic energy harvesting specialist Tremont Electric and the nPower technology is </w:t>
      </w:r>
      <w:r w:rsidRPr="00677FA5">
        <w:rPr>
          <w:rStyle w:val="y0nh2b"/>
          <w:b/>
          <w:bCs/>
          <w:color w:val="222222"/>
          <w:shd w:val="clear" w:color="auto" w:fill="FFFFFF"/>
        </w:rPr>
        <w:t>scalable</w:t>
      </w:r>
      <w:r w:rsidRPr="00677FA5">
        <w:rPr>
          <w:rStyle w:val="y0nh2b"/>
          <w:color w:val="222222"/>
          <w:shd w:val="clear" w:color="auto" w:fill="FFFFFF"/>
        </w:rPr>
        <w:t> both up and down in size and will eventually power a product range which extends from small, </w:t>
      </w:r>
      <w:r w:rsidRPr="00677FA5">
        <w:rPr>
          <w:rStyle w:val="y0nh2b"/>
          <w:b/>
          <w:bCs/>
          <w:color w:val="222222"/>
          <w:shd w:val="clear" w:color="auto" w:fill="FFFFFF"/>
        </w:rPr>
        <w:t xml:space="preserve">implantable </w:t>
      </w:r>
      <w:r w:rsidR="004D74FE" w:rsidRPr="00677FA5">
        <w:rPr>
          <w:rStyle w:val="y0nh2b"/>
          <w:b/>
          <w:bCs/>
          <w:color w:val="222222"/>
          <w:shd w:val="clear" w:color="auto" w:fill="FFFFFF"/>
        </w:rPr>
        <w:t>biomedical</w:t>
      </w:r>
      <w:r w:rsidR="004D74FE" w:rsidRPr="00677FA5">
        <w:rPr>
          <w:rStyle w:val="y0nh2b"/>
          <w:color w:val="222222"/>
          <w:shd w:val="clear" w:color="auto" w:fill="FFFFFF"/>
        </w:rPr>
        <w:t xml:space="preserve"> generators</w:t>
      </w:r>
      <w:r w:rsidRPr="00677FA5">
        <w:rPr>
          <w:rStyle w:val="y0nh2b"/>
          <w:color w:val="222222"/>
          <w:shd w:val="clear" w:color="auto" w:fill="FFFFFF"/>
        </w:rPr>
        <w:t xml:space="preserve"> to large commercial scale wave energy converters that sit in the ocean.</w:t>
      </w:r>
      <w:r w:rsidR="006129E4" w:rsidRPr="006129E4">
        <w:t xml:space="preserve"> </w:t>
      </w:r>
      <w:r w:rsidR="006129E4">
        <w:t>[6]The voltage and power generation by piezo is not very high though instantaneous power generated from piezo with application of vibration or mechanical strain is moderate.</w:t>
      </w:r>
    </w:p>
    <w:p w:rsidR="00550640" w:rsidRPr="00677FA5" w:rsidRDefault="00550640" w:rsidP="00C55508">
      <w:pPr>
        <w:spacing w:before="100" w:beforeAutospacing="1" w:after="360"/>
        <w:contextualSpacing/>
        <w:jc w:val="both"/>
        <w:rPr>
          <w:rStyle w:val="y0nh2b"/>
          <w:color w:val="222222"/>
          <w:shd w:val="clear" w:color="auto" w:fill="FFFFFF"/>
        </w:rPr>
      </w:pPr>
      <w:r>
        <w:rPr>
          <w:color w:val="333333"/>
          <w:shd w:val="clear" w:color="auto" w:fill="FFFFFF"/>
        </w:rPr>
        <w:t xml:space="preserve"> </w:t>
      </w:r>
    </w:p>
    <w:p w:rsidR="00677FA5" w:rsidRDefault="00677FA5" w:rsidP="00C55508">
      <w:pPr>
        <w:pStyle w:val="uiqtextpara"/>
        <w:spacing w:after="240" w:afterAutospacing="0"/>
        <w:ind w:left="360"/>
        <w:rPr>
          <w:color w:val="333333"/>
          <w:sz w:val="20"/>
          <w:szCs w:val="20"/>
        </w:rPr>
      </w:pPr>
    </w:p>
    <w:p w:rsidR="006E3A41" w:rsidRPr="006E3A41" w:rsidRDefault="006E3A41" w:rsidP="00C55508">
      <w:pPr>
        <w:pStyle w:val="uiqtextpara"/>
        <w:spacing w:after="240" w:afterAutospacing="0"/>
        <w:ind w:left="360"/>
        <w:rPr>
          <w:sz w:val="20"/>
          <w:szCs w:val="20"/>
        </w:rPr>
      </w:pPr>
      <w:r w:rsidRPr="006E3A41">
        <w:rPr>
          <w:noProof/>
          <w:color w:val="333333"/>
          <w:sz w:val="20"/>
          <w:szCs w:val="20"/>
          <w:lang w:val="en-IN" w:eastAsia="en-IN"/>
        </w:rPr>
        <w:drawing>
          <wp:inline distT="0" distB="0" distL="0" distR="0">
            <wp:extent cx="2531059" cy="1878374"/>
            <wp:effectExtent l="19050" t="0" r="2591"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1059" cy="1878374"/>
                    </a:xfrm>
                    <a:prstGeom prst="rect">
                      <a:avLst/>
                    </a:prstGeom>
                    <a:noFill/>
                    <a:ln>
                      <a:noFill/>
                    </a:ln>
                  </pic:spPr>
                </pic:pic>
              </a:graphicData>
            </a:graphic>
          </wp:inline>
        </w:drawing>
      </w:r>
    </w:p>
    <w:p w:rsidR="00C55508" w:rsidRDefault="00C55508" w:rsidP="00C55508">
      <w:pPr>
        <w:spacing w:before="100" w:beforeAutospacing="1" w:after="360"/>
        <w:ind w:firstLine="432"/>
        <w:contextualSpacing/>
        <w:jc w:val="both"/>
        <w:rPr>
          <w:spacing w:val="22"/>
        </w:rPr>
      </w:pPr>
      <w:bookmarkStart w:id="0" w:name="_GoBack"/>
      <w:bookmarkEnd w:id="0"/>
      <w:r>
        <w:rPr>
          <w:spacing w:val="22"/>
        </w:rPr>
        <w:t>II CONCLUSION:</w:t>
      </w:r>
    </w:p>
    <w:p w:rsidR="00E32F27" w:rsidRDefault="00E32F27" w:rsidP="00C55508">
      <w:pPr>
        <w:spacing w:before="100" w:beforeAutospacing="1" w:after="360"/>
        <w:ind w:firstLine="432"/>
        <w:contextualSpacing/>
        <w:jc w:val="both"/>
        <w:rPr>
          <w:spacing w:val="22"/>
        </w:rPr>
      </w:pPr>
    </w:p>
    <w:p w:rsidR="00677FA5" w:rsidRPr="00677FA5" w:rsidRDefault="00677FA5" w:rsidP="00E32F27">
      <w:pPr>
        <w:spacing w:before="100" w:beforeAutospacing="1" w:after="360"/>
        <w:contextualSpacing/>
        <w:jc w:val="both"/>
        <w:rPr>
          <w:color w:val="333333"/>
          <w:shd w:val="clear" w:color="auto" w:fill="FFFFFF"/>
        </w:rPr>
      </w:pPr>
      <w:r w:rsidRPr="00677FA5">
        <w:rPr>
          <w:color w:val="222222"/>
          <w:shd w:val="clear" w:color="auto" w:fill="FFFFFF"/>
        </w:rPr>
        <w:t xml:space="preserve">The applications that are most obvious involve honing </w:t>
      </w:r>
      <w:r w:rsidR="004D74FE" w:rsidRPr="00677FA5">
        <w:rPr>
          <w:color w:val="222222"/>
          <w:shd w:val="clear" w:color="auto" w:fill="FFFFFF"/>
        </w:rPr>
        <w:t>electro vibration</w:t>
      </w:r>
      <w:r w:rsidRPr="00677FA5">
        <w:rPr>
          <w:color w:val="222222"/>
          <w:shd w:val="clear" w:color="auto" w:fill="FFFFFF"/>
        </w:rPr>
        <w:t xml:space="preserve"> so it could be used to more easily draw and paint on a smooth touch surface.</w:t>
      </w:r>
      <w:r w:rsidR="00C55508">
        <w:rPr>
          <w:color w:val="222222"/>
          <w:shd w:val="clear" w:color="auto" w:fill="FFFFFF"/>
        </w:rPr>
        <w:t xml:space="preserve"> </w:t>
      </w:r>
      <w:r w:rsidRPr="00677FA5">
        <w:rPr>
          <w:color w:val="222222"/>
          <w:shd w:val="clear" w:color="auto" w:fill="FFFFFF"/>
        </w:rPr>
        <w:t xml:space="preserve">Electrovibration can be </w:t>
      </w:r>
      <w:r w:rsidR="004D74FE" w:rsidRPr="00677FA5">
        <w:rPr>
          <w:color w:val="222222"/>
          <w:shd w:val="clear" w:color="auto" w:fill="FFFFFF"/>
        </w:rPr>
        <w:t>incorporated, finding</w:t>
      </w:r>
      <w:r w:rsidRPr="00677FA5">
        <w:rPr>
          <w:color w:val="222222"/>
          <w:shd w:val="clear" w:color="auto" w:fill="FFFFFF"/>
        </w:rPr>
        <w:t xml:space="preserve"> a home in more unusual applications, such as large surfaces like wallpaper, and conformable materials like cloth. </w:t>
      </w:r>
      <w:r w:rsidR="004D74FE" w:rsidRPr="00677FA5">
        <w:rPr>
          <w:color w:val="333333"/>
          <w:shd w:val="clear" w:color="auto" w:fill="FFFFFF"/>
        </w:rPr>
        <w:t>Hepatics</w:t>
      </w:r>
      <w:r w:rsidR="004D74FE">
        <w:rPr>
          <w:color w:val="333333"/>
          <w:shd w:val="clear" w:color="auto" w:fill="FFFFFF"/>
        </w:rPr>
        <w:t xml:space="preserve"> </w:t>
      </w:r>
      <w:r w:rsidRPr="00677FA5">
        <w:rPr>
          <w:color w:val="333333"/>
          <w:shd w:val="clear" w:color="auto" w:fill="FFFFFF"/>
        </w:rPr>
        <w:t xml:space="preserve"> in addition to tactile feedback gives a feel to objects. </w:t>
      </w:r>
    </w:p>
    <w:p w:rsidR="00677FA5" w:rsidRPr="00677FA5" w:rsidRDefault="00677FA5" w:rsidP="00C55508">
      <w:pPr>
        <w:spacing w:before="100" w:beforeAutospacing="1" w:after="360"/>
        <w:ind w:firstLine="432"/>
        <w:contextualSpacing/>
        <w:jc w:val="both"/>
        <w:rPr>
          <w:color w:val="000000"/>
          <w:shd w:val="clear" w:color="auto" w:fill="FFFFFF"/>
        </w:rPr>
      </w:pPr>
      <w:r w:rsidRPr="00677FA5">
        <w:rPr>
          <w:color w:val="333333"/>
          <w:shd w:val="clear" w:color="auto" w:fill="FFFFFF"/>
        </w:rPr>
        <w:t xml:space="preserve">AR is the boom technology the thought of having a meeting where all the business 3D graphs are floating in air itself is </w:t>
      </w:r>
      <w:r w:rsidR="004D74FE" w:rsidRPr="00677FA5">
        <w:rPr>
          <w:color w:val="333333"/>
          <w:shd w:val="clear" w:color="auto" w:fill="FFFFFF"/>
        </w:rPr>
        <w:t>interesting. That</w:t>
      </w:r>
      <w:r w:rsidRPr="00677FA5">
        <w:rPr>
          <w:color w:val="333333"/>
          <w:shd w:val="clear" w:color="auto" w:fill="FFFFFF"/>
        </w:rPr>
        <w:t xml:space="preserve"> is the representation of data is holographic and displayed in AR at the center of the table. </w:t>
      </w:r>
      <w:r w:rsidRPr="00677FA5">
        <w:rPr>
          <w:color w:val="000000"/>
          <w:shd w:val="clear" w:color="auto" w:fill="FFFFFF"/>
        </w:rPr>
        <w:t xml:space="preserve">Everybody will be surprised when the obvious and inevitable happens -- when the capabilities and performance of AR on phones </w:t>
      </w:r>
      <w:r w:rsidR="004D74FE" w:rsidRPr="00677FA5">
        <w:rPr>
          <w:color w:val="000000"/>
          <w:shd w:val="clear" w:color="auto" w:fill="FFFFFF"/>
        </w:rPr>
        <w:t>and tablets</w:t>
      </w:r>
      <w:r w:rsidRPr="00677FA5">
        <w:rPr>
          <w:rFonts w:ascii="Helvetica" w:hAnsi="Helvetica"/>
          <w:color w:val="000000"/>
          <w:shd w:val="clear" w:color="auto" w:fill="FFFFFF"/>
        </w:rPr>
        <w:t xml:space="preserve"> </w:t>
      </w:r>
      <w:r w:rsidRPr="00677FA5">
        <w:rPr>
          <w:color w:val="000000"/>
          <w:shd w:val="clear" w:color="auto" w:fill="FFFFFF"/>
        </w:rPr>
        <w:t>becomes the reason to buy one brand of phone over another. Smartphone makers will then innovate with new hardware features to boost AR.</w:t>
      </w:r>
    </w:p>
    <w:p w:rsidR="00677FA5" w:rsidRDefault="00677FA5" w:rsidP="00E32F27">
      <w:pPr>
        <w:spacing w:before="100" w:beforeAutospacing="1" w:after="360"/>
        <w:contextualSpacing/>
        <w:jc w:val="both"/>
        <w:rPr>
          <w:color w:val="333333"/>
          <w:shd w:val="clear" w:color="auto" w:fill="FFFFFF"/>
        </w:rPr>
      </w:pPr>
      <w:r w:rsidRPr="00677FA5">
        <w:rPr>
          <w:color w:val="000000"/>
          <w:shd w:val="clear" w:color="auto" w:fill="FFFFFF"/>
        </w:rPr>
        <w:t xml:space="preserve">The most priced topic in discussions is how the advancement in technology is making humans lazy. n –peg power will remove that mole mostly forever. Humanity will start to believe technology is making us fit </w:t>
      </w:r>
      <w:r w:rsidR="004D74FE" w:rsidRPr="00677FA5">
        <w:rPr>
          <w:color w:val="000000"/>
          <w:shd w:val="clear" w:color="auto" w:fill="FFFFFF"/>
        </w:rPr>
        <w:t>after all</w:t>
      </w:r>
      <w:r w:rsidRPr="00677FA5">
        <w:rPr>
          <w:color w:val="000000"/>
          <w:shd w:val="clear" w:color="auto" w:fill="FFFFFF"/>
        </w:rPr>
        <w:t>.</w:t>
      </w:r>
      <w:r w:rsidRPr="00677FA5">
        <w:rPr>
          <w:rFonts w:ascii="Arial" w:hAnsi="Arial" w:cs="Arial"/>
          <w:color w:val="333333"/>
          <w:shd w:val="clear" w:color="auto" w:fill="FFFFFF"/>
        </w:rPr>
        <w:t xml:space="preserve"> </w:t>
      </w:r>
      <w:r w:rsidR="004D74FE">
        <w:rPr>
          <w:rFonts w:ascii="Arial" w:hAnsi="Arial" w:cs="Arial"/>
          <w:color w:val="333333"/>
          <w:shd w:val="clear" w:color="auto" w:fill="FFFFFF"/>
        </w:rPr>
        <w:t>I</w:t>
      </w:r>
      <w:r w:rsidRPr="00677FA5">
        <w:rPr>
          <w:color w:val="333333"/>
          <w:shd w:val="clear" w:color="auto" w:fill="FFFFFF"/>
        </w:rPr>
        <w:t xml:space="preserve">t's clearly a very useful tool when you're </w:t>
      </w:r>
      <w:r w:rsidR="00E03609" w:rsidRPr="00677FA5">
        <w:rPr>
          <w:color w:val="333333"/>
          <w:shd w:val="clear" w:color="auto" w:fill="FFFFFF"/>
        </w:rPr>
        <w:t>off the</w:t>
      </w:r>
      <w:r w:rsidRPr="00677FA5">
        <w:rPr>
          <w:color w:val="333333"/>
          <w:shd w:val="clear" w:color="auto" w:fill="FFFFFF"/>
        </w:rPr>
        <w:t xml:space="preserve"> beaten track and has great potential in countries where mobile devices are becoming more prevalent but a reliable supply of mains power is still a big problem. It's a completely recyclable product</w:t>
      </w:r>
      <w:r w:rsidR="00550640">
        <w:rPr>
          <w:color w:val="333333"/>
          <w:shd w:val="clear" w:color="auto" w:fill="FFFFFF"/>
        </w:rPr>
        <w:t>.</w:t>
      </w:r>
    </w:p>
    <w:p w:rsidR="00223C03" w:rsidRDefault="00223C03" w:rsidP="00C55508">
      <w:pPr>
        <w:spacing w:before="100" w:beforeAutospacing="1" w:after="360"/>
        <w:ind w:left="850" w:firstLine="432"/>
        <w:contextualSpacing/>
        <w:rPr>
          <w:color w:val="333333"/>
          <w:shd w:val="clear" w:color="auto" w:fill="FFFFFF"/>
        </w:rPr>
      </w:pPr>
    </w:p>
    <w:p w:rsidR="00223C03" w:rsidRDefault="00223C03" w:rsidP="00C55508">
      <w:pPr>
        <w:spacing w:before="100" w:beforeAutospacing="1" w:after="360"/>
        <w:contextualSpacing/>
        <w:jc w:val="center"/>
        <w:rPr>
          <w:color w:val="222222"/>
          <w:sz w:val="16"/>
          <w:szCs w:val="16"/>
          <w:shd w:val="clear" w:color="auto" w:fill="FFFFFF"/>
        </w:rPr>
      </w:pPr>
    </w:p>
    <w:p w:rsidR="00223C03" w:rsidRDefault="00223C03" w:rsidP="00C55508">
      <w:pPr>
        <w:spacing w:before="100" w:beforeAutospacing="1" w:after="360"/>
        <w:contextualSpacing/>
        <w:jc w:val="center"/>
        <w:rPr>
          <w:color w:val="222222"/>
          <w:sz w:val="16"/>
          <w:szCs w:val="16"/>
          <w:shd w:val="clear" w:color="auto" w:fill="FFFFFF"/>
        </w:rPr>
      </w:pPr>
    </w:p>
    <w:p w:rsidR="001D207E" w:rsidRDefault="00C55508" w:rsidP="00C55508">
      <w:pPr>
        <w:spacing w:before="100" w:beforeAutospacing="1" w:after="360"/>
        <w:contextualSpacing/>
        <w:jc w:val="center"/>
        <w:rPr>
          <w:color w:val="222222"/>
          <w:sz w:val="16"/>
          <w:szCs w:val="16"/>
          <w:shd w:val="clear" w:color="auto" w:fill="FFFFFF"/>
        </w:rPr>
      </w:pPr>
      <w:r>
        <w:rPr>
          <w:color w:val="222222"/>
          <w:sz w:val="16"/>
          <w:szCs w:val="16"/>
          <w:shd w:val="clear" w:color="auto" w:fill="FFFFFF"/>
        </w:rPr>
        <w:t xml:space="preserve">III </w:t>
      </w:r>
      <w:r w:rsidR="00677FA5" w:rsidRPr="006E3A41">
        <w:rPr>
          <w:color w:val="222222"/>
          <w:sz w:val="16"/>
          <w:szCs w:val="16"/>
          <w:shd w:val="clear" w:color="auto" w:fill="FFFFFF"/>
        </w:rPr>
        <w:t>REFERENCES:</w:t>
      </w:r>
    </w:p>
    <w:p w:rsidR="001D207E" w:rsidRDefault="001D207E" w:rsidP="00C55508">
      <w:pPr>
        <w:shd w:val="clear" w:color="auto" w:fill="FFFFFF"/>
        <w:textAlignment w:val="top"/>
        <w:rPr>
          <w:sz w:val="16"/>
          <w:szCs w:val="16"/>
        </w:rPr>
      </w:pPr>
      <w:r w:rsidRPr="001D207E">
        <w:rPr>
          <w:color w:val="222222"/>
          <w:sz w:val="16"/>
          <w:szCs w:val="16"/>
          <w:shd w:val="clear" w:color="auto" w:fill="FFFFFF"/>
        </w:rPr>
        <w:t>[1]</w:t>
      </w:r>
      <w:r w:rsidRPr="001D207E">
        <w:rPr>
          <w:rStyle w:val="Heading2Char"/>
          <w:color w:val="333333"/>
          <w:sz w:val="16"/>
          <w:szCs w:val="16"/>
        </w:rPr>
        <w:t xml:space="preserve"> </w:t>
      </w:r>
      <w:r w:rsidRPr="001D207E">
        <w:rPr>
          <w:rStyle w:val="ng-binding"/>
          <w:color w:val="333333"/>
          <w:sz w:val="16"/>
          <w:szCs w:val="16"/>
        </w:rPr>
        <w:t>Perceiving texture gradients on an electrostatic friction display,</w:t>
      </w:r>
      <w:r w:rsidRPr="001D207E">
        <w:rPr>
          <w:rStyle w:val="Heading1Char"/>
          <w:color w:val="333333"/>
          <w:sz w:val="16"/>
          <w:szCs w:val="16"/>
          <w:shd w:val="clear" w:color="auto" w:fill="FFFFFF"/>
        </w:rPr>
        <w:t xml:space="preserve"> </w:t>
      </w:r>
      <w:r w:rsidRPr="001D207E">
        <w:rPr>
          <w:rStyle w:val="Strong"/>
          <w:b w:val="0"/>
          <w:color w:val="333333"/>
          <w:sz w:val="16"/>
          <w:szCs w:val="16"/>
          <w:shd w:val="clear" w:color="auto" w:fill="FFFFFF"/>
        </w:rPr>
        <w:t>Published in:</w:t>
      </w:r>
      <w:r w:rsidRPr="001D207E">
        <w:rPr>
          <w:rStyle w:val="apple-converted-space"/>
          <w:b/>
          <w:bCs/>
          <w:color w:val="333333"/>
          <w:sz w:val="16"/>
          <w:szCs w:val="16"/>
          <w:shd w:val="clear" w:color="auto" w:fill="FFFFFF"/>
        </w:rPr>
        <w:t> </w:t>
      </w:r>
      <w:hyperlink r:id="rId16" w:history="1">
        <w:r w:rsidRPr="001D207E">
          <w:rPr>
            <w:rStyle w:val="Hyperlink"/>
            <w:color w:val="auto"/>
            <w:sz w:val="16"/>
            <w:szCs w:val="16"/>
            <w:u w:val="none"/>
            <w:shd w:val="clear" w:color="auto" w:fill="FFFFFF"/>
          </w:rPr>
          <w:t>World Haptics Conference (WHC), 2017 IEEE</w:t>
        </w:r>
      </w:hyperlink>
      <w:r w:rsidRPr="001D207E">
        <w:rPr>
          <w:sz w:val="16"/>
          <w:szCs w:val="16"/>
        </w:rPr>
        <w:t xml:space="preserve"> </w:t>
      </w:r>
      <w:hyperlink r:id="rId17" w:history="1">
        <w:r w:rsidRPr="001D207E">
          <w:rPr>
            <w:sz w:val="16"/>
            <w:szCs w:val="16"/>
          </w:rPr>
          <w:t>Roberta L. Klatzky</w:t>
        </w:r>
      </w:hyperlink>
      <w:r w:rsidRPr="001D207E">
        <w:rPr>
          <w:sz w:val="16"/>
          <w:szCs w:val="16"/>
        </w:rPr>
        <w:t>,</w:t>
      </w:r>
      <w:hyperlink r:id="rId18" w:history="1">
        <w:r w:rsidRPr="001D207E">
          <w:rPr>
            <w:sz w:val="16"/>
            <w:szCs w:val="16"/>
          </w:rPr>
          <w:t>Sara Adkins</w:t>
        </w:r>
      </w:hyperlink>
      <w:r w:rsidRPr="001D207E">
        <w:rPr>
          <w:sz w:val="16"/>
          <w:szCs w:val="16"/>
        </w:rPr>
        <w:t>,</w:t>
      </w:r>
      <w:hyperlink r:id="rId19" w:history="1">
        <w:r w:rsidRPr="001D207E">
          <w:rPr>
            <w:sz w:val="16"/>
            <w:szCs w:val="16"/>
          </w:rPr>
          <w:t>Prachi Bodas</w:t>
        </w:r>
      </w:hyperlink>
      <w:r>
        <w:rPr>
          <w:sz w:val="16"/>
          <w:szCs w:val="16"/>
        </w:rPr>
        <w:t>,</w:t>
      </w:r>
      <w:r w:rsidRPr="001D207E">
        <w:rPr>
          <w:color w:val="333333"/>
          <w:sz w:val="16"/>
          <w:szCs w:val="16"/>
        </w:rPr>
        <w:t>Carnegie Mellon University, Pittsburgh, PA, USA</w:t>
      </w:r>
    </w:p>
    <w:p w:rsidR="001D207E" w:rsidRDefault="001D207E" w:rsidP="00C55508">
      <w:pPr>
        <w:shd w:val="clear" w:color="auto" w:fill="FFFFFF"/>
        <w:textAlignment w:val="top"/>
        <w:rPr>
          <w:sz w:val="16"/>
          <w:szCs w:val="16"/>
        </w:rPr>
      </w:pPr>
      <w:r w:rsidRPr="001D207E">
        <w:rPr>
          <w:color w:val="000000" w:themeColor="text1"/>
          <w:sz w:val="16"/>
          <w:szCs w:val="16"/>
        </w:rPr>
        <w:lastRenderedPageBreak/>
        <w:t>[2</w:t>
      </w:r>
      <w:r w:rsidR="00223C03" w:rsidRPr="001D207E">
        <w:rPr>
          <w:color w:val="000000" w:themeColor="text1"/>
          <w:sz w:val="16"/>
          <w:szCs w:val="16"/>
        </w:rPr>
        <w:t>]</w:t>
      </w:r>
      <w:r w:rsidRPr="001D207E">
        <w:rPr>
          <w:sz w:val="16"/>
          <w:szCs w:val="16"/>
        </w:rPr>
        <w:t xml:space="preserve"> TeslaTouch: Electrovibration for Touch Surfaces Olivier Bau, Ivan Poupyrev , Ali Israr, Chris Harrison</w:t>
      </w:r>
      <w:r>
        <w:rPr>
          <w:sz w:val="16"/>
          <w:szCs w:val="16"/>
        </w:rPr>
        <w:t>.</w:t>
      </w:r>
    </w:p>
    <w:p w:rsidR="001D207E" w:rsidRPr="001D207E" w:rsidRDefault="001D207E" w:rsidP="00C55508">
      <w:pPr>
        <w:shd w:val="clear" w:color="auto" w:fill="FFFFFF"/>
        <w:textAlignment w:val="top"/>
        <w:rPr>
          <w:sz w:val="16"/>
          <w:szCs w:val="16"/>
        </w:rPr>
      </w:pPr>
      <w:r>
        <w:rPr>
          <w:sz w:val="16"/>
          <w:szCs w:val="16"/>
        </w:rPr>
        <w:t>[3</w:t>
      </w:r>
      <w:r w:rsidRPr="001D207E">
        <w:rPr>
          <w:sz w:val="16"/>
          <w:szCs w:val="16"/>
        </w:rPr>
        <w:t>]</w:t>
      </w:r>
      <w:r w:rsidRPr="001D207E">
        <w:rPr>
          <w:rStyle w:val="Heading2Char"/>
          <w:color w:val="333333"/>
          <w:sz w:val="16"/>
          <w:szCs w:val="16"/>
        </w:rPr>
        <w:t xml:space="preserve"> </w:t>
      </w:r>
      <w:r w:rsidRPr="001D207E">
        <w:rPr>
          <w:rStyle w:val="ng-binding"/>
          <w:color w:val="333333"/>
          <w:sz w:val="16"/>
          <w:szCs w:val="16"/>
        </w:rPr>
        <w:t>Development of augmented reality training simulator systems for neurosurgery using model-driven software engineering</w:t>
      </w:r>
      <w:r>
        <w:rPr>
          <w:rStyle w:val="ng-binding"/>
          <w:color w:val="333333"/>
          <w:sz w:val="16"/>
          <w:szCs w:val="16"/>
        </w:rPr>
        <w:t xml:space="preserve"> by </w:t>
      </w:r>
      <w:hyperlink r:id="rId20" w:history="1">
        <w:r w:rsidRPr="001D207E">
          <w:rPr>
            <w:sz w:val="16"/>
            <w:szCs w:val="16"/>
          </w:rPr>
          <w:t>Hamza Ghandorh</w:t>
        </w:r>
      </w:hyperlink>
    </w:p>
    <w:p w:rsidR="001D207E" w:rsidRDefault="0039704A" w:rsidP="00C55508">
      <w:pPr>
        <w:shd w:val="clear" w:color="auto" w:fill="FFFFFF"/>
        <w:textAlignment w:val="top"/>
        <w:rPr>
          <w:sz w:val="16"/>
          <w:szCs w:val="16"/>
        </w:rPr>
      </w:pPr>
      <w:hyperlink r:id="rId21" w:history="1">
        <w:r w:rsidR="001D207E" w:rsidRPr="001D207E">
          <w:rPr>
            <w:sz w:val="16"/>
            <w:szCs w:val="16"/>
          </w:rPr>
          <w:t>Justin Mackenzie</w:t>
        </w:r>
      </w:hyperlink>
      <w:r w:rsidR="001D207E">
        <w:rPr>
          <w:sz w:val="16"/>
          <w:szCs w:val="16"/>
        </w:rPr>
        <w:t>,</w:t>
      </w:r>
      <w:hyperlink r:id="rId22" w:history="1">
        <w:r w:rsidR="001D207E" w:rsidRPr="001D207E">
          <w:rPr>
            <w:sz w:val="16"/>
            <w:szCs w:val="16"/>
          </w:rPr>
          <w:t>Roy Eagleson</w:t>
        </w:r>
      </w:hyperlink>
      <w:r w:rsidR="001D207E">
        <w:rPr>
          <w:sz w:val="16"/>
          <w:szCs w:val="16"/>
        </w:rPr>
        <w:t>,</w:t>
      </w:r>
      <w:r w:rsidR="001D207E" w:rsidRPr="001D207E">
        <w:rPr>
          <w:sz w:val="16"/>
          <w:szCs w:val="16"/>
        </w:rPr>
        <w:t>London, N6A3K7, Canada</w:t>
      </w:r>
      <w:r w:rsidR="001D207E">
        <w:rPr>
          <w:sz w:val="16"/>
          <w:szCs w:val="16"/>
        </w:rPr>
        <w:t>.</w:t>
      </w:r>
    </w:p>
    <w:p w:rsidR="001D207E" w:rsidRDefault="00842727" w:rsidP="00C55508">
      <w:pPr>
        <w:shd w:val="clear" w:color="auto" w:fill="FFFFFF"/>
        <w:rPr>
          <w:sz w:val="16"/>
          <w:szCs w:val="16"/>
        </w:rPr>
      </w:pPr>
      <w:r>
        <w:rPr>
          <w:sz w:val="16"/>
          <w:szCs w:val="16"/>
        </w:rPr>
        <w:t>[4]Interactive Augmented Reality system using projector-camera system and smart phone by Changmin Lim,Junyeong Choi,Jong-li Park</w:t>
      </w:r>
      <w:r w:rsidRPr="00842727">
        <w:rPr>
          <w:rFonts w:ascii="Arial" w:hAnsi="Arial" w:cs="Arial"/>
          <w:color w:val="888888"/>
          <w:sz w:val="15"/>
          <w:szCs w:val="15"/>
        </w:rPr>
        <w:t xml:space="preserve"> </w:t>
      </w:r>
      <w:r>
        <w:rPr>
          <w:rFonts w:ascii="Arial" w:hAnsi="Arial" w:cs="Arial"/>
          <w:color w:val="888888"/>
          <w:sz w:val="15"/>
          <w:szCs w:val="15"/>
        </w:rPr>
        <w:t xml:space="preserve"> </w:t>
      </w:r>
      <w:r w:rsidRPr="00842727">
        <w:rPr>
          <w:sz w:val="16"/>
          <w:szCs w:val="16"/>
        </w:rPr>
        <w:t>at Madrid in</w:t>
      </w:r>
      <w:r>
        <w:rPr>
          <w:sz w:val="16"/>
          <w:szCs w:val="16"/>
        </w:rPr>
        <w:t xml:space="preserve"> 2015.</w:t>
      </w:r>
    </w:p>
    <w:p w:rsidR="006129E4" w:rsidRPr="00C01A4E" w:rsidRDefault="006129E4" w:rsidP="00C55508">
      <w:pPr>
        <w:shd w:val="clear" w:color="auto" w:fill="FFFFFF"/>
        <w:rPr>
          <w:sz w:val="16"/>
          <w:szCs w:val="16"/>
        </w:rPr>
      </w:pPr>
      <w:r w:rsidRPr="00C01A4E">
        <w:rPr>
          <w:sz w:val="16"/>
          <w:szCs w:val="16"/>
        </w:rPr>
        <w:t>[5]</w:t>
      </w:r>
      <w:r w:rsidR="00C01A4E" w:rsidRPr="00C01A4E">
        <w:rPr>
          <w:sz w:val="16"/>
          <w:szCs w:val="16"/>
        </w:rPr>
        <w:t xml:space="preserve"> Design &amp; Implementation of Energy Harvesting System using Piezoelectric Sensors Shailendra Kumar Dewangan Assistant Professor, Dept. of Electronics &amp; Instrumentation Engg, CSIT, Durg, Chhattisgarh, India Abhas Dubey B.E. Scholar, Dept. of Electronics &amp; Instrumentation Engg,</w:t>
      </w:r>
    </w:p>
    <w:p w:rsidR="001D207E" w:rsidRPr="00C01A4E" w:rsidRDefault="006129E4" w:rsidP="00C55508">
      <w:pPr>
        <w:shd w:val="clear" w:color="auto" w:fill="FFFFFF"/>
        <w:textAlignment w:val="top"/>
        <w:rPr>
          <w:sz w:val="16"/>
          <w:szCs w:val="16"/>
        </w:rPr>
      </w:pPr>
      <w:r w:rsidRPr="00C01A4E">
        <w:rPr>
          <w:rStyle w:val="Emphasis"/>
          <w:i w:val="0"/>
          <w:iCs w:val="0"/>
          <w:sz w:val="16"/>
          <w:szCs w:val="16"/>
        </w:rPr>
        <w:t>[6]</w:t>
      </w:r>
      <w:r w:rsidRPr="00C01A4E">
        <w:rPr>
          <w:sz w:val="16"/>
          <w:szCs w:val="16"/>
        </w:rPr>
        <w:t xml:space="preserve"> Study on Piezoelectric Elements for Energy Harvesting Nilotpal Manna Department of Electronics and Instrumentation Engineering lIS College of Engineering Kalyani 2017.</w:t>
      </w:r>
    </w:p>
    <w:p w:rsidR="006129E4" w:rsidRPr="006129E4" w:rsidRDefault="006129E4" w:rsidP="00C55508">
      <w:pPr>
        <w:shd w:val="clear" w:color="auto" w:fill="FFFFFF"/>
        <w:textAlignment w:val="top"/>
        <w:rPr>
          <w:rStyle w:val="Emphasis"/>
          <w:i w:val="0"/>
          <w:iCs w:val="0"/>
          <w:sz w:val="16"/>
          <w:szCs w:val="16"/>
        </w:rPr>
      </w:pPr>
    </w:p>
    <w:p w:rsidR="00E03609" w:rsidRPr="00E03609" w:rsidRDefault="00E03609" w:rsidP="00C55508">
      <w:pPr>
        <w:shd w:val="clear" w:color="auto" w:fill="FFFFFF"/>
        <w:rPr>
          <w:sz w:val="16"/>
          <w:szCs w:val="16"/>
        </w:rPr>
      </w:pPr>
    </w:p>
    <w:sectPr w:rsidR="00E03609" w:rsidRPr="00E03609" w:rsidSect="00225DB9">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5E6" w:rsidRDefault="002255E6" w:rsidP="00205E01">
      <w:r>
        <w:separator/>
      </w:r>
    </w:p>
  </w:endnote>
  <w:endnote w:type="continuationSeparator" w:id="1">
    <w:p w:rsidR="002255E6" w:rsidRDefault="002255E6" w:rsidP="00205E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5E6" w:rsidRDefault="002255E6" w:rsidP="00205E01">
      <w:r>
        <w:separator/>
      </w:r>
    </w:p>
  </w:footnote>
  <w:footnote w:type="continuationSeparator" w:id="1">
    <w:p w:rsidR="002255E6" w:rsidRDefault="002255E6" w:rsidP="00205E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DA6D06"/>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sz w:val="2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36D282D"/>
    <w:multiLevelType w:val="hybridMultilevel"/>
    <w:tmpl w:val="0660F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41939"/>
    <w:multiLevelType w:val="hybridMultilevel"/>
    <w:tmpl w:val="CE1201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3"/>
  </w:num>
  <w:num w:numId="3">
    <w:abstractNumId w:val="1"/>
  </w:num>
  <w:num w:numId="4">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5E01"/>
    <w:rsid w:val="001226DE"/>
    <w:rsid w:val="00157568"/>
    <w:rsid w:val="001C6241"/>
    <w:rsid w:val="001D207E"/>
    <w:rsid w:val="001D777E"/>
    <w:rsid w:val="001F6B4C"/>
    <w:rsid w:val="00205E01"/>
    <w:rsid w:val="00223C03"/>
    <w:rsid w:val="002255E6"/>
    <w:rsid w:val="00225DB9"/>
    <w:rsid w:val="002422D1"/>
    <w:rsid w:val="00291351"/>
    <w:rsid w:val="0039704A"/>
    <w:rsid w:val="00405176"/>
    <w:rsid w:val="004A2BB5"/>
    <w:rsid w:val="004D74FE"/>
    <w:rsid w:val="004E0D63"/>
    <w:rsid w:val="00543F73"/>
    <w:rsid w:val="00550640"/>
    <w:rsid w:val="006129E4"/>
    <w:rsid w:val="00677FA5"/>
    <w:rsid w:val="006D2602"/>
    <w:rsid w:val="006E3A41"/>
    <w:rsid w:val="00720CE4"/>
    <w:rsid w:val="00752B04"/>
    <w:rsid w:val="00754A0C"/>
    <w:rsid w:val="0077179D"/>
    <w:rsid w:val="00816808"/>
    <w:rsid w:val="00842727"/>
    <w:rsid w:val="00860391"/>
    <w:rsid w:val="008C6513"/>
    <w:rsid w:val="008D175C"/>
    <w:rsid w:val="00920ED1"/>
    <w:rsid w:val="00940754"/>
    <w:rsid w:val="009466C5"/>
    <w:rsid w:val="00994AF0"/>
    <w:rsid w:val="009D509E"/>
    <w:rsid w:val="00A12DC9"/>
    <w:rsid w:val="00A44F9F"/>
    <w:rsid w:val="00A52AD7"/>
    <w:rsid w:val="00A901A6"/>
    <w:rsid w:val="00B21351"/>
    <w:rsid w:val="00B3018F"/>
    <w:rsid w:val="00B769A1"/>
    <w:rsid w:val="00B91C43"/>
    <w:rsid w:val="00B93DD0"/>
    <w:rsid w:val="00BD7992"/>
    <w:rsid w:val="00C01A4E"/>
    <w:rsid w:val="00C35467"/>
    <w:rsid w:val="00C55508"/>
    <w:rsid w:val="00C769C9"/>
    <w:rsid w:val="00C942C0"/>
    <w:rsid w:val="00CD5842"/>
    <w:rsid w:val="00D00C02"/>
    <w:rsid w:val="00D04A8C"/>
    <w:rsid w:val="00D26EA9"/>
    <w:rsid w:val="00D829E7"/>
    <w:rsid w:val="00E03609"/>
    <w:rsid w:val="00E32F27"/>
    <w:rsid w:val="00E67AC8"/>
    <w:rsid w:val="00EA36E9"/>
    <w:rsid w:val="00EB287E"/>
    <w:rsid w:val="00F468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E01"/>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205E01"/>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05E01"/>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205E01"/>
    <w:pPr>
      <w:keepNext/>
      <w:numPr>
        <w:ilvl w:val="2"/>
        <w:numId w:val="1"/>
      </w:numPr>
      <w:outlineLvl w:val="2"/>
    </w:pPr>
    <w:rPr>
      <w:i/>
      <w:iCs/>
    </w:rPr>
  </w:style>
  <w:style w:type="paragraph" w:styleId="Heading4">
    <w:name w:val="heading 4"/>
    <w:basedOn w:val="Normal"/>
    <w:next w:val="Normal"/>
    <w:link w:val="Heading4Char"/>
    <w:uiPriority w:val="9"/>
    <w:qFormat/>
    <w:rsid w:val="00205E01"/>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205E01"/>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205E01"/>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205E01"/>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205E01"/>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205E0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E01"/>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205E01"/>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205E01"/>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205E01"/>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205E01"/>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205E01"/>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205E01"/>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205E01"/>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205E01"/>
    <w:rPr>
      <w:rFonts w:ascii="Times New Roman" w:eastAsia="Times New Roman" w:hAnsi="Times New Roman" w:cs="Times New Roman"/>
      <w:sz w:val="16"/>
      <w:szCs w:val="16"/>
      <w:lang w:val="en-US"/>
    </w:rPr>
  </w:style>
  <w:style w:type="paragraph" w:customStyle="1" w:styleId="Abstract">
    <w:name w:val="Abstract"/>
    <w:basedOn w:val="Normal"/>
    <w:next w:val="Normal"/>
    <w:rsid w:val="00205E01"/>
    <w:pPr>
      <w:spacing w:before="20"/>
      <w:ind w:firstLine="202"/>
      <w:jc w:val="both"/>
    </w:pPr>
    <w:rPr>
      <w:b/>
      <w:bCs/>
      <w:sz w:val="18"/>
      <w:szCs w:val="18"/>
    </w:rPr>
  </w:style>
  <w:style w:type="paragraph" w:customStyle="1" w:styleId="Authors">
    <w:name w:val="Authors"/>
    <w:basedOn w:val="Normal"/>
    <w:next w:val="Normal"/>
    <w:rsid w:val="00205E0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05E01"/>
    <w:rPr>
      <w:rFonts w:ascii="Times New Roman" w:hAnsi="Times New Roman" w:cs="Times New Roman"/>
      <w:i/>
      <w:iCs/>
      <w:sz w:val="22"/>
      <w:szCs w:val="22"/>
    </w:rPr>
  </w:style>
  <w:style w:type="paragraph" w:styleId="Title">
    <w:name w:val="Title"/>
    <w:basedOn w:val="Normal"/>
    <w:next w:val="Normal"/>
    <w:link w:val="TitleChar"/>
    <w:qFormat/>
    <w:rsid w:val="00205E01"/>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205E01"/>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205E01"/>
    <w:pPr>
      <w:ind w:firstLine="202"/>
      <w:jc w:val="both"/>
    </w:pPr>
    <w:rPr>
      <w:sz w:val="16"/>
      <w:szCs w:val="16"/>
    </w:rPr>
  </w:style>
  <w:style w:type="character" w:customStyle="1" w:styleId="FootnoteTextChar">
    <w:name w:val="Footnote Text Char"/>
    <w:basedOn w:val="DefaultParagraphFont"/>
    <w:link w:val="FootnoteText"/>
    <w:semiHidden/>
    <w:rsid w:val="00205E01"/>
    <w:rPr>
      <w:rFonts w:ascii="Times New Roman" w:eastAsia="Times New Roman" w:hAnsi="Times New Roman" w:cs="Times New Roman"/>
      <w:sz w:val="16"/>
      <w:szCs w:val="16"/>
      <w:lang w:val="en-US"/>
    </w:rPr>
  </w:style>
  <w:style w:type="paragraph" w:customStyle="1" w:styleId="References">
    <w:name w:val="References"/>
    <w:basedOn w:val="Normal"/>
    <w:rsid w:val="00205E01"/>
    <w:pPr>
      <w:numPr>
        <w:numId w:val="2"/>
      </w:numPr>
      <w:jc w:val="both"/>
    </w:pPr>
    <w:rPr>
      <w:sz w:val="16"/>
      <w:szCs w:val="16"/>
    </w:rPr>
  </w:style>
  <w:style w:type="paragraph" w:customStyle="1" w:styleId="IndexTerms">
    <w:name w:val="IndexTerms"/>
    <w:basedOn w:val="Normal"/>
    <w:next w:val="Normal"/>
    <w:rsid w:val="00205E01"/>
    <w:pPr>
      <w:ind w:firstLine="202"/>
      <w:jc w:val="both"/>
    </w:pPr>
    <w:rPr>
      <w:b/>
      <w:bCs/>
      <w:sz w:val="18"/>
      <w:szCs w:val="18"/>
    </w:rPr>
  </w:style>
  <w:style w:type="character" w:styleId="FootnoteReference">
    <w:name w:val="footnote reference"/>
    <w:basedOn w:val="DefaultParagraphFont"/>
    <w:semiHidden/>
    <w:rsid w:val="00205E01"/>
    <w:rPr>
      <w:vertAlign w:val="superscript"/>
    </w:rPr>
  </w:style>
  <w:style w:type="paragraph" w:styleId="Footer">
    <w:name w:val="footer"/>
    <w:basedOn w:val="Normal"/>
    <w:link w:val="FooterChar"/>
    <w:uiPriority w:val="99"/>
    <w:rsid w:val="00205E01"/>
    <w:pPr>
      <w:tabs>
        <w:tab w:val="center" w:pos="4320"/>
        <w:tab w:val="right" w:pos="8640"/>
      </w:tabs>
    </w:pPr>
  </w:style>
  <w:style w:type="character" w:customStyle="1" w:styleId="FooterChar">
    <w:name w:val="Footer Char"/>
    <w:basedOn w:val="DefaultParagraphFont"/>
    <w:link w:val="Footer"/>
    <w:uiPriority w:val="99"/>
    <w:rsid w:val="00205E01"/>
    <w:rPr>
      <w:rFonts w:ascii="Times New Roman" w:eastAsia="Times New Roman" w:hAnsi="Times New Roman" w:cs="Times New Roman"/>
      <w:sz w:val="20"/>
      <w:szCs w:val="20"/>
      <w:lang w:val="en-US"/>
    </w:rPr>
  </w:style>
  <w:style w:type="paragraph" w:customStyle="1" w:styleId="Text">
    <w:name w:val="Text"/>
    <w:basedOn w:val="Normal"/>
    <w:rsid w:val="00205E01"/>
    <w:pPr>
      <w:widowControl w:val="0"/>
      <w:spacing w:line="252" w:lineRule="auto"/>
      <w:ind w:firstLine="202"/>
      <w:jc w:val="both"/>
    </w:pPr>
  </w:style>
  <w:style w:type="paragraph" w:customStyle="1" w:styleId="FigureCaption">
    <w:name w:val="Figure Caption"/>
    <w:basedOn w:val="Normal"/>
    <w:rsid w:val="00205E01"/>
    <w:pPr>
      <w:jc w:val="both"/>
    </w:pPr>
    <w:rPr>
      <w:sz w:val="16"/>
      <w:szCs w:val="16"/>
    </w:rPr>
  </w:style>
  <w:style w:type="paragraph" w:customStyle="1" w:styleId="TableTitle">
    <w:name w:val="Table Title"/>
    <w:basedOn w:val="Normal"/>
    <w:rsid w:val="00205E01"/>
    <w:pPr>
      <w:jc w:val="center"/>
    </w:pPr>
    <w:rPr>
      <w:smallCaps/>
      <w:sz w:val="16"/>
      <w:szCs w:val="16"/>
    </w:rPr>
  </w:style>
  <w:style w:type="paragraph" w:customStyle="1" w:styleId="ReferenceHead">
    <w:name w:val="Reference Head"/>
    <w:basedOn w:val="Heading1"/>
    <w:link w:val="ReferenceHeadChar"/>
    <w:rsid w:val="00205E01"/>
    <w:pPr>
      <w:numPr>
        <w:numId w:val="0"/>
      </w:numPr>
    </w:pPr>
  </w:style>
  <w:style w:type="paragraph" w:styleId="Header">
    <w:name w:val="header"/>
    <w:basedOn w:val="Normal"/>
    <w:link w:val="HeaderChar"/>
    <w:rsid w:val="00205E01"/>
    <w:pPr>
      <w:tabs>
        <w:tab w:val="center" w:pos="4320"/>
        <w:tab w:val="right" w:pos="8640"/>
      </w:tabs>
    </w:pPr>
  </w:style>
  <w:style w:type="character" w:customStyle="1" w:styleId="HeaderChar">
    <w:name w:val="Header Char"/>
    <w:basedOn w:val="DefaultParagraphFont"/>
    <w:link w:val="Header"/>
    <w:rsid w:val="00205E01"/>
    <w:rPr>
      <w:rFonts w:ascii="Times New Roman" w:eastAsia="Times New Roman" w:hAnsi="Times New Roman" w:cs="Times New Roman"/>
      <w:sz w:val="20"/>
      <w:szCs w:val="20"/>
      <w:lang w:val="en-US"/>
    </w:rPr>
  </w:style>
  <w:style w:type="paragraph" w:customStyle="1" w:styleId="Equation">
    <w:name w:val="Equation"/>
    <w:basedOn w:val="Normal"/>
    <w:next w:val="Normal"/>
    <w:rsid w:val="00205E01"/>
    <w:pPr>
      <w:widowControl w:val="0"/>
      <w:tabs>
        <w:tab w:val="right" w:pos="5040"/>
      </w:tabs>
      <w:spacing w:line="252" w:lineRule="auto"/>
      <w:jc w:val="both"/>
    </w:pPr>
  </w:style>
  <w:style w:type="character" w:styleId="Hyperlink">
    <w:name w:val="Hyperlink"/>
    <w:basedOn w:val="DefaultParagraphFont"/>
    <w:uiPriority w:val="99"/>
    <w:rsid w:val="00205E01"/>
    <w:rPr>
      <w:color w:val="0000FF"/>
      <w:u w:val="single"/>
    </w:rPr>
  </w:style>
  <w:style w:type="character" w:styleId="FollowedHyperlink">
    <w:name w:val="FollowedHyperlink"/>
    <w:basedOn w:val="DefaultParagraphFont"/>
    <w:rsid w:val="00205E01"/>
    <w:rPr>
      <w:color w:val="800080"/>
      <w:u w:val="single"/>
    </w:rPr>
  </w:style>
  <w:style w:type="paragraph" w:styleId="BodyTextIndent">
    <w:name w:val="Body Text Indent"/>
    <w:basedOn w:val="Normal"/>
    <w:link w:val="BodyTextIndentChar"/>
    <w:rsid w:val="00205E01"/>
    <w:pPr>
      <w:ind w:left="630" w:hanging="630"/>
    </w:pPr>
    <w:rPr>
      <w:szCs w:val="24"/>
    </w:rPr>
  </w:style>
  <w:style w:type="character" w:customStyle="1" w:styleId="BodyTextIndentChar">
    <w:name w:val="Body Text Indent Char"/>
    <w:basedOn w:val="DefaultParagraphFont"/>
    <w:link w:val="BodyTextIndent"/>
    <w:rsid w:val="00205E01"/>
    <w:rPr>
      <w:rFonts w:ascii="Times New Roman" w:eastAsia="Times New Roman" w:hAnsi="Times New Roman" w:cs="Times New Roman"/>
      <w:sz w:val="20"/>
      <w:szCs w:val="24"/>
      <w:lang w:val="en-US"/>
    </w:rPr>
  </w:style>
  <w:style w:type="paragraph" w:styleId="DocumentMap">
    <w:name w:val="Document Map"/>
    <w:basedOn w:val="Normal"/>
    <w:link w:val="DocumentMapChar"/>
    <w:semiHidden/>
    <w:rsid w:val="00205E01"/>
    <w:pPr>
      <w:shd w:val="clear" w:color="auto" w:fill="000080"/>
    </w:pPr>
    <w:rPr>
      <w:rFonts w:ascii="Tahoma" w:hAnsi="Tahoma" w:cs="Tahoma"/>
    </w:rPr>
  </w:style>
  <w:style w:type="character" w:customStyle="1" w:styleId="DocumentMapChar">
    <w:name w:val="Document Map Char"/>
    <w:basedOn w:val="DefaultParagraphFont"/>
    <w:link w:val="DocumentMap"/>
    <w:semiHidden/>
    <w:rsid w:val="00205E01"/>
    <w:rPr>
      <w:rFonts w:ascii="Tahoma" w:eastAsia="Times New Roman" w:hAnsi="Tahoma" w:cs="Tahoma"/>
      <w:sz w:val="20"/>
      <w:szCs w:val="20"/>
      <w:shd w:val="clear" w:color="auto" w:fill="000080"/>
      <w:lang w:val="en-US"/>
    </w:rPr>
  </w:style>
  <w:style w:type="paragraph" w:customStyle="1" w:styleId="Pa0">
    <w:name w:val="Pa0"/>
    <w:basedOn w:val="Normal"/>
    <w:next w:val="Normal"/>
    <w:rsid w:val="00205E01"/>
    <w:pPr>
      <w:widowControl w:val="0"/>
      <w:adjustRightInd w:val="0"/>
      <w:spacing w:line="241" w:lineRule="atLeast"/>
    </w:pPr>
    <w:rPr>
      <w:rFonts w:ascii="Baskerville" w:hAnsi="Baskerville"/>
      <w:sz w:val="24"/>
      <w:szCs w:val="24"/>
    </w:rPr>
  </w:style>
  <w:style w:type="character" w:customStyle="1" w:styleId="A5">
    <w:name w:val="A5"/>
    <w:rsid w:val="00205E01"/>
    <w:rPr>
      <w:color w:val="00529F"/>
      <w:sz w:val="20"/>
      <w:szCs w:val="20"/>
    </w:rPr>
  </w:style>
  <w:style w:type="paragraph" w:styleId="BalloonText">
    <w:name w:val="Balloon Text"/>
    <w:basedOn w:val="Normal"/>
    <w:link w:val="BalloonTextChar"/>
    <w:rsid w:val="00205E01"/>
    <w:rPr>
      <w:rFonts w:ascii="Tahoma" w:hAnsi="Tahoma" w:cs="Tahoma"/>
      <w:sz w:val="16"/>
      <w:szCs w:val="16"/>
    </w:rPr>
  </w:style>
  <w:style w:type="character" w:customStyle="1" w:styleId="BalloonTextChar">
    <w:name w:val="Balloon Text Char"/>
    <w:basedOn w:val="DefaultParagraphFont"/>
    <w:link w:val="BalloonText"/>
    <w:rsid w:val="00205E01"/>
    <w:rPr>
      <w:rFonts w:ascii="Tahoma" w:eastAsia="Times New Roman" w:hAnsi="Tahoma" w:cs="Tahoma"/>
      <w:sz w:val="16"/>
      <w:szCs w:val="16"/>
      <w:lang w:val="en-US"/>
    </w:rPr>
  </w:style>
  <w:style w:type="character" w:styleId="PlaceholderText">
    <w:name w:val="Placeholder Text"/>
    <w:basedOn w:val="DefaultParagraphFont"/>
    <w:uiPriority w:val="99"/>
    <w:semiHidden/>
    <w:rsid w:val="00205E01"/>
    <w:rPr>
      <w:color w:val="808080"/>
    </w:rPr>
  </w:style>
  <w:style w:type="paragraph" w:customStyle="1" w:styleId="ParagraphStyle1">
    <w:name w:val="Paragraph Style 1"/>
    <w:basedOn w:val="Normal"/>
    <w:uiPriority w:val="99"/>
    <w:rsid w:val="00205E01"/>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205E01"/>
    <w:rPr>
      <w:rFonts w:ascii="Verdana" w:hAnsi="Verdana" w:cs="Verdana"/>
      <w:color w:val="000000"/>
      <w:sz w:val="22"/>
      <w:szCs w:val="22"/>
    </w:rPr>
  </w:style>
  <w:style w:type="character" w:customStyle="1" w:styleId="bodytype">
    <w:name w:val="body type"/>
    <w:basedOn w:val="DefaultParagraphFont"/>
    <w:uiPriority w:val="99"/>
    <w:rsid w:val="00205E01"/>
    <w:rPr>
      <w:rFonts w:ascii="Formata-Regular" w:hAnsi="Formata-Regular" w:cs="Formata-Regular"/>
      <w:color w:val="000000"/>
      <w:sz w:val="22"/>
      <w:szCs w:val="22"/>
    </w:rPr>
  </w:style>
  <w:style w:type="paragraph" w:customStyle="1" w:styleId="Style1">
    <w:name w:val="Style1"/>
    <w:basedOn w:val="ReferenceHead"/>
    <w:link w:val="Style1Char"/>
    <w:qFormat/>
    <w:rsid w:val="00205E01"/>
  </w:style>
  <w:style w:type="character" w:customStyle="1" w:styleId="ReferenceHeadChar">
    <w:name w:val="Reference Head Char"/>
    <w:basedOn w:val="Heading1Char"/>
    <w:link w:val="ReferenceHead"/>
    <w:rsid w:val="00205E01"/>
    <w:rPr>
      <w:rFonts w:ascii="Times New Roman" w:eastAsia="Times New Roman" w:hAnsi="Times New Roman" w:cs="Times New Roman"/>
      <w:smallCaps/>
      <w:kern w:val="28"/>
      <w:sz w:val="20"/>
      <w:szCs w:val="20"/>
      <w:lang w:val="en-US"/>
    </w:rPr>
  </w:style>
  <w:style w:type="character" w:customStyle="1" w:styleId="Style1Char">
    <w:name w:val="Style1 Char"/>
    <w:basedOn w:val="ReferenceHeadChar"/>
    <w:link w:val="Style1"/>
    <w:rsid w:val="00205E01"/>
    <w:rPr>
      <w:rFonts w:ascii="Times New Roman" w:eastAsia="Times New Roman" w:hAnsi="Times New Roman" w:cs="Times New Roman"/>
      <w:smallCaps/>
      <w:kern w:val="28"/>
      <w:sz w:val="20"/>
      <w:szCs w:val="20"/>
      <w:lang w:val="en-US"/>
    </w:rPr>
  </w:style>
  <w:style w:type="paragraph" w:styleId="Revision">
    <w:name w:val="Revision"/>
    <w:hidden/>
    <w:uiPriority w:val="99"/>
    <w:semiHidden/>
    <w:rsid w:val="00205E01"/>
    <w:pPr>
      <w:spacing w:after="0" w:line="240" w:lineRule="auto"/>
    </w:pPr>
    <w:rPr>
      <w:rFonts w:ascii="Times New Roman" w:eastAsia="Times New Roman" w:hAnsi="Times New Roman" w:cs="Times New Roman"/>
      <w:sz w:val="20"/>
      <w:szCs w:val="20"/>
      <w:lang w:val="en-US"/>
    </w:rPr>
  </w:style>
  <w:style w:type="character" w:customStyle="1" w:styleId="BodyText2">
    <w:name w:val="Body Text2"/>
    <w:basedOn w:val="DefaultParagraphFont"/>
    <w:uiPriority w:val="99"/>
    <w:rsid w:val="00205E01"/>
    <w:rPr>
      <w:rFonts w:ascii="Verdana" w:hAnsi="Verdana" w:cs="Verdana"/>
      <w:color w:val="000000"/>
      <w:sz w:val="22"/>
      <w:szCs w:val="22"/>
    </w:rPr>
  </w:style>
  <w:style w:type="paragraph" w:customStyle="1" w:styleId="TextL-MAG">
    <w:name w:val="Text L-MAG"/>
    <w:basedOn w:val="Normal"/>
    <w:link w:val="TextL-MAGChar"/>
    <w:qFormat/>
    <w:rsid w:val="00205E01"/>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205E01"/>
    <w:rPr>
      <w:rFonts w:ascii="Arial" w:eastAsia="MS Mincho" w:hAnsi="Arial" w:cs="Times New Roman"/>
      <w:sz w:val="18"/>
      <w:lang w:val="en-US" w:eastAsia="ja-JP"/>
    </w:rPr>
  </w:style>
  <w:style w:type="paragraph" w:styleId="NormalWeb">
    <w:name w:val="Normal (Web)"/>
    <w:basedOn w:val="Normal"/>
    <w:uiPriority w:val="99"/>
    <w:unhideWhenUsed/>
    <w:rsid w:val="00205E01"/>
    <w:pPr>
      <w:spacing w:before="100" w:beforeAutospacing="1" w:after="100" w:afterAutospacing="1"/>
    </w:pPr>
    <w:rPr>
      <w:sz w:val="24"/>
      <w:szCs w:val="24"/>
      <w:lang w:val="en-IN" w:eastAsia="en-IN"/>
    </w:rPr>
  </w:style>
  <w:style w:type="character" w:customStyle="1" w:styleId="apple-tab-span">
    <w:name w:val="apple-tab-span"/>
    <w:basedOn w:val="DefaultParagraphFont"/>
    <w:rsid w:val="00920ED1"/>
  </w:style>
  <w:style w:type="paragraph" w:styleId="ListParagraph">
    <w:name w:val="List Paragraph"/>
    <w:basedOn w:val="Normal"/>
    <w:uiPriority w:val="34"/>
    <w:qFormat/>
    <w:rsid w:val="002422D1"/>
    <w:pPr>
      <w:ind w:left="720"/>
      <w:contextualSpacing/>
    </w:pPr>
  </w:style>
  <w:style w:type="character" w:customStyle="1" w:styleId="ng-binding">
    <w:name w:val="ng-binding"/>
    <w:basedOn w:val="DefaultParagraphFont"/>
    <w:rsid w:val="00754A0C"/>
  </w:style>
  <w:style w:type="character" w:customStyle="1" w:styleId="UnresolvedMention1">
    <w:name w:val="Unresolved Mention1"/>
    <w:basedOn w:val="DefaultParagraphFont"/>
    <w:uiPriority w:val="99"/>
    <w:semiHidden/>
    <w:unhideWhenUsed/>
    <w:rsid w:val="00CD5842"/>
    <w:rPr>
      <w:color w:val="808080"/>
      <w:shd w:val="clear" w:color="auto" w:fill="E6E6E6"/>
    </w:rPr>
  </w:style>
  <w:style w:type="character" w:customStyle="1" w:styleId="UnresolvedMention">
    <w:name w:val="Unresolved Mention"/>
    <w:basedOn w:val="DefaultParagraphFont"/>
    <w:uiPriority w:val="99"/>
    <w:semiHidden/>
    <w:unhideWhenUsed/>
    <w:rsid w:val="00B3018F"/>
    <w:rPr>
      <w:color w:val="808080"/>
      <w:shd w:val="clear" w:color="auto" w:fill="E6E6E6"/>
    </w:rPr>
  </w:style>
  <w:style w:type="paragraph" w:customStyle="1" w:styleId="uiqtextpara">
    <w:name w:val="ui_qtext_para"/>
    <w:basedOn w:val="Normal"/>
    <w:rsid w:val="00677FA5"/>
    <w:pPr>
      <w:spacing w:before="100" w:beforeAutospacing="1" w:after="100" w:afterAutospacing="1"/>
    </w:pPr>
    <w:rPr>
      <w:sz w:val="24"/>
      <w:szCs w:val="24"/>
    </w:rPr>
  </w:style>
  <w:style w:type="character" w:styleId="Strong">
    <w:name w:val="Strong"/>
    <w:basedOn w:val="DefaultParagraphFont"/>
    <w:uiPriority w:val="22"/>
    <w:qFormat/>
    <w:rsid w:val="00677FA5"/>
    <w:rPr>
      <w:b/>
      <w:bCs/>
    </w:rPr>
  </w:style>
  <w:style w:type="character" w:customStyle="1" w:styleId="y0nh2b">
    <w:name w:val="y0nh2b"/>
    <w:basedOn w:val="DefaultParagraphFont"/>
    <w:rsid w:val="00677FA5"/>
  </w:style>
  <w:style w:type="character" w:styleId="Emphasis">
    <w:name w:val="Emphasis"/>
    <w:basedOn w:val="DefaultParagraphFont"/>
    <w:uiPriority w:val="20"/>
    <w:qFormat/>
    <w:rsid w:val="00677FA5"/>
    <w:rPr>
      <w:i/>
      <w:iCs/>
    </w:rPr>
  </w:style>
  <w:style w:type="character" w:customStyle="1" w:styleId="ng-scope">
    <w:name w:val="ng-scope"/>
    <w:basedOn w:val="DefaultParagraphFont"/>
    <w:rsid w:val="00677FA5"/>
  </w:style>
  <w:style w:type="character" w:customStyle="1" w:styleId="apple-converted-space">
    <w:name w:val="apple-converted-space"/>
    <w:basedOn w:val="DefaultParagraphFont"/>
    <w:rsid w:val="00A12DC9"/>
  </w:style>
  <w:style w:type="character" w:customStyle="1" w:styleId="dtdate">
    <w:name w:val="dt_date"/>
    <w:basedOn w:val="DefaultParagraphFont"/>
    <w:rsid w:val="00842727"/>
  </w:style>
</w:styles>
</file>

<file path=word/webSettings.xml><?xml version="1.0" encoding="utf-8"?>
<w:webSettings xmlns:r="http://schemas.openxmlformats.org/officeDocument/2006/relationships" xmlns:w="http://schemas.openxmlformats.org/wordprocessingml/2006/main">
  <w:divs>
    <w:div w:id="111828805">
      <w:bodyDiv w:val="1"/>
      <w:marLeft w:val="0"/>
      <w:marRight w:val="0"/>
      <w:marTop w:val="0"/>
      <w:marBottom w:val="0"/>
      <w:divBdr>
        <w:top w:val="none" w:sz="0" w:space="0" w:color="auto"/>
        <w:left w:val="none" w:sz="0" w:space="0" w:color="auto"/>
        <w:bottom w:val="none" w:sz="0" w:space="0" w:color="auto"/>
        <w:right w:val="none" w:sz="0" w:space="0" w:color="auto"/>
      </w:divBdr>
    </w:div>
    <w:div w:id="346907440">
      <w:bodyDiv w:val="1"/>
      <w:marLeft w:val="0"/>
      <w:marRight w:val="0"/>
      <w:marTop w:val="0"/>
      <w:marBottom w:val="0"/>
      <w:divBdr>
        <w:top w:val="none" w:sz="0" w:space="0" w:color="auto"/>
        <w:left w:val="none" w:sz="0" w:space="0" w:color="auto"/>
        <w:bottom w:val="none" w:sz="0" w:space="0" w:color="auto"/>
        <w:right w:val="none" w:sz="0" w:space="0" w:color="auto"/>
      </w:divBdr>
    </w:div>
    <w:div w:id="371030689">
      <w:bodyDiv w:val="1"/>
      <w:marLeft w:val="0"/>
      <w:marRight w:val="0"/>
      <w:marTop w:val="0"/>
      <w:marBottom w:val="0"/>
      <w:divBdr>
        <w:top w:val="none" w:sz="0" w:space="0" w:color="auto"/>
        <w:left w:val="none" w:sz="0" w:space="0" w:color="auto"/>
        <w:bottom w:val="none" w:sz="0" w:space="0" w:color="auto"/>
        <w:right w:val="none" w:sz="0" w:space="0" w:color="auto"/>
      </w:divBdr>
      <w:divsChild>
        <w:div w:id="948511872">
          <w:marLeft w:val="225"/>
          <w:marRight w:val="0"/>
          <w:marTop w:val="0"/>
          <w:marBottom w:val="0"/>
          <w:divBdr>
            <w:top w:val="single" w:sz="6" w:space="15" w:color="EEEEEE"/>
            <w:left w:val="single" w:sz="6" w:space="15" w:color="EEEEEE"/>
            <w:bottom w:val="single" w:sz="6" w:space="15" w:color="EEEEEE"/>
            <w:right w:val="single" w:sz="6" w:space="15" w:color="EEEEEE"/>
          </w:divBdr>
          <w:divsChild>
            <w:div w:id="291325368">
              <w:marLeft w:val="0"/>
              <w:marRight w:val="0"/>
              <w:marTop w:val="0"/>
              <w:marBottom w:val="0"/>
              <w:divBdr>
                <w:top w:val="none" w:sz="0" w:space="0" w:color="auto"/>
                <w:left w:val="none" w:sz="0" w:space="0" w:color="auto"/>
                <w:bottom w:val="none" w:sz="0" w:space="0" w:color="auto"/>
                <w:right w:val="none" w:sz="0" w:space="0" w:color="auto"/>
              </w:divBdr>
              <w:divsChild>
                <w:div w:id="2120294566">
                  <w:marLeft w:val="0"/>
                  <w:marRight w:val="0"/>
                  <w:marTop w:val="0"/>
                  <w:marBottom w:val="0"/>
                  <w:divBdr>
                    <w:top w:val="none" w:sz="0" w:space="0" w:color="auto"/>
                    <w:left w:val="none" w:sz="0" w:space="0" w:color="auto"/>
                    <w:bottom w:val="none" w:sz="0" w:space="0" w:color="auto"/>
                    <w:right w:val="none" w:sz="0" w:space="0" w:color="auto"/>
                  </w:divBdr>
                  <w:divsChild>
                    <w:div w:id="1749812845">
                      <w:marLeft w:val="0"/>
                      <w:marRight w:val="0"/>
                      <w:marTop w:val="0"/>
                      <w:marBottom w:val="0"/>
                      <w:divBdr>
                        <w:top w:val="none" w:sz="0" w:space="0" w:color="auto"/>
                        <w:left w:val="none" w:sz="0" w:space="0" w:color="auto"/>
                        <w:bottom w:val="none" w:sz="0" w:space="0" w:color="auto"/>
                        <w:right w:val="none" w:sz="0" w:space="0" w:color="auto"/>
                      </w:divBdr>
                      <w:divsChild>
                        <w:div w:id="921258581">
                          <w:marLeft w:val="0"/>
                          <w:marRight w:val="0"/>
                          <w:marTop w:val="0"/>
                          <w:marBottom w:val="0"/>
                          <w:divBdr>
                            <w:top w:val="none" w:sz="0" w:space="0" w:color="auto"/>
                            <w:left w:val="none" w:sz="0" w:space="0" w:color="auto"/>
                            <w:bottom w:val="none" w:sz="0" w:space="0" w:color="auto"/>
                            <w:right w:val="none" w:sz="0" w:space="0" w:color="auto"/>
                          </w:divBdr>
                        </w:div>
                        <w:div w:id="7037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054853">
      <w:bodyDiv w:val="1"/>
      <w:marLeft w:val="0"/>
      <w:marRight w:val="0"/>
      <w:marTop w:val="0"/>
      <w:marBottom w:val="0"/>
      <w:divBdr>
        <w:top w:val="none" w:sz="0" w:space="0" w:color="auto"/>
        <w:left w:val="none" w:sz="0" w:space="0" w:color="auto"/>
        <w:bottom w:val="none" w:sz="0" w:space="0" w:color="auto"/>
        <w:right w:val="none" w:sz="0" w:space="0" w:color="auto"/>
      </w:divBdr>
    </w:div>
    <w:div w:id="480083176">
      <w:bodyDiv w:val="1"/>
      <w:marLeft w:val="0"/>
      <w:marRight w:val="0"/>
      <w:marTop w:val="0"/>
      <w:marBottom w:val="0"/>
      <w:divBdr>
        <w:top w:val="none" w:sz="0" w:space="0" w:color="auto"/>
        <w:left w:val="none" w:sz="0" w:space="0" w:color="auto"/>
        <w:bottom w:val="none" w:sz="0" w:space="0" w:color="auto"/>
        <w:right w:val="none" w:sz="0" w:space="0" w:color="auto"/>
      </w:divBdr>
    </w:div>
    <w:div w:id="511455017">
      <w:bodyDiv w:val="1"/>
      <w:marLeft w:val="0"/>
      <w:marRight w:val="0"/>
      <w:marTop w:val="0"/>
      <w:marBottom w:val="0"/>
      <w:divBdr>
        <w:top w:val="none" w:sz="0" w:space="0" w:color="auto"/>
        <w:left w:val="none" w:sz="0" w:space="0" w:color="auto"/>
        <w:bottom w:val="none" w:sz="0" w:space="0" w:color="auto"/>
        <w:right w:val="none" w:sz="0" w:space="0" w:color="auto"/>
      </w:divBdr>
    </w:div>
    <w:div w:id="553153513">
      <w:bodyDiv w:val="1"/>
      <w:marLeft w:val="0"/>
      <w:marRight w:val="0"/>
      <w:marTop w:val="0"/>
      <w:marBottom w:val="0"/>
      <w:divBdr>
        <w:top w:val="none" w:sz="0" w:space="0" w:color="auto"/>
        <w:left w:val="none" w:sz="0" w:space="0" w:color="auto"/>
        <w:bottom w:val="none" w:sz="0" w:space="0" w:color="auto"/>
        <w:right w:val="none" w:sz="0" w:space="0" w:color="auto"/>
      </w:divBdr>
    </w:div>
    <w:div w:id="565527918">
      <w:bodyDiv w:val="1"/>
      <w:marLeft w:val="0"/>
      <w:marRight w:val="0"/>
      <w:marTop w:val="0"/>
      <w:marBottom w:val="0"/>
      <w:divBdr>
        <w:top w:val="none" w:sz="0" w:space="0" w:color="auto"/>
        <w:left w:val="none" w:sz="0" w:space="0" w:color="auto"/>
        <w:bottom w:val="none" w:sz="0" w:space="0" w:color="auto"/>
        <w:right w:val="none" w:sz="0" w:space="0" w:color="auto"/>
      </w:divBdr>
    </w:div>
    <w:div w:id="566110412">
      <w:bodyDiv w:val="1"/>
      <w:marLeft w:val="0"/>
      <w:marRight w:val="0"/>
      <w:marTop w:val="0"/>
      <w:marBottom w:val="0"/>
      <w:divBdr>
        <w:top w:val="none" w:sz="0" w:space="0" w:color="auto"/>
        <w:left w:val="none" w:sz="0" w:space="0" w:color="auto"/>
        <w:bottom w:val="none" w:sz="0" w:space="0" w:color="auto"/>
        <w:right w:val="none" w:sz="0" w:space="0" w:color="auto"/>
      </w:divBdr>
      <w:divsChild>
        <w:div w:id="1101489423">
          <w:marLeft w:val="0"/>
          <w:marRight w:val="0"/>
          <w:marTop w:val="150"/>
          <w:marBottom w:val="225"/>
          <w:divBdr>
            <w:top w:val="none" w:sz="0" w:space="0" w:color="auto"/>
            <w:left w:val="none" w:sz="0" w:space="0" w:color="auto"/>
            <w:bottom w:val="none" w:sz="0" w:space="0" w:color="auto"/>
            <w:right w:val="none" w:sz="0" w:space="0" w:color="auto"/>
          </w:divBdr>
        </w:div>
      </w:divsChild>
    </w:div>
    <w:div w:id="577909554">
      <w:bodyDiv w:val="1"/>
      <w:marLeft w:val="0"/>
      <w:marRight w:val="0"/>
      <w:marTop w:val="0"/>
      <w:marBottom w:val="0"/>
      <w:divBdr>
        <w:top w:val="none" w:sz="0" w:space="0" w:color="auto"/>
        <w:left w:val="none" w:sz="0" w:space="0" w:color="auto"/>
        <w:bottom w:val="none" w:sz="0" w:space="0" w:color="auto"/>
        <w:right w:val="none" w:sz="0" w:space="0" w:color="auto"/>
      </w:divBdr>
    </w:div>
    <w:div w:id="732970328">
      <w:bodyDiv w:val="1"/>
      <w:marLeft w:val="0"/>
      <w:marRight w:val="0"/>
      <w:marTop w:val="0"/>
      <w:marBottom w:val="0"/>
      <w:divBdr>
        <w:top w:val="none" w:sz="0" w:space="0" w:color="auto"/>
        <w:left w:val="none" w:sz="0" w:space="0" w:color="auto"/>
        <w:bottom w:val="none" w:sz="0" w:space="0" w:color="auto"/>
        <w:right w:val="none" w:sz="0" w:space="0" w:color="auto"/>
      </w:divBdr>
    </w:div>
    <w:div w:id="750732903">
      <w:bodyDiv w:val="1"/>
      <w:marLeft w:val="0"/>
      <w:marRight w:val="0"/>
      <w:marTop w:val="0"/>
      <w:marBottom w:val="0"/>
      <w:divBdr>
        <w:top w:val="none" w:sz="0" w:space="0" w:color="auto"/>
        <w:left w:val="none" w:sz="0" w:space="0" w:color="auto"/>
        <w:bottom w:val="none" w:sz="0" w:space="0" w:color="auto"/>
        <w:right w:val="none" w:sz="0" w:space="0" w:color="auto"/>
      </w:divBdr>
      <w:divsChild>
        <w:div w:id="313800444">
          <w:marLeft w:val="0"/>
          <w:marRight w:val="0"/>
          <w:marTop w:val="0"/>
          <w:marBottom w:val="0"/>
          <w:divBdr>
            <w:top w:val="single" w:sz="4" w:space="12" w:color="EEEEEE"/>
            <w:left w:val="single" w:sz="4" w:space="12" w:color="EEEEEE"/>
            <w:bottom w:val="single" w:sz="4" w:space="12" w:color="EEEEEE"/>
            <w:right w:val="single" w:sz="4" w:space="12" w:color="EEEEEE"/>
          </w:divBdr>
          <w:divsChild>
            <w:div w:id="1246647793">
              <w:marLeft w:val="0"/>
              <w:marRight w:val="0"/>
              <w:marTop w:val="0"/>
              <w:marBottom w:val="0"/>
              <w:divBdr>
                <w:top w:val="none" w:sz="0" w:space="0" w:color="auto"/>
                <w:left w:val="none" w:sz="0" w:space="0" w:color="auto"/>
                <w:bottom w:val="none" w:sz="0" w:space="0" w:color="auto"/>
                <w:right w:val="none" w:sz="0" w:space="0" w:color="auto"/>
              </w:divBdr>
              <w:divsChild>
                <w:div w:id="853112325">
                  <w:marLeft w:val="0"/>
                  <w:marRight w:val="0"/>
                  <w:marTop w:val="0"/>
                  <w:marBottom w:val="0"/>
                  <w:divBdr>
                    <w:top w:val="none" w:sz="0" w:space="0" w:color="auto"/>
                    <w:left w:val="none" w:sz="0" w:space="0" w:color="auto"/>
                    <w:bottom w:val="none" w:sz="0" w:space="0" w:color="auto"/>
                    <w:right w:val="none" w:sz="0" w:space="0" w:color="auto"/>
                  </w:divBdr>
                  <w:divsChild>
                    <w:div w:id="1421488740">
                      <w:marLeft w:val="0"/>
                      <w:marRight w:val="0"/>
                      <w:marTop w:val="0"/>
                      <w:marBottom w:val="0"/>
                      <w:divBdr>
                        <w:top w:val="none" w:sz="0" w:space="0" w:color="auto"/>
                        <w:left w:val="none" w:sz="0" w:space="0" w:color="auto"/>
                        <w:bottom w:val="none" w:sz="0" w:space="0" w:color="auto"/>
                        <w:right w:val="none" w:sz="0" w:space="0" w:color="auto"/>
                      </w:divBdr>
                      <w:divsChild>
                        <w:div w:id="446630084">
                          <w:marLeft w:val="0"/>
                          <w:marRight w:val="0"/>
                          <w:marTop w:val="0"/>
                          <w:marBottom w:val="0"/>
                          <w:divBdr>
                            <w:top w:val="none" w:sz="0" w:space="0" w:color="auto"/>
                            <w:left w:val="none" w:sz="0" w:space="0" w:color="auto"/>
                            <w:bottom w:val="none" w:sz="0" w:space="0" w:color="auto"/>
                            <w:right w:val="none" w:sz="0" w:space="0" w:color="auto"/>
                          </w:divBdr>
                        </w:div>
                        <w:div w:id="10753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86887">
          <w:marLeft w:val="173"/>
          <w:marRight w:val="0"/>
          <w:marTop w:val="0"/>
          <w:marBottom w:val="0"/>
          <w:divBdr>
            <w:top w:val="single" w:sz="4" w:space="12" w:color="EEEEEE"/>
            <w:left w:val="single" w:sz="4" w:space="12" w:color="EEEEEE"/>
            <w:bottom w:val="single" w:sz="4" w:space="12" w:color="EEEEEE"/>
            <w:right w:val="single" w:sz="4" w:space="12" w:color="EEEEEE"/>
          </w:divBdr>
          <w:divsChild>
            <w:div w:id="790132923">
              <w:marLeft w:val="0"/>
              <w:marRight w:val="0"/>
              <w:marTop w:val="0"/>
              <w:marBottom w:val="0"/>
              <w:divBdr>
                <w:top w:val="none" w:sz="0" w:space="0" w:color="auto"/>
                <w:left w:val="none" w:sz="0" w:space="0" w:color="auto"/>
                <w:bottom w:val="none" w:sz="0" w:space="0" w:color="auto"/>
                <w:right w:val="none" w:sz="0" w:space="0" w:color="auto"/>
              </w:divBdr>
              <w:divsChild>
                <w:div w:id="1657226756">
                  <w:marLeft w:val="0"/>
                  <w:marRight w:val="0"/>
                  <w:marTop w:val="0"/>
                  <w:marBottom w:val="0"/>
                  <w:divBdr>
                    <w:top w:val="none" w:sz="0" w:space="0" w:color="auto"/>
                    <w:left w:val="none" w:sz="0" w:space="0" w:color="auto"/>
                    <w:bottom w:val="none" w:sz="0" w:space="0" w:color="auto"/>
                    <w:right w:val="none" w:sz="0" w:space="0" w:color="auto"/>
                  </w:divBdr>
                  <w:divsChild>
                    <w:div w:id="1976372150">
                      <w:marLeft w:val="0"/>
                      <w:marRight w:val="0"/>
                      <w:marTop w:val="0"/>
                      <w:marBottom w:val="0"/>
                      <w:divBdr>
                        <w:top w:val="none" w:sz="0" w:space="0" w:color="auto"/>
                        <w:left w:val="none" w:sz="0" w:space="0" w:color="auto"/>
                        <w:bottom w:val="none" w:sz="0" w:space="0" w:color="auto"/>
                        <w:right w:val="none" w:sz="0" w:space="0" w:color="auto"/>
                      </w:divBdr>
                      <w:divsChild>
                        <w:div w:id="98259320">
                          <w:marLeft w:val="0"/>
                          <w:marRight w:val="0"/>
                          <w:marTop w:val="0"/>
                          <w:marBottom w:val="0"/>
                          <w:divBdr>
                            <w:top w:val="none" w:sz="0" w:space="0" w:color="auto"/>
                            <w:left w:val="none" w:sz="0" w:space="0" w:color="auto"/>
                            <w:bottom w:val="none" w:sz="0" w:space="0" w:color="auto"/>
                            <w:right w:val="none" w:sz="0" w:space="0" w:color="auto"/>
                          </w:divBdr>
                        </w:div>
                        <w:div w:id="3735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4943">
          <w:marLeft w:val="173"/>
          <w:marRight w:val="0"/>
          <w:marTop w:val="0"/>
          <w:marBottom w:val="0"/>
          <w:divBdr>
            <w:top w:val="single" w:sz="4" w:space="12" w:color="EEEEEE"/>
            <w:left w:val="single" w:sz="4" w:space="12" w:color="EEEEEE"/>
            <w:bottom w:val="single" w:sz="4" w:space="12" w:color="EEEEEE"/>
            <w:right w:val="single" w:sz="4" w:space="12" w:color="EEEEEE"/>
          </w:divBdr>
          <w:divsChild>
            <w:div w:id="966008498">
              <w:marLeft w:val="0"/>
              <w:marRight w:val="0"/>
              <w:marTop w:val="0"/>
              <w:marBottom w:val="0"/>
              <w:divBdr>
                <w:top w:val="none" w:sz="0" w:space="0" w:color="auto"/>
                <w:left w:val="none" w:sz="0" w:space="0" w:color="auto"/>
                <w:bottom w:val="none" w:sz="0" w:space="0" w:color="auto"/>
                <w:right w:val="none" w:sz="0" w:space="0" w:color="auto"/>
              </w:divBdr>
              <w:divsChild>
                <w:div w:id="1470126648">
                  <w:marLeft w:val="0"/>
                  <w:marRight w:val="0"/>
                  <w:marTop w:val="0"/>
                  <w:marBottom w:val="0"/>
                  <w:divBdr>
                    <w:top w:val="none" w:sz="0" w:space="0" w:color="auto"/>
                    <w:left w:val="none" w:sz="0" w:space="0" w:color="auto"/>
                    <w:bottom w:val="none" w:sz="0" w:space="0" w:color="auto"/>
                    <w:right w:val="none" w:sz="0" w:space="0" w:color="auto"/>
                  </w:divBdr>
                  <w:divsChild>
                    <w:div w:id="606617733">
                      <w:marLeft w:val="0"/>
                      <w:marRight w:val="0"/>
                      <w:marTop w:val="0"/>
                      <w:marBottom w:val="0"/>
                      <w:divBdr>
                        <w:top w:val="none" w:sz="0" w:space="0" w:color="auto"/>
                        <w:left w:val="none" w:sz="0" w:space="0" w:color="auto"/>
                        <w:bottom w:val="none" w:sz="0" w:space="0" w:color="auto"/>
                        <w:right w:val="none" w:sz="0" w:space="0" w:color="auto"/>
                      </w:divBdr>
                      <w:divsChild>
                        <w:div w:id="117993044">
                          <w:marLeft w:val="0"/>
                          <w:marRight w:val="0"/>
                          <w:marTop w:val="0"/>
                          <w:marBottom w:val="0"/>
                          <w:divBdr>
                            <w:top w:val="none" w:sz="0" w:space="0" w:color="auto"/>
                            <w:left w:val="none" w:sz="0" w:space="0" w:color="auto"/>
                            <w:bottom w:val="none" w:sz="0" w:space="0" w:color="auto"/>
                            <w:right w:val="none" w:sz="0" w:space="0" w:color="auto"/>
                          </w:divBdr>
                        </w:div>
                        <w:div w:id="11317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14903">
      <w:bodyDiv w:val="1"/>
      <w:marLeft w:val="0"/>
      <w:marRight w:val="0"/>
      <w:marTop w:val="0"/>
      <w:marBottom w:val="0"/>
      <w:divBdr>
        <w:top w:val="none" w:sz="0" w:space="0" w:color="auto"/>
        <w:left w:val="none" w:sz="0" w:space="0" w:color="auto"/>
        <w:bottom w:val="none" w:sz="0" w:space="0" w:color="auto"/>
        <w:right w:val="none" w:sz="0" w:space="0" w:color="auto"/>
      </w:divBdr>
    </w:div>
    <w:div w:id="907882236">
      <w:bodyDiv w:val="1"/>
      <w:marLeft w:val="0"/>
      <w:marRight w:val="0"/>
      <w:marTop w:val="0"/>
      <w:marBottom w:val="0"/>
      <w:divBdr>
        <w:top w:val="none" w:sz="0" w:space="0" w:color="auto"/>
        <w:left w:val="none" w:sz="0" w:space="0" w:color="auto"/>
        <w:bottom w:val="none" w:sz="0" w:space="0" w:color="auto"/>
        <w:right w:val="none" w:sz="0" w:space="0" w:color="auto"/>
      </w:divBdr>
      <w:divsChild>
        <w:div w:id="1252589990">
          <w:marLeft w:val="0"/>
          <w:marRight w:val="0"/>
          <w:marTop w:val="0"/>
          <w:marBottom w:val="225"/>
          <w:divBdr>
            <w:top w:val="none" w:sz="0" w:space="0" w:color="auto"/>
            <w:left w:val="none" w:sz="0" w:space="0" w:color="auto"/>
            <w:bottom w:val="none" w:sz="0" w:space="0" w:color="auto"/>
            <w:right w:val="none" w:sz="0" w:space="0" w:color="auto"/>
          </w:divBdr>
          <w:divsChild>
            <w:div w:id="67387091">
              <w:marLeft w:val="0"/>
              <w:marRight w:val="0"/>
              <w:marTop w:val="0"/>
              <w:marBottom w:val="0"/>
              <w:divBdr>
                <w:top w:val="single" w:sz="6" w:space="15" w:color="EEEEEE"/>
                <w:left w:val="single" w:sz="6" w:space="15" w:color="EEEEEE"/>
                <w:bottom w:val="single" w:sz="6" w:space="15" w:color="EEEEEE"/>
                <w:right w:val="single" w:sz="6" w:space="15" w:color="EEEEEE"/>
              </w:divBdr>
              <w:divsChild>
                <w:div w:id="686099530">
                  <w:marLeft w:val="0"/>
                  <w:marRight w:val="0"/>
                  <w:marTop w:val="0"/>
                  <w:marBottom w:val="0"/>
                  <w:divBdr>
                    <w:top w:val="none" w:sz="0" w:space="0" w:color="auto"/>
                    <w:left w:val="none" w:sz="0" w:space="0" w:color="auto"/>
                    <w:bottom w:val="none" w:sz="0" w:space="0" w:color="auto"/>
                    <w:right w:val="none" w:sz="0" w:space="0" w:color="auto"/>
                  </w:divBdr>
                  <w:divsChild>
                    <w:div w:id="978073531">
                      <w:marLeft w:val="0"/>
                      <w:marRight w:val="0"/>
                      <w:marTop w:val="0"/>
                      <w:marBottom w:val="0"/>
                      <w:divBdr>
                        <w:top w:val="none" w:sz="0" w:space="0" w:color="auto"/>
                        <w:left w:val="none" w:sz="0" w:space="0" w:color="auto"/>
                        <w:bottom w:val="none" w:sz="0" w:space="0" w:color="auto"/>
                        <w:right w:val="none" w:sz="0" w:space="0" w:color="auto"/>
                      </w:divBdr>
                      <w:divsChild>
                        <w:div w:id="1164200429">
                          <w:marLeft w:val="0"/>
                          <w:marRight w:val="0"/>
                          <w:marTop w:val="0"/>
                          <w:marBottom w:val="0"/>
                          <w:divBdr>
                            <w:top w:val="none" w:sz="0" w:space="0" w:color="auto"/>
                            <w:left w:val="none" w:sz="0" w:space="0" w:color="auto"/>
                            <w:bottom w:val="none" w:sz="0" w:space="0" w:color="auto"/>
                            <w:right w:val="none" w:sz="0" w:space="0" w:color="auto"/>
                          </w:divBdr>
                          <w:divsChild>
                            <w:div w:id="1669165806">
                              <w:marLeft w:val="0"/>
                              <w:marRight w:val="0"/>
                              <w:marTop w:val="0"/>
                              <w:marBottom w:val="0"/>
                              <w:divBdr>
                                <w:top w:val="none" w:sz="0" w:space="0" w:color="auto"/>
                                <w:left w:val="none" w:sz="0" w:space="0" w:color="auto"/>
                                <w:bottom w:val="none" w:sz="0" w:space="0" w:color="auto"/>
                                <w:right w:val="none" w:sz="0" w:space="0" w:color="auto"/>
                              </w:divBdr>
                            </w:div>
                            <w:div w:id="12955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24688">
      <w:bodyDiv w:val="1"/>
      <w:marLeft w:val="0"/>
      <w:marRight w:val="0"/>
      <w:marTop w:val="0"/>
      <w:marBottom w:val="0"/>
      <w:divBdr>
        <w:top w:val="none" w:sz="0" w:space="0" w:color="auto"/>
        <w:left w:val="none" w:sz="0" w:space="0" w:color="auto"/>
        <w:bottom w:val="none" w:sz="0" w:space="0" w:color="auto"/>
        <w:right w:val="none" w:sz="0" w:space="0" w:color="auto"/>
      </w:divBdr>
      <w:divsChild>
        <w:div w:id="1608923712">
          <w:marLeft w:val="0"/>
          <w:marRight w:val="0"/>
          <w:marTop w:val="0"/>
          <w:marBottom w:val="0"/>
          <w:divBdr>
            <w:top w:val="single" w:sz="4" w:space="12" w:color="EEEEEE"/>
            <w:left w:val="single" w:sz="4" w:space="12" w:color="EEEEEE"/>
            <w:bottom w:val="single" w:sz="4" w:space="12" w:color="EEEEEE"/>
            <w:right w:val="single" w:sz="4" w:space="12" w:color="EEEEEE"/>
          </w:divBdr>
          <w:divsChild>
            <w:div w:id="157186316">
              <w:marLeft w:val="0"/>
              <w:marRight w:val="0"/>
              <w:marTop w:val="0"/>
              <w:marBottom w:val="0"/>
              <w:divBdr>
                <w:top w:val="none" w:sz="0" w:space="0" w:color="auto"/>
                <w:left w:val="none" w:sz="0" w:space="0" w:color="auto"/>
                <w:bottom w:val="none" w:sz="0" w:space="0" w:color="auto"/>
                <w:right w:val="none" w:sz="0" w:space="0" w:color="auto"/>
              </w:divBdr>
              <w:divsChild>
                <w:div w:id="1475294729">
                  <w:marLeft w:val="0"/>
                  <w:marRight w:val="0"/>
                  <w:marTop w:val="0"/>
                  <w:marBottom w:val="0"/>
                  <w:divBdr>
                    <w:top w:val="none" w:sz="0" w:space="0" w:color="auto"/>
                    <w:left w:val="none" w:sz="0" w:space="0" w:color="auto"/>
                    <w:bottom w:val="none" w:sz="0" w:space="0" w:color="auto"/>
                    <w:right w:val="none" w:sz="0" w:space="0" w:color="auto"/>
                  </w:divBdr>
                  <w:divsChild>
                    <w:div w:id="1342661181">
                      <w:marLeft w:val="0"/>
                      <w:marRight w:val="0"/>
                      <w:marTop w:val="0"/>
                      <w:marBottom w:val="0"/>
                      <w:divBdr>
                        <w:top w:val="none" w:sz="0" w:space="0" w:color="auto"/>
                        <w:left w:val="none" w:sz="0" w:space="0" w:color="auto"/>
                        <w:bottom w:val="none" w:sz="0" w:space="0" w:color="auto"/>
                        <w:right w:val="none" w:sz="0" w:space="0" w:color="auto"/>
                      </w:divBdr>
                      <w:divsChild>
                        <w:div w:id="907375538">
                          <w:marLeft w:val="0"/>
                          <w:marRight w:val="0"/>
                          <w:marTop w:val="0"/>
                          <w:marBottom w:val="0"/>
                          <w:divBdr>
                            <w:top w:val="none" w:sz="0" w:space="0" w:color="auto"/>
                            <w:left w:val="none" w:sz="0" w:space="0" w:color="auto"/>
                            <w:bottom w:val="none" w:sz="0" w:space="0" w:color="auto"/>
                            <w:right w:val="none" w:sz="0" w:space="0" w:color="auto"/>
                          </w:divBdr>
                        </w:div>
                        <w:div w:id="7301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16564">
          <w:marLeft w:val="173"/>
          <w:marRight w:val="0"/>
          <w:marTop w:val="0"/>
          <w:marBottom w:val="0"/>
          <w:divBdr>
            <w:top w:val="single" w:sz="4" w:space="12" w:color="EEEEEE"/>
            <w:left w:val="single" w:sz="4" w:space="12" w:color="EEEEEE"/>
            <w:bottom w:val="single" w:sz="4" w:space="12" w:color="EEEEEE"/>
            <w:right w:val="single" w:sz="4" w:space="12" w:color="EEEEEE"/>
          </w:divBdr>
          <w:divsChild>
            <w:div w:id="2142647617">
              <w:marLeft w:val="0"/>
              <w:marRight w:val="0"/>
              <w:marTop w:val="0"/>
              <w:marBottom w:val="0"/>
              <w:divBdr>
                <w:top w:val="none" w:sz="0" w:space="0" w:color="auto"/>
                <w:left w:val="none" w:sz="0" w:space="0" w:color="auto"/>
                <w:bottom w:val="none" w:sz="0" w:space="0" w:color="auto"/>
                <w:right w:val="none" w:sz="0" w:space="0" w:color="auto"/>
              </w:divBdr>
              <w:divsChild>
                <w:div w:id="833032353">
                  <w:marLeft w:val="0"/>
                  <w:marRight w:val="0"/>
                  <w:marTop w:val="0"/>
                  <w:marBottom w:val="0"/>
                  <w:divBdr>
                    <w:top w:val="none" w:sz="0" w:space="0" w:color="auto"/>
                    <w:left w:val="none" w:sz="0" w:space="0" w:color="auto"/>
                    <w:bottom w:val="none" w:sz="0" w:space="0" w:color="auto"/>
                    <w:right w:val="none" w:sz="0" w:space="0" w:color="auto"/>
                  </w:divBdr>
                  <w:divsChild>
                    <w:div w:id="529686439">
                      <w:marLeft w:val="0"/>
                      <w:marRight w:val="0"/>
                      <w:marTop w:val="0"/>
                      <w:marBottom w:val="0"/>
                      <w:divBdr>
                        <w:top w:val="none" w:sz="0" w:space="0" w:color="auto"/>
                        <w:left w:val="none" w:sz="0" w:space="0" w:color="auto"/>
                        <w:bottom w:val="none" w:sz="0" w:space="0" w:color="auto"/>
                        <w:right w:val="none" w:sz="0" w:space="0" w:color="auto"/>
                      </w:divBdr>
                      <w:divsChild>
                        <w:div w:id="1162165486">
                          <w:marLeft w:val="0"/>
                          <w:marRight w:val="0"/>
                          <w:marTop w:val="0"/>
                          <w:marBottom w:val="0"/>
                          <w:divBdr>
                            <w:top w:val="none" w:sz="0" w:space="0" w:color="auto"/>
                            <w:left w:val="none" w:sz="0" w:space="0" w:color="auto"/>
                            <w:bottom w:val="none" w:sz="0" w:space="0" w:color="auto"/>
                            <w:right w:val="none" w:sz="0" w:space="0" w:color="auto"/>
                          </w:divBdr>
                        </w:div>
                        <w:div w:id="3516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03968">
          <w:marLeft w:val="173"/>
          <w:marRight w:val="0"/>
          <w:marTop w:val="0"/>
          <w:marBottom w:val="0"/>
          <w:divBdr>
            <w:top w:val="single" w:sz="4" w:space="12" w:color="EEEEEE"/>
            <w:left w:val="single" w:sz="4" w:space="12" w:color="EEEEEE"/>
            <w:bottom w:val="single" w:sz="4" w:space="12" w:color="EEEEEE"/>
            <w:right w:val="single" w:sz="4" w:space="12" w:color="EEEEEE"/>
          </w:divBdr>
          <w:divsChild>
            <w:div w:id="2124571857">
              <w:marLeft w:val="0"/>
              <w:marRight w:val="0"/>
              <w:marTop w:val="0"/>
              <w:marBottom w:val="0"/>
              <w:divBdr>
                <w:top w:val="none" w:sz="0" w:space="0" w:color="auto"/>
                <w:left w:val="none" w:sz="0" w:space="0" w:color="auto"/>
                <w:bottom w:val="none" w:sz="0" w:space="0" w:color="auto"/>
                <w:right w:val="none" w:sz="0" w:space="0" w:color="auto"/>
              </w:divBdr>
              <w:divsChild>
                <w:div w:id="1056858139">
                  <w:marLeft w:val="0"/>
                  <w:marRight w:val="0"/>
                  <w:marTop w:val="0"/>
                  <w:marBottom w:val="0"/>
                  <w:divBdr>
                    <w:top w:val="none" w:sz="0" w:space="0" w:color="auto"/>
                    <w:left w:val="none" w:sz="0" w:space="0" w:color="auto"/>
                    <w:bottom w:val="none" w:sz="0" w:space="0" w:color="auto"/>
                    <w:right w:val="none" w:sz="0" w:space="0" w:color="auto"/>
                  </w:divBdr>
                  <w:divsChild>
                    <w:div w:id="1838306939">
                      <w:marLeft w:val="0"/>
                      <w:marRight w:val="0"/>
                      <w:marTop w:val="0"/>
                      <w:marBottom w:val="0"/>
                      <w:divBdr>
                        <w:top w:val="none" w:sz="0" w:space="0" w:color="auto"/>
                        <w:left w:val="none" w:sz="0" w:space="0" w:color="auto"/>
                        <w:bottom w:val="none" w:sz="0" w:space="0" w:color="auto"/>
                        <w:right w:val="none" w:sz="0" w:space="0" w:color="auto"/>
                      </w:divBdr>
                      <w:divsChild>
                        <w:div w:id="2039816379">
                          <w:marLeft w:val="0"/>
                          <w:marRight w:val="0"/>
                          <w:marTop w:val="0"/>
                          <w:marBottom w:val="0"/>
                          <w:divBdr>
                            <w:top w:val="none" w:sz="0" w:space="0" w:color="auto"/>
                            <w:left w:val="none" w:sz="0" w:space="0" w:color="auto"/>
                            <w:bottom w:val="none" w:sz="0" w:space="0" w:color="auto"/>
                            <w:right w:val="none" w:sz="0" w:space="0" w:color="auto"/>
                          </w:divBdr>
                        </w:div>
                        <w:div w:id="1079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030684">
      <w:bodyDiv w:val="1"/>
      <w:marLeft w:val="0"/>
      <w:marRight w:val="0"/>
      <w:marTop w:val="0"/>
      <w:marBottom w:val="0"/>
      <w:divBdr>
        <w:top w:val="none" w:sz="0" w:space="0" w:color="auto"/>
        <w:left w:val="none" w:sz="0" w:space="0" w:color="auto"/>
        <w:bottom w:val="none" w:sz="0" w:space="0" w:color="auto"/>
        <w:right w:val="none" w:sz="0" w:space="0" w:color="auto"/>
      </w:divBdr>
    </w:div>
    <w:div w:id="1028599813">
      <w:bodyDiv w:val="1"/>
      <w:marLeft w:val="0"/>
      <w:marRight w:val="0"/>
      <w:marTop w:val="0"/>
      <w:marBottom w:val="0"/>
      <w:divBdr>
        <w:top w:val="none" w:sz="0" w:space="0" w:color="auto"/>
        <w:left w:val="none" w:sz="0" w:space="0" w:color="auto"/>
        <w:bottom w:val="none" w:sz="0" w:space="0" w:color="auto"/>
        <w:right w:val="none" w:sz="0" w:space="0" w:color="auto"/>
      </w:divBdr>
      <w:divsChild>
        <w:div w:id="1888957045">
          <w:marLeft w:val="0"/>
          <w:marRight w:val="0"/>
          <w:marTop w:val="0"/>
          <w:marBottom w:val="0"/>
          <w:divBdr>
            <w:top w:val="none" w:sz="0" w:space="0" w:color="auto"/>
            <w:left w:val="none" w:sz="0" w:space="0" w:color="auto"/>
            <w:bottom w:val="none" w:sz="0" w:space="0" w:color="auto"/>
            <w:right w:val="none" w:sz="0" w:space="0" w:color="auto"/>
          </w:divBdr>
        </w:div>
        <w:div w:id="1018854667">
          <w:marLeft w:val="0"/>
          <w:marRight w:val="0"/>
          <w:marTop w:val="0"/>
          <w:marBottom w:val="0"/>
          <w:divBdr>
            <w:top w:val="none" w:sz="0" w:space="0" w:color="auto"/>
            <w:left w:val="none" w:sz="0" w:space="0" w:color="auto"/>
            <w:bottom w:val="none" w:sz="0" w:space="0" w:color="auto"/>
            <w:right w:val="none" w:sz="0" w:space="0" w:color="auto"/>
          </w:divBdr>
        </w:div>
      </w:divsChild>
    </w:div>
    <w:div w:id="1055468500">
      <w:bodyDiv w:val="1"/>
      <w:marLeft w:val="0"/>
      <w:marRight w:val="0"/>
      <w:marTop w:val="0"/>
      <w:marBottom w:val="0"/>
      <w:divBdr>
        <w:top w:val="none" w:sz="0" w:space="0" w:color="auto"/>
        <w:left w:val="none" w:sz="0" w:space="0" w:color="auto"/>
        <w:bottom w:val="none" w:sz="0" w:space="0" w:color="auto"/>
        <w:right w:val="none" w:sz="0" w:space="0" w:color="auto"/>
      </w:divBdr>
    </w:div>
    <w:div w:id="1162620946">
      <w:bodyDiv w:val="1"/>
      <w:marLeft w:val="0"/>
      <w:marRight w:val="0"/>
      <w:marTop w:val="0"/>
      <w:marBottom w:val="0"/>
      <w:divBdr>
        <w:top w:val="none" w:sz="0" w:space="0" w:color="auto"/>
        <w:left w:val="none" w:sz="0" w:space="0" w:color="auto"/>
        <w:bottom w:val="none" w:sz="0" w:space="0" w:color="auto"/>
        <w:right w:val="none" w:sz="0" w:space="0" w:color="auto"/>
      </w:divBdr>
    </w:div>
    <w:div w:id="1214123845">
      <w:bodyDiv w:val="1"/>
      <w:marLeft w:val="0"/>
      <w:marRight w:val="0"/>
      <w:marTop w:val="0"/>
      <w:marBottom w:val="0"/>
      <w:divBdr>
        <w:top w:val="none" w:sz="0" w:space="0" w:color="auto"/>
        <w:left w:val="none" w:sz="0" w:space="0" w:color="auto"/>
        <w:bottom w:val="none" w:sz="0" w:space="0" w:color="auto"/>
        <w:right w:val="none" w:sz="0" w:space="0" w:color="auto"/>
      </w:divBdr>
      <w:divsChild>
        <w:div w:id="1413043978">
          <w:marLeft w:val="0"/>
          <w:marRight w:val="0"/>
          <w:marTop w:val="0"/>
          <w:marBottom w:val="0"/>
          <w:divBdr>
            <w:top w:val="none" w:sz="0" w:space="0" w:color="auto"/>
            <w:left w:val="none" w:sz="0" w:space="0" w:color="auto"/>
            <w:bottom w:val="none" w:sz="0" w:space="0" w:color="auto"/>
            <w:right w:val="none" w:sz="0" w:space="0" w:color="auto"/>
          </w:divBdr>
        </w:div>
      </w:divsChild>
    </w:div>
    <w:div w:id="1303344682">
      <w:bodyDiv w:val="1"/>
      <w:marLeft w:val="0"/>
      <w:marRight w:val="0"/>
      <w:marTop w:val="0"/>
      <w:marBottom w:val="0"/>
      <w:divBdr>
        <w:top w:val="none" w:sz="0" w:space="0" w:color="auto"/>
        <w:left w:val="none" w:sz="0" w:space="0" w:color="auto"/>
        <w:bottom w:val="none" w:sz="0" w:space="0" w:color="auto"/>
        <w:right w:val="none" w:sz="0" w:space="0" w:color="auto"/>
      </w:divBdr>
    </w:div>
    <w:div w:id="1502433701">
      <w:bodyDiv w:val="1"/>
      <w:marLeft w:val="0"/>
      <w:marRight w:val="0"/>
      <w:marTop w:val="0"/>
      <w:marBottom w:val="0"/>
      <w:divBdr>
        <w:top w:val="none" w:sz="0" w:space="0" w:color="auto"/>
        <w:left w:val="none" w:sz="0" w:space="0" w:color="auto"/>
        <w:bottom w:val="none" w:sz="0" w:space="0" w:color="auto"/>
        <w:right w:val="none" w:sz="0" w:space="0" w:color="auto"/>
      </w:divBdr>
      <w:divsChild>
        <w:div w:id="35590076">
          <w:marLeft w:val="0"/>
          <w:marRight w:val="0"/>
          <w:marTop w:val="0"/>
          <w:marBottom w:val="0"/>
          <w:divBdr>
            <w:top w:val="none" w:sz="0" w:space="0" w:color="auto"/>
            <w:left w:val="none" w:sz="0" w:space="0" w:color="auto"/>
            <w:bottom w:val="none" w:sz="0" w:space="0" w:color="auto"/>
            <w:right w:val="none" w:sz="0" w:space="0" w:color="auto"/>
          </w:divBdr>
        </w:div>
        <w:div w:id="711808996">
          <w:marLeft w:val="0"/>
          <w:marRight w:val="0"/>
          <w:marTop w:val="0"/>
          <w:marBottom w:val="0"/>
          <w:divBdr>
            <w:top w:val="none" w:sz="0" w:space="0" w:color="auto"/>
            <w:left w:val="none" w:sz="0" w:space="0" w:color="auto"/>
            <w:bottom w:val="none" w:sz="0" w:space="0" w:color="auto"/>
            <w:right w:val="none" w:sz="0" w:space="0" w:color="auto"/>
          </w:divBdr>
        </w:div>
      </w:divsChild>
    </w:div>
    <w:div w:id="1539507816">
      <w:bodyDiv w:val="1"/>
      <w:marLeft w:val="0"/>
      <w:marRight w:val="0"/>
      <w:marTop w:val="0"/>
      <w:marBottom w:val="0"/>
      <w:divBdr>
        <w:top w:val="none" w:sz="0" w:space="0" w:color="auto"/>
        <w:left w:val="none" w:sz="0" w:space="0" w:color="auto"/>
        <w:bottom w:val="none" w:sz="0" w:space="0" w:color="auto"/>
        <w:right w:val="none" w:sz="0" w:space="0" w:color="auto"/>
      </w:divBdr>
    </w:div>
    <w:div w:id="1555309400">
      <w:bodyDiv w:val="1"/>
      <w:marLeft w:val="0"/>
      <w:marRight w:val="0"/>
      <w:marTop w:val="0"/>
      <w:marBottom w:val="0"/>
      <w:divBdr>
        <w:top w:val="none" w:sz="0" w:space="0" w:color="auto"/>
        <w:left w:val="none" w:sz="0" w:space="0" w:color="auto"/>
        <w:bottom w:val="none" w:sz="0" w:space="0" w:color="auto"/>
        <w:right w:val="none" w:sz="0" w:space="0" w:color="auto"/>
      </w:divBdr>
    </w:div>
    <w:div w:id="1557203555">
      <w:bodyDiv w:val="1"/>
      <w:marLeft w:val="0"/>
      <w:marRight w:val="0"/>
      <w:marTop w:val="0"/>
      <w:marBottom w:val="0"/>
      <w:divBdr>
        <w:top w:val="none" w:sz="0" w:space="0" w:color="auto"/>
        <w:left w:val="none" w:sz="0" w:space="0" w:color="auto"/>
        <w:bottom w:val="none" w:sz="0" w:space="0" w:color="auto"/>
        <w:right w:val="none" w:sz="0" w:space="0" w:color="auto"/>
      </w:divBdr>
    </w:div>
    <w:div w:id="1597595050">
      <w:bodyDiv w:val="1"/>
      <w:marLeft w:val="0"/>
      <w:marRight w:val="0"/>
      <w:marTop w:val="0"/>
      <w:marBottom w:val="0"/>
      <w:divBdr>
        <w:top w:val="none" w:sz="0" w:space="0" w:color="auto"/>
        <w:left w:val="none" w:sz="0" w:space="0" w:color="auto"/>
        <w:bottom w:val="none" w:sz="0" w:space="0" w:color="auto"/>
        <w:right w:val="none" w:sz="0" w:space="0" w:color="auto"/>
      </w:divBdr>
    </w:div>
    <w:div w:id="1629816731">
      <w:bodyDiv w:val="1"/>
      <w:marLeft w:val="0"/>
      <w:marRight w:val="0"/>
      <w:marTop w:val="0"/>
      <w:marBottom w:val="0"/>
      <w:divBdr>
        <w:top w:val="none" w:sz="0" w:space="0" w:color="auto"/>
        <w:left w:val="none" w:sz="0" w:space="0" w:color="auto"/>
        <w:bottom w:val="none" w:sz="0" w:space="0" w:color="auto"/>
        <w:right w:val="none" w:sz="0" w:space="0" w:color="auto"/>
      </w:divBdr>
    </w:div>
    <w:div w:id="1636789206">
      <w:bodyDiv w:val="1"/>
      <w:marLeft w:val="0"/>
      <w:marRight w:val="0"/>
      <w:marTop w:val="0"/>
      <w:marBottom w:val="0"/>
      <w:divBdr>
        <w:top w:val="none" w:sz="0" w:space="0" w:color="auto"/>
        <w:left w:val="none" w:sz="0" w:space="0" w:color="auto"/>
        <w:bottom w:val="none" w:sz="0" w:space="0" w:color="auto"/>
        <w:right w:val="none" w:sz="0" w:space="0" w:color="auto"/>
      </w:divBdr>
    </w:div>
    <w:div w:id="1645163066">
      <w:bodyDiv w:val="1"/>
      <w:marLeft w:val="0"/>
      <w:marRight w:val="0"/>
      <w:marTop w:val="0"/>
      <w:marBottom w:val="0"/>
      <w:divBdr>
        <w:top w:val="none" w:sz="0" w:space="0" w:color="auto"/>
        <w:left w:val="none" w:sz="0" w:space="0" w:color="auto"/>
        <w:bottom w:val="none" w:sz="0" w:space="0" w:color="auto"/>
        <w:right w:val="none" w:sz="0" w:space="0" w:color="auto"/>
      </w:divBdr>
    </w:div>
    <w:div w:id="1827697666">
      <w:bodyDiv w:val="1"/>
      <w:marLeft w:val="0"/>
      <w:marRight w:val="0"/>
      <w:marTop w:val="0"/>
      <w:marBottom w:val="0"/>
      <w:divBdr>
        <w:top w:val="none" w:sz="0" w:space="0" w:color="auto"/>
        <w:left w:val="none" w:sz="0" w:space="0" w:color="auto"/>
        <w:bottom w:val="none" w:sz="0" w:space="0" w:color="auto"/>
        <w:right w:val="none" w:sz="0" w:space="0" w:color="auto"/>
      </w:divBdr>
    </w:div>
    <w:div w:id="212811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shreesj@gmail.com" TargetMode="External"/><Relationship Id="rId13" Type="http://schemas.openxmlformats.org/officeDocument/2006/relationships/hyperlink" Target="http://www.hpi.uni-potsdam.de/" TargetMode="External"/><Relationship Id="rId18" Type="http://schemas.openxmlformats.org/officeDocument/2006/relationships/hyperlink" Target="https://ieeexplore.ieee.org/search/searchresult.jsp?searchWithin=%22Authors%22:.QT.Sara%20Adkins.QT.&amp;newsearch=true" TargetMode="External"/><Relationship Id="rId3" Type="http://schemas.openxmlformats.org/officeDocument/2006/relationships/styles" Target="styles.xml"/><Relationship Id="rId21" Type="http://schemas.openxmlformats.org/officeDocument/2006/relationships/hyperlink" Target="https://ieeexplore.ieee.org/search/searchresult.jsp?searchWithin=%22Authors%22:.QT.Justin%20Mackenzie.QT.&amp;newsearch=true" TargetMode="External"/><Relationship Id="rId7" Type="http://schemas.openxmlformats.org/officeDocument/2006/relationships/endnotes" Target="endnotes.xml"/><Relationship Id="rId12" Type="http://schemas.openxmlformats.org/officeDocument/2006/relationships/hyperlink" Target="http://www.patrickbaudisch.com/" TargetMode="External"/><Relationship Id="rId17" Type="http://schemas.openxmlformats.org/officeDocument/2006/relationships/hyperlink" Target="https://ieeexplore.ieee.org/search/searchresult.jsp?searchWithin=%22Authors%22:.QT.Roberta%20L.%20Klatzky.QT.&amp;newsearch=true" TargetMode="External"/><Relationship Id="rId2" Type="http://schemas.openxmlformats.org/officeDocument/2006/relationships/numbering" Target="numbering.xml"/><Relationship Id="rId16" Type="http://schemas.openxmlformats.org/officeDocument/2006/relationships/hyperlink" Target="https://ieeexplore.ieee.org/xpl/mostRecentIssue.jsp?punumber=7980535" TargetMode="External"/><Relationship Id="rId20" Type="http://schemas.openxmlformats.org/officeDocument/2006/relationships/hyperlink" Target="https://ieeexplore.ieee.org/search/searchresult.jsp?searchWithin=%22Authors%22:.QT.Hamza%20Ghandorh.QT.&amp;newsearch=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seg.com/technology/senseg-technolog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acm.org/uist/uist2010/index.html" TargetMode="External"/><Relationship Id="rId19" Type="http://schemas.openxmlformats.org/officeDocument/2006/relationships/hyperlink" Target="https://ieeexplore.ieee.org/search/searchresult.jsp?searchWithin=%22Authors%22:.QT.Prachi%20Bodas.QT.&amp;newsearch=tru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ieeexplore.ieee.org/search/searchresult.jsp?searchWithin=%22Authors%22:.QT.Roy%20Eagleson.QT.&amp;newsearch=tru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6275F-0348-4DE1-946C-4D242F005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krishnan</dc:creator>
  <cp:lastModifiedBy>Anu</cp:lastModifiedBy>
  <cp:revision>3</cp:revision>
  <dcterms:created xsi:type="dcterms:W3CDTF">2018-05-03T04:45:00Z</dcterms:created>
  <dcterms:modified xsi:type="dcterms:W3CDTF">2018-07-13T05:10:00Z</dcterms:modified>
</cp:coreProperties>
</file>