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Pictures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https://commons.wikimedia.org/wiki/File:Cedarburg_Beech_Forest.jpg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http://decorationsforhome.top/the-west-suburban-neighborhood-preservation-agency/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https://www.artstation.com/artist/claudioclemente/connections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Environmental Issues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Overfishing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http://www.worldwildlife.org/threats/overfishing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http://www.cnn.com/2013/03/22/world/oceans-overfishing-climate-change/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https://www.theguardian.com/environment/2016/jan/19/overfishing-causing-global-catches-to-fall-three-times-faster-than-estimated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Coral Bleaching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http://oceanservice.noaa.gov/facts/coral_bleach.html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http://www.publicaffairs.noaa.gov/25list.html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Deforestation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http://www.livescience.com/27692-deforestation.html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http://www.mnn.com/family/family-activities/blogs/5-ways-to-stop-deforestation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Fracking</w:t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http://www.nytimes.com/2012/08/28/opinion/sean-lennon-destroying-precious-land-for-gas.html?_r=1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http://www.cnn.com/2015/05/09/us/texas-earthquakes-fracking-studies/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http://www.stopfrackingnow.com/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Global Warming</w:t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https://www3.epa.gov/climatechange/science/overview.html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http://climatenexus.org/messaging-communication/current-events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https://www.nrdc.org/stories/global-warming-101?gclid=CjwKEAjwz4u9BRCbioK3stnBznESJADA75xbC5KFr9QJPsvGs_fW4ZC20CP-LMk2c4HTOdFScLJ6DBoCYJzw_wcB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Social Issues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Police Brutality</w:t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http://thelawdictionary.org/article/what-is-police-brutality/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nytimes.com/2016/08/02/us/body-camera-failed-to-record-chicago-police-shooting-of-black-teenager.html?rref=collection%2Ftimestopic%2FPolice%20Brutality%20and%20Misconduct&amp;action=click&amp;contentCollection=timestopics&amp;region=stream&amp;module=stream_unit&amp;version=latest&amp;contentPlacement=10&amp;pgtype=collection&amp;_r=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http://thelawdictionary.org/article/what-is-police-brutality/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 Inequality</w:t>
      </w:r>
    </w:p>
    <w:p w:rsidR="00000000" w:rsidDel="00000000" w:rsidP="00000000" w:rsidRDefault="00000000" w:rsidRPr="00000000">
      <w:pPr>
        <w:contextualSpacing w:val="0"/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http://www.ilo.org/washington/areas/gender-equality-in-the-workplace/WCMS_159496/lang--en/index.htm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http://www.scpr.org/programs/the-frame/2016/08/02/46031/broad-street-a-new-production-company-battles-gend/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http://elitedaily.com/women/5-ways-twentysomethings-can-make-difference-towards-gender-equality/960554/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Gun Violence</w:t>
      </w:r>
    </w:p>
    <w:p w:rsidR="00000000" w:rsidDel="00000000" w:rsidP="00000000" w:rsidRDefault="00000000" w:rsidRPr="00000000">
      <w:pPr>
        <w:contextualSpacing w:val="0"/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http://www.nap.edu/read/10881/chapter/2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http://www.chron.com/news/houston-texas/texas/article/Austin-downtown-shooting-leaves-1-dead-4-hurt-8876550.php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http://www.cbsnews.com/news/five-ways-the-us-could-reduce-gun-violence/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Animal Abuse</w:t>
      </w:r>
    </w:p>
    <w:p w:rsidR="00000000" w:rsidDel="00000000" w:rsidP="00000000" w:rsidRDefault="00000000" w:rsidRPr="00000000">
      <w:pPr>
        <w:contextualSpacing w:val="0"/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http://www.aspca.org/animal-cruelty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Modern Nativism</w:t>
      </w:r>
    </w:p>
    <w:p w:rsidR="00000000" w:rsidDel="00000000" w:rsidP="00000000" w:rsidRDefault="00000000" w:rsidRPr="00000000">
      <w:pPr>
        <w:contextualSpacing w:val="0"/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ic.galegroup.com/ic/uhic/ReferenceDetailsPage/DocumentToolsPortletWindow?displayGroupName=Reference&amp;u=alli1510&amp;u=alli1510&amp;jsid=69645438a94c217e456f0a3ab00b552d&amp;p=UHIC&amp;action=2&amp;catId=&amp;documentId=GALE%7CCX2831200283&amp;zid=512cf2fbd395283bf0973c89fbfa3e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http://www.wsj.com/articles/george-w-bush-delivers-critique-of-donald-trumps-policies-1470195228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http://www.wikihow.com/Defeat-Xenophobia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rdc.org/stories/global-warming-101?gclid=CjwKEAjwz4u9BRCbioK3stnBznESJADA75xbC5KFr9QJPsvGs_fW4ZC20CP-LMk2c4HTOdFScLJ6DBoCYJzw_wcB" TargetMode="External"/><Relationship Id="rId22" Type="http://schemas.openxmlformats.org/officeDocument/2006/relationships/hyperlink" Target="http://www.nytimes.com/2016/08/02/us/body-camera-failed-to-record-chicago-police-shooting-of-black-teenager.html?rref=collection%2Ftimestopic%2FPolice%20Brutality%20and%20Misconduct&amp;action=click&amp;contentCollection=timestopics&amp;region=stream&amp;module=stream_unit&amp;version=latest&amp;contentPlacement=10&amp;pgtype=collection&amp;_r=0" TargetMode="External"/><Relationship Id="rId21" Type="http://schemas.openxmlformats.org/officeDocument/2006/relationships/hyperlink" Target="http://thelawdictionary.org/article/what-is-police-brutality/" TargetMode="External"/><Relationship Id="rId24" Type="http://schemas.openxmlformats.org/officeDocument/2006/relationships/hyperlink" Target="http://www.ilo.org/washington/areas/gender-equality-in-the-workplace/WCMS_159496/lang--en/index.htm" TargetMode="External"/><Relationship Id="rId23" Type="http://schemas.openxmlformats.org/officeDocument/2006/relationships/hyperlink" Target="http://thelawdictionary.org/article/what-is-police-brutality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cnn.com/2013/03/22/world/oceans-overfishing-climate-change/" TargetMode="External"/><Relationship Id="rId26" Type="http://schemas.openxmlformats.org/officeDocument/2006/relationships/hyperlink" Target="http://elitedaily.com/women/5-ways-twentysomethings-can-make-difference-towards-gender-equality/960554/" TargetMode="External"/><Relationship Id="rId25" Type="http://schemas.openxmlformats.org/officeDocument/2006/relationships/hyperlink" Target="http://www.scpr.org/programs/the-frame/2016/08/02/46031/broad-street-a-new-production-company-battles-gend/" TargetMode="External"/><Relationship Id="rId28" Type="http://schemas.openxmlformats.org/officeDocument/2006/relationships/hyperlink" Target="http://www.chron.com/news/houston-texas/texas/article/Austin-downtown-shooting-leaves-1-dead-4-hurt-8876550.php" TargetMode="External"/><Relationship Id="rId27" Type="http://schemas.openxmlformats.org/officeDocument/2006/relationships/hyperlink" Target="http://www.nap.edu/read/10881/chapter/2" TargetMode="External"/><Relationship Id="rId5" Type="http://schemas.openxmlformats.org/officeDocument/2006/relationships/hyperlink" Target="https://commons.wikimedia.org/wiki/File:Cedarburg_Beech_Forest.jpg" TargetMode="External"/><Relationship Id="rId6" Type="http://schemas.openxmlformats.org/officeDocument/2006/relationships/hyperlink" Target="http://decorationsforhome.top/the-west-suburban-neighborhood-preservation-agency/" TargetMode="External"/><Relationship Id="rId29" Type="http://schemas.openxmlformats.org/officeDocument/2006/relationships/hyperlink" Target="http://www.cbsnews.com/news/five-ways-the-us-could-reduce-gun-violence/" TargetMode="External"/><Relationship Id="rId7" Type="http://schemas.openxmlformats.org/officeDocument/2006/relationships/hyperlink" Target="https://www.artstation.com/artist/claudioclemente/connections" TargetMode="External"/><Relationship Id="rId8" Type="http://schemas.openxmlformats.org/officeDocument/2006/relationships/hyperlink" Target="http://www.worldwildlife.org/threats/overfishing" TargetMode="External"/><Relationship Id="rId31" Type="http://schemas.openxmlformats.org/officeDocument/2006/relationships/hyperlink" Target="http://ic.galegroup.com/ic/uhic/ReferenceDetailsPage/DocumentToolsPortletWindow?displayGroupName=Reference&amp;u=alli1510&amp;u=alli1510&amp;jsid=69645438a94c217e456f0a3ab00b552d&amp;p=UHIC&amp;action=2&amp;catId=&amp;documentId=GALE%7CCX2831200283&amp;zid=512cf2fbd395283bf0973c89fbfa3eba" TargetMode="External"/><Relationship Id="rId30" Type="http://schemas.openxmlformats.org/officeDocument/2006/relationships/hyperlink" Target="http://www.aspca.org/animal-cruelty" TargetMode="External"/><Relationship Id="rId11" Type="http://schemas.openxmlformats.org/officeDocument/2006/relationships/hyperlink" Target="http://oceanservice.noaa.gov/facts/coral_bleach.html" TargetMode="External"/><Relationship Id="rId33" Type="http://schemas.openxmlformats.org/officeDocument/2006/relationships/hyperlink" Target="http://www.wikihow.com/Defeat-Xenophobia" TargetMode="External"/><Relationship Id="rId10" Type="http://schemas.openxmlformats.org/officeDocument/2006/relationships/hyperlink" Target="https://www.theguardian.com/environment/2016/jan/19/overfishing-causing-global-catches-to-fall-three-times-faster-than-estimated" TargetMode="External"/><Relationship Id="rId32" Type="http://schemas.openxmlformats.org/officeDocument/2006/relationships/hyperlink" Target="http://www.wsj.com/articles/george-w-bush-delivers-critique-of-donald-trumps-policies-1470195228" TargetMode="External"/><Relationship Id="rId13" Type="http://schemas.openxmlformats.org/officeDocument/2006/relationships/hyperlink" Target="http://www.livescience.com/27692-deforestation.html" TargetMode="External"/><Relationship Id="rId12" Type="http://schemas.openxmlformats.org/officeDocument/2006/relationships/hyperlink" Target="http://www.publicaffairs.noaa.gov/25list.html" TargetMode="External"/><Relationship Id="rId15" Type="http://schemas.openxmlformats.org/officeDocument/2006/relationships/hyperlink" Target="http://www.nytimes.com/2012/08/28/opinion/sean-lennon-destroying-precious-land-for-gas.html?_r=1" TargetMode="External"/><Relationship Id="rId14" Type="http://schemas.openxmlformats.org/officeDocument/2006/relationships/hyperlink" Target="http://www.mnn.com/family/family-activities/blogs/5-ways-to-stop-deforestation" TargetMode="External"/><Relationship Id="rId17" Type="http://schemas.openxmlformats.org/officeDocument/2006/relationships/hyperlink" Target="http://www.stopfrackingnow.com/" TargetMode="External"/><Relationship Id="rId16" Type="http://schemas.openxmlformats.org/officeDocument/2006/relationships/hyperlink" Target="http://www.cnn.com/2015/05/09/us/texas-earthquakes-fracking-studies/" TargetMode="External"/><Relationship Id="rId19" Type="http://schemas.openxmlformats.org/officeDocument/2006/relationships/hyperlink" Target="http://climatenexus.org/messaging-communication/current-events" TargetMode="External"/><Relationship Id="rId18" Type="http://schemas.openxmlformats.org/officeDocument/2006/relationships/hyperlink" Target="https://www3.epa.gov/climatechange/science/overview.html" TargetMode="External"/></Relationships>
</file>