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  <w:spacing w:before="92"/>
      </w:pPr>
      <w:r>
        <w:rPr/>
        <w:t>Project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Phase-II</w:t>
      </w:r>
    </w:p>
    <w:p>
      <w:pPr>
        <w:pStyle w:val="Title"/>
        <w:ind w:left="5544"/>
      </w:pPr>
      <w:r>
        <w:rPr/>
        <w:t>Data Flow Diagram</w:t>
      </w:r>
      <w:r>
        <w:rPr>
          <w:spacing w:val="-1"/>
        </w:rPr>
        <w:t> </w:t>
      </w:r>
      <w:r>
        <w:rPr/>
        <w:t>&amp;</w:t>
      </w:r>
      <w:r>
        <w:rPr>
          <w:spacing w:val="-5"/>
        </w:rPr>
        <w:t> </w:t>
      </w:r>
      <w:r>
        <w:rPr/>
        <w:t>User</w:t>
      </w:r>
      <w:r>
        <w:rPr>
          <w:spacing w:val="-1"/>
        </w:rPr>
        <w:t> </w:t>
      </w:r>
      <w:r>
        <w:rPr/>
        <w:t>Stories</w:t>
      </w:r>
    </w:p>
    <w:p>
      <w:pPr>
        <w:pStyle w:val="BodyText"/>
        <w:spacing w:before="1"/>
        <w:rPr>
          <w:rFonts w:ascii="Arial"/>
          <w:b/>
          <w:sz w:val="26"/>
        </w:rPr>
      </w:pPr>
    </w:p>
    <w:tbl>
      <w:tblPr>
        <w:tblW w:w="0" w:type="auto"/>
        <w:jc w:val="left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46"/>
      </w:tblGrid>
      <w:tr>
        <w:trPr>
          <w:trHeight w:val="251" w:hRule="atLeast"/>
        </w:trPr>
        <w:tc>
          <w:tcPr>
            <w:tcW w:w="4508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6" w:type="dxa"/>
          </w:tcPr>
          <w:p>
            <w:pPr>
              <w:pStyle w:val="TableParagraph"/>
              <w:spacing w:line="232" w:lineRule="exact"/>
              <w:ind w:left="117"/>
              <w:rPr>
                <w:sz w:val="22"/>
              </w:rPr>
            </w:pPr>
            <w:r>
              <w:rPr>
                <w:sz w:val="22"/>
              </w:rPr>
              <w:t>03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51" w:hRule="atLeast"/>
        </w:trPr>
        <w:tc>
          <w:tcPr>
            <w:tcW w:w="4508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46" w:type="dxa"/>
          </w:tcPr>
          <w:p>
            <w:pPr>
              <w:pStyle w:val="TableParagraph"/>
              <w:spacing w:line="232" w:lineRule="exact"/>
              <w:ind w:left="117"/>
              <w:rPr>
                <w:sz w:val="22"/>
              </w:rPr>
            </w:pPr>
            <w:r>
              <w:rPr>
                <w:sz w:val="22"/>
              </w:rPr>
              <w:t>NM2023TMID07102</w:t>
            </w:r>
          </w:p>
        </w:tc>
      </w:tr>
      <w:tr>
        <w:trPr>
          <w:trHeight w:val="467" w:hRule="atLeast"/>
        </w:trPr>
        <w:tc>
          <w:tcPr>
            <w:tcW w:w="4508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46" w:type="dxa"/>
          </w:tcPr>
          <w:p>
            <w:pPr>
              <w:pStyle w:val="TableParagraph"/>
              <w:spacing w:line="225" w:lineRule="exact"/>
              <w:ind w:left="117"/>
              <w:rPr>
                <w:sz w:val="22"/>
              </w:rPr>
            </w:pPr>
            <w:r>
              <w:rPr>
                <w:sz w:val="22"/>
              </w:rPr>
              <w:t>Leveraging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Optimal</w:t>
            </w:r>
          </w:p>
          <w:p>
            <w:pPr>
              <w:pStyle w:val="TableParagraph"/>
              <w:spacing w:line="223" w:lineRule="exact"/>
              <w:ind w:left="117"/>
              <w:rPr>
                <w:sz w:val="22"/>
              </w:rPr>
            </w:pPr>
            <w:r>
              <w:rPr>
                <w:sz w:val="22"/>
              </w:rPr>
              <w:t>Marketing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Campaign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Success</w:t>
            </w:r>
          </w:p>
        </w:tc>
      </w:tr>
      <w:tr>
        <w:trPr>
          <w:trHeight w:val="252" w:hRule="atLeast"/>
        </w:trPr>
        <w:tc>
          <w:tcPr>
            <w:tcW w:w="4508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46" w:type="dxa"/>
          </w:tcPr>
          <w:p>
            <w:pPr>
              <w:pStyle w:val="TableParagraph"/>
              <w:spacing w:line="232" w:lineRule="exact"/>
              <w:ind w:left="117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BodyText"/>
        <w:spacing w:before="4"/>
        <w:rPr>
          <w:rFonts w:ascii="Arial"/>
          <w:b/>
          <w:sz w:val="37"/>
        </w:rPr>
      </w:pPr>
    </w:p>
    <w:p>
      <w:pPr>
        <w:pStyle w:val="Heading1"/>
      </w:pPr>
      <w:r>
        <w:rPr/>
        <w:t>Data</w:t>
      </w:r>
      <w:r>
        <w:rPr>
          <w:spacing w:val="-2"/>
        </w:rPr>
        <w:t> </w:t>
      </w:r>
      <w:r>
        <w:rPr/>
        <w:t>Flow</w:t>
      </w:r>
      <w:r>
        <w:rPr>
          <w:spacing w:val="-3"/>
        </w:rPr>
        <w:t> </w:t>
      </w:r>
      <w:r>
        <w:rPr/>
        <w:t>Diagrams:</w:t>
      </w:r>
    </w:p>
    <w:p>
      <w:pPr>
        <w:pStyle w:val="BodyText"/>
        <w:spacing w:line="259" w:lineRule="auto" w:before="186"/>
        <w:ind w:left="220" w:right="323"/>
      </w:pPr>
      <w:r>
        <w:rPr/>
        <w:t>A Data Flow Diagram (DFD) is a traditional visual representation of the information flows within a system. A neat and clear DFD can depict the right</w:t>
      </w:r>
      <w:r>
        <w:rPr>
          <w:spacing w:val="-59"/>
        </w:rPr>
        <w:t> </w:t>
      </w:r>
      <w:r>
        <w:rPr/>
        <w:t>amount of the system requirement graphically. It shows how data enters and leaves the system, what changes the information, and where data is</w:t>
      </w:r>
      <w:r>
        <w:rPr>
          <w:spacing w:val="1"/>
        </w:rPr>
        <w:t> </w:t>
      </w:r>
      <w:r>
        <w:rPr/>
        <w:t>stored.</w:t>
      </w:r>
    </w:p>
    <w:p>
      <w:pPr>
        <w:pStyle w:val="BodyText"/>
        <w:spacing w:before="6"/>
        <w:rPr>
          <w:sz w:val="23"/>
        </w:rPr>
      </w:pPr>
    </w:p>
    <w:p>
      <w:pPr>
        <w:pStyle w:val="Heading1"/>
        <w:ind w:left="119"/>
      </w:pPr>
      <w:r>
        <w:rPr>
          <w:color w:val="0461C1"/>
          <w:u w:val="thick" w:color="0461C1"/>
        </w:rPr>
        <w:t>DATA</w:t>
      </w:r>
      <w:r>
        <w:rPr>
          <w:color w:val="0461C1"/>
          <w:spacing w:val="-6"/>
          <w:u w:val="thick" w:color="0461C1"/>
        </w:rPr>
        <w:t> </w:t>
      </w:r>
      <w:r>
        <w:rPr>
          <w:color w:val="0461C1"/>
          <w:u w:val="thick" w:color="0461C1"/>
        </w:rPr>
        <w:t>FLOW DIAGRAMS</w:t>
      </w:r>
      <w:r>
        <w:rPr>
          <w:color w:val="0461C1"/>
          <w:spacing w:val="-1"/>
          <w:u w:val="thick" w:color="0461C1"/>
        </w:rPr>
        <w:t> </w:t>
      </w:r>
      <w:r>
        <w:rPr>
          <w:color w:val="0461C1"/>
          <w:u w:val="thick" w:color="0461C1"/>
        </w:rPr>
        <w:t>:</w:t>
      </w:r>
    </w:p>
    <w:p>
      <w:pPr>
        <w:pStyle w:val="BodyText"/>
        <w:rPr>
          <w:rFonts w:ascii="Arial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850391</wp:posOffset>
            </wp:positionH>
            <wp:positionV relativeFrom="paragraph">
              <wp:posOffset>163500</wp:posOffset>
            </wp:positionV>
            <wp:extent cx="3720860" cy="34766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086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9"/>
        </w:rPr>
        <w:sectPr>
          <w:type w:val="continuous"/>
          <w:pgSz w:w="16850" w:h="11920" w:orient="landscape"/>
          <w:pgMar w:top="1100" w:bottom="280" w:left="1220" w:right="760"/>
        </w:sectPr>
      </w:pPr>
    </w:p>
    <w:p>
      <w:pPr>
        <w:pStyle w:val="BodyText"/>
        <w:spacing w:before="7"/>
        <w:rPr>
          <w:rFonts w:ascii="Arial"/>
          <w:b/>
          <w:sz w:val="19"/>
        </w:rPr>
      </w:pPr>
    </w:p>
    <w:p>
      <w:pPr>
        <w:spacing w:before="94"/>
        <w:ind w:left="2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User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Stories</w:t>
      </w:r>
    </w:p>
    <w:p>
      <w:pPr>
        <w:pStyle w:val="BodyText"/>
        <w:spacing w:before="181"/>
        <w:ind w:left="220"/>
      </w:pPr>
      <w:r>
        <w:rPr/>
        <w:t>Use the</w:t>
      </w:r>
      <w:r>
        <w:rPr>
          <w:spacing w:val="-6"/>
        </w:rPr>
        <w:t> </w:t>
      </w:r>
      <w:r>
        <w:rPr/>
        <w:t>below</w:t>
      </w:r>
      <w:r>
        <w:rPr>
          <w:spacing w:val="-6"/>
        </w:rPr>
        <w:t> </w:t>
      </w:r>
      <w:r>
        <w:rPr/>
        <w:t>template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list</w:t>
      </w:r>
      <w:r>
        <w:rPr>
          <w:spacing w:val="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2"/>
        </w:rPr>
        <w:t> </w:t>
      </w:r>
      <w:r>
        <w:rPr/>
        <w:t>stories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product.</w:t>
      </w: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1851"/>
        <w:gridCol w:w="1308"/>
        <w:gridCol w:w="4328"/>
        <w:gridCol w:w="2598"/>
        <w:gridCol w:w="1371"/>
        <w:gridCol w:w="1376"/>
      </w:tblGrid>
      <w:tr>
        <w:trPr>
          <w:trHeight w:val="686" w:hRule="atLeast"/>
        </w:trPr>
        <w:tc>
          <w:tcPr>
            <w:tcW w:w="1668" w:type="dxa"/>
          </w:tcPr>
          <w:p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1" w:type="dxa"/>
          </w:tcPr>
          <w:p>
            <w:pPr>
              <w:pStyle w:val="TableParagraph"/>
              <w:spacing w:line="228" w:lineRule="exact"/>
              <w:ind w:left="113" w:right="5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>
            <w:pPr>
              <w:pStyle w:val="TableParagraph"/>
              <w:spacing w:line="237" w:lineRule="auto"/>
              <w:ind w:left="113" w:right="1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>User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8" w:type="dxa"/>
          </w:tcPr>
          <w:p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8" w:type="dxa"/>
          </w:tcPr>
          <w:p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1" w:type="dxa"/>
          </w:tcPr>
          <w:p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6" w:type="dxa"/>
          </w:tcPr>
          <w:p>
            <w:pPr>
              <w:pStyle w:val="TableParagraph"/>
              <w:spacing w:line="225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>
        <w:trPr>
          <w:trHeight w:val="1152" w:hRule="atLeast"/>
        </w:trPr>
        <w:tc>
          <w:tcPr>
            <w:tcW w:w="16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Marketing</w:t>
            </w:r>
            <w:r>
              <w:rPr>
                <w:spacing w:val="-50"/>
                <w:w w:val="95"/>
                <w:sz w:val="20"/>
              </w:rPr>
              <w:t> </w:t>
            </w:r>
            <w:r>
              <w:rPr>
                <w:sz w:val="20"/>
              </w:rPr>
              <w:t>Manager</w:t>
            </w:r>
          </w:p>
        </w:tc>
        <w:tc>
          <w:tcPr>
            <w:tcW w:w="1851" w:type="dxa"/>
          </w:tcPr>
          <w:p>
            <w:pPr>
              <w:pStyle w:val="TableParagraph"/>
              <w:spacing w:line="237" w:lineRule="auto"/>
              <w:ind w:left="113" w:right="490"/>
              <w:rPr>
                <w:sz w:val="20"/>
              </w:rPr>
            </w:pPr>
            <w:r>
              <w:rPr>
                <w:spacing w:val="-1"/>
                <w:sz w:val="20"/>
              </w:rPr>
              <w:t>Data </w:t>
            </w:r>
            <w:r>
              <w:rPr>
                <w:sz w:val="20"/>
              </w:rPr>
              <w:t>Analysis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Capability</w:t>
            </w:r>
          </w:p>
        </w:tc>
        <w:tc>
          <w:tcPr>
            <w:tcW w:w="1308" w:type="dxa"/>
          </w:tcPr>
          <w:p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US001</w:t>
            </w:r>
          </w:p>
        </w:tc>
        <w:tc>
          <w:tcPr>
            <w:tcW w:w="4328" w:type="dxa"/>
          </w:tcPr>
          <w:p>
            <w:pPr>
              <w:pStyle w:val="TableParagraph"/>
              <w:ind w:right="194"/>
              <w:jc w:val="both"/>
              <w:rPr>
                <w:sz w:val="20"/>
              </w:rPr>
            </w:pPr>
            <w:r>
              <w:rPr>
                <w:sz w:val="20"/>
              </w:rPr>
              <w:t>As a Marketing Manager, I want to access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IBM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Cognos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Analytics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perform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analysis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campaign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success.</w:t>
            </w:r>
          </w:p>
        </w:tc>
        <w:tc>
          <w:tcPr>
            <w:tcW w:w="2598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35" w:val="left" w:leader="none"/>
              </w:tabs>
              <w:spacing w:line="240" w:lineRule="auto" w:before="0" w:after="0"/>
              <w:ind w:left="112" w:right="174" w:firstLine="0"/>
              <w:jc w:val="left"/>
              <w:rPr>
                <w:sz w:val="20"/>
              </w:rPr>
            </w:pPr>
            <w:r>
              <w:rPr>
                <w:sz w:val="20"/>
              </w:rPr>
              <w:t>Log in to IBM Cognos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Analytics.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Import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marketing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campaign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data.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35" w:val="left" w:leader="none"/>
              </w:tabs>
              <w:spacing w:line="230" w:lineRule="atLeast" w:before="0" w:after="0"/>
              <w:ind w:left="112" w:right="282" w:firstLine="0"/>
              <w:jc w:val="left"/>
              <w:rPr>
                <w:sz w:val="20"/>
              </w:rPr>
            </w:pPr>
            <w:r>
              <w:rPr>
                <w:sz w:val="20"/>
              </w:rPr>
              <w:t>Analyze data to identify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trends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insights.</w:t>
            </w:r>
          </w:p>
        </w:tc>
        <w:tc>
          <w:tcPr>
            <w:tcW w:w="1371" w:type="dxa"/>
          </w:tcPr>
          <w:p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>
            <w:pPr>
              <w:pStyle w:val="TableParagraph"/>
              <w:spacing w:line="227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1.0</w:t>
            </w:r>
          </w:p>
        </w:tc>
      </w:tr>
      <w:tr>
        <w:trPr>
          <w:trHeight w:val="918" w:hRule="atLeast"/>
        </w:trPr>
        <w:tc>
          <w:tcPr>
            <w:tcW w:w="1668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Analyst</w:t>
            </w:r>
          </w:p>
        </w:tc>
        <w:tc>
          <w:tcPr>
            <w:tcW w:w="1851" w:type="dxa"/>
          </w:tcPr>
          <w:p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Visualization</w:t>
            </w:r>
          </w:p>
        </w:tc>
        <w:tc>
          <w:tcPr>
            <w:tcW w:w="1308" w:type="dxa"/>
          </w:tcPr>
          <w:p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US002</w:t>
            </w:r>
          </w:p>
        </w:tc>
        <w:tc>
          <w:tcPr>
            <w:tcW w:w="4328" w:type="dxa"/>
          </w:tcPr>
          <w:p>
            <w:pPr>
              <w:pStyle w:val="TableParagraph"/>
              <w:ind w:right="195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Analyst,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want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visualizations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IBM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Cognos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Analytics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marketing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campaigns.</w:t>
            </w:r>
          </w:p>
        </w:tc>
        <w:tc>
          <w:tcPr>
            <w:tcW w:w="2598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35" w:val="left" w:leader="none"/>
              </w:tabs>
              <w:spacing w:line="228" w:lineRule="exact" w:before="0" w:after="0"/>
              <w:ind w:left="235" w:right="0" w:hanging="123"/>
              <w:jc w:val="left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IBM Db2.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35" w:val="left" w:leader="none"/>
              </w:tabs>
              <w:spacing w:line="230" w:lineRule="exact" w:before="0" w:after="0"/>
              <w:ind w:left="112" w:right="374" w:firstLine="0"/>
              <w:jc w:val="left"/>
              <w:rPr>
                <w:sz w:val="20"/>
              </w:rPr>
            </w:pPr>
            <w:r>
              <w:rPr>
                <w:sz w:val="20"/>
              </w:rPr>
              <w:t>Create informative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visualizations. -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Customize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dashboards.</w:t>
            </w:r>
          </w:p>
        </w:tc>
        <w:tc>
          <w:tcPr>
            <w:tcW w:w="1371" w:type="dxa"/>
          </w:tcPr>
          <w:p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1.0</w:t>
            </w:r>
          </w:p>
        </w:tc>
      </w:tr>
      <w:tr>
        <w:trPr>
          <w:trHeight w:val="921" w:hRule="atLeast"/>
        </w:trPr>
        <w:tc>
          <w:tcPr>
            <w:tcW w:w="1668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Specialist</w:t>
            </w:r>
          </w:p>
        </w:tc>
        <w:tc>
          <w:tcPr>
            <w:tcW w:w="1851" w:type="dxa"/>
          </w:tcPr>
          <w:p>
            <w:pPr>
              <w:pStyle w:val="TableParagraph"/>
              <w:ind w:left="113" w:right="137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Integration</w:t>
            </w:r>
          </w:p>
        </w:tc>
        <w:tc>
          <w:tcPr>
            <w:tcW w:w="1308" w:type="dxa"/>
          </w:tcPr>
          <w:p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US003</w:t>
            </w:r>
          </w:p>
        </w:tc>
        <w:tc>
          <w:tcPr>
            <w:tcW w:w="4328" w:type="dxa"/>
          </w:tcPr>
          <w:p>
            <w:pPr>
              <w:pStyle w:val="TableParagraph"/>
              <w:ind w:right="195"/>
              <w:jc w:val="both"/>
              <w:rPr>
                <w:sz w:val="20"/>
              </w:rPr>
            </w:pPr>
            <w:r>
              <w:rPr>
                <w:sz w:val="20"/>
              </w:rPr>
              <w:t>As an IT Specialist, I want to ensure data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smooth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integration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IBM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Cognos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Analytics with IBM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Db2.</w:t>
            </w:r>
          </w:p>
        </w:tc>
        <w:tc>
          <w:tcPr>
            <w:tcW w:w="2598" w:type="dxa"/>
          </w:tcPr>
          <w:p>
            <w:pPr>
              <w:pStyle w:val="TableParagraph"/>
              <w:ind w:right="365"/>
              <w:rPr>
                <w:sz w:val="20"/>
              </w:rPr>
            </w:pPr>
            <w:r>
              <w:rPr>
                <w:sz w:val="20"/>
              </w:rPr>
              <w:t>- Configure secure data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access. - Monitor data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integration.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Implement</w:t>
            </w:r>
          </w:p>
          <w:p>
            <w:pPr>
              <w:pStyle w:val="TableParagraph"/>
              <w:spacing w:line="211" w:lineRule="exact" w:before="1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measures.</w:t>
            </w:r>
          </w:p>
        </w:tc>
        <w:tc>
          <w:tcPr>
            <w:tcW w:w="1371" w:type="dxa"/>
          </w:tcPr>
          <w:p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1.0</w:t>
            </w:r>
          </w:p>
        </w:tc>
      </w:tr>
      <w:tr>
        <w:trPr>
          <w:trHeight w:val="1149" w:hRule="atLeast"/>
        </w:trPr>
        <w:tc>
          <w:tcPr>
            <w:tcW w:w="1668" w:type="dxa"/>
          </w:tcPr>
          <w:p>
            <w:pPr>
              <w:pStyle w:val="TableParagraph"/>
              <w:ind w:right="821"/>
              <w:rPr>
                <w:sz w:val="20"/>
              </w:rPr>
            </w:pPr>
            <w:r>
              <w:rPr>
                <w:spacing w:val="-1"/>
                <w:sz w:val="20"/>
              </w:rPr>
              <w:t>Finance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Team</w:t>
            </w:r>
          </w:p>
        </w:tc>
        <w:tc>
          <w:tcPr>
            <w:tcW w:w="1851" w:type="dxa"/>
          </w:tcPr>
          <w:p>
            <w:pPr>
              <w:pStyle w:val="TableParagraph"/>
              <w:spacing w:line="237" w:lineRule="auto"/>
              <w:ind w:left="113" w:right="608"/>
              <w:rPr>
                <w:sz w:val="20"/>
              </w:rPr>
            </w:pPr>
            <w:r>
              <w:rPr>
                <w:sz w:val="20"/>
              </w:rPr>
              <w:t>Budget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Optimization</w:t>
            </w:r>
          </w:p>
        </w:tc>
        <w:tc>
          <w:tcPr>
            <w:tcW w:w="1308" w:type="dxa"/>
          </w:tcPr>
          <w:p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US004</w:t>
            </w:r>
          </w:p>
        </w:tc>
        <w:tc>
          <w:tcPr>
            <w:tcW w:w="4328" w:type="dxa"/>
          </w:tcPr>
          <w:p>
            <w:pPr>
              <w:pStyle w:val="TableParagraph"/>
              <w:ind w:right="195"/>
              <w:jc w:val="both"/>
              <w:rPr>
                <w:sz w:val="20"/>
              </w:rPr>
            </w:pPr>
            <w:r>
              <w:rPr>
                <w:sz w:val="20"/>
              </w:rPr>
              <w:t>As a member of the Finance Team, I want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utilize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insights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optimize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marketing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campaign budgets.</w:t>
            </w:r>
          </w:p>
        </w:tc>
        <w:tc>
          <w:tcPr>
            <w:tcW w:w="2598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sz w:val="20"/>
              </w:rPr>
              <w:t>- Access data-driven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budget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insights.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Analyze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spending patterns. 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Allocate budget</w:t>
            </w:r>
          </w:p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efficiently.</w:t>
            </w:r>
          </w:p>
        </w:tc>
        <w:tc>
          <w:tcPr>
            <w:tcW w:w="1371" w:type="dxa"/>
          </w:tcPr>
          <w:p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6" w:type="dxa"/>
          </w:tcPr>
          <w:p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1.1</w:t>
            </w:r>
          </w:p>
        </w:tc>
      </w:tr>
      <w:tr>
        <w:trPr>
          <w:trHeight w:val="919" w:hRule="atLeast"/>
        </w:trPr>
        <w:tc>
          <w:tcPr>
            <w:tcW w:w="16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Compliance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Officer</w:t>
            </w:r>
          </w:p>
        </w:tc>
        <w:tc>
          <w:tcPr>
            <w:tcW w:w="1851" w:type="dxa"/>
          </w:tcPr>
          <w:p>
            <w:pPr>
              <w:pStyle w:val="TableParagraph"/>
              <w:spacing w:line="237" w:lineRule="auto"/>
              <w:ind w:left="113" w:right="574"/>
              <w:rPr>
                <w:sz w:val="20"/>
              </w:rPr>
            </w:pPr>
            <w:r>
              <w:rPr>
                <w:sz w:val="20"/>
              </w:rPr>
              <w:t>Data Privacy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Compliance</w:t>
            </w:r>
          </w:p>
        </w:tc>
        <w:tc>
          <w:tcPr>
            <w:tcW w:w="1308" w:type="dxa"/>
          </w:tcPr>
          <w:p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US005</w:t>
            </w:r>
          </w:p>
        </w:tc>
        <w:tc>
          <w:tcPr>
            <w:tcW w:w="4328" w:type="dxa"/>
          </w:tcPr>
          <w:p>
            <w:pPr>
              <w:pStyle w:val="TableParagraph"/>
              <w:ind w:right="18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Compliance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Officer,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want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ensure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legal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handling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GDPR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compliance</w:t>
            </w:r>
          </w:p>
          <w:p>
            <w:pPr>
              <w:pStyle w:val="TableParagraph"/>
              <w:spacing w:line="228" w:lineRule="exact"/>
              <w:ind w:right="187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IBM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Cognos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Analytics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IBM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Db2.</w:t>
            </w:r>
          </w:p>
        </w:tc>
        <w:tc>
          <w:tcPr>
            <w:tcW w:w="2598" w:type="dxa"/>
          </w:tcPr>
          <w:p>
            <w:pPr>
              <w:pStyle w:val="TableParagraph"/>
              <w:ind w:right="266"/>
              <w:rPr>
                <w:sz w:val="20"/>
              </w:rPr>
            </w:pPr>
            <w:r>
              <w:rPr>
                <w:sz w:val="20"/>
              </w:rPr>
              <w:t>- Implement data privacy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measures.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Monitor</w:t>
            </w:r>
          </w:p>
          <w:p>
            <w:pPr>
              <w:pStyle w:val="TableParagraph"/>
              <w:spacing w:line="228" w:lineRule="exact"/>
              <w:ind w:right="462"/>
              <w:rPr>
                <w:sz w:val="20"/>
              </w:rPr>
            </w:pPr>
            <w:r>
              <w:rPr>
                <w:sz w:val="20"/>
              </w:rPr>
              <w:t>GDPR compliance. 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Protect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data.</w:t>
            </w:r>
          </w:p>
        </w:tc>
        <w:tc>
          <w:tcPr>
            <w:tcW w:w="1371" w:type="dxa"/>
          </w:tcPr>
          <w:p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1.0</w:t>
            </w:r>
          </w:p>
        </w:tc>
      </w:tr>
      <w:tr>
        <w:trPr>
          <w:trHeight w:val="921" w:hRule="atLeast"/>
        </w:trPr>
        <w:tc>
          <w:tcPr>
            <w:tcW w:w="1668" w:type="dxa"/>
          </w:tcPr>
          <w:p>
            <w:pPr>
              <w:pStyle w:val="TableParagraph"/>
              <w:ind w:right="743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Manager</w:t>
            </w:r>
          </w:p>
        </w:tc>
        <w:tc>
          <w:tcPr>
            <w:tcW w:w="1851" w:type="dxa"/>
          </w:tcPr>
          <w:p>
            <w:pPr>
              <w:pStyle w:val="TableParagraph"/>
              <w:spacing w:line="237" w:lineRule="auto"/>
              <w:ind w:left="113" w:right="546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Coordination</w:t>
            </w:r>
          </w:p>
        </w:tc>
        <w:tc>
          <w:tcPr>
            <w:tcW w:w="1308" w:type="dxa"/>
          </w:tcPr>
          <w:p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US006</w:t>
            </w:r>
          </w:p>
        </w:tc>
        <w:tc>
          <w:tcPr>
            <w:tcW w:w="4328" w:type="dxa"/>
          </w:tcPr>
          <w:p>
            <w:pPr>
              <w:pStyle w:val="TableParagraph"/>
              <w:ind w:right="195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Project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Manager,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want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coordinate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efforts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implement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analysis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marketing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campaigns successfully.</w:t>
            </w:r>
          </w:p>
        </w:tc>
        <w:tc>
          <w:tcPr>
            <w:tcW w:w="2598" w:type="dxa"/>
          </w:tcPr>
          <w:p>
            <w:pPr>
              <w:pStyle w:val="TableParagraph"/>
              <w:spacing w:line="230" w:lineRule="exact"/>
              <w:ind w:right="253"/>
              <w:rPr>
                <w:sz w:val="20"/>
              </w:rPr>
            </w:pPr>
            <w:r>
              <w:rPr>
                <w:sz w:val="20"/>
              </w:rPr>
              <w:t>- Define project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milestones. - Coordinate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data analysis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tasks.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Monitor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progress.</w:t>
            </w:r>
          </w:p>
        </w:tc>
        <w:tc>
          <w:tcPr>
            <w:tcW w:w="1371" w:type="dxa"/>
          </w:tcPr>
          <w:p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>
            <w:pPr>
              <w:pStyle w:val="TableParagraph"/>
              <w:spacing w:line="227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1.0</w:t>
            </w:r>
          </w:p>
        </w:tc>
      </w:tr>
      <w:tr>
        <w:trPr>
          <w:trHeight w:val="918" w:hRule="atLeast"/>
        </w:trPr>
        <w:tc>
          <w:tcPr>
            <w:tcW w:w="1668" w:type="dxa"/>
          </w:tcPr>
          <w:p>
            <w:pPr>
              <w:pStyle w:val="TableParagraph"/>
              <w:ind w:right="65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Support</w:t>
            </w:r>
          </w:p>
        </w:tc>
        <w:tc>
          <w:tcPr>
            <w:tcW w:w="1851" w:type="dxa"/>
          </w:tcPr>
          <w:p>
            <w:pPr>
              <w:pStyle w:val="TableParagraph"/>
              <w:spacing w:line="237" w:lineRule="auto"/>
              <w:ind w:left="113" w:right="405"/>
              <w:rPr>
                <w:sz w:val="20"/>
              </w:rPr>
            </w:pPr>
            <w:r>
              <w:rPr>
                <w:spacing w:val="-1"/>
                <w:sz w:val="20"/>
              </w:rPr>
              <w:t>Improved </w:t>
            </w:r>
            <w:r>
              <w:rPr>
                <w:sz w:val="20"/>
              </w:rPr>
              <w:t>User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Experience</w:t>
            </w:r>
          </w:p>
        </w:tc>
        <w:tc>
          <w:tcPr>
            <w:tcW w:w="1308" w:type="dxa"/>
          </w:tcPr>
          <w:p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US007</w:t>
            </w:r>
          </w:p>
        </w:tc>
        <w:tc>
          <w:tcPr>
            <w:tcW w:w="4328" w:type="dxa"/>
          </w:tcPr>
          <w:p>
            <w:pPr>
              <w:pStyle w:val="TableParagraph"/>
              <w:ind w:right="196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Support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representative,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want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to gather customer feedback and use data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insights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 enhance user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experiences.</w:t>
            </w:r>
          </w:p>
        </w:tc>
        <w:tc>
          <w:tcPr>
            <w:tcW w:w="2598" w:type="dxa"/>
          </w:tcPr>
          <w:p>
            <w:pPr>
              <w:pStyle w:val="TableParagraph"/>
              <w:ind w:right="365"/>
              <w:rPr>
                <w:sz w:val="20"/>
              </w:rPr>
            </w:pPr>
            <w:r>
              <w:rPr>
                <w:sz w:val="20"/>
              </w:rPr>
              <w:t>- Collect customer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feedback.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 Address</w:t>
            </w:r>
          </w:p>
          <w:p>
            <w:pPr>
              <w:pStyle w:val="TableParagraph"/>
              <w:spacing w:line="230" w:lineRule="exact"/>
              <w:ind w:right="194"/>
              <w:rPr>
                <w:sz w:val="20"/>
              </w:rPr>
            </w:pPr>
            <w:r>
              <w:rPr>
                <w:sz w:val="20"/>
              </w:rPr>
              <w:t>concerns effectively. 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Improve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satisfaction.</w:t>
            </w:r>
          </w:p>
        </w:tc>
        <w:tc>
          <w:tcPr>
            <w:tcW w:w="1371" w:type="dxa"/>
          </w:tcPr>
          <w:p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6" w:type="dxa"/>
          </w:tcPr>
          <w:p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1.1</w:t>
            </w:r>
          </w:p>
        </w:tc>
      </w:tr>
      <w:tr>
        <w:trPr>
          <w:trHeight w:val="1151" w:hRule="atLeast"/>
        </w:trPr>
        <w:tc>
          <w:tcPr>
            <w:tcW w:w="16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CEO/Manag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ement</w:t>
            </w:r>
          </w:p>
        </w:tc>
        <w:tc>
          <w:tcPr>
            <w:tcW w:w="1851" w:type="dxa"/>
          </w:tcPr>
          <w:p>
            <w:pPr>
              <w:pStyle w:val="TableParagraph"/>
              <w:ind w:left="113" w:right="417"/>
              <w:rPr>
                <w:sz w:val="20"/>
              </w:rPr>
            </w:pPr>
            <w:r>
              <w:rPr>
                <w:spacing w:val="-1"/>
                <w:sz w:val="20"/>
              </w:rPr>
              <w:t>Alignment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Goals</w:t>
            </w:r>
          </w:p>
        </w:tc>
        <w:tc>
          <w:tcPr>
            <w:tcW w:w="1308" w:type="dxa"/>
          </w:tcPr>
          <w:p>
            <w:pPr>
              <w:pStyle w:val="TableParagraph"/>
              <w:spacing w:line="224" w:lineRule="exact"/>
              <w:ind w:left="113"/>
              <w:rPr>
                <w:sz w:val="20"/>
              </w:rPr>
            </w:pPr>
            <w:r>
              <w:rPr>
                <w:sz w:val="20"/>
              </w:rPr>
              <w:t>US008</w:t>
            </w:r>
          </w:p>
        </w:tc>
        <w:tc>
          <w:tcPr>
            <w:tcW w:w="4328" w:type="dxa"/>
          </w:tcPr>
          <w:p>
            <w:pPr>
              <w:pStyle w:val="TableParagraph"/>
              <w:ind w:right="194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CEO/Management,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want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ensure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data analysis aligns with our company goals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supports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informed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decision-making.</w:t>
            </w:r>
          </w:p>
        </w:tc>
        <w:tc>
          <w:tcPr>
            <w:tcW w:w="2598" w:type="dxa"/>
          </w:tcPr>
          <w:p>
            <w:pPr>
              <w:pStyle w:val="TableParagraph"/>
              <w:spacing w:line="230" w:lineRule="exact"/>
              <w:ind w:right="466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analysis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strategy. - Assess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alignment with goals. -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Support strategic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decisions.</w:t>
            </w:r>
          </w:p>
        </w:tc>
        <w:tc>
          <w:tcPr>
            <w:tcW w:w="1371" w:type="dxa"/>
          </w:tcPr>
          <w:p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>
            <w:pPr>
              <w:pStyle w:val="TableParagraph"/>
              <w:spacing w:line="224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1.0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6850" w:h="11920" w:orient="landscape"/>
          <w:pgMar w:top="1100" w:bottom="280" w:left="1220" w:right="760"/>
        </w:sectPr>
      </w:pPr>
    </w:p>
    <w:tbl>
      <w:tblPr>
        <w:tblW w:w="0" w:type="auto"/>
        <w:jc w:val="left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1851"/>
        <w:gridCol w:w="1308"/>
        <w:gridCol w:w="4328"/>
        <w:gridCol w:w="2598"/>
        <w:gridCol w:w="1371"/>
        <w:gridCol w:w="1376"/>
      </w:tblGrid>
      <w:tr>
        <w:trPr>
          <w:trHeight w:val="1151" w:hRule="atLeast"/>
        </w:trPr>
        <w:tc>
          <w:tcPr>
            <w:tcW w:w="1668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Sales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Team</w:t>
            </w:r>
          </w:p>
        </w:tc>
        <w:tc>
          <w:tcPr>
            <w:tcW w:w="1851" w:type="dxa"/>
          </w:tcPr>
          <w:p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Data-Driven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Sales</w:t>
            </w:r>
          </w:p>
        </w:tc>
        <w:tc>
          <w:tcPr>
            <w:tcW w:w="1308" w:type="dxa"/>
          </w:tcPr>
          <w:p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US009</w:t>
            </w:r>
          </w:p>
        </w:tc>
        <w:tc>
          <w:tcPr>
            <w:tcW w:w="4328" w:type="dxa"/>
          </w:tcPr>
          <w:p>
            <w:pPr>
              <w:pStyle w:val="TableParagraph"/>
              <w:ind w:right="189"/>
              <w:jc w:val="both"/>
              <w:rPr>
                <w:sz w:val="20"/>
              </w:rPr>
            </w:pPr>
            <w:r>
              <w:rPr>
                <w:sz w:val="20"/>
              </w:rPr>
              <w:t>As a member of the Sales Team, I want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leverage data insights from data analysis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leads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sales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effectively.</w:t>
            </w:r>
          </w:p>
        </w:tc>
        <w:tc>
          <w:tcPr>
            <w:tcW w:w="2598" w:type="dxa"/>
          </w:tcPr>
          <w:p>
            <w:pPr>
              <w:pStyle w:val="TableParagraph"/>
              <w:spacing w:line="230" w:lineRule="exact"/>
              <w:ind w:right="329"/>
              <w:rPr>
                <w:sz w:val="20"/>
              </w:rPr>
            </w:pPr>
            <w:r>
              <w:rPr>
                <w:sz w:val="20"/>
              </w:rPr>
              <w:t>- Utilize data-driven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insights.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Convert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leads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successfully.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Collaborate with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marketing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team.</w:t>
            </w:r>
          </w:p>
        </w:tc>
        <w:tc>
          <w:tcPr>
            <w:tcW w:w="1371" w:type="dxa"/>
          </w:tcPr>
          <w:p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6" w:type="dxa"/>
          </w:tcPr>
          <w:p>
            <w:pPr>
              <w:pStyle w:val="TableParagraph"/>
              <w:spacing w:line="227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1.1</w:t>
            </w:r>
          </w:p>
        </w:tc>
      </w:tr>
    </w:tbl>
    <w:sectPr>
      <w:pgSz w:w="16850" w:h="11920" w:orient="landscape"/>
      <w:pgMar w:top="1080" w:bottom="280" w:left="12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112" w:hanging="123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6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3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0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7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4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0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7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4" w:hanging="12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12" w:hanging="123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6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3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0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7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4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0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7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4" w:hanging="12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5536" w:right="5411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2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2023-11-04T16:19:04Z</dcterms:created>
  <dcterms:modified xsi:type="dcterms:W3CDTF">2023-11-04T16:19:04Z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2023-11-04T00:00:00Z</vt:filetime>
  </property>
</Properties>
</file>