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F5F81" w14:textId="77777777" w:rsidR="00A678FA" w:rsidRDefault="004A376C">
      <w:pPr>
        <w:pStyle w:val="Paragraph"/>
        <w:jc w:val="both"/>
        <w:rPr>
          <w:sz w:val="22"/>
          <w:szCs w:val="22"/>
        </w:rPr>
      </w:pPr>
      <w:r>
        <w:rPr>
          <w:rStyle w:val="Normaltextrun1"/>
          <w:b/>
          <w:bCs/>
          <w:color w:val="2F5496"/>
          <w:sz w:val="22"/>
          <w:szCs w:val="22"/>
        </w:rPr>
        <w:t xml:space="preserve">IMPORTANT INSTRUCTIONS: </w:t>
      </w:r>
    </w:p>
    <w:p w14:paraId="3B0FDF7C" w14:textId="77777777" w:rsidR="00A678FA" w:rsidRDefault="00A678FA">
      <w:pPr>
        <w:pStyle w:val="Paragraph"/>
        <w:jc w:val="both"/>
        <w:rPr>
          <w:b/>
          <w:bCs/>
          <w:color w:val="2F5496"/>
          <w:sz w:val="22"/>
          <w:szCs w:val="22"/>
        </w:rPr>
      </w:pPr>
    </w:p>
    <w:p w14:paraId="6AFD6931" w14:textId="77777777" w:rsidR="00A678FA" w:rsidRDefault="004A376C">
      <w:pPr>
        <w:pStyle w:val="Paragraph"/>
        <w:numPr>
          <w:ilvl w:val="0"/>
          <w:numId w:val="1"/>
        </w:numPr>
        <w:jc w:val="both"/>
        <w:rPr>
          <w:sz w:val="22"/>
          <w:szCs w:val="22"/>
        </w:rPr>
      </w:pPr>
      <w:r>
        <w:rPr>
          <w:rStyle w:val="Normaltextrun1"/>
          <w:i/>
          <w:iCs/>
          <w:color w:val="000000"/>
          <w:sz w:val="22"/>
          <w:szCs w:val="22"/>
        </w:rPr>
        <w:t>Please read the document thoroughly before you code.</w:t>
      </w:r>
    </w:p>
    <w:p w14:paraId="16B97224" w14:textId="77777777" w:rsidR="00A678FA" w:rsidRDefault="004A376C">
      <w:pPr>
        <w:pStyle w:val="Paragraph"/>
        <w:numPr>
          <w:ilvl w:val="0"/>
          <w:numId w:val="1"/>
        </w:numPr>
        <w:jc w:val="both"/>
        <w:rPr>
          <w:sz w:val="22"/>
          <w:szCs w:val="22"/>
        </w:rPr>
      </w:pPr>
      <w:r>
        <w:rPr>
          <w:rStyle w:val="Normaltextrun1"/>
          <w:i/>
          <w:iCs/>
          <w:color w:val="000000"/>
          <w:sz w:val="22"/>
          <w:szCs w:val="22"/>
        </w:rPr>
        <w:t>Import the given skeleton code into your Eclipse.</w:t>
      </w:r>
    </w:p>
    <w:p w14:paraId="635C93EF" w14:textId="77777777" w:rsidR="00A678FA" w:rsidRDefault="004A376C">
      <w:pPr>
        <w:pStyle w:val="Paragraph"/>
        <w:numPr>
          <w:ilvl w:val="0"/>
          <w:numId w:val="1"/>
        </w:numPr>
        <w:jc w:val="both"/>
        <w:rPr>
          <w:sz w:val="22"/>
          <w:szCs w:val="22"/>
        </w:rPr>
      </w:pPr>
      <w:r>
        <w:rPr>
          <w:rStyle w:val="Normaltextrun1"/>
          <w:i/>
          <w:iCs/>
          <w:color w:val="000000"/>
          <w:sz w:val="22"/>
          <w:szCs w:val="22"/>
        </w:rPr>
        <w:t>Use Java 8 for solving the business requirement.</w:t>
      </w:r>
    </w:p>
    <w:p w14:paraId="71A43540" w14:textId="77777777" w:rsidR="00A678FA" w:rsidRDefault="004A376C">
      <w:pPr>
        <w:pStyle w:val="Paragraph"/>
        <w:numPr>
          <w:ilvl w:val="0"/>
          <w:numId w:val="1"/>
        </w:numPr>
        <w:jc w:val="both"/>
        <w:rPr>
          <w:sz w:val="22"/>
          <w:szCs w:val="22"/>
        </w:rPr>
      </w:pPr>
      <w:r>
        <w:rPr>
          <w:rStyle w:val="Normaltextrun1"/>
          <w:i/>
          <w:iCs/>
          <w:color w:val="000000"/>
          <w:sz w:val="22"/>
          <w:szCs w:val="22"/>
        </w:rPr>
        <w:t>Run the database script provided to set up your database.</w:t>
      </w:r>
    </w:p>
    <w:p w14:paraId="439BDB00" w14:textId="77777777" w:rsidR="00A678FA" w:rsidRDefault="004A376C">
      <w:pPr>
        <w:pStyle w:val="Paragraph"/>
        <w:numPr>
          <w:ilvl w:val="0"/>
          <w:numId w:val="1"/>
        </w:numPr>
        <w:jc w:val="both"/>
        <w:rPr>
          <w:sz w:val="22"/>
          <w:szCs w:val="22"/>
        </w:rPr>
      </w:pPr>
      <w:r>
        <w:rPr>
          <w:rStyle w:val="Normaltextrun1"/>
          <w:i/>
          <w:iCs/>
          <w:color w:val="000000"/>
          <w:sz w:val="22"/>
          <w:szCs w:val="22"/>
        </w:rPr>
        <w:t>You must test the code and ensure there are no compilation errors before submission.</w:t>
      </w:r>
    </w:p>
    <w:p w14:paraId="4D2D677D" w14:textId="77777777" w:rsidR="00A678FA" w:rsidRDefault="00A678FA">
      <w:pPr>
        <w:pStyle w:val="Paragraph"/>
        <w:jc w:val="both"/>
        <w:rPr>
          <w:i/>
          <w:iCs/>
          <w:color w:val="000000"/>
          <w:sz w:val="22"/>
          <w:szCs w:val="22"/>
        </w:rPr>
      </w:pPr>
    </w:p>
    <w:p w14:paraId="61E8141A" w14:textId="77777777" w:rsidR="00A678FA" w:rsidRDefault="004A376C">
      <w:pPr>
        <w:pStyle w:val="Paragraph"/>
        <w:jc w:val="both"/>
        <w:rPr>
          <w:sz w:val="22"/>
          <w:szCs w:val="22"/>
        </w:rPr>
      </w:pPr>
      <w:r>
        <w:rPr>
          <w:rStyle w:val="Normaltextrun1"/>
          <w:b/>
          <w:bCs/>
          <w:color w:val="2F5496"/>
          <w:sz w:val="22"/>
          <w:szCs w:val="22"/>
        </w:rPr>
        <w:t>BUSINESS SCENARIO:</w:t>
      </w:r>
    </w:p>
    <w:p w14:paraId="1F5826A7" w14:textId="77777777" w:rsidR="00A678FA" w:rsidRDefault="00A678FA">
      <w:pPr>
        <w:pStyle w:val="Paragraph"/>
        <w:jc w:val="both"/>
        <w:rPr>
          <w:b/>
          <w:bCs/>
          <w:color w:val="111111"/>
          <w:sz w:val="22"/>
          <w:szCs w:val="22"/>
        </w:rPr>
      </w:pPr>
    </w:p>
    <w:p w14:paraId="13CF9C27" w14:textId="77777777" w:rsidR="00A678FA" w:rsidRDefault="004A376C">
      <w:pPr>
        <w:shd w:val="clear" w:color="auto" w:fill="FFFFFF"/>
        <w:spacing w:after="0"/>
        <w:jc w:val="both"/>
        <w:rPr>
          <w:rFonts w:ascii="Times New Roman" w:hAnsi="Times New Roman" w:cs="Times New Roman"/>
        </w:rPr>
      </w:pPr>
      <w:r>
        <w:rPr>
          <w:rFonts w:ascii="Times New Roman" w:eastAsia="Times New Roman" w:hAnsi="Times New Roman" w:cs="Times New Roman"/>
          <w:color w:val="272C33"/>
          <w:shd w:val="clear" w:color="auto" w:fill="FFFFFF"/>
        </w:rPr>
        <w:t xml:space="preserve">Life Stream is one of the famous Blood banks in the city. Now they wanted to categorize the eligible donors, according to their age and weight. The management needs a record of the donors who are eligible according to their age and weight. Applications are being provided and the donor details are </w:t>
      </w:r>
      <w:proofErr w:type="gramStart"/>
      <w:r>
        <w:rPr>
          <w:rFonts w:ascii="Times New Roman" w:eastAsia="Times New Roman" w:hAnsi="Times New Roman" w:cs="Times New Roman"/>
          <w:color w:val="272C33"/>
          <w:shd w:val="clear" w:color="auto" w:fill="FFFFFF"/>
        </w:rPr>
        <w:t>obtained</w:t>
      </w:r>
      <w:proofErr w:type="gramEnd"/>
      <w:r>
        <w:rPr>
          <w:rFonts w:ascii="Times New Roman" w:eastAsia="Times New Roman" w:hAnsi="Times New Roman" w:cs="Times New Roman"/>
          <w:color w:val="272C33"/>
          <w:shd w:val="clear" w:color="auto" w:fill="FFFFFF"/>
        </w:rPr>
        <w:t xml:space="preserve"> and the categorization is done accordingly. The category should be identified and updated into the database.</w:t>
      </w:r>
    </w:p>
    <w:p w14:paraId="1EA64296" w14:textId="77777777" w:rsidR="00A678FA" w:rsidRDefault="00A678FA">
      <w:pPr>
        <w:shd w:val="clear" w:color="auto" w:fill="FFFFFF"/>
        <w:spacing w:after="0"/>
        <w:jc w:val="both"/>
        <w:rPr>
          <w:rFonts w:ascii="Times New Roman" w:hAnsi="Times New Roman" w:cs="Times New Roman"/>
        </w:rPr>
      </w:pPr>
    </w:p>
    <w:p w14:paraId="6B5533BB" w14:textId="77777777" w:rsidR="00A678FA" w:rsidRDefault="004A376C">
      <w:pPr>
        <w:shd w:val="clear" w:color="auto" w:fill="FFFFFF"/>
        <w:spacing w:after="0"/>
        <w:jc w:val="both"/>
        <w:rPr>
          <w:rFonts w:ascii="Times New Roman" w:hAnsi="Times New Roman" w:cs="Times New Roman"/>
        </w:rPr>
      </w:pPr>
      <w:r>
        <w:rPr>
          <w:rFonts w:ascii="Times New Roman" w:eastAsia="Times New Roman" w:hAnsi="Times New Roman" w:cs="Times New Roman"/>
          <w:color w:val="272C33"/>
          <w:shd w:val="clear" w:color="auto" w:fill="FFFFFF"/>
        </w:rPr>
        <w:t>Develop a Java program to enable the management to ease the categorization process.</w:t>
      </w:r>
    </w:p>
    <w:p w14:paraId="3EAE7276" w14:textId="77777777" w:rsidR="00A678FA" w:rsidRDefault="00A678FA">
      <w:pPr>
        <w:shd w:val="clear" w:color="auto" w:fill="FFFFFF"/>
        <w:spacing w:after="0" w:line="240" w:lineRule="auto"/>
        <w:jc w:val="both"/>
        <w:rPr>
          <w:rFonts w:ascii="Times New Roman" w:eastAsia="Times New Roman" w:hAnsi="Times New Roman" w:cs="Times New Roman"/>
          <w:b/>
          <w:bCs/>
          <w:color w:val="272C33"/>
        </w:rPr>
      </w:pPr>
    </w:p>
    <w:p w14:paraId="4569F780" w14:textId="77777777" w:rsidR="00A678FA" w:rsidRDefault="004A376C">
      <w:pPr>
        <w:pStyle w:val="Paragraph"/>
        <w:jc w:val="both"/>
        <w:rPr>
          <w:sz w:val="22"/>
          <w:szCs w:val="22"/>
        </w:rPr>
      </w:pPr>
      <w:r>
        <w:rPr>
          <w:rStyle w:val="Normaltextrun1"/>
          <w:b/>
          <w:bCs/>
          <w:color w:val="2F5496"/>
          <w:sz w:val="22"/>
          <w:szCs w:val="22"/>
        </w:rPr>
        <w:t>FUNCTIONAL REQUIREMENT SPECIFICATION:</w:t>
      </w:r>
    </w:p>
    <w:p w14:paraId="0D48D327" w14:textId="77777777" w:rsidR="00A678FA" w:rsidRDefault="00A678FA">
      <w:pPr>
        <w:pStyle w:val="Paragraph"/>
        <w:jc w:val="both"/>
        <w:rPr>
          <w:b/>
          <w:bCs/>
          <w:color w:val="2F5496"/>
          <w:sz w:val="22"/>
          <w:szCs w:val="22"/>
        </w:rPr>
      </w:pPr>
    </w:p>
    <w:tbl>
      <w:tblPr>
        <w:tblW w:w="5000" w:type="pct"/>
        <w:tblInd w:w="-22" w:type="dxa"/>
        <w:tblLayout w:type="fixed"/>
        <w:tblLook w:val="04A0" w:firstRow="1" w:lastRow="0" w:firstColumn="1" w:lastColumn="0" w:noHBand="0" w:noVBand="1"/>
      </w:tblPr>
      <w:tblGrid>
        <w:gridCol w:w="558"/>
        <w:gridCol w:w="3284"/>
        <w:gridCol w:w="5124"/>
      </w:tblGrid>
      <w:tr w:rsidR="00A678FA" w14:paraId="74454C95" w14:textId="77777777">
        <w:trPr>
          <w:trHeight w:val="170"/>
        </w:trPr>
        <w:tc>
          <w:tcPr>
            <w:tcW w:w="56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DD936F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Req.</w:t>
            </w:r>
          </w:p>
        </w:tc>
        <w:tc>
          <w:tcPr>
            <w:tcW w:w="3306"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11F6E1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Req. Name</w:t>
            </w:r>
          </w:p>
        </w:tc>
        <w:tc>
          <w:tcPr>
            <w:tcW w:w="516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DD01F15"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Req. Description</w:t>
            </w:r>
          </w:p>
        </w:tc>
      </w:tr>
      <w:tr w:rsidR="00A678FA" w14:paraId="351436AC" w14:textId="77777777">
        <w:trPr>
          <w:trHeight w:val="570"/>
        </w:trPr>
        <w:tc>
          <w:tcPr>
            <w:tcW w:w="56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197D5CF"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1</w:t>
            </w:r>
          </w:p>
        </w:tc>
        <w:tc>
          <w:tcPr>
            <w:tcW w:w="3306"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8F22C68"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Parse Input</w:t>
            </w:r>
          </w:p>
        </w:tc>
        <w:tc>
          <w:tcPr>
            <w:tcW w:w="516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D9E7330" w14:textId="77777777" w:rsidR="00A678FA" w:rsidRDefault="004A376C">
            <w:pPr>
              <w:spacing w:after="280" w:line="240" w:lineRule="auto"/>
              <w:jc w:val="both"/>
              <w:rPr>
                <w:rFonts w:ascii="Times New Roman" w:hAnsi="Times New Roman" w:cs="Times New Roman"/>
              </w:rPr>
            </w:pPr>
            <w:r>
              <w:rPr>
                <w:rFonts w:ascii="Times New Roman" w:eastAsia="Times New Roman" w:hAnsi="Times New Roman" w:cs="Times New Roman"/>
                <w:color w:val="272C33"/>
              </w:rPr>
              <w:t>Parse the input file and return the list of valid donor records.</w:t>
            </w:r>
          </w:p>
          <w:p w14:paraId="22B5D760"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 xml:space="preserve">Note: </w:t>
            </w:r>
            <w:r>
              <w:rPr>
                <w:rFonts w:ascii="Times New Roman" w:eastAsia="Times New Roman" w:hAnsi="Times New Roman" w:cs="Times New Roman"/>
                <w:color w:val="272C33"/>
              </w:rPr>
              <w:t>Valid donor records are those that need to adhere to the validation criteria specified below as part of the component specification.</w:t>
            </w:r>
          </w:p>
        </w:tc>
      </w:tr>
      <w:tr w:rsidR="00A678FA" w14:paraId="34878A60" w14:textId="77777777">
        <w:trPr>
          <w:trHeight w:val="570"/>
        </w:trPr>
        <w:tc>
          <w:tcPr>
            <w:tcW w:w="56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382322F"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2</w:t>
            </w:r>
          </w:p>
        </w:tc>
        <w:tc>
          <w:tcPr>
            <w:tcW w:w="3306"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4CC1CC7"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Categorization of donors and persist the data into the database.</w:t>
            </w:r>
          </w:p>
        </w:tc>
        <w:tc>
          <w:tcPr>
            <w:tcW w:w="516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578C0C0"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Categorization on the valid donor records and is inserted into the database.</w:t>
            </w:r>
          </w:p>
        </w:tc>
      </w:tr>
    </w:tbl>
    <w:p w14:paraId="4ED44BD5" w14:textId="77777777" w:rsidR="00A678FA" w:rsidRDefault="00A678FA">
      <w:pPr>
        <w:shd w:val="clear" w:color="auto" w:fill="FFFFFF"/>
        <w:spacing w:after="0" w:line="240" w:lineRule="auto"/>
        <w:jc w:val="both"/>
        <w:rPr>
          <w:rFonts w:ascii="Times New Roman" w:eastAsia="Times New Roman" w:hAnsi="Times New Roman" w:cs="Times New Roman"/>
          <w:color w:val="272C33"/>
        </w:rPr>
      </w:pPr>
    </w:p>
    <w:p w14:paraId="416E04BE" w14:textId="77777777" w:rsidR="00A678FA" w:rsidRDefault="004A376C">
      <w:pPr>
        <w:shd w:val="clear" w:color="auto" w:fill="FFFFFF"/>
        <w:spacing w:after="0" w:line="240" w:lineRule="auto"/>
        <w:jc w:val="both"/>
        <w:rPr>
          <w:rFonts w:ascii="Times New Roman" w:hAnsi="Times New Roman" w:cs="Times New Roman"/>
        </w:rPr>
      </w:pPr>
      <w:r>
        <w:rPr>
          <w:rFonts w:ascii="Times New Roman" w:eastAsia="Times New Roman" w:hAnsi="Times New Roman" w:cs="Times New Roman"/>
          <w:color w:val="272C33"/>
        </w:rPr>
        <w:t>For the functional requirements 1 and 2, component specifications and method specifications are given below. Please follow the same order to implement them using the code skeleton.</w:t>
      </w:r>
    </w:p>
    <w:p w14:paraId="34B8C91C" w14:textId="77777777" w:rsidR="00A678FA" w:rsidRDefault="00A678FA">
      <w:pPr>
        <w:shd w:val="clear" w:color="auto" w:fill="FFFFFF"/>
        <w:spacing w:after="0" w:line="240" w:lineRule="auto"/>
        <w:jc w:val="both"/>
        <w:rPr>
          <w:rFonts w:ascii="Times New Roman" w:eastAsia="Times New Roman" w:hAnsi="Times New Roman" w:cs="Times New Roman"/>
          <w:color w:val="272C33"/>
        </w:rPr>
      </w:pPr>
    </w:p>
    <w:p w14:paraId="30081A14" w14:textId="77777777" w:rsidR="00A678FA" w:rsidRDefault="004A376C">
      <w:pPr>
        <w:shd w:val="clear" w:color="auto" w:fill="FFFFFF"/>
        <w:spacing w:after="0" w:line="240" w:lineRule="auto"/>
        <w:jc w:val="both"/>
        <w:rPr>
          <w:rFonts w:ascii="Times New Roman" w:hAnsi="Times New Roman" w:cs="Times New Roman"/>
        </w:rPr>
      </w:pPr>
      <w:r>
        <w:rPr>
          <w:rFonts w:ascii="Times New Roman" w:eastAsia="Times New Roman" w:hAnsi="Times New Roman" w:cs="Times New Roman"/>
          <w:b/>
          <w:bCs/>
          <w:color w:val="2F5496"/>
        </w:rPr>
        <w:t>FUNCTIONAL REQUIREMENT 1:</w:t>
      </w:r>
    </w:p>
    <w:p w14:paraId="41DD421D" w14:textId="77777777" w:rsidR="00A678FA" w:rsidRDefault="00A678FA">
      <w:pPr>
        <w:shd w:val="clear" w:color="auto" w:fill="FFFFFF"/>
        <w:spacing w:after="0" w:line="240" w:lineRule="auto"/>
        <w:jc w:val="both"/>
        <w:rPr>
          <w:rFonts w:ascii="Times New Roman" w:eastAsia="Times New Roman" w:hAnsi="Times New Roman" w:cs="Times New Roman"/>
          <w:b/>
          <w:bCs/>
          <w:color w:val="2F5496"/>
        </w:rPr>
      </w:pPr>
    </w:p>
    <w:p w14:paraId="603E2BFF" w14:textId="77777777" w:rsidR="00A678FA" w:rsidRDefault="004A376C">
      <w:pPr>
        <w:shd w:val="clear" w:color="auto" w:fill="FFFFFF"/>
        <w:spacing w:after="0" w:line="240" w:lineRule="auto"/>
        <w:jc w:val="both"/>
        <w:rPr>
          <w:rFonts w:ascii="Times New Roman" w:hAnsi="Times New Roman" w:cs="Times New Roman"/>
        </w:rPr>
      </w:pPr>
      <w:r>
        <w:rPr>
          <w:rFonts w:ascii="Times New Roman" w:eastAsia="Times New Roman" w:hAnsi="Times New Roman" w:cs="Times New Roman"/>
          <w:b/>
          <w:bCs/>
          <w:color w:val="2F5496"/>
        </w:rPr>
        <w:t>A. COMPONENT SPECIFICATION:</w:t>
      </w:r>
    </w:p>
    <w:p w14:paraId="4C2AD131" w14:textId="77777777" w:rsidR="00A678FA" w:rsidRDefault="00A678FA">
      <w:pPr>
        <w:shd w:val="clear" w:color="auto" w:fill="FFFFFF"/>
        <w:spacing w:after="0" w:line="240" w:lineRule="auto"/>
        <w:jc w:val="both"/>
        <w:rPr>
          <w:rFonts w:ascii="Times New Roman" w:eastAsia="Times New Roman" w:hAnsi="Times New Roman" w:cs="Times New Roman"/>
          <w:b/>
          <w:bCs/>
          <w:color w:val="272C33"/>
        </w:rPr>
      </w:pPr>
    </w:p>
    <w:tbl>
      <w:tblPr>
        <w:tblW w:w="5000" w:type="pct"/>
        <w:tblInd w:w="-22" w:type="dxa"/>
        <w:tblLayout w:type="fixed"/>
        <w:tblLook w:val="04A0" w:firstRow="1" w:lastRow="0" w:firstColumn="1" w:lastColumn="0" w:noHBand="0" w:noVBand="1"/>
      </w:tblPr>
      <w:tblGrid>
        <w:gridCol w:w="1936"/>
        <w:gridCol w:w="7030"/>
      </w:tblGrid>
      <w:tr w:rsidR="00A678FA" w14:paraId="51CCF43A" w14:textId="77777777">
        <w:tc>
          <w:tcPr>
            <w:tcW w:w="194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1A832CC"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Type (POJO Class)</w:t>
            </w:r>
          </w:p>
        </w:tc>
        <w:tc>
          <w:tcPr>
            <w:tcW w:w="707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4CB18876"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Requirement Description</w:t>
            </w:r>
          </w:p>
        </w:tc>
      </w:tr>
      <w:tr w:rsidR="00A678FA" w14:paraId="076D10AB" w14:textId="77777777">
        <w:tc>
          <w:tcPr>
            <w:tcW w:w="194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EC23B59" w14:textId="77777777" w:rsidR="00A678FA" w:rsidRDefault="004A376C">
            <w:pPr>
              <w:spacing w:after="0" w:line="240" w:lineRule="auto"/>
              <w:jc w:val="both"/>
              <w:rPr>
                <w:rFonts w:ascii="Times New Roman" w:hAnsi="Times New Roman" w:cs="Times New Roman"/>
              </w:rPr>
            </w:pPr>
            <w:proofErr w:type="spellStart"/>
            <w:r>
              <w:rPr>
                <w:rFonts w:ascii="Times New Roman" w:hAnsi="Times New Roman" w:cs="Times New Roman"/>
                <w:color w:val="000000"/>
              </w:rPr>
              <w:t>DonorDetails</w:t>
            </w:r>
            <w:proofErr w:type="spellEnd"/>
          </w:p>
        </w:tc>
        <w:tc>
          <w:tcPr>
            <w:tcW w:w="707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C6B9CD9"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The getters, setters, no argument constructor, and a nine-argument constructor in the order: </w:t>
            </w:r>
            <w:proofErr w:type="spellStart"/>
            <w:r>
              <w:rPr>
                <w:rFonts w:ascii="Times New Roman" w:eastAsia="Times New Roman" w:hAnsi="Times New Roman" w:cs="Times New Roman"/>
                <w:color w:val="272C33"/>
              </w:rPr>
              <w:t>donorId</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donorName</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bloodGroup</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phoneNumber</w:t>
            </w:r>
            <w:proofErr w:type="spellEnd"/>
            <w:r>
              <w:rPr>
                <w:rFonts w:ascii="Times New Roman" w:eastAsia="Times New Roman" w:hAnsi="Times New Roman" w:cs="Times New Roman"/>
                <w:color w:val="272C33"/>
              </w:rPr>
              <w:t xml:space="preserve">, address, </w:t>
            </w:r>
            <w:proofErr w:type="spellStart"/>
            <w:r>
              <w:rPr>
                <w:rFonts w:ascii="Times New Roman" w:eastAsia="Times New Roman" w:hAnsi="Times New Roman" w:cs="Times New Roman"/>
                <w:color w:val="272C33"/>
              </w:rPr>
              <w:t>donorAge</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donorWeight</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donationDate</w:t>
            </w:r>
            <w:proofErr w:type="spellEnd"/>
            <w:r>
              <w:rPr>
                <w:rFonts w:ascii="Times New Roman" w:eastAsia="Times New Roman" w:hAnsi="Times New Roman" w:cs="Times New Roman"/>
                <w:color w:val="272C33"/>
              </w:rPr>
              <w:t xml:space="preserve"> and </w:t>
            </w:r>
            <w:proofErr w:type="spellStart"/>
            <w:r>
              <w:rPr>
                <w:rFonts w:ascii="Times New Roman" w:eastAsia="Times New Roman" w:hAnsi="Times New Roman" w:cs="Times New Roman"/>
                <w:color w:val="272C33"/>
              </w:rPr>
              <w:t>donationStatus</w:t>
            </w:r>
            <w:proofErr w:type="spellEnd"/>
            <w:r>
              <w:rPr>
                <w:rFonts w:ascii="Times New Roman" w:eastAsia="Times New Roman" w:hAnsi="Times New Roman" w:cs="Times New Roman"/>
                <w:color w:val="272C33"/>
              </w:rPr>
              <w:t xml:space="preserve"> are provided as part of the code skeleton.</w:t>
            </w:r>
          </w:p>
        </w:tc>
      </w:tr>
    </w:tbl>
    <w:p w14:paraId="7E252FCF"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color w:val="272C33"/>
        </w:rPr>
        <w:t xml:space="preserve">All attributes are declared private, and constructors and methods are declared public.  </w:t>
      </w:r>
    </w:p>
    <w:p w14:paraId="73A8012C" w14:textId="77777777" w:rsidR="00A678FA" w:rsidRDefault="004A376C">
      <w:pPr>
        <w:shd w:val="clear" w:color="auto" w:fill="FFFFFF"/>
        <w:spacing w:after="0" w:line="240" w:lineRule="auto"/>
        <w:jc w:val="both"/>
        <w:rPr>
          <w:rFonts w:ascii="Times New Roman" w:hAnsi="Times New Roman" w:cs="Times New Roman"/>
        </w:rPr>
      </w:pPr>
      <w:r>
        <w:rPr>
          <w:rFonts w:ascii="Times New Roman" w:eastAsia="Times New Roman" w:hAnsi="Times New Roman" w:cs="Times New Roman"/>
          <w:b/>
          <w:bCs/>
          <w:color w:val="2F5496"/>
        </w:rPr>
        <w:t>B.1 COMPONENT SPECIFICATION:</w:t>
      </w:r>
    </w:p>
    <w:p w14:paraId="0F41E142" w14:textId="77777777" w:rsidR="00A678FA" w:rsidRDefault="00A678FA">
      <w:pPr>
        <w:shd w:val="clear" w:color="auto" w:fill="FFFFFF"/>
        <w:spacing w:after="0" w:line="240" w:lineRule="auto"/>
        <w:jc w:val="both"/>
        <w:rPr>
          <w:rFonts w:ascii="Times New Roman" w:eastAsia="Times New Roman" w:hAnsi="Times New Roman" w:cs="Times New Roman"/>
          <w:b/>
          <w:bCs/>
          <w:color w:val="2F5496"/>
        </w:rPr>
      </w:pPr>
    </w:p>
    <w:tbl>
      <w:tblPr>
        <w:tblW w:w="5000" w:type="pct"/>
        <w:tblInd w:w="-22" w:type="dxa"/>
        <w:tblLayout w:type="fixed"/>
        <w:tblLook w:val="04A0" w:firstRow="1" w:lastRow="0" w:firstColumn="1" w:lastColumn="0" w:noHBand="0" w:noVBand="1"/>
      </w:tblPr>
      <w:tblGrid>
        <w:gridCol w:w="1546"/>
        <w:gridCol w:w="7420"/>
      </w:tblGrid>
      <w:tr w:rsidR="00A678FA" w14:paraId="018F997F" w14:textId="77777777">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D6B6695"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Requirement Name</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4C4B5884"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Parse Input</w:t>
            </w:r>
          </w:p>
        </w:tc>
      </w:tr>
      <w:tr w:rsidR="00A678FA" w14:paraId="47419F5E" w14:textId="77777777">
        <w:trPr>
          <w:trHeight w:val="428"/>
        </w:trPr>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D0052EF"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lastRenderedPageBreak/>
              <w:t>Component Definition</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07A84B4" w14:textId="17CDE9D3"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Reads the input text file (inputfeed.txt) and converts the</w:t>
            </w:r>
            <w:r w:rsidR="008E7D17">
              <w:rPr>
                <w:rFonts w:ascii="Times New Roman" w:eastAsia="Times New Roman" w:hAnsi="Times New Roman" w:cs="Times New Roman"/>
                <w:color w:val="272C33"/>
              </w:rPr>
              <w:t xml:space="preserve"> valid</w:t>
            </w:r>
            <w:r>
              <w:rPr>
                <w:rFonts w:ascii="Times New Roman" w:eastAsia="Times New Roman" w:hAnsi="Times New Roman" w:cs="Times New Roman"/>
                <w:color w:val="272C33"/>
              </w:rPr>
              <w:t xml:space="preserve"> records into objects</w:t>
            </w:r>
          </w:p>
        </w:tc>
      </w:tr>
      <w:tr w:rsidR="00A678FA" w14:paraId="3D268BE2" w14:textId="77777777">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B8BB8E8" w14:textId="6E456F09"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Files Included (Refer</w:t>
            </w:r>
            <w:r w:rsidR="0072686E">
              <w:rPr>
                <w:rFonts w:ascii="Times New Roman" w:eastAsia="Times New Roman" w:hAnsi="Times New Roman" w:cs="Times New Roman"/>
                <w:b/>
                <w:bCs/>
                <w:i/>
                <w:iCs/>
                <w:color w:val="272C33"/>
              </w:rPr>
              <w:t xml:space="preserve"> to the code</w:t>
            </w:r>
            <w:r>
              <w:rPr>
                <w:rFonts w:ascii="Times New Roman" w:eastAsia="Times New Roman" w:hAnsi="Times New Roman" w:cs="Times New Roman"/>
                <w:b/>
                <w:bCs/>
                <w:i/>
                <w:iCs/>
                <w:color w:val="272C33"/>
              </w:rPr>
              <w:t xml:space="preserve"> Skeleton)</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A417B5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DonationService.java, ApplicationUtil.java, DonorDetails.java, inputfeed.txt, InvalidDonorIdException.java</w:t>
            </w:r>
          </w:p>
        </w:tc>
      </w:tr>
      <w:tr w:rsidR="00A678FA" w14:paraId="51A71AD6" w14:textId="77777777">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AD12290"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Responsibilities</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427B067" w14:textId="398052FB"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It reads the input file and checks for the validation criteria listed in the Process flow details given below. If the validation criteria are met, then create an object for “</w:t>
            </w:r>
            <w:proofErr w:type="spellStart"/>
            <w:r>
              <w:rPr>
                <w:rFonts w:ascii="Times New Roman" w:eastAsia="Times New Roman" w:hAnsi="Times New Roman" w:cs="Times New Roman"/>
                <w:color w:val="272C33"/>
              </w:rPr>
              <w:t>Donor</w:t>
            </w:r>
            <w:r w:rsidR="008E7D17">
              <w:rPr>
                <w:rFonts w:ascii="Times New Roman" w:eastAsia="Times New Roman" w:hAnsi="Times New Roman" w:cs="Times New Roman"/>
                <w:color w:val="272C33"/>
              </w:rPr>
              <w:t>Details</w:t>
            </w:r>
            <w:proofErr w:type="spellEnd"/>
            <w:r>
              <w:rPr>
                <w:rFonts w:ascii="Times New Roman" w:eastAsia="Times New Roman" w:hAnsi="Times New Roman" w:cs="Times New Roman"/>
                <w:color w:val="272C33"/>
              </w:rPr>
              <w:t xml:space="preserve">” and categorize </w:t>
            </w:r>
            <w:r w:rsidR="008E7D17">
              <w:rPr>
                <w:rFonts w:ascii="Times New Roman" w:eastAsia="Times New Roman" w:hAnsi="Times New Roman" w:cs="Times New Roman"/>
                <w:color w:val="272C33"/>
              </w:rPr>
              <w:t>them</w:t>
            </w:r>
            <w:r>
              <w:rPr>
                <w:rFonts w:ascii="Times New Roman" w:eastAsia="Times New Roman" w:hAnsi="Times New Roman" w:cs="Times New Roman"/>
                <w:color w:val="272C33"/>
              </w:rPr>
              <w:t xml:space="preserve"> based on their age and weight.</w:t>
            </w:r>
          </w:p>
        </w:tc>
      </w:tr>
      <w:tr w:rsidR="00A678FA" w14:paraId="16D16915" w14:textId="77777777">
        <w:trPr>
          <w:trHeight w:val="3851"/>
        </w:trPr>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2BD5F28"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Design Constraints</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5F84C17" w14:textId="77777777" w:rsidR="00A678FA" w:rsidRDefault="004A376C">
            <w:pPr>
              <w:numPr>
                <w:ilvl w:val="0"/>
                <w:numId w:val="2"/>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The input file format is .txt and is comma separated. </w:t>
            </w:r>
          </w:p>
          <w:p w14:paraId="218BB791" w14:textId="77777777" w:rsidR="00A678FA" w:rsidRDefault="004A376C">
            <w:pPr>
              <w:numPr>
                <w:ilvl w:val="0"/>
                <w:numId w:val="2"/>
              </w:numPr>
              <w:spacing w:after="280" w:line="240" w:lineRule="auto"/>
              <w:jc w:val="both"/>
              <w:rPr>
                <w:rFonts w:ascii="Times New Roman" w:hAnsi="Times New Roman" w:cs="Times New Roman"/>
              </w:rPr>
            </w:pPr>
            <w:r>
              <w:rPr>
                <w:rFonts w:ascii="Times New Roman" w:eastAsia="Times New Roman" w:hAnsi="Times New Roman" w:cs="Times New Roman"/>
                <w:color w:val="272C33"/>
              </w:rPr>
              <w:t>Do not hard code the input file path inside any method – it must be used from the input argument only as per the code skeleton.</w:t>
            </w:r>
          </w:p>
          <w:p w14:paraId="080E0BC6" w14:textId="77777777" w:rsidR="00A678FA" w:rsidRDefault="004A376C">
            <w:pPr>
              <w:spacing w:after="0" w:line="240" w:lineRule="auto"/>
              <w:rPr>
                <w:rFonts w:ascii="Times New Roman" w:hAnsi="Times New Roman" w:cs="Times New Roman"/>
              </w:rPr>
            </w:pPr>
            <w:r>
              <w:rPr>
                <w:rFonts w:ascii="Times New Roman" w:eastAsia="Times New Roman" w:hAnsi="Times New Roman" w:cs="Times New Roman"/>
                <w:b/>
                <w:bCs/>
                <w:color w:val="2F5496"/>
              </w:rPr>
              <w:t>File Structure is given below:</w:t>
            </w:r>
          </w:p>
          <w:p w14:paraId="1DE65318" w14:textId="77777777" w:rsidR="00A678FA" w:rsidRDefault="00A678FA">
            <w:pPr>
              <w:spacing w:after="0" w:line="240" w:lineRule="auto"/>
              <w:rPr>
                <w:rFonts w:ascii="Times New Roman" w:eastAsia="Times New Roman" w:hAnsi="Times New Roman" w:cs="Times New Roman"/>
                <w:b/>
                <w:bCs/>
                <w:color w:val="2F5496"/>
              </w:rPr>
            </w:pPr>
          </w:p>
          <w:p w14:paraId="280E80FC" w14:textId="77777777" w:rsidR="00A678FA" w:rsidRDefault="004A376C">
            <w:pPr>
              <w:spacing w:after="280" w:line="240" w:lineRule="auto"/>
              <w:jc w:val="both"/>
              <w:rPr>
                <w:rFonts w:ascii="Times New Roman" w:hAnsi="Times New Roman" w:cs="Times New Roman"/>
              </w:rPr>
            </w:pPr>
            <w:r>
              <w:rPr>
                <w:rFonts w:ascii="Times New Roman" w:eastAsia="Times New Roman" w:hAnsi="Times New Roman" w:cs="Times New Roman"/>
                <w:color w:val="272C33"/>
              </w:rPr>
              <w:t>&lt;donorId</w:t>
            </w:r>
            <w:proofErr w:type="gramStart"/>
            <w:r>
              <w:rPr>
                <w:rFonts w:ascii="Times New Roman" w:eastAsia="Times New Roman" w:hAnsi="Times New Roman" w:cs="Times New Roman"/>
                <w:color w:val="272C33"/>
              </w:rPr>
              <w:t>&gt;,&lt;</w:t>
            </w:r>
            <w:proofErr w:type="gramEnd"/>
            <w:r>
              <w:rPr>
                <w:rFonts w:ascii="Times New Roman" w:eastAsia="Times New Roman" w:hAnsi="Times New Roman" w:cs="Times New Roman"/>
                <w:color w:val="272C33"/>
              </w:rPr>
              <w:t>donorName&gt;,&lt;bloodGroup&gt;,&lt;phoneNumber&gt;,&lt;address&gt;,&lt;donorAge&gt;,&lt;donorWeight&gt;,&lt;donationDate&gt;.</w:t>
            </w:r>
          </w:p>
          <w:p w14:paraId="4F76FF0A" w14:textId="77777777" w:rsidR="00A678FA" w:rsidRDefault="004A376C">
            <w:pPr>
              <w:numPr>
                <w:ilvl w:val="0"/>
                <w:numId w:val="3"/>
              </w:numPr>
              <w:spacing w:before="280" w:after="0" w:line="240" w:lineRule="auto"/>
              <w:jc w:val="both"/>
              <w:rPr>
                <w:rFonts w:ascii="Times New Roman" w:hAnsi="Times New Roman" w:cs="Times New Roman"/>
              </w:rPr>
            </w:pPr>
            <w:r>
              <w:rPr>
                <w:rFonts w:ascii="Times New Roman" w:eastAsia="Times New Roman" w:hAnsi="Times New Roman" w:cs="Times New Roman"/>
                <w:color w:val="272C33"/>
              </w:rPr>
              <w:t>Date fields in the file will be in the format dd-MM-</w:t>
            </w:r>
            <w:proofErr w:type="spellStart"/>
            <w:r>
              <w:rPr>
                <w:rFonts w:ascii="Times New Roman" w:eastAsia="Times New Roman" w:hAnsi="Times New Roman" w:cs="Times New Roman"/>
                <w:color w:val="272C33"/>
              </w:rPr>
              <w:t>yyyy</w:t>
            </w:r>
            <w:proofErr w:type="spellEnd"/>
            <w:r>
              <w:rPr>
                <w:rFonts w:ascii="Times New Roman" w:eastAsia="Times New Roman" w:hAnsi="Times New Roman" w:cs="Times New Roman"/>
                <w:color w:val="272C33"/>
              </w:rPr>
              <w:t>.</w:t>
            </w:r>
          </w:p>
          <w:p w14:paraId="23230504" w14:textId="77777777" w:rsidR="00A678FA" w:rsidRDefault="004A376C">
            <w:pPr>
              <w:numPr>
                <w:ilvl w:val="0"/>
                <w:numId w:val="3"/>
              </w:numPr>
              <w:spacing w:after="0" w:line="240" w:lineRule="auto"/>
              <w:jc w:val="both"/>
              <w:rPr>
                <w:rFonts w:ascii="Times New Roman" w:hAnsi="Times New Roman" w:cs="Times New Roman"/>
              </w:rPr>
            </w:pPr>
            <w:r>
              <w:rPr>
                <w:rFonts w:ascii="Times New Roman" w:eastAsia="Times New Roman" w:hAnsi="Times New Roman" w:cs="Times New Roman"/>
                <w:color w:val="272C33"/>
              </w:rPr>
              <w:t>Do not change the data types of the value object given in the POJO class.</w:t>
            </w:r>
          </w:p>
          <w:p w14:paraId="118430E4" w14:textId="77777777" w:rsidR="00A678FA" w:rsidRDefault="004A376C">
            <w:pPr>
              <w:numPr>
                <w:ilvl w:val="0"/>
                <w:numId w:val="3"/>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Convert the date field value to </w:t>
            </w:r>
            <w:proofErr w:type="spellStart"/>
            <w:proofErr w:type="gramStart"/>
            <w:r>
              <w:rPr>
                <w:rFonts w:ascii="Times New Roman" w:eastAsia="Times New Roman" w:hAnsi="Times New Roman" w:cs="Times New Roman"/>
                <w:color w:val="272C33"/>
              </w:rPr>
              <w:t>java.util</w:t>
            </w:r>
            <w:proofErr w:type="gramEnd"/>
            <w:r>
              <w:rPr>
                <w:rFonts w:ascii="Times New Roman" w:eastAsia="Times New Roman" w:hAnsi="Times New Roman" w:cs="Times New Roman"/>
                <w:color w:val="272C33"/>
              </w:rPr>
              <w:t>.date</w:t>
            </w:r>
            <w:proofErr w:type="spellEnd"/>
            <w:r>
              <w:rPr>
                <w:rFonts w:ascii="Times New Roman" w:eastAsia="Times New Roman" w:hAnsi="Times New Roman" w:cs="Times New Roman"/>
                <w:color w:val="272C33"/>
              </w:rPr>
              <w:t xml:space="preserve"> with format, dd-MM-</w:t>
            </w:r>
            <w:proofErr w:type="spellStart"/>
            <w:r>
              <w:rPr>
                <w:rFonts w:ascii="Times New Roman" w:eastAsia="Times New Roman" w:hAnsi="Times New Roman" w:cs="Times New Roman"/>
                <w:color w:val="272C33"/>
              </w:rPr>
              <w:t>yyyy</w:t>
            </w:r>
            <w:proofErr w:type="spellEnd"/>
            <w:r>
              <w:rPr>
                <w:rFonts w:ascii="Times New Roman" w:eastAsia="Times New Roman" w:hAnsi="Times New Roman" w:cs="Times New Roman"/>
                <w:color w:val="272C33"/>
              </w:rPr>
              <w:t xml:space="preserve"> before setting in “</w:t>
            </w:r>
            <w:proofErr w:type="spellStart"/>
            <w:r>
              <w:rPr>
                <w:rFonts w:ascii="Times New Roman" w:eastAsia="Times New Roman" w:hAnsi="Times New Roman" w:cs="Times New Roman"/>
                <w:color w:val="272C33"/>
              </w:rPr>
              <w:t>DonorDetails</w:t>
            </w:r>
            <w:proofErr w:type="spellEnd"/>
            <w:r>
              <w:rPr>
                <w:rFonts w:ascii="Times New Roman" w:eastAsia="Times New Roman" w:hAnsi="Times New Roman" w:cs="Times New Roman"/>
                <w:color w:val="272C33"/>
              </w:rPr>
              <w:t>” value object.</w:t>
            </w:r>
          </w:p>
          <w:p w14:paraId="1754446B" w14:textId="77777777" w:rsidR="00A678FA" w:rsidRDefault="004A376C">
            <w:pPr>
              <w:numPr>
                <w:ilvl w:val="0"/>
                <w:numId w:val="3"/>
              </w:numPr>
              <w:spacing w:after="0" w:line="240" w:lineRule="auto"/>
              <w:jc w:val="both"/>
              <w:rPr>
                <w:rFonts w:ascii="Times New Roman" w:hAnsi="Times New Roman" w:cs="Times New Roman"/>
              </w:rPr>
            </w:pPr>
            <w:r>
              <w:rPr>
                <w:rFonts w:ascii="Times New Roman" w:eastAsia="Times New Roman" w:hAnsi="Times New Roman" w:cs="Times New Roman"/>
                <w:color w:val="272C33"/>
              </w:rPr>
              <w:t>Use ApplicationUtil.java class to read the file, perform date operations and validations, etc.</w:t>
            </w:r>
          </w:p>
        </w:tc>
      </w:tr>
      <w:tr w:rsidR="00A678FA" w14:paraId="105EA690" w14:textId="77777777">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AB9048C"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Process Flow</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6F0585C" w14:textId="5A942F1C" w:rsidR="00A678FA" w:rsidRDefault="004A376C">
            <w:pPr>
              <w:numPr>
                <w:ilvl w:val="0"/>
                <w:numId w:val="4"/>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Invoke the </w:t>
            </w:r>
            <w:proofErr w:type="spellStart"/>
            <w:r>
              <w:rPr>
                <w:rFonts w:ascii="Times New Roman" w:eastAsia="Times New Roman" w:hAnsi="Times New Roman" w:cs="Times New Roman"/>
                <w:color w:val="272C33"/>
              </w:rPr>
              <w:t>addDonorList</w:t>
            </w:r>
            <w:proofErr w:type="spellEnd"/>
            <w:r>
              <w:rPr>
                <w:rFonts w:ascii="Times New Roman" w:eastAsia="Times New Roman" w:hAnsi="Times New Roman" w:cs="Times New Roman"/>
                <w:color w:val="272C33"/>
              </w:rPr>
              <w:t xml:space="preserve"> method in the </w:t>
            </w:r>
            <w:proofErr w:type="spellStart"/>
            <w:r>
              <w:rPr>
                <w:rFonts w:ascii="Times New Roman" w:eastAsia="Times New Roman" w:hAnsi="Times New Roman" w:cs="Times New Roman"/>
                <w:color w:val="272C33"/>
              </w:rPr>
              <w:t>DonationService</w:t>
            </w:r>
            <w:proofErr w:type="spellEnd"/>
            <w:r>
              <w:rPr>
                <w:rFonts w:ascii="Times New Roman" w:eastAsia="Times New Roman" w:hAnsi="Times New Roman" w:cs="Times New Roman"/>
                <w:color w:val="272C33"/>
              </w:rPr>
              <w:t xml:space="preserve"> class by passing the inputfeed.txt file.</w:t>
            </w:r>
          </w:p>
          <w:p w14:paraId="6D7A91AB" w14:textId="125116E1" w:rsidR="00A678FA" w:rsidRDefault="004A376C">
            <w:pPr>
              <w:numPr>
                <w:ilvl w:val="0"/>
                <w:numId w:val="4"/>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Read the file using File I/O or Java Streams in the </w:t>
            </w:r>
            <w:proofErr w:type="spellStart"/>
            <w:r>
              <w:rPr>
                <w:rFonts w:ascii="Times New Roman" w:eastAsia="Times New Roman" w:hAnsi="Times New Roman" w:cs="Times New Roman"/>
                <w:color w:val="272C33"/>
              </w:rPr>
              <w:t>ApplicationUtil.readFile</w:t>
            </w:r>
            <w:proofErr w:type="spellEnd"/>
            <w:r>
              <w:rPr>
                <w:rFonts w:ascii="Times New Roman" w:eastAsia="Times New Roman" w:hAnsi="Times New Roman" w:cs="Times New Roman"/>
                <w:color w:val="272C33"/>
              </w:rPr>
              <w:t xml:space="preserve"> method.</w:t>
            </w:r>
          </w:p>
          <w:p w14:paraId="12333B92" w14:textId="09EFB250" w:rsidR="00A678FA" w:rsidRDefault="004A376C">
            <w:pPr>
              <w:numPr>
                <w:ilvl w:val="0"/>
                <w:numId w:val="4"/>
              </w:numPr>
              <w:spacing w:after="280" w:line="240" w:lineRule="auto"/>
              <w:jc w:val="both"/>
              <w:rPr>
                <w:rFonts w:ascii="Times New Roman" w:hAnsi="Times New Roman" w:cs="Times New Roman"/>
              </w:rPr>
            </w:pPr>
            <w:proofErr w:type="spellStart"/>
            <w:r>
              <w:rPr>
                <w:rFonts w:ascii="Times New Roman" w:eastAsia="Times New Roman" w:hAnsi="Times New Roman" w:cs="Times New Roman"/>
                <w:color w:val="272C33"/>
              </w:rPr>
              <w:t>ApplicationUtil.readFile</w:t>
            </w:r>
            <w:proofErr w:type="spellEnd"/>
            <w:r>
              <w:rPr>
                <w:rFonts w:ascii="Times New Roman" w:eastAsia="Times New Roman" w:hAnsi="Times New Roman" w:cs="Times New Roman"/>
                <w:color w:val="272C33"/>
              </w:rPr>
              <w:t xml:space="preserve"> method returns List &lt;String&gt; of valid Donor records (with each record field separated by a comma), that was read from the file.</w:t>
            </w:r>
          </w:p>
          <w:p w14:paraId="5280F9A0" w14:textId="77777777" w:rsidR="00A678FA" w:rsidRDefault="004A376C">
            <w:pPr>
              <w:spacing w:after="280" w:line="240" w:lineRule="auto"/>
              <w:jc w:val="both"/>
              <w:rPr>
                <w:rFonts w:ascii="Times New Roman" w:hAnsi="Times New Roman" w:cs="Times New Roman"/>
              </w:rPr>
            </w:pPr>
            <w:r>
              <w:rPr>
                <w:rFonts w:ascii="Times New Roman" w:eastAsia="Times New Roman" w:hAnsi="Times New Roman" w:cs="Times New Roman"/>
                <w:b/>
                <w:bCs/>
                <w:color w:val="272C33"/>
              </w:rPr>
              <w:t xml:space="preserve"> Validation Criteria to filter valid Donor records:</w:t>
            </w:r>
          </w:p>
          <w:p w14:paraId="38F541B2" w14:textId="2D18A5DA" w:rsidR="00A678FA" w:rsidRPr="00024B23" w:rsidRDefault="004A376C">
            <w:pPr>
              <w:spacing w:before="280" w:after="280" w:line="240" w:lineRule="auto"/>
              <w:jc w:val="both"/>
              <w:rPr>
                <w:rFonts w:ascii="Times New Roman" w:hAnsi="Times New Roman" w:cs="Times New Roman"/>
                <w:color w:val="000000"/>
              </w:rPr>
            </w:pPr>
            <w:r>
              <w:rPr>
                <w:rFonts w:ascii="Times New Roman" w:eastAsia="Times New Roman" w:hAnsi="Times New Roman" w:cs="Times New Roman"/>
                <w:color w:val="272C33"/>
              </w:rPr>
              <w:t xml:space="preserve">The validation is done using </w:t>
            </w:r>
            <w:proofErr w:type="spellStart"/>
            <w:r>
              <w:rPr>
                <w:rFonts w:ascii="Times New Roman" w:eastAsia="Times New Roman" w:hAnsi="Times New Roman" w:cs="Times New Roman"/>
                <w:color w:val="272C33"/>
              </w:rPr>
              <w:t>ApplicationUtil.validateDonorId</w:t>
            </w:r>
            <w:proofErr w:type="spellEnd"/>
            <w:r>
              <w:rPr>
                <w:rFonts w:ascii="Times New Roman" w:eastAsia="Times New Roman" w:hAnsi="Times New Roman" w:cs="Times New Roman"/>
                <w:color w:val="272C33"/>
              </w:rPr>
              <w:t xml:space="preserve"> method.</w:t>
            </w:r>
            <w:r>
              <w:t xml:space="preserve"> </w:t>
            </w:r>
            <w:r w:rsidRPr="008A2013">
              <w:rPr>
                <w:rFonts w:ascii="Times New Roman" w:eastAsia="Times New Roman" w:hAnsi="Times New Roman" w:cs="Times New Roman"/>
                <w:color w:val="000000"/>
              </w:rPr>
              <w:t xml:space="preserve">In this method the </w:t>
            </w:r>
            <w:proofErr w:type="spellStart"/>
            <w:r>
              <w:rPr>
                <w:rFonts w:ascii="Times New Roman" w:eastAsia="Times New Roman" w:hAnsi="Times New Roman" w:cs="Times New Roman"/>
                <w:color w:val="272C33"/>
              </w:rPr>
              <w:t>DonorId</w:t>
            </w:r>
            <w:proofErr w:type="spellEnd"/>
            <w:r w:rsidRPr="008A2013">
              <w:rPr>
                <w:rFonts w:ascii="Times New Roman" w:eastAsia="Times New Roman" w:hAnsi="Times New Roman" w:cs="Times New Roman"/>
                <w:color w:val="000000"/>
              </w:rPr>
              <w:t xml:space="preserve"> should start with </w:t>
            </w:r>
            <w:r>
              <w:rPr>
                <w:rFonts w:ascii="Times New Roman" w:eastAsia="Times New Roman" w:hAnsi="Times New Roman" w:cs="Times New Roman"/>
                <w:color w:val="000000"/>
              </w:rPr>
              <w:t>“</w:t>
            </w:r>
            <w:r w:rsidRPr="004A376C">
              <w:rPr>
                <w:rFonts w:ascii="Times New Roman" w:eastAsia="Times New Roman" w:hAnsi="Times New Roman" w:cs="Times New Roman"/>
                <w:color w:val="000000"/>
              </w:rPr>
              <w:t>DONOR</w:t>
            </w:r>
            <w:r>
              <w:rPr>
                <w:rFonts w:ascii="Times New Roman" w:eastAsia="Times New Roman" w:hAnsi="Times New Roman" w:cs="Times New Roman"/>
                <w:color w:val="000000"/>
              </w:rPr>
              <w:t>”</w:t>
            </w:r>
            <w:r w:rsidRPr="008A2013">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and the </w:t>
            </w:r>
            <w:r w:rsidRPr="008A2013">
              <w:rPr>
                <w:rFonts w:ascii="Times New Roman" w:eastAsia="Times New Roman" w:hAnsi="Times New Roman" w:cs="Times New Roman"/>
                <w:color w:val="000000"/>
              </w:rPr>
              <w:t xml:space="preserve">next four characters should be positive </w:t>
            </w:r>
            <w:proofErr w:type="gramStart"/>
            <w:r w:rsidRPr="008A2013">
              <w:rPr>
                <w:rFonts w:ascii="Times New Roman" w:eastAsia="Times New Roman" w:hAnsi="Times New Roman" w:cs="Times New Roman"/>
                <w:color w:val="000000"/>
              </w:rPr>
              <w:t>integers(</w:t>
            </w:r>
            <w:proofErr w:type="gramEnd"/>
            <w:r w:rsidRPr="008A2013">
              <w:rPr>
                <w:rFonts w:ascii="Times New Roman" w:eastAsia="Times New Roman" w:hAnsi="Times New Roman" w:cs="Times New Roman"/>
                <w:color w:val="000000"/>
              </w:rPr>
              <w:t>0-9).</w:t>
            </w:r>
            <w:r>
              <w:rPr>
                <w:rFonts w:ascii="Times New Roman" w:eastAsia="Times New Roman" w:hAnsi="Times New Roman" w:cs="Times New Roman"/>
                <w:color w:val="000000"/>
              </w:rPr>
              <w:t xml:space="preserve"> The length of </w:t>
            </w:r>
            <w:proofErr w:type="spellStart"/>
            <w:r>
              <w:rPr>
                <w:rFonts w:ascii="Times New Roman" w:eastAsia="Times New Roman" w:hAnsi="Times New Roman" w:cs="Times New Roman"/>
                <w:color w:val="272C33"/>
              </w:rPr>
              <w:t>DonorId</w:t>
            </w:r>
            <w:proofErr w:type="spellEnd"/>
            <w:r>
              <w:rPr>
                <w:rFonts w:ascii="Times New Roman" w:eastAsia="Times New Roman" w:hAnsi="Times New Roman" w:cs="Times New Roman"/>
                <w:color w:val="272C33"/>
              </w:rPr>
              <w:t xml:space="preserve"> </w:t>
            </w:r>
            <w:r>
              <w:rPr>
                <w:rFonts w:ascii="Times New Roman" w:eastAsia="Times New Roman" w:hAnsi="Times New Roman" w:cs="Times New Roman"/>
                <w:color w:val="000000"/>
              </w:rPr>
              <w:t>must be nine characters.</w:t>
            </w:r>
          </w:p>
          <w:p w14:paraId="33E629F3" w14:textId="6F6C40DD" w:rsidR="00A678FA" w:rsidRDefault="004A376C">
            <w:pPr>
              <w:numPr>
                <w:ilvl w:val="0"/>
                <w:numId w:val="5"/>
              </w:numPr>
              <w:spacing w:before="280" w:after="280" w:line="240" w:lineRule="auto"/>
              <w:jc w:val="both"/>
              <w:rPr>
                <w:rFonts w:ascii="Times New Roman" w:hAnsi="Times New Roman" w:cs="Times New Roman"/>
              </w:rPr>
            </w:pPr>
            <w:r>
              <w:rPr>
                <w:rFonts w:ascii="Times New Roman" w:eastAsia="Times New Roman" w:hAnsi="Times New Roman" w:cs="Times New Roman"/>
                <w:color w:val="272C33"/>
              </w:rPr>
              <w:t>The list</w:t>
            </w:r>
            <w:r w:rsidR="00540A90">
              <w:rPr>
                <w:rFonts w:ascii="Times New Roman" w:eastAsia="Times New Roman" w:hAnsi="Times New Roman" w:cs="Times New Roman"/>
                <w:color w:val="272C33"/>
              </w:rPr>
              <w:t xml:space="preserve"> of</w:t>
            </w:r>
            <w:r>
              <w:rPr>
                <w:rFonts w:ascii="Times New Roman" w:eastAsia="Times New Roman" w:hAnsi="Times New Roman" w:cs="Times New Roman"/>
                <w:color w:val="272C33"/>
              </w:rPr>
              <w:t xml:space="preserve"> valid </w:t>
            </w:r>
            <w:proofErr w:type="spellStart"/>
            <w:r>
              <w:rPr>
                <w:rFonts w:ascii="Times New Roman" w:eastAsia="Times New Roman" w:hAnsi="Times New Roman" w:cs="Times New Roman"/>
                <w:color w:val="272C33"/>
              </w:rPr>
              <w:t>Donor</w:t>
            </w:r>
            <w:r w:rsidR="00540A90">
              <w:rPr>
                <w:rFonts w:ascii="Times New Roman" w:eastAsia="Times New Roman" w:hAnsi="Times New Roman" w:cs="Times New Roman"/>
                <w:color w:val="272C33"/>
              </w:rPr>
              <w:t>Details</w:t>
            </w:r>
            <w:proofErr w:type="spellEnd"/>
            <w:r>
              <w:rPr>
                <w:rFonts w:ascii="Times New Roman" w:eastAsia="Times New Roman" w:hAnsi="Times New Roman" w:cs="Times New Roman"/>
                <w:color w:val="272C33"/>
              </w:rPr>
              <w:t xml:space="preserve"> records </w:t>
            </w:r>
            <w:proofErr w:type="gramStart"/>
            <w:r w:rsidR="00540A90">
              <w:rPr>
                <w:rFonts w:ascii="Times New Roman" w:eastAsia="Times New Roman" w:hAnsi="Times New Roman" w:cs="Times New Roman"/>
                <w:color w:val="272C33"/>
              </w:rPr>
              <w:t>are</w:t>
            </w:r>
            <w:proofErr w:type="gramEnd"/>
            <w:r>
              <w:rPr>
                <w:rFonts w:ascii="Times New Roman" w:eastAsia="Times New Roman" w:hAnsi="Times New Roman" w:cs="Times New Roman"/>
                <w:color w:val="272C33"/>
              </w:rPr>
              <w:t xml:space="preserve"> passed into the </w:t>
            </w:r>
            <w:proofErr w:type="spellStart"/>
            <w:r>
              <w:rPr>
                <w:rFonts w:ascii="Times New Roman" w:eastAsia="Times New Roman" w:hAnsi="Times New Roman" w:cs="Times New Roman"/>
                <w:color w:val="272C33"/>
              </w:rPr>
              <w:t>DonationService.buildDonorList</w:t>
            </w:r>
            <w:proofErr w:type="spellEnd"/>
            <w:r>
              <w:rPr>
                <w:rFonts w:ascii="Times New Roman" w:eastAsia="Times New Roman" w:hAnsi="Times New Roman" w:cs="Times New Roman"/>
                <w:color w:val="272C33"/>
              </w:rPr>
              <w:t xml:space="preserve"> method. This method creates List</w:t>
            </w:r>
            <w:r w:rsidR="007B6666">
              <w:rPr>
                <w:rFonts w:ascii="Times New Roman" w:eastAsia="Times New Roman" w:hAnsi="Times New Roman" w:cs="Times New Roman"/>
                <w:color w:val="272C33"/>
              </w:rPr>
              <w:t xml:space="preserve"> </w:t>
            </w:r>
            <w:r>
              <w:rPr>
                <w:rFonts w:ascii="Times New Roman" w:eastAsia="Times New Roman" w:hAnsi="Times New Roman" w:cs="Times New Roman"/>
                <w:color w:val="272C33"/>
              </w:rPr>
              <w:t>&lt;</w:t>
            </w:r>
            <w:r w:rsidR="007B6666">
              <w:rPr>
                <w:rFonts w:ascii="Times New Roman" w:eastAsia="Times New Roman" w:hAnsi="Times New Roman" w:cs="Times New Roman"/>
                <w:color w:val="272C33"/>
              </w:rPr>
              <w:t xml:space="preserve"> </w:t>
            </w:r>
            <w:proofErr w:type="spellStart"/>
            <w:r w:rsidR="007B6666">
              <w:rPr>
                <w:rFonts w:ascii="Times New Roman" w:eastAsia="Times New Roman" w:hAnsi="Times New Roman" w:cs="Times New Roman"/>
                <w:color w:val="272C33"/>
              </w:rPr>
              <w:t>DonorDetails</w:t>
            </w:r>
            <w:proofErr w:type="spellEnd"/>
            <w:r w:rsidR="007B6666">
              <w:rPr>
                <w:rFonts w:ascii="Times New Roman" w:eastAsia="Times New Roman" w:hAnsi="Times New Roman" w:cs="Times New Roman"/>
                <w:color w:val="272C33"/>
              </w:rPr>
              <w:t xml:space="preserve"> </w:t>
            </w:r>
            <w:r>
              <w:rPr>
                <w:rFonts w:ascii="Times New Roman" w:eastAsia="Times New Roman" w:hAnsi="Times New Roman" w:cs="Times New Roman"/>
                <w:color w:val="272C33"/>
              </w:rPr>
              <w:t>&gt; records and returns the same.</w:t>
            </w:r>
          </w:p>
          <w:p w14:paraId="1FE4126A"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Note:</w:t>
            </w:r>
          </w:p>
          <w:p w14:paraId="0BA33CC2" w14:textId="6DFEEB5A" w:rsidR="00A678FA" w:rsidRDefault="004A376C">
            <w:pPr>
              <w:pStyle w:val="ListParagraph"/>
              <w:numPr>
                <w:ilvl w:val="0"/>
                <w:numId w:val="5"/>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Use the </w:t>
            </w:r>
            <w:proofErr w:type="spellStart"/>
            <w:r>
              <w:rPr>
                <w:rFonts w:ascii="Times New Roman" w:eastAsia="Times New Roman" w:hAnsi="Times New Roman" w:cs="Times New Roman"/>
                <w:color w:val="272C33"/>
              </w:rPr>
              <w:t>ApplicationUtil.</w:t>
            </w:r>
            <w:r w:rsidR="007B6666" w:rsidRPr="007B6666">
              <w:rPr>
                <w:rFonts w:ascii="Times New Roman" w:eastAsia="Times New Roman" w:hAnsi="Times New Roman" w:cs="Times New Roman"/>
                <w:color w:val="272C33"/>
              </w:rPr>
              <w:t>stringToDateConverter</w:t>
            </w:r>
            <w:proofErr w:type="spellEnd"/>
            <w:r>
              <w:rPr>
                <w:rFonts w:ascii="Times New Roman" w:eastAsia="Times New Roman" w:hAnsi="Times New Roman" w:cs="Times New Roman"/>
                <w:color w:val="272C33"/>
              </w:rPr>
              <w:t xml:space="preserve"> method to convert the date from the String Format to </w:t>
            </w:r>
            <w:proofErr w:type="spellStart"/>
            <w:proofErr w:type="gramStart"/>
            <w:r>
              <w:rPr>
                <w:rFonts w:ascii="Times New Roman" w:eastAsia="Times New Roman" w:hAnsi="Times New Roman" w:cs="Times New Roman"/>
                <w:color w:val="272C33"/>
              </w:rPr>
              <w:t>java.util</w:t>
            </w:r>
            <w:proofErr w:type="gramEnd"/>
            <w:r>
              <w:rPr>
                <w:rFonts w:ascii="Times New Roman" w:eastAsia="Times New Roman" w:hAnsi="Times New Roman" w:cs="Times New Roman"/>
                <w:color w:val="272C33"/>
              </w:rPr>
              <w:t>.Date</w:t>
            </w:r>
            <w:proofErr w:type="spellEnd"/>
            <w:r>
              <w:rPr>
                <w:rFonts w:ascii="Times New Roman" w:eastAsia="Times New Roman" w:hAnsi="Times New Roman" w:cs="Times New Roman"/>
                <w:color w:val="272C33"/>
              </w:rPr>
              <w:t xml:space="preserve"> </w:t>
            </w:r>
            <w:r w:rsidR="003A6064">
              <w:rPr>
                <w:rFonts w:ascii="Times New Roman" w:eastAsia="Times New Roman" w:hAnsi="Times New Roman" w:cs="Times New Roman"/>
                <w:color w:val="272C33"/>
              </w:rPr>
              <w:t>F</w:t>
            </w:r>
            <w:r>
              <w:rPr>
                <w:rFonts w:ascii="Times New Roman" w:eastAsia="Times New Roman" w:hAnsi="Times New Roman" w:cs="Times New Roman"/>
                <w:color w:val="272C33"/>
              </w:rPr>
              <w:t>ormat (dd-MM-</w:t>
            </w:r>
            <w:proofErr w:type="spellStart"/>
            <w:r>
              <w:rPr>
                <w:rFonts w:ascii="Times New Roman" w:eastAsia="Times New Roman" w:hAnsi="Times New Roman" w:cs="Times New Roman"/>
                <w:color w:val="272C33"/>
              </w:rPr>
              <w:t>yyyy</w:t>
            </w:r>
            <w:proofErr w:type="spellEnd"/>
            <w:r>
              <w:rPr>
                <w:rFonts w:ascii="Times New Roman" w:eastAsia="Times New Roman" w:hAnsi="Times New Roman" w:cs="Times New Roman"/>
                <w:color w:val="272C33"/>
              </w:rPr>
              <w:t>).</w:t>
            </w:r>
          </w:p>
        </w:tc>
      </w:tr>
      <w:tr w:rsidR="00A678FA" w14:paraId="5122DD20" w14:textId="77777777">
        <w:tc>
          <w:tcPr>
            <w:tcW w:w="155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A288BC0"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Exceptional Conditions</w:t>
            </w:r>
          </w:p>
        </w:tc>
        <w:tc>
          <w:tcPr>
            <w:tcW w:w="7471"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0860963" w14:textId="7DE27DCB"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While doing File I/O in the </w:t>
            </w:r>
            <w:proofErr w:type="spellStart"/>
            <w:r>
              <w:rPr>
                <w:rFonts w:ascii="Times New Roman" w:eastAsia="Times New Roman" w:hAnsi="Times New Roman" w:cs="Times New Roman"/>
                <w:color w:val="272C33"/>
              </w:rPr>
              <w:t>ApplicationUtil.readFile</w:t>
            </w:r>
            <w:proofErr w:type="spellEnd"/>
            <w:r>
              <w:rPr>
                <w:rFonts w:ascii="Times New Roman" w:eastAsia="Times New Roman" w:hAnsi="Times New Roman" w:cs="Times New Roman"/>
                <w:color w:val="272C33"/>
              </w:rPr>
              <w:t xml:space="preserve"> method, </w:t>
            </w:r>
            <w:r w:rsidR="00540A90">
              <w:rPr>
                <w:rFonts w:ascii="Times New Roman" w:eastAsia="Times New Roman" w:hAnsi="Times New Roman" w:cs="Times New Roman"/>
                <w:color w:val="272C33"/>
              </w:rPr>
              <w:t>c</w:t>
            </w:r>
            <w:r w:rsidR="00540A90" w:rsidRPr="00540A90">
              <w:rPr>
                <w:rFonts w:ascii="Times New Roman" w:eastAsia="Times New Roman" w:hAnsi="Times New Roman" w:cs="Times New Roman"/>
                <w:color w:val="272C33"/>
              </w:rPr>
              <w:t>atch all Exception and handle them there itself</w:t>
            </w:r>
            <w:r w:rsidR="00540A90">
              <w:rPr>
                <w:rFonts w:ascii="Times New Roman" w:eastAsia="Times New Roman" w:hAnsi="Times New Roman" w:cs="Times New Roman"/>
                <w:color w:val="272C33"/>
              </w:rPr>
              <w:t>.</w:t>
            </w:r>
          </w:p>
        </w:tc>
      </w:tr>
    </w:tbl>
    <w:p w14:paraId="4189FD60" w14:textId="77777777" w:rsidR="00A678FA" w:rsidRDefault="00A678FA">
      <w:pPr>
        <w:shd w:val="clear" w:color="auto" w:fill="FFFFFF"/>
        <w:spacing w:after="280" w:line="240" w:lineRule="auto"/>
        <w:jc w:val="both"/>
        <w:rPr>
          <w:rFonts w:ascii="Times New Roman" w:eastAsia="Times New Roman" w:hAnsi="Times New Roman" w:cs="Times New Roman"/>
          <w:color w:val="272C33"/>
        </w:rPr>
      </w:pPr>
    </w:p>
    <w:p w14:paraId="65CA232A" w14:textId="77777777" w:rsidR="00A678FA" w:rsidRDefault="00A678FA">
      <w:pPr>
        <w:shd w:val="clear" w:color="auto" w:fill="FFFFFF"/>
        <w:spacing w:after="280" w:line="240" w:lineRule="auto"/>
        <w:jc w:val="both"/>
        <w:rPr>
          <w:rFonts w:ascii="Times New Roman" w:eastAsia="Times New Roman" w:hAnsi="Times New Roman" w:cs="Times New Roman"/>
          <w:b/>
          <w:bCs/>
          <w:color w:val="2F5496"/>
        </w:rPr>
      </w:pPr>
    </w:p>
    <w:p w14:paraId="16B3F38D"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F5496"/>
        </w:rPr>
        <w:lastRenderedPageBreak/>
        <w:t>B.2 METHOD SPECIFICATION:</w:t>
      </w:r>
    </w:p>
    <w:tbl>
      <w:tblPr>
        <w:tblW w:w="5000" w:type="pct"/>
        <w:tblInd w:w="-22" w:type="dxa"/>
        <w:tblLayout w:type="fixed"/>
        <w:tblLook w:val="04A0" w:firstRow="1" w:lastRow="0" w:firstColumn="1" w:lastColumn="0" w:noHBand="0" w:noVBand="1"/>
      </w:tblPr>
      <w:tblGrid>
        <w:gridCol w:w="2086"/>
        <w:gridCol w:w="2378"/>
        <w:gridCol w:w="2159"/>
        <w:gridCol w:w="2343"/>
      </w:tblGrid>
      <w:tr w:rsidR="00A678FA" w14:paraId="6E89C1BC" w14:textId="77777777">
        <w:tc>
          <w:tcPr>
            <w:tcW w:w="210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0933447" w14:textId="77777777" w:rsidR="00A678FA" w:rsidRDefault="004A376C">
            <w:pPr>
              <w:spacing w:after="0" w:line="240" w:lineRule="auto"/>
              <w:jc w:val="both"/>
              <w:rPr>
                <w:rFonts w:ascii="Times New Roman" w:hAnsi="Times New Roman" w:cs="Times New Roman"/>
              </w:rPr>
            </w:pPr>
            <w:proofErr w:type="spellStart"/>
            <w:r>
              <w:rPr>
                <w:rFonts w:ascii="Times New Roman" w:eastAsia="Times New Roman" w:hAnsi="Times New Roman" w:cs="Times New Roman"/>
                <w:b/>
                <w:bCs/>
                <w:i/>
                <w:iCs/>
                <w:color w:val="272C33"/>
              </w:rPr>
              <w:t>ClassName</w:t>
            </w:r>
            <w:proofErr w:type="spellEnd"/>
          </w:p>
        </w:tc>
        <w:tc>
          <w:tcPr>
            <w:tcW w:w="239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A494947"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Method Name</w:t>
            </w:r>
          </w:p>
        </w:tc>
        <w:tc>
          <w:tcPr>
            <w:tcW w:w="21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88D1F8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Input Parameters</w:t>
            </w:r>
          </w:p>
        </w:tc>
        <w:tc>
          <w:tcPr>
            <w:tcW w:w="2359"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90060AF"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Output Parameters</w:t>
            </w:r>
          </w:p>
        </w:tc>
      </w:tr>
      <w:tr w:rsidR="00A678FA" w14:paraId="60552F5E" w14:textId="77777777">
        <w:tc>
          <w:tcPr>
            <w:tcW w:w="210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5DA30EC" w14:textId="77777777" w:rsidR="00A678FA" w:rsidRDefault="004A376C">
            <w:pPr>
              <w:spacing w:after="0" w:line="240" w:lineRule="auto"/>
              <w:jc w:val="both"/>
              <w:rPr>
                <w:rFonts w:ascii="Times New Roman" w:hAnsi="Times New Roman" w:cs="Times New Roman"/>
              </w:rPr>
            </w:pPr>
            <w:proofErr w:type="spellStart"/>
            <w:r>
              <w:rPr>
                <w:rFonts w:ascii="Times New Roman" w:hAnsi="Times New Roman" w:cs="Times New Roman"/>
              </w:rPr>
              <w:t>DonationService</w:t>
            </w:r>
            <w:proofErr w:type="spellEnd"/>
          </w:p>
        </w:tc>
        <w:tc>
          <w:tcPr>
            <w:tcW w:w="239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E93AFAB" w14:textId="77777777" w:rsidR="00A678FA" w:rsidRDefault="004A376C">
            <w:pPr>
              <w:spacing w:after="0" w:line="240" w:lineRule="auto"/>
              <w:jc w:val="both"/>
              <w:rPr>
                <w:rFonts w:ascii="Times New Roman" w:hAnsi="Times New Roman" w:cs="Times New Roman"/>
              </w:rPr>
            </w:pPr>
            <w:proofErr w:type="spellStart"/>
            <w:r>
              <w:rPr>
                <w:rFonts w:ascii="Times New Roman" w:hAnsi="Times New Roman" w:cs="Times New Roman"/>
              </w:rPr>
              <w:t>addDonorList</w:t>
            </w:r>
            <w:proofErr w:type="spellEnd"/>
          </w:p>
        </w:tc>
        <w:tc>
          <w:tcPr>
            <w:tcW w:w="21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2C6F61B" w14:textId="7ED67853"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String </w:t>
            </w:r>
            <w:proofErr w:type="spellStart"/>
            <w:r>
              <w:rPr>
                <w:rFonts w:ascii="Times New Roman" w:eastAsia="Times New Roman" w:hAnsi="Times New Roman" w:cs="Times New Roman"/>
                <w:color w:val="272C33"/>
              </w:rPr>
              <w:t>input</w:t>
            </w:r>
            <w:r w:rsidR="009D5AB0">
              <w:rPr>
                <w:rFonts w:ascii="Times New Roman" w:eastAsia="Times New Roman" w:hAnsi="Times New Roman" w:cs="Times New Roman"/>
                <w:color w:val="272C33"/>
              </w:rPr>
              <w:t>F</w:t>
            </w:r>
            <w:r>
              <w:rPr>
                <w:rFonts w:ascii="Times New Roman" w:eastAsia="Times New Roman" w:hAnsi="Times New Roman" w:cs="Times New Roman"/>
                <w:color w:val="272C33"/>
              </w:rPr>
              <w:t>eed</w:t>
            </w:r>
            <w:proofErr w:type="spellEnd"/>
          </w:p>
        </w:tc>
        <w:tc>
          <w:tcPr>
            <w:tcW w:w="2359"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5DC527C" w14:textId="11B7FAA6" w:rsidR="00A678FA" w:rsidRDefault="009D5AB0">
            <w:pPr>
              <w:spacing w:after="0" w:line="240" w:lineRule="auto"/>
              <w:jc w:val="both"/>
              <w:rPr>
                <w:rFonts w:ascii="Times New Roman" w:hAnsi="Times New Roman" w:cs="Times New Roman"/>
              </w:rPr>
            </w:pPr>
            <w:proofErr w:type="spellStart"/>
            <w:r>
              <w:rPr>
                <w:rFonts w:ascii="Times New Roman" w:eastAsia="Times New Roman" w:hAnsi="Times New Roman" w:cs="Times New Roman"/>
                <w:color w:val="272C33"/>
              </w:rPr>
              <w:t>b</w:t>
            </w:r>
            <w:r w:rsidR="00024B23">
              <w:rPr>
                <w:rFonts w:ascii="Times New Roman" w:eastAsia="Times New Roman" w:hAnsi="Times New Roman" w:cs="Times New Roman"/>
                <w:color w:val="272C33"/>
              </w:rPr>
              <w:t>oolean</w:t>
            </w:r>
            <w:proofErr w:type="spellEnd"/>
          </w:p>
        </w:tc>
      </w:tr>
      <w:tr w:rsidR="00A678FA" w14:paraId="0497220B" w14:textId="77777777">
        <w:tc>
          <w:tcPr>
            <w:tcW w:w="210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F071E90" w14:textId="77777777" w:rsidR="00A678FA" w:rsidRDefault="004A376C">
            <w:pPr>
              <w:spacing w:after="0" w:line="240" w:lineRule="auto"/>
              <w:jc w:val="both"/>
              <w:rPr>
                <w:rFonts w:ascii="Times New Roman" w:hAnsi="Times New Roman" w:cs="Times New Roman"/>
              </w:rPr>
            </w:pPr>
            <w:proofErr w:type="spellStart"/>
            <w:r>
              <w:rPr>
                <w:rFonts w:ascii="Times New Roman" w:eastAsia="Times New Roman" w:hAnsi="Times New Roman" w:cs="Times New Roman"/>
                <w:color w:val="272C33"/>
              </w:rPr>
              <w:t>ApplicationUtil</w:t>
            </w:r>
            <w:proofErr w:type="spellEnd"/>
          </w:p>
        </w:tc>
        <w:tc>
          <w:tcPr>
            <w:tcW w:w="239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F2C45FE" w14:textId="77777777" w:rsidR="00A678FA" w:rsidRDefault="004A376C">
            <w:pPr>
              <w:spacing w:after="0" w:line="240" w:lineRule="auto"/>
              <w:jc w:val="both"/>
              <w:rPr>
                <w:rFonts w:ascii="Times New Roman" w:hAnsi="Times New Roman" w:cs="Times New Roman"/>
              </w:rPr>
            </w:pPr>
            <w:proofErr w:type="spellStart"/>
            <w:r>
              <w:rPr>
                <w:rFonts w:ascii="Times New Roman" w:eastAsia="Times New Roman" w:hAnsi="Times New Roman" w:cs="Times New Roman"/>
                <w:color w:val="272C33"/>
              </w:rPr>
              <w:t>readFile</w:t>
            </w:r>
            <w:proofErr w:type="spellEnd"/>
          </w:p>
        </w:tc>
        <w:tc>
          <w:tcPr>
            <w:tcW w:w="21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085E649" w14:textId="2C763984"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String </w:t>
            </w:r>
            <w:proofErr w:type="spellStart"/>
            <w:r>
              <w:rPr>
                <w:rFonts w:ascii="Times New Roman" w:eastAsia="Times New Roman" w:hAnsi="Times New Roman" w:cs="Times New Roman"/>
                <w:color w:val="272C33"/>
              </w:rPr>
              <w:t>input</w:t>
            </w:r>
            <w:r w:rsidR="009D5AB0">
              <w:rPr>
                <w:rFonts w:ascii="Times New Roman" w:eastAsia="Times New Roman" w:hAnsi="Times New Roman" w:cs="Times New Roman"/>
                <w:color w:val="272C33"/>
              </w:rPr>
              <w:t>F</w:t>
            </w:r>
            <w:r>
              <w:rPr>
                <w:rFonts w:ascii="Times New Roman" w:eastAsia="Times New Roman" w:hAnsi="Times New Roman" w:cs="Times New Roman"/>
                <w:color w:val="272C33"/>
              </w:rPr>
              <w:t>eed</w:t>
            </w:r>
            <w:proofErr w:type="spellEnd"/>
          </w:p>
        </w:tc>
        <w:tc>
          <w:tcPr>
            <w:tcW w:w="2359"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BE03D2A" w14:textId="0B399D5B"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List&lt;String&gt;</w:t>
            </w:r>
          </w:p>
        </w:tc>
      </w:tr>
      <w:tr w:rsidR="00A678FA" w14:paraId="5DE5F129" w14:textId="77777777">
        <w:tc>
          <w:tcPr>
            <w:tcW w:w="210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501B2CC" w14:textId="77777777" w:rsidR="00A678FA" w:rsidRDefault="004A376C">
            <w:pPr>
              <w:spacing w:after="0" w:line="240" w:lineRule="auto"/>
              <w:jc w:val="both"/>
              <w:rPr>
                <w:rFonts w:ascii="Times New Roman" w:hAnsi="Times New Roman" w:cs="Times New Roman"/>
              </w:rPr>
            </w:pPr>
            <w:proofErr w:type="spellStart"/>
            <w:r>
              <w:rPr>
                <w:rFonts w:ascii="Times New Roman" w:eastAsia="Times New Roman" w:hAnsi="Times New Roman" w:cs="Times New Roman"/>
                <w:color w:val="272C33"/>
              </w:rPr>
              <w:t>ApplicationUtil</w:t>
            </w:r>
            <w:proofErr w:type="spellEnd"/>
          </w:p>
        </w:tc>
        <w:tc>
          <w:tcPr>
            <w:tcW w:w="239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D351BCC" w14:textId="4152C057" w:rsidR="00A678FA" w:rsidRDefault="007B6666">
            <w:pPr>
              <w:spacing w:after="0" w:line="240" w:lineRule="auto"/>
              <w:jc w:val="both"/>
              <w:rPr>
                <w:rFonts w:ascii="Times New Roman" w:hAnsi="Times New Roman" w:cs="Times New Roman"/>
              </w:rPr>
            </w:pPr>
            <w:proofErr w:type="spellStart"/>
            <w:r w:rsidRPr="007B6666">
              <w:rPr>
                <w:rFonts w:ascii="Times New Roman" w:eastAsia="Times New Roman" w:hAnsi="Times New Roman" w:cs="Times New Roman"/>
                <w:color w:val="272C33"/>
              </w:rPr>
              <w:t>stringToDateConverter</w:t>
            </w:r>
            <w:proofErr w:type="spellEnd"/>
          </w:p>
        </w:tc>
        <w:tc>
          <w:tcPr>
            <w:tcW w:w="21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97812D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String </w:t>
            </w:r>
            <w:proofErr w:type="spellStart"/>
            <w:r>
              <w:rPr>
                <w:rFonts w:ascii="Times New Roman" w:eastAsia="Times New Roman" w:hAnsi="Times New Roman" w:cs="Times New Roman"/>
                <w:color w:val="272C33"/>
              </w:rPr>
              <w:t>stringDate</w:t>
            </w:r>
            <w:proofErr w:type="spellEnd"/>
          </w:p>
        </w:tc>
        <w:tc>
          <w:tcPr>
            <w:tcW w:w="2359"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E787324" w14:textId="1F5629D5" w:rsidR="00A678FA" w:rsidRDefault="004A376C">
            <w:pPr>
              <w:spacing w:after="0" w:line="240" w:lineRule="auto"/>
              <w:jc w:val="both"/>
              <w:rPr>
                <w:rFonts w:ascii="Times New Roman" w:hAnsi="Times New Roman" w:cs="Times New Roman"/>
              </w:rPr>
            </w:pPr>
            <w:proofErr w:type="spellStart"/>
            <w:proofErr w:type="gramStart"/>
            <w:r>
              <w:rPr>
                <w:rFonts w:ascii="Times New Roman" w:eastAsia="Times New Roman" w:hAnsi="Times New Roman" w:cs="Times New Roman"/>
                <w:color w:val="272C33"/>
              </w:rPr>
              <w:t>java.util</w:t>
            </w:r>
            <w:proofErr w:type="gramEnd"/>
            <w:r>
              <w:rPr>
                <w:rFonts w:ascii="Times New Roman" w:eastAsia="Times New Roman" w:hAnsi="Times New Roman" w:cs="Times New Roman"/>
                <w:color w:val="272C33"/>
              </w:rPr>
              <w:t>.Date</w:t>
            </w:r>
            <w:proofErr w:type="spellEnd"/>
          </w:p>
        </w:tc>
      </w:tr>
      <w:tr w:rsidR="00A678FA" w14:paraId="11BB9E7B" w14:textId="77777777">
        <w:tc>
          <w:tcPr>
            <w:tcW w:w="210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9619DDD" w14:textId="77777777" w:rsidR="00A678FA" w:rsidRDefault="004A376C">
            <w:pPr>
              <w:spacing w:after="0" w:line="240" w:lineRule="auto"/>
              <w:jc w:val="both"/>
              <w:rPr>
                <w:rFonts w:ascii="Times New Roman" w:hAnsi="Times New Roman" w:cs="Times New Roman"/>
              </w:rPr>
            </w:pPr>
            <w:proofErr w:type="spellStart"/>
            <w:r>
              <w:rPr>
                <w:rFonts w:ascii="Times New Roman" w:eastAsia="Times New Roman" w:hAnsi="Times New Roman" w:cs="Times New Roman"/>
                <w:color w:val="272C33"/>
              </w:rPr>
              <w:t>ApplicationUtil</w:t>
            </w:r>
            <w:proofErr w:type="spellEnd"/>
          </w:p>
        </w:tc>
        <w:tc>
          <w:tcPr>
            <w:tcW w:w="239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0F21DAD" w14:textId="77777777" w:rsidR="00A678FA" w:rsidRDefault="004A376C">
            <w:pPr>
              <w:spacing w:after="0" w:line="240" w:lineRule="auto"/>
              <w:jc w:val="both"/>
              <w:rPr>
                <w:rFonts w:ascii="Times New Roman" w:hAnsi="Times New Roman" w:cs="Times New Roman"/>
              </w:rPr>
            </w:pPr>
            <w:proofErr w:type="spellStart"/>
            <w:r>
              <w:rPr>
                <w:rFonts w:ascii="Times New Roman" w:hAnsi="Times New Roman" w:cs="Times New Roman"/>
              </w:rPr>
              <w:t>validateDonorId</w:t>
            </w:r>
            <w:proofErr w:type="spellEnd"/>
          </w:p>
        </w:tc>
        <w:tc>
          <w:tcPr>
            <w:tcW w:w="21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3692906"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String </w:t>
            </w:r>
            <w:proofErr w:type="spellStart"/>
            <w:r>
              <w:rPr>
                <w:rFonts w:ascii="Times New Roman" w:eastAsia="Times New Roman" w:hAnsi="Times New Roman" w:cs="Times New Roman"/>
                <w:color w:val="272C33"/>
              </w:rPr>
              <w:t>donorId</w:t>
            </w:r>
            <w:proofErr w:type="spellEnd"/>
          </w:p>
        </w:tc>
        <w:tc>
          <w:tcPr>
            <w:tcW w:w="2359"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457A757" w14:textId="0F9EC64C" w:rsidR="00A678FA" w:rsidRDefault="009D5AB0">
            <w:pPr>
              <w:spacing w:after="0" w:line="240" w:lineRule="auto"/>
              <w:jc w:val="both"/>
              <w:rPr>
                <w:rFonts w:ascii="Times New Roman" w:hAnsi="Times New Roman" w:cs="Times New Roman"/>
              </w:rPr>
            </w:pPr>
            <w:proofErr w:type="spellStart"/>
            <w:r>
              <w:rPr>
                <w:rFonts w:ascii="Times New Roman" w:eastAsia="Times New Roman" w:hAnsi="Times New Roman" w:cs="Times New Roman"/>
                <w:color w:val="272C33"/>
              </w:rPr>
              <w:t>b</w:t>
            </w:r>
            <w:r w:rsidR="00024B23">
              <w:rPr>
                <w:rFonts w:ascii="Times New Roman" w:eastAsia="Times New Roman" w:hAnsi="Times New Roman" w:cs="Times New Roman"/>
                <w:color w:val="272C33"/>
              </w:rPr>
              <w:t>oolean</w:t>
            </w:r>
            <w:proofErr w:type="spellEnd"/>
          </w:p>
        </w:tc>
      </w:tr>
      <w:tr w:rsidR="00A678FA" w14:paraId="4D927A86" w14:textId="77777777">
        <w:trPr>
          <w:trHeight w:val="724"/>
        </w:trPr>
        <w:tc>
          <w:tcPr>
            <w:tcW w:w="2100"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5BBA168" w14:textId="77777777" w:rsidR="00A678FA" w:rsidRDefault="004A376C">
            <w:pPr>
              <w:spacing w:after="0" w:line="240" w:lineRule="auto"/>
              <w:jc w:val="both"/>
              <w:rPr>
                <w:rFonts w:ascii="Times New Roman" w:hAnsi="Times New Roman" w:cs="Times New Roman"/>
              </w:rPr>
            </w:pPr>
            <w:proofErr w:type="spellStart"/>
            <w:r>
              <w:rPr>
                <w:rFonts w:ascii="Times New Roman" w:hAnsi="Times New Roman" w:cs="Times New Roman"/>
              </w:rPr>
              <w:t>DonationService</w:t>
            </w:r>
            <w:proofErr w:type="spellEnd"/>
          </w:p>
        </w:tc>
        <w:tc>
          <w:tcPr>
            <w:tcW w:w="239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A2C12FB" w14:textId="77777777" w:rsidR="00A678FA" w:rsidRDefault="004A376C">
            <w:pPr>
              <w:spacing w:after="0" w:line="240" w:lineRule="auto"/>
              <w:jc w:val="both"/>
              <w:rPr>
                <w:rFonts w:ascii="Times New Roman" w:hAnsi="Times New Roman" w:cs="Times New Roman"/>
              </w:rPr>
            </w:pPr>
            <w:proofErr w:type="spellStart"/>
            <w:r>
              <w:rPr>
                <w:rFonts w:ascii="Times New Roman" w:hAnsi="Times New Roman" w:cs="Times New Roman"/>
              </w:rPr>
              <w:t>buildDonorList</w:t>
            </w:r>
            <w:proofErr w:type="spellEnd"/>
          </w:p>
        </w:tc>
        <w:tc>
          <w:tcPr>
            <w:tcW w:w="21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7E11F38"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List &lt;String&gt; </w:t>
            </w:r>
            <w:proofErr w:type="spellStart"/>
            <w:r>
              <w:rPr>
                <w:rFonts w:ascii="Times New Roman" w:eastAsia="Times New Roman" w:hAnsi="Times New Roman" w:cs="Times New Roman"/>
                <w:color w:val="272C33"/>
              </w:rPr>
              <w:t>donorRecords</w:t>
            </w:r>
            <w:proofErr w:type="spellEnd"/>
          </w:p>
        </w:tc>
        <w:tc>
          <w:tcPr>
            <w:tcW w:w="2359"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27780BB" w14:textId="05F8C4E6"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color w:val="272C33"/>
              </w:rPr>
              <w:t>List &lt;</w:t>
            </w:r>
            <w:proofErr w:type="spellStart"/>
            <w:r>
              <w:rPr>
                <w:rFonts w:ascii="Times New Roman" w:eastAsia="Times New Roman" w:hAnsi="Times New Roman" w:cs="Times New Roman"/>
                <w:color w:val="272C33"/>
              </w:rPr>
              <w:t>DonorDetails</w:t>
            </w:r>
            <w:proofErr w:type="spellEnd"/>
            <w:r>
              <w:rPr>
                <w:rFonts w:ascii="Times New Roman" w:eastAsia="Times New Roman" w:hAnsi="Times New Roman" w:cs="Times New Roman"/>
                <w:color w:val="272C33"/>
              </w:rPr>
              <w:t>&gt;</w:t>
            </w:r>
          </w:p>
        </w:tc>
      </w:tr>
    </w:tbl>
    <w:p w14:paraId="07733270" w14:textId="77777777" w:rsidR="00A678FA" w:rsidRDefault="00A678FA">
      <w:pPr>
        <w:shd w:val="clear" w:color="auto" w:fill="FFFFFF"/>
        <w:spacing w:after="280" w:line="240" w:lineRule="auto"/>
        <w:jc w:val="both"/>
        <w:rPr>
          <w:rFonts w:ascii="Times New Roman" w:eastAsia="Times New Roman" w:hAnsi="Times New Roman" w:cs="Times New Roman"/>
          <w:b/>
          <w:bCs/>
          <w:color w:val="2F5496"/>
        </w:rPr>
      </w:pPr>
    </w:p>
    <w:p w14:paraId="6962984D"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F5496"/>
        </w:rPr>
        <w:t>FUNCTIONAL REQUIREMENT 2:</w:t>
      </w:r>
    </w:p>
    <w:p w14:paraId="0679A2DC"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F5496"/>
        </w:rPr>
        <w:t>C.1 COMPONENT SPECIFICATION:</w:t>
      </w:r>
    </w:p>
    <w:tbl>
      <w:tblPr>
        <w:tblW w:w="5000" w:type="pct"/>
        <w:tblInd w:w="-22" w:type="dxa"/>
        <w:tblLayout w:type="fixed"/>
        <w:tblLook w:val="04A0" w:firstRow="1" w:lastRow="0" w:firstColumn="1" w:lastColumn="0" w:noHBand="0" w:noVBand="1"/>
      </w:tblPr>
      <w:tblGrid>
        <w:gridCol w:w="1693"/>
        <w:gridCol w:w="7273"/>
      </w:tblGrid>
      <w:tr w:rsidR="00A678FA" w14:paraId="5ABD39B9" w14:textId="77777777" w:rsidTr="004E1CD9">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3698015"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Requirement Name</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16354EA"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Persist Data into the Database</w:t>
            </w:r>
          </w:p>
        </w:tc>
      </w:tr>
      <w:tr w:rsidR="00A678FA" w14:paraId="02B29A4B" w14:textId="77777777" w:rsidTr="004E1CD9">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85C4833"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Component Definition</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74A913C" w14:textId="249C90F3" w:rsidR="00A678FA" w:rsidRDefault="003B5145">
            <w:pPr>
              <w:spacing w:after="0" w:line="240" w:lineRule="auto"/>
              <w:jc w:val="both"/>
              <w:rPr>
                <w:rFonts w:ascii="Times New Roman" w:hAnsi="Times New Roman" w:cs="Times New Roman"/>
              </w:rPr>
            </w:pPr>
            <w:r w:rsidRPr="003B5145">
              <w:rPr>
                <w:rFonts w:ascii="Times New Roman" w:eastAsia="Times New Roman" w:hAnsi="Times New Roman" w:cs="Times New Roman"/>
                <w:color w:val="272C33"/>
              </w:rPr>
              <w:t xml:space="preserve">To categorize the </w:t>
            </w:r>
            <w:proofErr w:type="spellStart"/>
            <w:r w:rsidRPr="003B5145">
              <w:rPr>
                <w:rFonts w:ascii="Times New Roman" w:eastAsia="Times New Roman" w:hAnsi="Times New Roman" w:cs="Times New Roman"/>
                <w:color w:val="272C33"/>
              </w:rPr>
              <w:t>DonorDetails</w:t>
            </w:r>
            <w:proofErr w:type="spellEnd"/>
            <w:r w:rsidRPr="003B5145">
              <w:rPr>
                <w:rFonts w:ascii="Times New Roman" w:eastAsia="Times New Roman" w:hAnsi="Times New Roman" w:cs="Times New Roman"/>
                <w:color w:val="272C33"/>
              </w:rPr>
              <w:t xml:space="preserve"> records and insert them into the database</w:t>
            </w:r>
            <w:r w:rsidR="004A376C">
              <w:rPr>
                <w:rFonts w:ascii="Times New Roman" w:eastAsia="Times New Roman" w:hAnsi="Times New Roman" w:cs="Times New Roman"/>
                <w:color w:val="272C33"/>
              </w:rPr>
              <w:t>.</w:t>
            </w:r>
          </w:p>
        </w:tc>
      </w:tr>
      <w:tr w:rsidR="00A678FA" w14:paraId="0AC8CC64" w14:textId="77777777" w:rsidTr="004E1CD9">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8D5ED84" w14:textId="48200341"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 xml:space="preserve">Files Included (Refer </w:t>
            </w:r>
            <w:r w:rsidR="004E1CD9">
              <w:rPr>
                <w:rFonts w:ascii="Times New Roman" w:eastAsia="Times New Roman" w:hAnsi="Times New Roman" w:cs="Times New Roman"/>
                <w:b/>
                <w:bCs/>
                <w:i/>
                <w:iCs/>
                <w:color w:val="272C33"/>
              </w:rPr>
              <w:t xml:space="preserve">to the code </w:t>
            </w:r>
            <w:r>
              <w:rPr>
                <w:rFonts w:ascii="Times New Roman" w:eastAsia="Times New Roman" w:hAnsi="Times New Roman" w:cs="Times New Roman"/>
                <w:b/>
                <w:bCs/>
                <w:i/>
                <w:iCs/>
                <w:color w:val="272C33"/>
              </w:rPr>
              <w:t>Skeleton)</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2059242" w14:textId="77777777" w:rsidR="00A678FA" w:rsidRDefault="004A376C">
            <w:pPr>
              <w:spacing w:after="0" w:line="240" w:lineRule="auto"/>
              <w:rPr>
                <w:rFonts w:ascii="Times New Roman" w:hAnsi="Times New Roman" w:cs="Times New Roman"/>
              </w:rPr>
            </w:pPr>
            <w:r>
              <w:rPr>
                <w:rFonts w:ascii="Times New Roman" w:hAnsi="Times New Roman" w:cs="Times New Roman"/>
              </w:rPr>
              <w:t>DonationService</w:t>
            </w:r>
            <w:r>
              <w:rPr>
                <w:rFonts w:ascii="Times New Roman" w:eastAsia="Times New Roman" w:hAnsi="Times New Roman" w:cs="Times New Roman"/>
                <w:color w:val="272C33"/>
              </w:rPr>
              <w:t xml:space="preserve">.java, ApplicationUtil.java, DonorDetails.java, InvalidDonorIdException.java, </w:t>
            </w:r>
            <w:proofErr w:type="gramStart"/>
            <w:r>
              <w:rPr>
                <w:rFonts w:ascii="Times New Roman" w:eastAsia="Times New Roman" w:hAnsi="Times New Roman" w:cs="Times New Roman"/>
                <w:color w:val="272C33"/>
              </w:rPr>
              <w:t>DBConnectionManager.java,  DonorDAO.java</w:t>
            </w:r>
            <w:proofErr w:type="gramEnd"/>
          </w:p>
        </w:tc>
      </w:tr>
      <w:tr w:rsidR="00A678FA" w14:paraId="2EA6870D" w14:textId="77777777" w:rsidTr="004E1CD9">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455C6B5"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Responsibilities</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9B4F84C" w14:textId="77777777" w:rsidR="00A678FA" w:rsidRDefault="004A376C">
            <w:pPr>
              <w:spacing w:after="0" w:line="240" w:lineRule="auto"/>
              <w:rPr>
                <w:rFonts w:ascii="Times New Roman" w:hAnsi="Times New Roman" w:cs="Times New Roman"/>
              </w:rPr>
            </w:pPr>
            <w:r>
              <w:rPr>
                <w:rFonts w:ascii="Times New Roman" w:eastAsia="Times New Roman" w:hAnsi="Times New Roman" w:cs="Times New Roman"/>
                <w:color w:val="272C33"/>
              </w:rPr>
              <w:t>Inserts list of Donor records into the database.</w:t>
            </w:r>
            <w:r>
              <w:rPr>
                <w:rFonts w:ascii="Times New Roman" w:eastAsia="Times New Roman" w:hAnsi="Times New Roman" w:cs="Times New Roman"/>
                <w:color w:val="272C33"/>
              </w:rPr>
              <w:br/>
            </w:r>
          </w:p>
        </w:tc>
      </w:tr>
      <w:tr w:rsidR="00A678FA" w14:paraId="0238064D" w14:textId="77777777" w:rsidTr="004E1CD9">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4597D8E9"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Design Constraints</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D693EA7" w14:textId="77777777"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The </w:t>
            </w:r>
            <w:proofErr w:type="spellStart"/>
            <w:proofErr w:type="gramStart"/>
            <w:r>
              <w:rPr>
                <w:rFonts w:ascii="Times New Roman" w:eastAsia="Times New Roman" w:hAnsi="Times New Roman" w:cs="Times New Roman"/>
                <w:color w:val="272C33"/>
              </w:rPr>
              <w:t>database.properties</w:t>
            </w:r>
            <w:proofErr w:type="spellEnd"/>
            <w:proofErr w:type="gramEnd"/>
            <w:r>
              <w:rPr>
                <w:rFonts w:ascii="Times New Roman" w:eastAsia="Times New Roman" w:hAnsi="Times New Roman" w:cs="Times New Roman"/>
                <w:color w:val="272C33"/>
              </w:rPr>
              <w:t xml:space="preserve"> has connection details required to connect to the backend.</w:t>
            </w:r>
          </w:p>
          <w:p w14:paraId="79958EF7" w14:textId="77777777"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Do not change the keys of the property files, you can update the values based on the local database settings. For example, do not change the key, username. Rather you can assign any value to the username based on the local settings.</w:t>
            </w:r>
          </w:p>
          <w:p w14:paraId="799A9522" w14:textId="77777777"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Use </w:t>
            </w:r>
            <w:proofErr w:type="spellStart"/>
            <w:r>
              <w:rPr>
                <w:rFonts w:ascii="Times New Roman" w:eastAsia="Times New Roman" w:hAnsi="Times New Roman" w:cs="Times New Roman"/>
                <w:color w:val="272C33"/>
              </w:rPr>
              <w:t>getConnection</w:t>
            </w:r>
            <w:proofErr w:type="spellEnd"/>
            <w:r>
              <w:rPr>
                <w:rFonts w:ascii="Times New Roman" w:eastAsia="Times New Roman" w:hAnsi="Times New Roman" w:cs="Times New Roman"/>
                <w:color w:val="272C33"/>
              </w:rPr>
              <w:t xml:space="preserve"> method from the </w:t>
            </w:r>
            <w:proofErr w:type="spellStart"/>
            <w:r>
              <w:rPr>
                <w:rFonts w:ascii="Times New Roman" w:eastAsia="Times New Roman" w:hAnsi="Times New Roman" w:cs="Times New Roman"/>
                <w:color w:val="272C33"/>
              </w:rPr>
              <w:t>DBConnectionManager</w:t>
            </w:r>
            <w:proofErr w:type="spellEnd"/>
            <w:r>
              <w:rPr>
                <w:rFonts w:ascii="Times New Roman" w:eastAsia="Times New Roman" w:hAnsi="Times New Roman" w:cs="Times New Roman"/>
                <w:color w:val="272C33"/>
              </w:rPr>
              <w:t xml:space="preserve"> class, to load the database property file and to establish a database connection using JDBC.</w:t>
            </w:r>
          </w:p>
          <w:p w14:paraId="3A583FD9" w14:textId="77777777"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Use Prepared Statement to insert records.</w:t>
            </w:r>
          </w:p>
          <w:p w14:paraId="66964378" w14:textId="77777777"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Close all the resources after use.</w:t>
            </w:r>
          </w:p>
          <w:p w14:paraId="2DA7320E" w14:textId="3DF8D90D"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Rollback the Insert if any SQL exception has occurred. </w:t>
            </w:r>
          </w:p>
        </w:tc>
      </w:tr>
      <w:tr w:rsidR="00A678FA" w14:paraId="3C6F64DC" w14:textId="77777777" w:rsidTr="004E1CD9">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A5668D4"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Process Flow</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00050FB" w14:textId="552DED82"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Modify the </w:t>
            </w:r>
            <w:proofErr w:type="spellStart"/>
            <w:r>
              <w:rPr>
                <w:rFonts w:ascii="Times New Roman" w:hAnsi="Times New Roman" w:cs="Times New Roman"/>
              </w:rPr>
              <w:t>DonationService</w:t>
            </w:r>
            <w:r>
              <w:rPr>
                <w:rFonts w:ascii="Times New Roman" w:eastAsia="Times New Roman" w:hAnsi="Times New Roman" w:cs="Times New Roman"/>
                <w:color w:val="272C33"/>
              </w:rPr>
              <w:t>.buildDonorList</w:t>
            </w:r>
            <w:proofErr w:type="spellEnd"/>
            <w:r>
              <w:rPr>
                <w:rFonts w:ascii="Times New Roman" w:eastAsia="Times New Roman" w:hAnsi="Times New Roman" w:cs="Times New Roman"/>
                <w:color w:val="272C33"/>
              </w:rPr>
              <w:t xml:space="preserve"> method to categorize Donors to </w:t>
            </w:r>
            <w:proofErr w:type="spellStart"/>
            <w:r>
              <w:rPr>
                <w:rFonts w:ascii="Times New Roman" w:eastAsia="Times New Roman" w:hAnsi="Times New Roman" w:cs="Times New Roman"/>
                <w:color w:val="272C33"/>
              </w:rPr>
              <w:t>DonorDetails</w:t>
            </w:r>
            <w:proofErr w:type="spellEnd"/>
            <w:r>
              <w:rPr>
                <w:rFonts w:ascii="Times New Roman" w:eastAsia="Times New Roman" w:hAnsi="Times New Roman" w:cs="Times New Roman"/>
                <w:color w:val="272C33"/>
              </w:rPr>
              <w:t xml:space="preserve"> objects for all the valid Donor records returned from the </w:t>
            </w:r>
            <w:proofErr w:type="spellStart"/>
            <w:r>
              <w:rPr>
                <w:rFonts w:ascii="Times New Roman" w:eastAsia="Times New Roman" w:hAnsi="Times New Roman" w:cs="Times New Roman"/>
                <w:color w:val="272C33"/>
              </w:rPr>
              <w:t>readFile</w:t>
            </w:r>
            <w:proofErr w:type="spellEnd"/>
            <w:r>
              <w:rPr>
                <w:rFonts w:ascii="Times New Roman" w:eastAsia="Times New Roman" w:hAnsi="Times New Roman" w:cs="Times New Roman"/>
                <w:color w:val="272C33"/>
              </w:rPr>
              <w:t xml:space="preserve"> method.</w:t>
            </w:r>
          </w:p>
          <w:p w14:paraId="472F6DFF" w14:textId="60C47934" w:rsidR="00A678FA" w:rsidRDefault="004A376C">
            <w:pPr>
              <w:numPr>
                <w:ilvl w:val="0"/>
                <w:numId w:val="6"/>
              </w:numPr>
              <w:spacing w:after="0" w:line="240" w:lineRule="auto"/>
              <w:jc w:val="both"/>
              <w:rPr>
                <w:rFonts w:ascii="Times New Roman" w:hAnsi="Times New Roman" w:cs="Times New Roman"/>
              </w:rPr>
            </w:pPr>
            <w:r>
              <w:rPr>
                <w:rFonts w:ascii="Times New Roman" w:eastAsia="Times New Roman" w:hAnsi="Times New Roman" w:cs="Times New Roman"/>
                <w:color w:val="272C33"/>
              </w:rPr>
              <w:t xml:space="preserve">Invoke the </w:t>
            </w:r>
            <w:proofErr w:type="spellStart"/>
            <w:r>
              <w:rPr>
                <w:rFonts w:ascii="Times New Roman" w:hAnsi="Times New Roman" w:cs="Times New Roman"/>
              </w:rPr>
              <w:t>DonationService</w:t>
            </w:r>
            <w:r>
              <w:rPr>
                <w:rFonts w:ascii="Times New Roman" w:eastAsia="Times New Roman" w:hAnsi="Times New Roman" w:cs="Times New Roman"/>
                <w:color w:val="272C33"/>
              </w:rPr>
              <w:t>.findDonorStatus</w:t>
            </w:r>
            <w:proofErr w:type="spellEnd"/>
            <w:r>
              <w:rPr>
                <w:rFonts w:ascii="Times New Roman" w:eastAsia="Times New Roman" w:hAnsi="Times New Roman" w:cs="Times New Roman"/>
                <w:color w:val="272C33"/>
              </w:rPr>
              <w:t xml:space="preserve"> method to find the category of Donors from the valid Donor records.</w:t>
            </w:r>
          </w:p>
          <w:p w14:paraId="019BAE0D" w14:textId="558933B3" w:rsidR="00A678FA" w:rsidRDefault="004A376C">
            <w:pPr>
              <w:numPr>
                <w:ilvl w:val="0"/>
                <w:numId w:val="6"/>
              </w:numPr>
              <w:spacing w:after="280" w:line="240" w:lineRule="auto"/>
              <w:jc w:val="both"/>
              <w:rPr>
                <w:rFonts w:ascii="Times New Roman" w:hAnsi="Times New Roman" w:cs="Times New Roman"/>
              </w:rPr>
            </w:pPr>
            <w:r>
              <w:rPr>
                <w:rFonts w:ascii="Times New Roman" w:eastAsia="Times New Roman" w:hAnsi="Times New Roman" w:cs="Times New Roman"/>
                <w:color w:val="272C33"/>
              </w:rPr>
              <w:t xml:space="preserve">The </w:t>
            </w:r>
            <w:proofErr w:type="spellStart"/>
            <w:r>
              <w:rPr>
                <w:rFonts w:ascii="Times New Roman" w:hAnsi="Times New Roman" w:cs="Times New Roman"/>
              </w:rPr>
              <w:t>DonationService</w:t>
            </w:r>
            <w:r>
              <w:rPr>
                <w:rFonts w:ascii="Times New Roman" w:eastAsia="Times New Roman" w:hAnsi="Times New Roman" w:cs="Times New Roman"/>
                <w:color w:val="272C33"/>
              </w:rPr>
              <w:t>.buildDonorList</w:t>
            </w:r>
            <w:proofErr w:type="spellEnd"/>
            <w:r>
              <w:rPr>
                <w:rFonts w:ascii="Times New Roman" w:eastAsia="Times New Roman" w:hAnsi="Times New Roman" w:cs="Times New Roman"/>
                <w:color w:val="272C33"/>
              </w:rPr>
              <w:t xml:space="preserve"> method should return the list of “</w:t>
            </w:r>
            <w:proofErr w:type="spellStart"/>
            <w:r>
              <w:rPr>
                <w:rFonts w:ascii="Times New Roman" w:eastAsia="Times New Roman" w:hAnsi="Times New Roman" w:cs="Times New Roman"/>
                <w:color w:val="272C33"/>
              </w:rPr>
              <w:t>DonorDetails</w:t>
            </w:r>
            <w:proofErr w:type="spellEnd"/>
            <w:r>
              <w:rPr>
                <w:rFonts w:ascii="Times New Roman" w:eastAsia="Times New Roman" w:hAnsi="Times New Roman" w:cs="Times New Roman"/>
                <w:color w:val="272C33"/>
              </w:rPr>
              <w:t>” objects once the category is set into the respective Donor records.</w:t>
            </w:r>
          </w:p>
          <w:p w14:paraId="4C70D71A"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Guidelines to find the Eligibility of the Donors based on their Age and Weight.</w:t>
            </w:r>
          </w:p>
          <w:p w14:paraId="1FF8EAFF" w14:textId="77777777" w:rsidR="00A678FA" w:rsidRDefault="004A376C">
            <w:pPr>
              <w:spacing w:after="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 xml:space="preserve"> </w:t>
            </w:r>
          </w:p>
          <w:tbl>
            <w:tblPr>
              <w:tblStyle w:val="TableGrid"/>
              <w:tblW w:w="0" w:type="auto"/>
              <w:tblLayout w:type="fixed"/>
              <w:tblLook w:val="04A0" w:firstRow="1" w:lastRow="0" w:firstColumn="1" w:lastColumn="0" w:noHBand="0" w:noVBand="1"/>
            </w:tblPr>
            <w:tblGrid>
              <w:gridCol w:w="3670"/>
              <w:gridCol w:w="3670"/>
            </w:tblGrid>
            <w:tr w:rsidR="00A678FA" w14:paraId="7E4CAD83" w14:textId="77777777">
              <w:tc>
                <w:tcPr>
                  <w:tcW w:w="3670" w:type="dxa"/>
                  <w:tcBorders>
                    <w:top w:val="single" w:sz="4" w:space="0" w:color="auto"/>
                    <w:left w:val="single" w:sz="4" w:space="0" w:color="auto"/>
                    <w:bottom w:val="single" w:sz="4" w:space="0" w:color="auto"/>
                    <w:right w:val="single" w:sz="4" w:space="0" w:color="auto"/>
                  </w:tcBorders>
                  <w:shd w:val="clear" w:color="auto" w:fill="auto"/>
                </w:tcPr>
                <w:p w14:paraId="2B5C02D1" w14:textId="77777777" w:rsidR="00A678FA" w:rsidRDefault="004A376C">
                  <w:pPr>
                    <w:spacing w:after="280"/>
                    <w:jc w:val="both"/>
                    <w:rPr>
                      <w:rFonts w:ascii="Times New Roman" w:eastAsia="Times New Roman" w:hAnsi="Times New Roman" w:cs="Times New Roman"/>
                      <w:b/>
                      <w:bCs/>
                      <w:i/>
                      <w:iCs/>
                      <w:color w:val="272C33"/>
                    </w:rPr>
                  </w:pPr>
                  <w:r>
                    <w:rPr>
                      <w:rFonts w:ascii="Times New Roman" w:eastAsia="Times New Roman" w:hAnsi="Times New Roman" w:cs="Times New Roman"/>
                      <w:b/>
                      <w:bCs/>
                      <w:i/>
                      <w:iCs/>
                      <w:color w:val="272C33"/>
                    </w:rPr>
                    <w:lastRenderedPageBreak/>
                    <w:t>Age and Weight</w:t>
                  </w:r>
                </w:p>
              </w:tc>
              <w:tc>
                <w:tcPr>
                  <w:tcW w:w="3670" w:type="dxa"/>
                  <w:tcBorders>
                    <w:top w:val="single" w:sz="4" w:space="0" w:color="auto"/>
                    <w:left w:val="single" w:sz="4" w:space="0" w:color="auto"/>
                    <w:bottom w:val="single" w:sz="4" w:space="0" w:color="auto"/>
                    <w:right w:val="single" w:sz="4" w:space="0" w:color="auto"/>
                  </w:tcBorders>
                  <w:shd w:val="clear" w:color="auto" w:fill="auto"/>
                </w:tcPr>
                <w:p w14:paraId="03E4DF06" w14:textId="77777777" w:rsidR="00A678FA" w:rsidRDefault="004A376C">
                  <w:pPr>
                    <w:spacing w:after="280"/>
                    <w:jc w:val="both"/>
                    <w:rPr>
                      <w:rFonts w:ascii="Times New Roman" w:eastAsia="Times New Roman" w:hAnsi="Times New Roman" w:cs="Times New Roman"/>
                      <w:b/>
                      <w:bCs/>
                      <w:i/>
                      <w:iCs/>
                      <w:color w:val="272C33"/>
                    </w:rPr>
                  </w:pPr>
                  <w:r>
                    <w:rPr>
                      <w:rFonts w:ascii="Times New Roman" w:eastAsia="Times New Roman" w:hAnsi="Times New Roman" w:cs="Times New Roman"/>
                      <w:b/>
                      <w:bCs/>
                      <w:i/>
                      <w:iCs/>
                      <w:color w:val="272C33"/>
                    </w:rPr>
                    <w:t>Category</w:t>
                  </w:r>
                </w:p>
              </w:tc>
            </w:tr>
            <w:tr w:rsidR="00A678FA" w14:paraId="0C9CE861" w14:textId="77777777">
              <w:tc>
                <w:tcPr>
                  <w:tcW w:w="3670" w:type="dxa"/>
                  <w:tcBorders>
                    <w:top w:val="single" w:sz="4" w:space="0" w:color="auto"/>
                    <w:left w:val="single" w:sz="4" w:space="0" w:color="auto"/>
                    <w:bottom w:val="single" w:sz="4" w:space="0" w:color="auto"/>
                    <w:right w:val="single" w:sz="4" w:space="0" w:color="auto"/>
                  </w:tcBorders>
                  <w:shd w:val="clear" w:color="auto" w:fill="auto"/>
                </w:tcPr>
                <w:p w14:paraId="5EA96D9A" w14:textId="77777777" w:rsidR="00A678FA" w:rsidRDefault="004A376C">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Age greater than or equal 18 and less than or equal to 65</w:t>
                  </w:r>
                </w:p>
              </w:tc>
              <w:tc>
                <w:tcPr>
                  <w:tcW w:w="3670" w:type="dxa"/>
                  <w:tcBorders>
                    <w:top w:val="single" w:sz="4" w:space="0" w:color="auto"/>
                    <w:left w:val="single" w:sz="4" w:space="0" w:color="auto"/>
                    <w:bottom w:val="single" w:sz="4" w:space="0" w:color="auto"/>
                    <w:right w:val="single" w:sz="4" w:space="0" w:color="auto"/>
                  </w:tcBorders>
                  <w:shd w:val="clear" w:color="auto" w:fill="auto"/>
                </w:tcPr>
                <w:p w14:paraId="24DEA642" w14:textId="77777777" w:rsidR="00A678FA" w:rsidRDefault="004A376C">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Eligible</w:t>
                  </w:r>
                </w:p>
              </w:tc>
            </w:tr>
            <w:tr w:rsidR="00A678FA" w14:paraId="37BC8EC6" w14:textId="77777777">
              <w:tc>
                <w:tcPr>
                  <w:tcW w:w="3670" w:type="dxa"/>
                  <w:tcBorders>
                    <w:top w:val="single" w:sz="4" w:space="0" w:color="auto"/>
                    <w:left w:val="single" w:sz="4" w:space="0" w:color="auto"/>
                    <w:bottom w:val="single" w:sz="4" w:space="0" w:color="auto"/>
                    <w:right w:val="single" w:sz="4" w:space="0" w:color="auto"/>
                  </w:tcBorders>
                  <w:shd w:val="clear" w:color="auto" w:fill="auto"/>
                </w:tcPr>
                <w:p w14:paraId="7A8B7FC4" w14:textId="77777777" w:rsidR="00A678FA" w:rsidRDefault="004A376C">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Weight greater than or equal to 45</w:t>
                  </w:r>
                </w:p>
              </w:tc>
              <w:tc>
                <w:tcPr>
                  <w:tcW w:w="3670" w:type="dxa"/>
                  <w:tcBorders>
                    <w:top w:val="single" w:sz="4" w:space="0" w:color="auto"/>
                    <w:left w:val="single" w:sz="4" w:space="0" w:color="auto"/>
                    <w:bottom w:val="single" w:sz="4" w:space="0" w:color="auto"/>
                    <w:right w:val="single" w:sz="4" w:space="0" w:color="auto"/>
                  </w:tcBorders>
                  <w:shd w:val="clear" w:color="auto" w:fill="auto"/>
                </w:tcPr>
                <w:p w14:paraId="54B17AB0" w14:textId="77777777" w:rsidR="00A678FA" w:rsidRDefault="004A376C">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Eligible</w:t>
                  </w:r>
                </w:p>
              </w:tc>
            </w:tr>
            <w:tr w:rsidR="007469C5" w14:paraId="29BDDD92" w14:textId="77777777">
              <w:tc>
                <w:tcPr>
                  <w:tcW w:w="3670" w:type="dxa"/>
                  <w:tcBorders>
                    <w:top w:val="single" w:sz="4" w:space="0" w:color="auto"/>
                    <w:left w:val="single" w:sz="4" w:space="0" w:color="auto"/>
                    <w:bottom w:val="single" w:sz="4" w:space="0" w:color="auto"/>
                    <w:right w:val="single" w:sz="4" w:space="0" w:color="auto"/>
                  </w:tcBorders>
                  <w:shd w:val="clear" w:color="auto" w:fill="auto"/>
                </w:tcPr>
                <w:p w14:paraId="2331B836" w14:textId="6482198C" w:rsidR="007469C5" w:rsidRDefault="007469C5">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Age less than 18 or greater than 65</w:t>
                  </w:r>
                </w:p>
              </w:tc>
              <w:tc>
                <w:tcPr>
                  <w:tcW w:w="3670" w:type="dxa"/>
                  <w:tcBorders>
                    <w:top w:val="single" w:sz="4" w:space="0" w:color="auto"/>
                    <w:left w:val="single" w:sz="4" w:space="0" w:color="auto"/>
                    <w:bottom w:val="single" w:sz="4" w:space="0" w:color="auto"/>
                    <w:right w:val="single" w:sz="4" w:space="0" w:color="auto"/>
                  </w:tcBorders>
                  <w:shd w:val="clear" w:color="auto" w:fill="auto"/>
                </w:tcPr>
                <w:p w14:paraId="4574B7D9" w14:textId="3F096443" w:rsidR="007469C5" w:rsidRDefault="007469C5">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Not Eligible</w:t>
                  </w:r>
                </w:p>
              </w:tc>
            </w:tr>
            <w:tr w:rsidR="007469C5" w14:paraId="41EA85DE" w14:textId="77777777">
              <w:tc>
                <w:tcPr>
                  <w:tcW w:w="3670" w:type="dxa"/>
                  <w:tcBorders>
                    <w:top w:val="single" w:sz="4" w:space="0" w:color="auto"/>
                    <w:left w:val="single" w:sz="4" w:space="0" w:color="auto"/>
                    <w:bottom w:val="single" w:sz="4" w:space="0" w:color="auto"/>
                    <w:right w:val="single" w:sz="4" w:space="0" w:color="auto"/>
                  </w:tcBorders>
                  <w:shd w:val="clear" w:color="auto" w:fill="auto"/>
                </w:tcPr>
                <w:p w14:paraId="347F17FF" w14:textId="27A72EB0" w:rsidR="007469C5" w:rsidRDefault="007469C5">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 xml:space="preserve">Weight less than 45 </w:t>
                  </w:r>
                </w:p>
              </w:tc>
              <w:tc>
                <w:tcPr>
                  <w:tcW w:w="3670" w:type="dxa"/>
                  <w:tcBorders>
                    <w:top w:val="single" w:sz="4" w:space="0" w:color="auto"/>
                    <w:left w:val="single" w:sz="4" w:space="0" w:color="auto"/>
                    <w:bottom w:val="single" w:sz="4" w:space="0" w:color="auto"/>
                    <w:right w:val="single" w:sz="4" w:space="0" w:color="auto"/>
                  </w:tcBorders>
                  <w:shd w:val="clear" w:color="auto" w:fill="auto"/>
                </w:tcPr>
                <w:p w14:paraId="0AC8517B" w14:textId="4EA094C1" w:rsidR="007469C5" w:rsidRDefault="007469C5">
                  <w:pPr>
                    <w:spacing w:after="280"/>
                    <w:jc w:val="both"/>
                    <w:rPr>
                      <w:rFonts w:ascii="Times New Roman" w:eastAsia="Times New Roman" w:hAnsi="Times New Roman" w:cs="Times New Roman"/>
                      <w:i/>
                      <w:iCs/>
                      <w:color w:val="272C33"/>
                    </w:rPr>
                  </w:pPr>
                  <w:r>
                    <w:rPr>
                      <w:rFonts w:ascii="Times New Roman" w:eastAsia="Times New Roman" w:hAnsi="Times New Roman" w:cs="Times New Roman"/>
                      <w:i/>
                      <w:iCs/>
                      <w:color w:val="272C33"/>
                    </w:rPr>
                    <w:t>Not Eligible</w:t>
                  </w:r>
                </w:p>
              </w:tc>
            </w:tr>
          </w:tbl>
          <w:p w14:paraId="57BE1DCA" w14:textId="73673A5D" w:rsidR="00A678FA" w:rsidRDefault="004A376C">
            <w:pPr>
              <w:numPr>
                <w:ilvl w:val="0"/>
                <w:numId w:val="7"/>
              </w:numPr>
              <w:spacing w:before="280" w:after="0" w:line="240" w:lineRule="auto"/>
              <w:jc w:val="both"/>
              <w:rPr>
                <w:rFonts w:ascii="Times New Roman" w:hAnsi="Times New Roman" w:cs="Times New Roman"/>
              </w:rPr>
            </w:pPr>
            <w:r>
              <w:rPr>
                <w:rFonts w:ascii="Times New Roman" w:eastAsia="Times New Roman" w:hAnsi="Times New Roman" w:cs="Times New Roman"/>
                <w:color w:val="272C33"/>
              </w:rPr>
              <w:t xml:space="preserve">Invoke the </w:t>
            </w:r>
            <w:proofErr w:type="spellStart"/>
            <w:r>
              <w:rPr>
                <w:rFonts w:ascii="Times New Roman" w:eastAsia="Times New Roman" w:hAnsi="Times New Roman" w:cs="Times New Roman"/>
                <w:color w:val="272C33"/>
              </w:rPr>
              <w:t>insertDonorList</w:t>
            </w:r>
            <w:proofErr w:type="spellEnd"/>
            <w:r>
              <w:rPr>
                <w:rFonts w:ascii="Times New Roman" w:eastAsia="Times New Roman" w:hAnsi="Times New Roman" w:cs="Times New Roman"/>
                <w:color w:val="272C33"/>
              </w:rPr>
              <w:t xml:space="preserve"> method in the </w:t>
            </w:r>
            <w:proofErr w:type="spellStart"/>
            <w:r>
              <w:rPr>
                <w:rFonts w:ascii="Times New Roman" w:eastAsia="Times New Roman" w:hAnsi="Times New Roman" w:cs="Times New Roman"/>
                <w:color w:val="272C33"/>
              </w:rPr>
              <w:t>DonorDAO</w:t>
            </w:r>
            <w:proofErr w:type="spellEnd"/>
            <w:r>
              <w:rPr>
                <w:rFonts w:ascii="Times New Roman" w:eastAsia="Times New Roman" w:hAnsi="Times New Roman" w:cs="Times New Roman"/>
                <w:color w:val="272C33"/>
              </w:rPr>
              <w:t xml:space="preserve"> class by passing the List&lt;</w:t>
            </w:r>
            <w:proofErr w:type="spellStart"/>
            <w:r>
              <w:rPr>
                <w:rFonts w:ascii="Times New Roman" w:eastAsia="Times New Roman" w:hAnsi="Times New Roman" w:cs="Times New Roman"/>
                <w:color w:val="272C33"/>
              </w:rPr>
              <w:t>DonorDetails</w:t>
            </w:r>
            <w:proofErr w:type="spellEnd"/>
            <w:r>
              <w:rPr>
                <w:rFonts w:ascii="Times New Roman" w:eastAsia="Times New Roman" w:hAnsi="Times New Roman" w:cs="Times New Roman"/>
                <w:color w:val="272C33"/>
              </w:rPr>
              <w:t xml:space="preserve">&gt; donor records from the </w:t>
            </w:r>
            <w:proofErr w:type="spellStart"/>
            <w:r>
              <w:rPr>
                <w:rFonts w:ascii="Times New Roman" w:eastAsia="Times New Roman" w:hAnsi="Times New Roman" w:cs="Times New Roman"/>
                <w:color w:val="272C33"/>
              </w:rPr>
              <w:t>addDonorList</w:t>
            </w:r>
            <w:proofErr w:type="spellEnd"/>
            <w:r>
              <w:rPr>
                <w:rFonts w:ascii="Times New Roman" w:eastAsia="Times New Roman" w:hAnsi="Times New Roman" w:cs="Times New Roman"/>
                <w:color w:val="272C33"/>
              </w:rPr>
              <w:t xml:space="preserve"> method in the </w:t>
            </w:r>
            <w:proofErr w:type="spellStart"/>
            <w:r>
              <w:rPr>
                <w:rFonts w:ascii="Times New Roman" w:eastAsia="Times New Roman" w:hAnsi="Times New Roman" w:cs="Times New Roman"/>
                <w:color w:val="272C33"/>
              </w:rPr>
              <w:t>DonationService</w:t>
            </w:r>
            <w:proofErr w:type="spellEnd"/>
            <w:r>
              <w:rPr>
                <w:rFonts w:ascii="Times New Roman" w:eastAsia="Times New Roman" w:hAnsi="Times New Roman" w:cs="Times New Roman"/>
                <w:color w:val="272C33"/>
              </w:rPr>
              <w:t xml:space="preserve"> class.</w:t>
            </w:r>
          </w:p>
          <w:p w14:paraId="4700F699" w14:textId="5FBB1C11" w:rsidR="00A678FA" w:rsidRPr="003A6064" w:rsidRDefault="004A376C" w:rsidP="003A6064">
            <w:pPr>
              <w:numPr>
                <w:ilvl w:val="0"/>
                <w:numId w:val="7"/>
              </w:numPr>
              <w:spacing w:after="280" w:line="240" w:lineRule="auto"/>
              <w:jc w:val="both"/>
              <w:rPr>
                <w:rFonts w:ascii="Times New Roman" w:hAnsi="Times New Roman" w:cs="Times New Roman"/>
              </w:rPr>
            </w:pPr>
            <w:r>
              <w:rPr>
                <w:rFonts w:ascii="Times New Roman" w:eastAsia="Times New Roman" w:hAnsi="Times New Roman" w:cs="Times New Roman"/>
                <w:color w:val="272C33"/>
              </w:rPr>
              <w:t xml:space="preserve">If records are inserted successfully, then return </w:t>
            </w:r>
            <w:r w:rsidR="003A6064">
              <w:rPr>
                <w:rFonts w:ascii="Times New Roman" w:eastAsia="Times New Roman" w:hAnsi="Times New Roman" w:cs="Times New Roman"/>
                <w:color w:val="272C33"/>
              </w:rPr>
              <w:t>the number of records added</w:t>
            </w:r>
            <w:r>
              <w:rPr>
                <w:rFonts w:ascii="Times New Roman" w:eastAsia="Times New Roman" w:hAnsi="Times New Roman" w:cs="Times New Roman"/>
                <w:color w:val="272C33"/>
              </w:rPr>
              <w:t>.</w:t>
            </w:r>
          </w:p>
          <w:p w14:paraId="0B0123E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color w:val="272C33"/>
              </w:rPr>
              <w:t>Note:</w:t>
            </w:r>
          </w:p>
          <w:p w14:paraId="45CBF47E" w14:textId="085D3ACD" w:rsidR="00A678FA" w:rsidRDefault="004A376C">
            <w:pPr>
              <w:numPr>
                <w:ilvl w:val="0"/>
                <w:numId w:val="8"/>
              </w:numPr>
              <w:spacing w:before="280" w:after="0" w:line="240" w:lineRule="auto"/>
              <w:jc w:val="both"/>
              <w:rPr>
                <w:rFonts w:ascii="Times New Roman" w:hAnsi="Times New Roman" w:cs="Times New Roman"/>
              </w:rPr>
            </w:pPr>
            <w:r>
              <w:rPr>
                <w:rFonts w:ascii="Times New Roman" w:eastAsia="Times New Roman" w:hAnsi="Times New Roman" w:cs="Times New Roman"/>
                <w:color w:val="272C33"/>
              </w:rPr>
              <w:t xml:space="preserve">Use the </w:t>
            </w:r>
            <w:proofErr w:type="spellStart"/>
            <w:r>
              <w:rPr>
                <w:rFonts w:ascii="Times New Roman" w:eastAsia="Times New Roman" w:hAnsi="Times New Roman" w:cs="Times New Roman"/>
                <w:color w:val="272C33"/>
              </w:rPr>
              <w:t>ApplicationUtil.</w:t>
            </w:r>
            <w:r w:rsidR="00C744BD" w:rsidRPr="00C744BD">
              <w:rPr>
                <w:rFonts w:ascii="Times New Roman" w:eastAsia="Times New Roman" w:hAnsi="Times New Roman" w:cs="Times New Roman"/>
                <w:color w:val="272C33"/>
              </w:rPr>
              <w:t>utilToSqlDateConverter</w:t>
            </w:r>
            <w:proofErr w:type="spellEnd"/>
            <w:r>
              <w:rPr>
                <w:rFonts w:ascii="Times New Roman" w:eastAsia="Times New Roman" w:hAnsi="Times New Roman" w:cs="Times New Roman"/>
                <w:color w:val="272C33"/>
              </w:rPr>
              <w:t xml:space="preserve"> method to convert the </w:t>
            </w:r>
            <w:proofErr w:type="spellStart"/>
            <w:proofErr w:type="gramStart"/>
            <w:r>
              <w:rPr>
                <w:rFonts w:ascii="Times New Roman" w:eastAsia="Times New Roman" w:hAnsi="Times New Roman" w:cs="Times New Roman"/>
                <w:color w:val="272C33"/>
              </w:rPr>
              <w:t>java.util</w:t>
            </w:r>
            <w:proofErr w:type="gramEnd"/>
            <w:r>
              <w:rPr>
                <w:rFonts w:ascii="Times New Roman" w:eastAsia="Times New Roman" w:hAnsi="Times New Roman" w:cs="Times New Roman"/>
                <w:color w:val="272C33"/>
              </w:rPr>
              <w:t>.Date</w:t>
            </w:r>
            <w:proofErr w:type="spellEnd"/>
            <w:r>
              <w:rPr>
                <w:rFonts w:ascii="Times New Roman" w:eastAsia="Times New Roman" w:hAnsi="Times New Roman" w:cs="Times New Roman"/>
                <w:color w:val="272C33"/>
              </w:rPr>
              <w:t xml:space="preserve"> (dd-MM-</w:t>
            </w:r>
            <w:proofErr w:type="spellStart"/>
            <w:r>
              <w:rPr>
                <w:rFonts w:ascii="Times New Roman" w:eastAsia="Times New Roman" w:hAnsi="Times New Roman" w:cs="Times New Roman"/>
                <w:color w:val="272C33"/>
              </w:rPr>
              <w:t>yyyy</w:t>
            </w:r>
            <w:proofErr w:type="spellEnd"/>
            <w:r>
              <w:rPr>
                <w:rFonts w:ascii="Times New Roman" w:eastAsia="Times New Roman" w:hAnsi="Times New Roman" w:cs="Times New Roman"/>
                <w:color w:val="272C33"/>
              </w:rPr>
              <w:t xml:space="preserve">) to </w:t>
            </w:r>
            <w:proofErr w:type="spellStart"/>
            <w:r>
              <w:rPr>
                <w:rFonts w:ascii="Times New Roman" w:eastAsia="Times New Roman" w:hAnsi="Times New Roman" w:cs="Times New Roman"/>
                <w:color w:val="272C33"/>
              </w:rPr>
              <w:t>java.sql.Date</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yyyy</w:t>
            </w:r>
            <w:proofErr w:type="spellEnd"/>
            <w:r>
              <w:rPr>
                <w:rFonts w:ascii="Times New Roman" w:eastAsia="Times New Roman" w:hAnsi="Times New Roman" w:cs="Times New Roman"/>
                <w:color w:val="272C33"/>
              </w:rPr>
              <w:t>-MM-dd) to insert records to the database.</w:t>
            </w:r>
          </w:p>
        </w:tc>
      </w:tr>
      <w:tr w:rsidR="00A678FA" w14:paraId="1851AFDD" w14:textId="77777777" w:rsidTr="004E1CD9">
        <w:trPr>
          <w:trHeight w:val="670"/>
        </w:trPr>
        <w:tc>
          <w:tcPr>
            <w:tcW w:w="169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87D12A8"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lastRenderedPageBreak/>
              <w:t>Exceptional Conditions</w:t>
            </w:r>
          </w:p>
        </w:tc>
        <w:tc>
          <w:tcPr>
            <w:tcW w:w="7273"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1417C7E" w14:textId="06FE2CB5" w:rsidR="00A678FA" w:rsidRDefault="00394C67">
            <w:pPr>
              <w:spacing w:after="0" w:line="240" w:lineRule="auto"/>
              <w:jc w:val="both"/>
              <w:rPr>
                <w:rFonts w:ascii="Times New Roman" w:hAnsi="Times New Roman" w:cs="Times New Roman"/>
              </w:rPr>
            </w:pPr>
            <w:r>
              <w:rPr>
                <w:rFonts w:ascii="Times New Roman" w:eastAsia="Times New Roman" w:hAnsi="Times New Roman" w:cs="Times New Roman"/>
                <w:color w:val="272C33"/>
                <w:sz w:val="24"/>
                <w:szCs w:val="24"/>
              </w:rPr>
              <w:t>While working with DAO methods, catch all possible exceptions and handle it there itself.</w:t>
            </w:r>
          </w:p>
        </w:tc>
      </w:tr>
    </w:tbl>
    <w:p w14:paraId="10D46CB5" w14:textId="77777777" w:rsidR="00A678FA" w:rsidRDefault="00A678FA">
      <w:pPr>
        <w:shd w:val="clear" w:color="auto" w:fill="FFFFFF"/>
        <w:spacing w:after="280" w:line="240" w:lineRule="auto"/>
        <w:jc w:val="both"/>
        <w:rPr>
          <w:rFonts w:ascii="Times New Roman" w:eastAsia="Times New Roman" w:hAnsi="Times New Roman" w:cs="Times New Roman"/>
          <w:color w:val="272C33"/>
        </w:rPr>
      </w:pPr>
    </w:p>
    <w:p w14:paraId="405B10CE"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72C33"/>
        </w:rPr>
        <w:t>C.2 Method Specification:</w:t>
      </w:r>
    </w:p>
    <w:tbl>
      <w:tblPr>
        <w:tblW w:w="5000" w:type="pct"/>
        <w:tblInd w:w="-22" w:type="dxa"/>
        <w:tblLayout w:type="fixed"/>
        <w:tblLook w:val="04A0" w:firstRow="1" w:lastRow="0" w:firstColumn="1" w:lastColumn="0" w:noHBand="0" w:noVBand="1"/>
      </w:tblPr>
      <w:tblGrid>
        <w:gridCol w:w="2430"/>
        <w:gridCol w:w="2631"/>
        <w:gridCol w:w="2253"/>
        <w:gridCol w:w="1652"/>
      </w:tblGrid>
      <w:tr w:rsidR="00A678FA" w14:paraId="180F1BC6" w14:textId="77777777">
        <w:tc>
          <w:tcPr>
            <w:tcW w:w="245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0A07965" w14:textId="77777777" w:rsidR="00A678FA" w:rsidRDefault="004A376C">
            <w:pPr>
              <w:spacing w:after="0" w:line="240" w:lineRule="auto"/>
              <w:jc w:val="both"/>
              <w:rPr>
                <w:rFonts w:ascii="Times New Roman" w:hAnsi="Times New Roman" w:cs="Times New Roman"/>
              </w:rPr>
            </w:pPr>
            <w:proofErr w:type="spellStart"/>
            <w:r>
              <w:rPr>
                <w:rFonts w:ascii="Times New Roman" w:eastAsia="Times New Roman" w:hAnsi="Times New Roman" w:cs="Times New Roman"/>
                <w:b/>
                <w:bCs/>
                <w:i/>
                <w:iCs/>
                <w:color w:val="272C33"/>
              </w:rPr>
              <w:t>ClassName</w:t>
            </w:r>
            <w:proofErr w:type="spellEnd"/>
          </w:p>
        </w:tc>
        <w:tc>
          <w:tcPr>
            <w:tcW w:w="265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75DC0E7"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Method Name</w:t>
            </w:r>
          </w:p>
        </w:tc>
        <w:tc>
          <w:tcPr>
            <w:tcW w:w="227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2BE3403"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Input Parameters</w:t>
            </w:r>
          </w:p>
        </w:tc>
        <w:tc>
          <w:tcPr>
            <w:tcW w:w="166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5DE311D" w14:textId="77777777" w:rsidR="00A678FA" w:rsidRDefault="004A376C">
            <w:pPr>
              <w:spacing w:after="0" w:line="240" w:lineRule="auto"/>
              <w:jc w:val="both"/>
              <w:rPr>
                <w:rFonts w:ascii="Times New Roman" w:hAnsi="Times New Roman" w:cs="Times New Roman"/>
              </w:rPr>
            </w:pPr>
            <w:r>
              <w:rPr>
                <w:rFonts w:ascii="Times New Roman" w:eastAsia="Times New Roman" w:hAnsi="Times New Roman" w:cs="Times New Roman"/>
                <w:b/>
                <w:bCs/>
                <w:i/>
                <w:iCs/>
                <w:color w:val="272C33"/>
              </w:rPr>
              <w:t>Output Parameters</w:t>
            </w:r>
          </w:p>
        </w:tc>
      </w:tr>
      <w:tr w:rsidR="00A678FA" w14:paraId="4970CE4B" w14:textId="77777777">
        <w:tc>
          <w:tcPr>
            <w:tcW w:w="245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6A94689" w14:textId="77777777" w:rsidR="00A678FA" w:rsidRDefault="004A376C">
            <w:pPr>
              <w:spacing w:after="0" w:line="240" w:lineRule="auto"/>
              <w:rPr>
                <w:rFonts w:ascii="Times New Roman" w:hAnsi="Times New Roman" w:cs="Times New Roman"/>
              </w:rPr>
            </w:pPr>
            <w:proofErr w:type="spellStart"/>
            <w:r>
              <w:rPr>
                <w:rFonts w:ascii="Times New Roman" w:eastAsia="Times New Roman" w:hAnsi="Times New Roman" w:cs="Times New Roman"/>
                <w:color w:val="272C33"/>
              </w:rPr>
              <w:t>DonationService</w:t>
            </w:r>
            <w:proofErr w:type="spellEnd"/>
          </w:p>
        </w:tc>
        <w:tc>
          <w:tcPr>
            <w:tcW w:w="265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7703B3CF" w14:textId="77777777" w:rsidR="00A678FA" w:rsidRDefault="004A376C">
            <w:pPr>
              <w:spacing w:after="0" w:line="240" w:lineRule="auto"/>
              <w:rPr>
                <w:rFonts w:ascii="Times New Roman" w:hAnsi="Times New Roman" w:cs="Times New Roman"/>
              </w:rPr>
            </w:pPr>
            <w:proofErr w:type="spellStart"/>
            <w:r>
              <w:rPr>
                <w:rFonts w:ascii="Times New Roman" w:hAnsi="Times New Roman" w:cs="Times New Roman"/>
              </w:rPr>
              <w:t>findDonorStatus</w:t>
            </w:r>
            <w:proofErr w:type="spellEnd"/>
          </w:p>
        </w:tc>
        <w:tc>
          <w:tcPr>
            <w:tcW w:w="227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415F552" w14:textId="77777777" w:rsidR="00A678FA" w:rsidRDefault="004A376C">
            <w:pPr>
              <w:spacing w:after="0" w:line="240" w:lineRule="auto"/>
              <w:rPr>
                <w:rFonts w:ascii="Times New Roman" w:hAnsi="Times New Roman" w:cs="Times New Roman"/>
              </w:rPr>
            </w:pPr>
            <w:r>
              <w:rPr>
                <w:rFonts w:ascii="Times New Roman" w:hAnsi="Times New Roman" w:cs="Times New Roman"/>
              </w:rPr>
              <w:t xml:space="preserve">int </w:t>
            </w:r>
            <w:proofErr w:type="spellStart"/>
            <w:proofErr w:type="gramStart"/>
            <w:r>
              <w:rPr>
                <w:rFonts w:ascii="Times New Roman" w:hAnsi="Times New Roman" w:cs="Times New Roman"/>
              </w:rPr>
              <w:t>age,double</w:t>
            </w:r>
            <w:proofErr w:type="spellEnd"/>
            <w:proofErr w:type="gramEnd"/>
            <w:r>
              <w:rPr>
                <w:rFonts w:ascii="Times New Roman" w:hAnsi="Times New Roman" w:cs="Times New Roman"/>
              </w:rPr>
              <w:t xml:space="preserve"> weight</w:t>
            </w:r>
          </w:p>
        </w:tc>
        <w:tc>
          <w:tcPr>
            <w:tcW w:w="166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97144FF" w14:textId="2571795E" w:rsidR="00A678FA" w:rsidRDefault="004A376C">
            <w:pPr>
              <w:spacing w:after="0" w:line="240" w:lineRule="auto"/>
              <w:rPr>
                <w:rFonts w:ascii="Times New Roman" w:hAnsi="Times New Roman" w:cs="Times New Roman"/>
              </w:rPr>
            </w:pPr>
            <w:r>
              <w:rPr>
                <w:rFonts w:ascii="Times New Roman" w:eastAsia="Times New Roman" w:hAnsi="Times New Roman" w:cs="Times New Roman"/>
                <w:color w:val="272C33"/>
              </w:rPr>
              <w:t>String</w:t>
            </w:r>
          </w:p>
        </w:tc>
      </w:tr>
      <w:tr w:rsidR="00A678FA" w14:paraId="3C4BAEB2" w14:textId="77777777">
        <w:tc>
          <w:tcPr>
            <w:tcW w:w="245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7A6DD0E" w14:textId="77777777" w:rsidR="00A678FA" w:rsidRDefault="004A376C">
            <w:pPr>
              <w:spacing w:after="0" w:line="240" w:lineRule="auto"/>
              <w:rPr>
                <w:rFonts w:ascii="Times New Roman" w:hAnsi="Times New Roman" w:cs="Times New Roman"/>
              </w:rPr>
            </w:pPr>
            <w:proofErr w:type="spellStart"/>
            <w:r>
              <w:rPr>
                <w:rFonts w:ascii="Times New Roman" w:eastAsia="Times New Roman" w:hAnsi="Times New Roman" w:cs="Times New Roman"/>
                <w:color w:val="272C33"/>
              </w:rPr>
              <w:t>DBConnectionManager</w:t>
            </w:r>
            <w:proofErr w:type="spellEnd"/>
          </w:p>
        </w:tc>
        <w:tc>
          <w:tcPr>
            <w:tcW w:w="265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77B1257" w14:textId="53E8E808" w:rsidR="00A678FA" w:rsidRDefault="004A376C">
            <w:pPr>
              <w:spacing w:after="0" w:line="240" w:lineRule="auto"/>
              <w:rPr>
                <w:rFonts w:ascii="Times New Roman" w:hAnsi="Times New Roman" w:cs="Times New Roman"/>
              </w:rPr>
            </w:pPr>
            <w:proofErr w:type="spellStart"/>
            <w:r>
              <w:rPr>
                <w:rFonts w:ascii="Times New Roman" w:eastAsia="Times New Roman" w:hAnsi="Times New Roman" w:cs="Times New Roman"/>
                <w:color w:val="272C33"/>
              </w:rPr>
              <w:t>getConnection</w:t>
            </w:r>
            <w:proofErr w:type="spellEnd"/>
          </w:p>
        </w:tc>
        <w:tc>
          <w:tcPr>
            <w:tcW w:w="227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77B6C8C" w14:textId="77777777" w:rsidR="00A678FA" w:rsidRDefault="004A376C">
            <w:pPr>
              <w:spacing w:after="0" w:line="240" w:lineRule="auto"/>
              <w:rPr>
                <w:rFonts w:ascii="Times New Roman" w:hAnsi="Times New Roman" w:cs="Times New Roman"/>
              </w:rPr>
            </w:pPr>
            <w:r>
              <w:rPr>
                <w:rFonts w:ascii="Times New Roman" w:eastAsia="Times New Roman" w:hAnsi="Times New Roman" w:cs="Times New Roman"/>
                <w:color w:val="272C33"/>
              </w:rPr>
              <w:t>NA</w:t>
            </w:r>
          </w:p>
        </w:tc>
        <w:tc>
          <w:tcPr>
            <w:tcW w:w="166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150001A4" w14:textId="5CB1B852" w:rsidR="00A678FA" w:rsidRDefault="006C68E2">
            <w:pPr>
              <w:spacing w:after="0" w:line="240" w:lineRule="auto"/>
              <w:rPr>
                <w:rFonts w:ascii="Times New Roman" w:hAnsi="Times New Roman" w:cs="Times New Roman"/>
              </w:rPr>
            </w:pPr>
            <w:r>
              <w:rPr>
                <w:rFonts w:ascii="Times New Roman" w:eastAsia="Times New Roman" w:hAnsi="Times New Roman" w:cs="Times New Roman"/>
                <w:color w:val="272C33"/>
              </w:rPr>
              <w:t>C</w:t>
            </w:r>
            <w:r w:rsidR="004A376C">
              <w:rPr>
                <w:rFonts w:ascii="Times New Roman" w:eastAsia="Times New Roman" w:hAnsi="Times New Roman" w:cs="Times New Roman"/>
                <w:color w:val="272C33"/>
              </w:rPr>
              <w:t>onnection</w:t>
            </w:r>
          </w:p>
        </w:tc>
      </w:tr>
      <w:tr w:rsidR="00A678FA" w14:paraId="741A3AAD" w14:textId="77777777">
        <w:tc>
          <w:tcPr>
            <w:tcW w:w="245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3E79AC65" w14:textId="77777777" w:rsidR="00A678FA" w:rsidRDefault="004A376C">
            <w:pPr>
              <w:spacing w:after="0" w:line="240" w:lineRule="auto"/>
              <w:rPr>
                <w:rFonts w:ascii="Times New Roman" w:hAnsi="Times New Roman" w:cs="Times New Roman"/>
              </w:rPr>
            </w:pPr>
            <w:proofErr w:type="spellStart"/>
            <w:r>
              <w:rPr>
                <w:rFonts w:ascii="Times New Roman" w:hAnsi="Times New Roman" w:cs="Times New Roman"/>
              </w:rPr>
              <w:t>DonorDAO</w:t>
            </w:r>
            <w:proofErr w:type="spellEnd"/>
          </w:p>
        </w:tc>
        <w:tc>
          <w:tcPr>
            <w:tcW w:w="265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5CD76E57" w14:textId="77777777" w:rsidR="00A678FA" w:rsidRDefault="004A376C">
            <w:pPr>
              <w:spacing w:after="0" w:line="240" w:lineRule="auto"/>
              <w:rPr>
                <w:rFonts w:ascii="Times New Roman" w:hAnsi="Times New Roman" w:cs="Times New Roman"/>
              </w:rPr>
            </w:pPr>
            <w:proofErr w:type="spellStart"/>
            <w:r>
              <w:rPr>
                <w:rFonts w:ascii="Times New Roman" w:hAnsi="Times New Roman" w:cs="Times New Roman"/>
              </w:rPr>
              <w:t>insertDonorList</w:t>
            </w:r>
            <w:proofErr w:type="spellEnd"/>
          </w:p>
        </w:tc>
        <w:tc>
          <w:tcPr>
            <w:tcW w:w="227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4FB0DCAA" w14:textId="77777777" w:rsidR="00A678FA" w:rsidRDefault="004A376C">
            <w:pPr>
              <w:spacing w:after="0" w:line="240" w:lineRule="auto"/>
              <w:rPr>
                <w:rFonts w:ascii="Times New Roman" w:hAnsi="Times New Roman" w:cs="Times New Roman"/>
              </w:rPr>
            </w:pPr>
            <w:r>
              <w:rPr>
                <w:rFonts w:ascii="Times New Roman" w:hAnsi="Times New Roman" w:cs="Times New Roman"/>
              </w:rPr>
              <w:t>List&lt;</w:t>
            </w:r>
            <w:proofErr w:type="spellStart"/>
            <w:r>
              <w:rPr>
                <w:rFonts w:ascii="Times New Roman" w:hAnsi="Times New Roman" w:cs="Times New Roman"/>
              </w:rPr>
              <w:t>DonorDetails</w:t>
            </w:r>
            <w:proofErr w:type="spellEnd"/>
            <w:r>
              <w:rPr>
                <w:rFonts w:ascii="Times New Roman" w:hAnsi="Times New Roman" w:cs="Times New Roman"/>
              </w:rPr>
              <w:t xml:space="preserve">&gt; </w:t>
            </w:r>
            <w:proofErr w:type="spellStart"/>
            <w:r>
              <w:rPr>
                <w:rFonts w:ascii="Times New Roman" w:hAnsi="Times New Roman" w:cs="Times New Roman"/>
              </w:rPr>
              <w:t>donorList</w:t>
            </w:r>
            <w:proofErr w:type="spellEnd"/>
          </w:p>
        </w:tc>
        <w:tc>
          <w:tcPr>
            <w:tcW w:w="166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4F0E5686" w14:textId="07CDEC04" w:rsidR="00A678FA" w:rsidRDefault="003A6064">
            <w:pPr>
              <w:spacing w:after="0" w:line="240" w:lineRule="auto"/>
              <w:rPr>
                <w:rFonts w:ascii="Times New Roman" w:hAnsi="Times New Roman" w:cs="Times New Roman"/>
              </w:rPr>
            </w:pPr>
            <w:r>
              <w:rPr>
                <w:rFonts w:ascii="Times New Roman" w:eastAsia="Times New Roman" w:hAnsi="Times New Roman" w:cs="Times New Roman"/>
                <w:color w:val="272C33"/>
              </w:rPr>
              <w:t>int</w:t>
            </w:r>
          </w:p>
        </w:tc>
      </w:tr>
      <w:tr w:rsidR="00A678FA" w14:paraId="107A8DA8" w14:textId="77777777">
        <w:tc>
          <w:tcPr>
            <w:tcW w:w="2454"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2D4A038C" w14:textId="77777777" w:rsidR="00A678FA" w:rsidRDefault="004A376C">
            <w:pPr>
              <w:spacing w:after="0" w:line="240" w:lineRule="auto"/>
              <w:rPr>
                <w:rFonts w:ascii="Times New Roman" w:hAnsi="Times New Roman" w:cs="Times New Roman"/>
              </w:rPr>
            </w:pPr>
            <w:proofErr w:type="spellStart"/>
            <w:r>
              <w:rPr>
                <w:rFonts w:ascii="Times New Roman" w:eastAsia="Times New Roman" w:hAnsi="Times New Roman" w:cs="Times New Roman"/>
                <w:color w:val="272C33"/>
              </w:rPr>
              <w:t>ApplicationUtil</w:t>
            </w:r>
            <w:proofErr w:type="spellEnd"/>
          </w:p>
        </w:tc>
        <w:tc>
          <w:tcPr>
            <w:tcW w:w="265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B76DFB7" w14:textId="77777777" w:rsidR="00A678FA" w:rsidRDefault="004A376C">
            <w:pPr>
              <w:spacing w:after="0" w:line="240" w:lineRule="auto"/>
              <w:rPr>
                <w:rFonts w:ascii="Times New Roman" w:hAnsi="Times New Roman" w:cs="Times New Roman"/>
              </w:rPr>
            </w:pPr>
            <w:proofErr w:type="spellStart"/>
            <w:r>
              <w:rPr>
                <w:rFonts w:ascii="Times New Roman" w:eastAsia="Times New Roman" w:hAnsi="Times New Roman" w:cs="Times New Roman"/>
                <w:color w:val="272C33"/>
              </w:rPr>
              <w:t>utilToSqlDateConverter</w:t>
            </w:r>
            <w:proofErr w:type="spellEnd"/>
          </w:p>
        </w:tc>
        <w:tc>
          <w:tcPr>
            <w:tcW w:w="2275"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6A711864" w14:textId="77777777" w:rsidR="00A678FA" w:rsidRDefault="004A376C">
            <w:pPr>
              <w:spacing w:after="0" w:line="240" w:lineRule="auto"/>
              <w:rPr>
                <w:rFonts w:ascii="Times New Roman" w:hAnsi="Times New Roman" w:cs="Times New Roman"/>
              </w:rPr>
            </w:pPr>
            <w:proofErr w:type="spellStart"/>
            <w:proofErr w:type="gramStart"/>
            <w:r>
              <w:rPr>
                <w:rFonts w:ascii="Times New Roman" w:eastAsia="Times New Roman" w:hAnsi="Times New Roman" w:cs="Times New Roman"/>
                <w:color w:val="272C33"/>
              </w:rPr>
              <w:t>java.util</w:t>
            </w:r>
            <w:proofErr w:type="gramEnd"/>
            <w:r>
              <w:rPr>
                <w:rFonts w:ascii="Times New Roman" w:eastAsia="Times New Roman" w:hAnsi="Times New Roman" w:cs="Times New Roman"/>
                <w:color w:val="272C33"/>
              </w:rPr>
              <w:t>.Date</w:t>
            </w:r>
            <w:proofErr w:type="spellEnd"/>
            <w:r>
              <w:rPr>
                <w:rFonts w:ascii="Times New Roman" w:eastAsia="Times New Roman" w:hAnsi="Times New Roman" w:cs="Times New Roman"/>
                <w:color w:val="272C33"/>
              </w:rPr>
              <w:t xml:space="preserve"> </w:t>
            </w:r>
            <w:proofErr w:type="spellStart"/>
            <w:r>
              <w:rPr>
                <w:rFonts w:ascii="Times New Roman" w:eastAsia="Times New Roman" w:hAnsi="Times New Roman" w:cs="Times New Roman"/>
                <w:color w:val="272C33"/>
              </w:rPr>
              <w:t>utDate</w:t>
            </w:r>
            <w:proofErr w:type="spellEnd"/>
          </w:p>
        </w:tc>
        <w:tc>
          <w:tcPr>
            <w:tcW w:w="1668" w:type="dxa"/>
            <w:tcBorders>
              <w:top w:val="thickThinLargeGap" w:sz="6" w:space="0" w:color="C0C0C0"/>
              <w:left w:val="thickThinLargeGap" w:sz="6" w:space="0" w:color="C0C0C0"/>
              <w:bottom w:val="thickThinLargeGap" w:sz="6" w:space="0" w:color="C0C0C0"/>
              <w:right w:val="thickThinLargeGap" w:sz="6" w:space="0" w:color="C0C0C0"/>
            </w:tcBorders>
            <w:shd w:val="clear" w:color="auto" w:fill="FFFFFF"/>
          </w:tcPr>
          <w:p w14:paraId="0FC194EA" w14:textId="0919F676" w:rsidR="00A678FA" w:rsidRDefault="004A376C">
            <w:pPr>
              <w:spacing w:after="0" w:line="240" w:lineRule="auto"/>
              <w:rPr>
                <w:rFonts w:ascii="Times New Roman" w:hAnsi="Times New Roman" w:cs="Times New Roman"/>
              </w:rPr>
            </w:pPr>
            <w:proofErr w:type="spellStart"/>
            <w:proofErr w:type="gramStart"/>
            <w:r>
              <w:rPr>
                <w:rFonts w:ascii="Times New Roman" w:eastAsia="Times New Roman" w:hAnsi="Times New Roman" w:cs="Times New Roman"/>
                <w:color w:val="272C33"/>
              </w:rPr>
              <w:t>java.sql.Date</w:t>
            </w:r>
            <w:proofErr w:type="spellEnd"/>
            <w:proofErr w:type="gramEnd"/>
          </w:p>
        </w:tc>
      </w:tr>
    </w:tbl>
    <w:p w14:paraId="489925CC" w14:textId="7635F5AB"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72C33"/>
        </w:rPr>
        <w:t xml:space="preserve">Note: </w:t>
      </w:r>
      <w:r>
        <w:rPr>
          <w:rFonts w:ascii="Times New Roman" w:eastAsia="Times New Roman" w:hAnsi="Times New Roman" w:cs="Times New Roman"/>
          <w:color w:val="272C33"/>
        </w:rPr>
        <w:t xml:space="preserve">Test your application by invoking the service methods from the </w:t>
      </w:r>
      <w:proofErr w:type="spellStart"/>
      <w:r>
        <w:rPr>
          <w:rFonts w:ascii="Times New Roman" w:eastAsia="Times New Roman" w:hAnsi="Times New Roman" w:cs="Times New Roman"/>
          <w:color w:val="272C33"/>
        </w:rPr>
        <w:t>UserInterface</w:t>
      </w:r>
      <w:proofErr w:type="spellEnd"/>
      <w:r>
        <w:rPr>
          <w:rFonts w:ascii="Times New Roman" w:eastAsia="Times New Roman" w:hAnsi="Times New Roman" w:cs="Times New Roman"/>
          <w:color w:val="272C33"/>
        </w:rPr>
        <w:t xml:space="preserve"> class. You are free to write your own code in the main method to invoke the business methods to check its correctness. </w:t>
      </w:r>
      <w:proofErr w:type="spellStart"/>
      <w:r>
        <w:rPr>
          <w:rFonts w:ascii="Times New Roman" w:eastAsia="Times New Roman" w:hAnsi="Times New Roman" w:cs="Times New Roman"/>
          <w:color w:val="272C33"/>
        </w:rPr>
        <w:t>UserInterface</w:t>
      </w:r>
      <w:proofErr w:type="spellEnd"/>
      <w:r>
        <w:rPr>
          <w:rFonts w:ascii="Times New Roman" w:eastAsia="Times New Roman" w:hAnsi="Times New Roman" w:cs="Times New Roman"/>
          <w:color w:val="272C33"/>
        </w:rPr>
        <w:t xml:space="preserve"> class is not taken for evaluation. </w:t>
      </w:r>
    </w:p>
    <w:p w14:paraId="364BCCB1"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72C33"/>
        </w:rPr>
        <w:t>SAMPLE INPUT (Records provided in inputfeed.txt):</w:t>
      </w:r>
    </w:p>
    <w:p w14:paraId="14F86404"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3098,Rahul</w:t>
      </w:r>
      <w:proofErr w:type="gramEnd"/>
      <w:r>
        <w:rPr>
          <w:rFonts w:ascii="Times New Roman" w:eastAsia="Times New Roman" w:hAnsi="Times New Roman" w:cs="Times New Roman"/>
          <w:color w:val="272C33"/>
        </w:rPr>
        <w:t>,O+,9026317836,Coimbatore,34,65,10-07-2021</w:t>
      </w:r>
    </w:p>
    <w:p w14:paraId="1821AC65"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4567,James</w:t>
      </w:r>
      <w:proofErr w:type="gramEnd"/>
      <w:r>
        <w:rPr>
          <w:rFonts w:ascii="Times New Roman" w:eastAsia="Times New Roman" w:hAnsi="Times New Roman" w:cs="Times New Roman"/>
          <w:color w:val="272C33"/>
        </w:rPr>
        <w:t>,A+,9026378836,Coimbatore,14,45,15-08-2021</w:t>
      </w:r>
    </w:p>
    <w:p w14:paraId="5EDF6858"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8890,Logan</w:t>
      </w:r>
      <w:proofErr w:type="gramEnd"/>
      <w:r>
        <w:rPr>
          <w:rFonts w:ascii="Times New Roman" w:eastAsia="Times New Roman" w:hAnsi="Times New Roman" w:cs="Times New Roman"/>
          <w:color w:val="272C33"/>
        </w:rPr>
        <w:t>,AB+,9026345836,Coimbatore,56,90,20-11-2021</w:t>
      </w:r>
    </w:p>
    <w:p w14:paraId="3BB2E703"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4521,Mason</w:t>
      </w:r>
      <w:proofErr w:type="gramEnd"/>
      <w:r>
        <w:rPr>
          <w:rFonts w:ascii="Times New Roman" w:eastAsia="Times New Roman" w:hAnsi="Times New Roman" w:cs="Times New Roman"/>
          <w:color w:val="272C33"/>
        </w:rPr>
        <w:t>,B+,9079317836,Coimbatore,90,23,21-07-2021</w:t>
      </w:r>
    </w:p>
    <w:p w14:paraId="59553F45"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lastRenderedPageBreak/>
        <w:t>DONORk</w:t>
      </w:r>
      <w:proofErr w:type="gramStart"/>
      <w:r>
        <w:rPr>
          <w:rFonts w:ascii="Times New Roman" w:eastAsia="Times New Roman" w:hAnsi="Times New Roman" w:cs="Times New Roman"/>
          <w:color w:val="272C33"/>
        </w:rPr>
        <w:t>098,Jacob</w:t>
      </w:r>
      <w:proofErr w:type="gramEnd"/>
      <w:r>
        <w:rPr>
          <w:rFonts w:ascii="Times New Roman" w:eastAsia="Times New Roman" w:hAnsi="Times New Roman" w:cs="Times New Roman"/>
          <w:color w:val="272C33"/>
        </w:rPr>
        <w:t>,O-,9026317890,Coimbatore,45,34,17-12-2021</w:t>
      </w:r>
    </w:p>
    <w:p w14:paraId="36692A76"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5560,Lucus</w:t>
      </w:r>
      <w:proofErr w:type="gramEnd"/>
      <w:r>
        <w:rPr>
          <w:rFonts w:ascii="Times New Roman" w:eastAsia="Times New Roman" w:hAnsi="Times New Roman" w:cs="Times New Roman"/>
          <w:color w:val="272C33"/>
        </w:rPr>
        <w:t>,AB-,9026378836,Coimbatore,20,67,23-07-2021</w:t>
      </w:r>
    </w:p>
    <w:p w14:paraId="7B8EB606"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6145,Ethan</w:t>
      </w:r>
      <w:proofErr w:type="gramEnd"/>
      <w:r>
        <w:rPr>
          <w:rFonts w:ascii="Times New Roman" w:eastAsia="Times New Roman" w:hAnsi="Times New Roman" w:cs="Times New Roman"/>
          <w:color w:val="272C33"/>
        </w:rPr>
        <w:t>,A-,9806317836,Coimbatore,18,70,04-09-2021</w:t>
      </w:r>
    </w:p>
    <w:p w14:paraId="2CE9F71F"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DONOR&amp;</w:t>
      </w:r>
      <w:proofErr w:type="gramStart"/>
      <w:r>
        <w:rPr>
          <w:rFonts w:ascii="Times New Roman" w:eastAsia="Times New Roman" w:hAnsi="Times New Roman" w:cs="Times New Roman"/>
          <w:color w:val="272C33"/>
        </w:rPr>
        <w:t>006,Eiden</w:t>
      </w:r>
      <w:proofErr w:type="gramEnd"/>
      <w:r>
        <w:rPr>
          <w:rFonts w:ascii="Times New Roman" w:eastAsia="Times New Roman" w:hAnsi="Times New Roman" w:cs="Times New Roman"/>
          <w:color w:val="272C33"/>
        </w:rPr>
        <w:t>,B-,7826317836,Coimbatore,19,55,12-11-2021</w:t>
      </w:r>
    </w:p>
    <w:p w14:paraId="26BA2C51"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5499,Henry</w:t>
      </w:r>
      <w:proofErr w:type="gramEnd"/>
      <w:r>
        <w:rPr>
          <w:rFonts w:ascii="Times New Roman" w:eastAsia="Times New Roman" w:hAnsi="Times New Roman" w:cs="Times New Roman"/>
          <w:color w:val="272C33"/>
        </w:rPr>
        <w:t>,O-,8026317836,Coimbatore,55,50,14-07-2021</w:t>
      </w:r>
    </w:p>
    <w:p w14:paraId="4F42E0EA"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6156,Harry</w:t>
      </w:r>
      <w:proofErr w:type="gramEnd"/>
      <w:r>
        <w:rPr>
          <w:rFonts w:ascii="Times New Roman" w:eastAsia="Times New Roman" w:hAnsi="Times New Roman" w:cs="Times New Roman"/>
          <w:color w:val="272C33"/>
        </w:rPr>
        <w:t>,A-,9025017836,Coimbatore,07,66,29-03-2021</w:t>
      </w:r>
    </w:p>
    <w:p w14:paraId="53BB4168"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6309,Mohan</w:t>
      </w:r>
      <w:proofErr w:type="gramEnd"/>
      <w:r>
        <w:rPr>
          <w:rFonts w:ascii="Times New Roman" w:eastAsia="Times New Roman" w:hAnsi="Times New Roman" w:cs="Times New Roman"/>
          <w:color w:val="272C33"/>
        </w:rPr>
        <w:t>,AB+,9060317836,Coimbatore,61,45,30-02-2021</w:t>
      </w:r>
    </w:p>
    <w:p w14:paraId="51C908CC" w14:textId="77777777" w:rsidR="00A678FA" w:rsidRDefault="004A376C">
      <w:pPr>
        <w:shd w:val="clear" w:color="auto" w:fill="FFFFFF"/>
        <w:spacing w:after="280" w:line="240" w:lineRule="auto"/>
        <w:jc w:val="both"/>
        <w:rPr>
          <w:rFonts w:ascii="Times New Roman" w:eastAsia="Times New Roman" w:hAnsi="Times New Roman" w:cs="Times New Roman"/>
          <w:color w:val="272C33"/>
        </w:rPr>
      </w:pPr>
      <w:r>
        <w:rPr>
          <w:rFonts w:ascii="Times New Roman" w:eastAsia="Times New Roman" w:hAnsi="Times New Roman" w:cs="Times New Roman"/>
          <w:color w:val="272C33"/>
        </w:rPr>
        <w:t>DONOR</w:t>
      </w:r>
      <w:proofErr w:type="gramStart"/>
      <w:r>
        <w:rPr>
          <w:rFonts w:ascii="Times New Roman" w:eastAsia="Times New Roman" w:hAnsi="Times New Roman" w:cs="Times New Roman"/>
          <w:color w:val="272C33"/>
        </w:rPr>
        <w:t>7713,Fahim</w:t>
      </w:r>
      <w:proofErr w:type="gramEnd"/>
      <w:r>
        <w:rPr>
          <w:rFonts w:ascii="Times New Roman" w:eastAsia="Times New Roman" w:hAnsi="Times New Roman" w:cs="Times New Roman"/>
          <w:color w:val="272C33"/>
        </w:rPr>
        <w:t>,O+,9026317036,Coimbatore,77,38,23-05-2021</w:t>
      </w:r>
    </w:p>
    <w:p w14:paraId="28636808" w14:textId="77777777" w:rsidR="00A678FA" w:rsidRDefault="004A376C">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color w:val="272C33"/>
        </w:rPr>
        <w:t>SAMPLE OUTPUT:</w:t>
      </w:r>
    </w:p>
    <w:p w14:paraId="089AC04B" w14:textId="39231D9A" w:rsidR="00A678FA" w:rsidRDefault="00293CFF">
      <w:pPr>
        <w:shd w:val="clear" w:color="auto" w:fill="FFFFFF"/>
        <w:spacing w:after="280" w:line="240" w:lineRule="auto"/>
        <w:jc w:val="both"/>
        <w:rPr>
          <w:rFonts w:ascii="Times New Roman" w:hAnsi="Times New Roman" w:cs="Times New Roman"/>
        </w:rPr>
      </w:pPr>
      <w:r>
        <w:rPr>
          <w:rFonts w:ascii="Times New Roman" w:eastAsia="Times New Roman" w:hAnsi="Times New Roman" w:cs="Times New Roman"/>
          <w:b/>
          <w:bCs/>
          <w:i/>
          <w:iCs/>
          <w:color w:val="272C33"/>
        </w:rPr>
        <w:t xml:space="preserve">// </w:t>
      </w:r>
      <w:r w:rsidR="004A376C">
        <w:rPr>
          <w:rFonts w:ascii="Times New Roman" w:eastAsia="Times New Roman" w:hAnsi="Times New Roman" w:cs="Times New Roman"/>
          <w:b/>
          <w:bCs/>
          <w:i/>
          <w:iCs/>
          <w:color w:val="272C33"/>
        </w:rPr>
        <w:t>If records are successfully added to the database as per the business requirement, it prints</w:t>
      </w:r>
    </w:p>
    <w:p w14:paraId="33CFB85E" w14:textId="7F1FB710" w:rsidR="00A678FA" w:rsidRDefault="005E7848" w:rsidP="005E7848">
      <w:pPr>
        <w:rPr>
          <w:rFonts w:ascii="Times New Roman" w:hAnsi="Times New Roman" w:cs="Times New Roman"/>
          <w:b/>
          <w:bCs/>
        </w:rPr>
      </w:pPr>
      <w:r w:rsidRPr="005E7848">
        <w:rPr>
          <w:rFonts w:ascii="Times New Roman" w:hAnsi="Times New Roman" w:cs="Times New Roman"/>
          <w:b/>
          <w:bCs/>
        </w:rPr>
        <w:t xml:space="preserve">Read the </w:t>
      </w:r>
      <w:proofErr w:type="spellStart"/>
      <w:r w:rsidRPr="005E7848">
        <w:rPr>
          <w:rFonts w:ascii="Times New Roman" w:hAnsi="Times New Roman" w:cs="Times New Roman"/>
          <w:b/>
          <w:bCs/>
        </w:rPr>
        <w:t>DonorDetails</w:t>
      </w:r>
      <w:proofErr w:type="spellEnd"/>
      <w:r w:rsidRPr="005E7848">
        <w:rPr>
          <w:rFonts w:ascii="Times New Roman" w:hAnsi="Times New Roman" w:cs="Times New Roman"/>
          <w:b/>
          <w:bCs/>
        </w:rPr>
        <w:t xml:space="preserve"> records, categorized the </w:t>
      </w:r>
      <w:proofErr w:type="spellStart"/>
      <w:r w:rsidRPr="005E7848">
        <w:rPr>
          <w:rFonts w:ascii="Times New Roman" w:hAnsi="Times New Roman" w:cs="Times New Roman"/>
          <w:b/>
          <w:bCs/>
        </w:rPr>
        <w:t>donorStatus</w:t>
      </w:r>
      <w:proofErr w:type="spellEnd"/>
      <w:r w:rsidRPr="005E7848">
        <w:rPr>
          <w:rFonts w:ascii="Times New Roman" w:hAnsi="Times New Roman" w:cs="Times New Roman"/>
          <w:b/>
          <w:bCs/>
        </w:rPr>
        <w:t xml:space="preserve"> and updated it to the </w:t>
      </w:r>
      <w:proofErr w:type="gramStart"/>
      <w:r w:rsidRPr="005E7848">
        <w:rPr>
          <w:rFonts w:ascii="Times New Roman" w:hAnsi="Times New Roman" w:cs="Times New Roman"/>
          <w:b/>
          <w:bCs/>
        </w:rPr>
        <w:t>database</w:t>
      </w:r>
      <w:proofErr w:type="gramEnd"/>
    </w:p>
    <w:sectPr w:rsidR="00A678FA">
      <w:headerReference w:type="default" r:id="rId7"/>
      <w:pgSz w:w="11906" w:h="16838"/>
      <w:pgMar w:top="1440" w:right="1440" w:bottom="1440" w:left="1440" w:header="708" w:footer="708"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1E370" w14:textId="77777777" w:rsidR="00A42F5F" w:rsidRDefault="00A42F5F" w:rsidP="00357C44">
      <w:pPr>
        <w:spacing w:after="0" w:line="240" w:lineRule="auto"/>
      </w:pPr>
      <w:r>
        <w:separator/>
      </w:r>
    </w:p>
  </w:endnote>
  <w:endnote w:type="continuationSeparator" w:id="0">
    <w:p w14:paraId="34A7219A" w14:textId="77777777" w:rsidR="00A42F5F" w:rsidRDefault="00A42F5F" w:rsidP="0035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3C4AE" w14:textId="77777777" w:rsidR="00A42F5F" w:rsidRDefault="00A42F5F" w:rsidP="00357C44">
      <w:pPr>
        <w:spacing w:after="0" w:line="240" w:lineRule="auto"/>
      </w:pPr>
      <w:r>
        <w:separator/>
      </w:r>
    </w:p>
  </w:footnote>
  <w:footnote w:type="continuationSeparator" w:id="0">
    <w:p w14:paraId="3F36567E" w14:textId="77777777" w:rsidR="00A42F5F" w:rsidRDefault="00A42F5F" w:rsidP="00357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02728" w14:textId="2C3B0791" w:rsidR="00357C44" w:rsidRPr="00357C44" w:rsidRDefault="00357C44" w:rsidP="00357C44">
    <w:pPr>
      <w:pStyle w:val="Heade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Blood Bank</w:t>
    </w:r>
  </w:p>
  <w:p w14:paraId="19CBDBB7" w14:textId="35B796A6" w:rsidR="00357C44" w:rsidRDefault="00357C44">
    <w:pPr>
      <w:pStyle w:val="Header"/>
    </w:pPr>
  </w:p>
  <w:p w14:paraId="424EE8B5" w14:textId="77777777" w:rsidR="00357C44" w:rsidRDefault="00357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6A0"/>
    <w:multiLevelType w:val="multilevel"/>
    <w:tmpl w:val="450E90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3C0C7E"/>
    <w:multiLevelType w:val="multilevel"/>
    <w:tmpl w:val="C1CC3E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0B75CA8"/>
    <w:multiLevelType w:val="multilevel"/>
    <w:tmpl w:val="C94E3BBC"/>
    <w:lvl w:ilvl="0">
      <w:start w:val="1"/>
      <w:numFmt w:val="bullet"/>
      <w:lvlText w:val=""/>
      <w:lvlJc w:val="left"/>
      <w:pPr>
        <w:tabs>
          <w:tab w:val="num" w:pos="720"/>
        </w:tabs>
        <w:ind w:left="720" w:hanging="360"/>
      </w:pPr>
      <w:rPr>
        <w:rFonts w:ascii="Symbol" w:hAnsi="Symbol" w:cs="Symbol" w:hint="default"/>
        <w:color w:val="272C33"/>
        <w:sz w:val="20"/>
        <w:szCs w:val="22"/>
        <w:lang w:val="en-IN" w:eastAsia="en-IN"/>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1827720"/>
    <w:multiLevelType w:val="multilevel"/>
    <w:tmpl w:val="A150E7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46FD19E3"/>
    <w:multiLevelType w:val="multilevel"/>
    <w:tmpl w:val="99E466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E0720A0"/>
    <w:multiLevelType w:val="multilevel"/>
    <w:tmpl w:val="B10233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687106FE"/>
    <w:multiLevelType w:val="multilevel"/>
    <w:tmpl w:val="D840C51A"/>
    <w:lvl w:ilvl="0">
      <w:start w:val="1"/>
      <w:numFmt w:val="decimal"/>
      <w:lvlText w:val="%1."/>
      <w:lvlJc w:val="left"/>
      <w:pPr>
        <w:tabs>
          <w:tab w:val="num" w:pos="0"/>
        </w:tabs>
        <w:ind w:left="720" w:hanging="360"/>
      </w:pPr>
      <w:rPr>
        <w:rFonts w:ascii="Times New Roman" w:hAnsi="Times New Roman" w:cs="Times New Roman" w:hint="default"/>
        <w:i/>
        <w:iCs/>
        <w:color w:val="000000"/>
        <w:sz w:val="24"/>
        <w:szCs w:val="24"/>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7" w15:restartNumberingAfterBreak="0">
    <w:nsid w:val="72127483"/>
    <w:multiLevelType w:val="multilevel"/>
    <w:tmpl w:val="2298A7F2"/>
    <w:lvl w:ilvl="0">
      <w:start w:val="1"/>
      <w:numFmt w:val="bullet"/>
      <w:lvlText w:val=""/>
      <w:lvlJc w:val="left"/>
      <w:pPr>
        <w:tabs>
          <w:tab w:val="num" w:pos="720"/>
        </w:tabs>
        <w:ind w:left="720" w:hanging="360"/>
      </w:pPr>
      <w:rPr>
        <w:rFonts w:ascii="Symbol" w:hAnsi="Symbol" w:cs="Symbol" w:hint="default"/>
        <w:color w:val="272C33"/>
        <w:sz w:val="20"/>
        <w:szCs w:val="24"/>
        <w:lang w:val="en-IN" w:eastAsia="en-IN"/>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194270226">
    <w:abstractNumId w:val="6"/>
  </w:num>
  <w:num w:numId="2" w16cid:durableId="73624120">
    <w:abstractNumId w:val="2"/>
  </w:num>
  <w:num w:numId="3" w16cid:durableId="724573158">
    <w:abstractNumId w:val="1"/>
  </w:num>
  <w:num w:numId="4" w16cid:durableId="1713072769">
    <w:abstractNumId w:val="0"/>
  </w:num>
  <w:num w:numId="5" w16cid:durableId="2083018674">
    <w:abstractNumId w:val="7"/>
  </w:num>
  <w:num w:numId="6" w16cid:durableId="1042906344">
    <w:abstractNumId w:val="5"/>
  </w:num>
  <w:num w:numId="7" w16cid:durableId="694379988">
    <w:abstractNumId w:val="4"/>
  </w:num>
  <w:num w:numId="8" w16cid:durableId="1533689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FA"/>
    <w:rsid w:val="00024B23"/>
    <w:rsid w:val="00293CFF"/>
    <w:rsid w:val="00357C44"/>
    <w:rsid w:val="00394C67"/>
    <w:rsid w:val="003A6064"/>
    <w:rsid w:val="003B5145"/>
    <w:rsid w:val="004A376C"/>
    <w:rsid w:val="004E1CD9"/>
    <w:rsid w:val="00511535"/>
    <w:rsid w:val="00540A90"/>
    <w:rsid w:val="005E4D7F"/>
    <w:rsid w:val="005E7848"/>
    <w:rsid w:val="006C68E2"/>
    <w:rsid w:val="0072686E"/>
    <w:rsid w:val="007469C5"/>
    <w:rsid w:val="007B6666"/>
    <w:rsid w:val="008E7D17"/>
    <w:rsid w:val="009A6FAC"/>
    <w:rsid w:val="009D5AB0"/>
    <w:rsid w:val="00A27ABF"/>
    <w:rsid w:val="00A42F5F"/>
    <w:rsid w:val="00A678FA"/>
    <w:rsid w:val="00AE5484"/>
    <w:rsid w:val="00C744BD"/>
    <w:rsid w:val="00DA0DED"/>
    <w:rsid w:val="00EE537E"/>
    <w:rsid w:val="00F2124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13FA"/>
  <w15:docId w15:val="{3331156C-A46F-4BC4-AB4A-E46C4284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nhideWhenUsed/>
    <w:pPr>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Normaltextrun1">
    <w:name w:val="Normaltextrun1"/>
    <w:basedOn w:val="DefaultParagraphFont"/>
    <w:rPr>
      <w:rFonts w:hint="default"/>
    </w:rPr>
  </w:style>
  <w:style w:type="paragraph" w:customStyle="1" w:styleId="Paragraph">
    <w:name w:val="Paragraph"/>
    <w:basedOn w:val="Normal"/>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5</Pages>
  <Words>1270</Words>
  <Characters>7241</Characters>
  <Application>Microsoft Office Word</Application>
  <DocSecurity>0</DocSecurity>
  <Lines>60</Lines>
  <Paragraphs>16</Paragraphs>
  <ScaleCrop>false</ScaleCrop>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Sunandha</dc:creator>
  <cp:lastModifiedBy>Neelaveni A</cp:lastModifiedBy>
  <cp:revision>26</cp:revision>
  <dcterms:created xsi:type="dcterms:W3CDTF">2022-03-29T04:16:00Z</dcterms:created>
  <dcterms:modified xsi:type="dcterms:W3CDTF">2023-08-07T10:48:00Z</dcterms:modified>
</cp:coreProperties>
</file>