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Seller and Inventory Management System</w:t>
        <w:br/>
        <w:t>Database Design &amp; Implementation</w:t>
      </w:r>
    </w:p>
    <w:p>
      <w:pPr>
        <w:jc w:val="center"/>
      </w:pPr>
      <w:r>
        <w:rPr>
          <w:b/>
          <w:sz w:val="24"/>
        </w:rPr>
        <w:t>Week-3 Task: Database Management System (DBMS)</w:t>
      </w:r>
    </w:p>
    <w:p>
      <w:pPr>
        <w:pStyle w:val="Heading1"/>
      </w:pPr>
      <w:r>
        <w:t>Executive Summary</w:t>
      </w:r>
    </w:p>
    <w:p>
      <w:r>
        <w:t>This document presents a complete relational database design for a Seller and Inventory Management System. The system manages sellers, products, inventory stock, and tracks product availability status. It establishes proper relationships between entities through foreign keys and maintains data integrity through constraints. The implementation includes SQL DDL statements, sample data, and comprehensive queries for inventory reporting and management.</w:t>
      </w:r>
    </w:p>
    <w:p>
      <w:pPr>
        <w:pStyle w:val="Heading1"/>
      </w:pPr>
      <w:r>
        <w:t>1. System Requirements &amp; Objectives</w:t>
      </w:r>
    </w:p>
    <w:p>
      <w:pPr>
        <w:pStyle w:val="Heading2"/>
      </w:pPr>
      <w:r>
        <w:t>1.1 Functional Requirements</w:t>
      </w:r>
    </w:p>
    <w:p>
      <w:pPr>
        <w:pStyle w:val="ListBullet"/>
      </w:pPr>
      <w:r>
        <w:t>Create and manage seller information (name, contact, location, registration date)</w:t>
      </w:r>
    </w:p>
    <w:p>
      <w:pPr>
        <w:pStyle w:val="ListBullet"/>
      </w:pPr>
      <w:r>
        <w:t>Maintain product catalog with details (name, description, category, price)</w:t>
      </w:r>
    </w:p>
    <w:p>
      <w:pPr>
        <w:pStyle w:val="ListBullet"/>
      </w:pPr>
      <w:r>
        <w:t>Establish relationships between sellers and products they offer</w:t>
      </w:r>
    </w:p>
    <w:p>
      <w:pPr>
        <w:pStyle w:val="ListBullet"/>
      </w:pPr>
      <w:r>
        <w:t>Track inventory stock levels for each seller-product combination</w:t>
      </w:r>
    </w:p>
    <w:p>
      <w:pPr>
        <w:pStyle w:val="ListBullet"/>
      </w:pPr>
      <w:r>
        <w:t>Monitor product availability status (Available/Unavailable/Low Stock)</w:t>
      </w:r>
    </w:p>
    <w:p>
      <w:pPr>
        <w:pStyle w:val="ListBullet"/>
      </w:pPr>
      <w:r>
        <w:t>Record stock movements (additions, removals, adjustments)</w:t>
      </w:r>
    </w:p>
    <w:p>
      <w:pPr>
        <w:pStyle w:val="ListBullet"/>
      </w:pPr>
      <w:r>
        <w:t>Generate comprehensive inventory reports and status summaries</w:t>
      </w:r>
    </w:p>
    <w:p>
      <w:pPr>
        <w:pStyle w:val="ListBullet"/>
      </w:pPr>
      <w:r>
        <w:t>Enforce data integrity and business rules through constraints</w:t>
      </w:r>
    </w:p>
    <w:p>
      <w:pPr>
        <w:pStyle w:val="Heading2"/>
      </w:pPr>
      <w:r>
        <w:t>1.2 Non-Functional Requirements</w:t>
      </w:r>
    </w:p>
    <w:p>
      <w:pPr>
        <w:pStyle w:val="ListBullet"/>
      </w:pPr>
      <w:r>
        <w:t>Data consistency and integrity across all transactions</w:t>
      </w:r>
    </w:p>
    <w:p>
      <w:pPr>
        <w:pStyle w:val="ListBullet"/>
      </w:pPr>
      <w:r>
        <w:t>Support for complex queries and reporting</w:t>
      </w:r>
    </w:p>
    <w:p>
      <w:pPr>
        <w:pStyle w:val="ListBullet"/>
      </w:pPr>
      <w:r>
        <w:t>Normalization to Third Normal Form (3NF) to eliminate redundancy</w:t>
      </w:r>
    </w:p>
    <w:p>
      <w:pPr>
        <w:pStyle w:val="ListBullet"/>
      </w:pPr>
      <w:r>
        <w:t>Efficient indexing for fast data retrieval</w:t>
      </w:r>
    </w:p>
    <w:p>
      <w:pPr>
        <w:pStyle w:val="ListBullet"/>
      </w:pPr>
      <w:r>
        <w:t>Audit trail capability for inventory changes</w:t>
      </w:r>
    </w:p>
    <w:p>
      <w:pPr>
        <w:pStyle w:val="Heading1"/>
      </w:pPr>
      <w:r>
        <w:t>2. Database Design &amp; Schema</w:t>
      </w:r>
    </w:p>
    <w:p>
      <w:pPr>
        <w:pStyle w:val="Heading2"/>
      </w:pPr>
      <w:r>
        <w:t>2.1 Entity-Relationship Model (Conceptual)</w:t>
      </w:r>
    </w:p>
    <w:p>
      <w:r>
        <w:t>The system comprises four primary entities with the following relationships:</w:t>
        <w:br/>
        <w:br/>
        <w:t>SELLER (1) ──── (M) PRODUCT_INVENTORY ──── (1) PRODUCT</w:t>
        <w:br/>
        <w:t xml:space="preserve">        │</w:t>
        <w:br/>
        <w:t xml:space="preserve">        └──────── (1) STOCK_TRANSACTION (M)</w:t>
        <w:br/>
        <w:br/>
        <w:t>Where:</w:t>
        <w:br/>
        <w:t>• SELLER: Master table containing seller information</w:t>
        <w:br/>
        <w:t>• PRODUCT: Master table for product definitions</w:t>
        <w:br/>
        <w:t>• PRODUCT_INVENTORY: Junction table linking sellers to products with stock levels</w:t>
        <w:br/>
        <w:t>• STOCK_TRANSACTION: Audit trail for inventory changes</w:t>
      </w:r>
    </w:p>
    <w:p>
      <w:pPr>
        <w:pStyle w:val="Heading2"/>
      </w:pPr>
      <w:r>
        <w:t>2.2 Table Structures</w:t>
      </w:r>
    </w:p>
    <w:p>
      <w:pPr>
        <w:pStyle w:val="Heading3"/>
      </w:pPr>
      <w:r>
        <w:t>Table 1: SELLER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Constraints</w:t>
            </w:r>
          </w:p>
        </w:tc>
        <w:tc>
          <w:tcPr>
            <w:tcW w:type="dxa" w:w="2160"/>
          </w:tcPr>
          <w:p>
            <w:r>
              <w:t>Description</w:t>
            </w:r>
          </w:p>
        </w:tc>
      </w:tr>
      <w:tr>
        <w:tc>
          <w:tcPr>
            <w:tcW w:type="dxa" w:w="2160"/>
          </w:tcPr>
          <w:p>
            <w:r>
              <w:t>seller_id</w:t>
            </w:r>
          </w:p>
        </w:tc>
        <w:tc>
          <w:tcPr>
            <w:tcW w:type="dxa" w:w="2160"/>
          </w:tcPr>
          <w:p>
            <w:r>
              <w:t>INT</w:t>
            </w:r>
          </w:p>
        </w:tc>
        <w:tc>
          <w:tcPr>
            <w:tcW w:type="dxa" w:w="2160"/>
          </w:tcPr>
          <w:p>
            <w:r>
              <w:t>PRIMARY KEY, AUTO_INCREMENT</w:t>
            </w:r>
          </w:p>
        </w:tc>
        <w:tc>
          <w:tcPr>
            <w:tcW w:type="dxa" w:w="2160"/>
          </w:tcPr>
          <w:p>
            <w:r>
              <w:t>Unique seller identifier</w:t>
            </w:r>
          </w:p>
        </w:tc>
      </w:tr>
      <w:tr>
        <w:tc>
          <w:tcPr>
            <w:tcW w:type="dxa" w:w="2160"/>
          </w:tcPr>
          <w:p>
            <w:r>
              <w:t>seller_name</w:t>
            </w:r>
          </w:p>
        </w:tc>
        <w:tc>
          <w:tcPr>
            <w:tcW w:type="dxa" w:w="2160"/>
          </w:tcPr>
          <w:p>
            <w:r>
              <w:t>VARCHAR(100)</w:t>
            </w:r>
          </w:p>
        </w:tc>
        <w:tc>
          <w:tcPr>
            <w:tcW w:type="dxa" w:w="2160"/>
          </w:tcPr>
          <w:p>
            <w:r>
              <w:t>NOT NULL, UNIQUE</w:t>
            </w:r>
          </w:p>
        </w:tc>
        <w:tc>
          <w:tcPr>
            <w:tcW w:type="dxa" w:w="2160"/>
          </w:tcPr>
          <w:p>
            <w:r>
              <w:t>Name of the seller/vendor</w:t>
            </w:r>
          </w:p>
        </w:tc>
      </w:tr>
      <w:tr>
        <w:tc>
          <w:tcPr>
            <w:tcW w:type="dxa" w:w="2160"/>
          </w:tcPr>
          <w:p>
            <w:r>
              <w:t>email</w:t>
            </w:r>
          </w:p>
        </w:tc>
        <w:tc>
          <w:tcPr>
            <w:tcW w:type="dxa" w:w="2160"/>
          </w:tcPr>
          <w:p>
            <w:r>
              <w:t>VARCHAR(100)</w:t>
            </w:r>
          </w:p>
        </w:tc>
        <w:tc>
          <w:tcPr>
            <w:tcW w:type="dxa" w:w="2160"/>
          </w:tcPr>
          <w:p>
            <w:r>
              <w:t>NOT NULL, UNIQUE</w:t>
            </w:r>
          </w:p>
        </w:tc>
        <w:tc>
          <w:tcPr>
            <w:tcW w:type="dxa" w:w="2160"/>
          </w:tcPr>
          <w:p>
            <w:r>
              <w:t>Seller email address</w:t>
            </w:r>
          </w:p>
        </w:tc>
      </w:tr>
      <w:tr>
        <w:tc>
          <w:tcPr>
            <w:tcW w:type="dxa" w:w="2160"/>
          </w:tcPr>
          <w:p>
            <w:r>
              <w:t>phone</w:t>
            </w:r>
          </w:p>
        </w:tc>
        <w:tc>
          <w:tcPr>
            <w:tcW w:type="dxa" w:w="2160"/>
          </w:tcPr>
          <w:p>
            <w:r>
              <w:t>VARCHAR(15)</w:t>
            </w:r>
          </w:p>
        </w:tc>
        <w:tc>
          <w:tcPr>
            <w:tcW w:type="dxa" w:w="2160"/>
          </w:tcPr>
          <w:p>
            <w:r>
              <w:t>NOT NULL</w:t>
            </w:r>
          </w:p>
        </w:tc>
        <w:tc>
          <w:tcPr>
            <w:tcW w:type="dxa" w:w="2160"/>
          </w:tcPr>
          <w:p>
            <w:r>
              <w:t>Contact phone number</w:t>
            </w:r>
          </w:p>
        </w:tc>
      </w:tr>
      <w:tr>
        <w:tc>
          <w:tcPr>
            <w:tcW w:type="dxa" w:w="2160"/>
          </w:tcPr>
          <w:p>
            <w:r>
              <w:t>address</w:t>
            </w:r>
          </w:p>
        </w:tc>
        <w:tc>
          <w:tcPr>
            <w:tcW w:type="dxa" w:w="2160"/>
          </w:tcPr>
          <w:p>
            <w:r>
              <w:t>TEXT</w:t>
            </w:r>
          </w:p>
        </w:tc>
        <w:tc>
          <w:tcPr>
            <w:tcW w:type="dxa" w:w="2160"/>
          </w:tcPr>
          <w:p>
            <w:r>
              <w:t>NOT NULL</w:t>
            </w:r>
          </w:p>
        </w:tc>
        <w:tc>
          <w:tcPr>
            <w:tcW w:type="dxa" w:w="2160"/>
          </w:tcPr>
          <w:p>
            <w:r>
              <w:t>Physical address</w:t>
            </w:r>
          </w:p>
        </w:tc>
      </w:tr>
      <w:tr>
        <w:tc>
          <w:tcPr>
            <w:tcW w:type="dxa" w:w="2160"/>
          </w:tcPr>
          <w:p>
            <w:r>
              <w:t>city</w:t>
            </w:r>
          </w:p>
        </w:tc>
        <w:tc>
          <w:tcPr>
            <w:tcW w:type="dxa" w:w="2160"/>
          </w:tcPr>
          <w:p>
            <w:r>
              <w:t>VARCHAR(50)</w:t>
            </w:r>
          </w:p>
        </w:tc>
        <w:tc>
          <w:tcPr>
            <w:tcW w:type="dxa" w:w="2160"/>
          </w:tcPr>
          <w:p>
            <w:r>
              <w:t>NOT NULL</w:t>
            </w:r>
          </w:p>
        </w:tc>
        <w:tc>
          <w:tcPr>
            <w:tcW w:type="dxa" w:w="2160"/>
          </w:tcPr>
          <w:p>
            <w:r>
              <w:t>City of operation</w:t>
            </w:r>
          </w:p>
        </w:tc>
      </w:tr>
      <w:tr>
        <w:tc>
          <w:tcPr>
            <w:tcW w:type="dxa" w:w="2160"/>
          </w:tcPr>
          <w:p>
            <w:r>
              <w:t>registration_date</w:t>
            </w:r>
          </w:p>
        </w:tc>
        <w:tc>
          <w:tcPr>
            <w:tcW w:type="dxa" w:w="2160"/>
          </w:tcPr>
          <w:p>
            <w:r>
              <w:t>DATETIME</w:t>
            </w:r>
          </w:p>
        </w:tc>
        <w:tc>
          <w:tcPr>
            <w:tcW w:type="dxa" w:w="2160"/>
          </w:tcPr>
          <w:p>
            <w:r>
              <w:t>DEFAULT CURRENT_TIMESTAMP</w:t>
            </w:r>
          </w:p>
        </w:tc>
        <w:tc>
          <w:tcPr>
            <w:tcW w:type="dxa" w:w="2160"/>
          </w:tcPr>
          <w:p>
            <w:r>
              <w:t>Date seller registered</w:t>
            </w:r>
          </w:p>
        </w:tc>
      </w:tr>
    </w:tbl>
    <w:p/>
    <w:p>
      <w:pPr>
        <w:pStyle w:val="Heading3"/>
      </w:pPr>
      <w:r>
        <w:t>Table 2: PRODUCT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Constraints</w:t>
            </w:r>
          </w:p>
        </w:tc>
        <w:tc>
          <w:tcPr>
            <w:tcW w:type="dxa" w:w="2160"/>
          </w:tcPr>
          <w:p>
            <w:r>
              <w:t>Description</w:t>
            </w:r>
          </w:p>
        </w:tc>
      </w:tr>
      <w:tr>
        <w:tc>
          <w:tcPr>
            <w:tcW w:type="dxa" w:w="2160"/>
          </w:tcPr>
          <w:p>
            <w:r>
              <w:t>product_id</w:t>
            </w:r>
          </w:p>
        </w:tc>
        <w:tc>
          <w:tcPr>
            <w:tcW w:type="dxa" w:w="2160"/>
          </w:tcPr>
          <w:p>
            <w:r>
              <w:t>INT</w:t>
            </w:r>
          </w:p>
        </w:tc>
        <w:tc>
          <w:tcPr>
            <w:tcW w:type="dxa" w:w="2160"/>
          </w:tcPr>
          <w:p>
            <w:r>
              <w:t>PRIMARY KEY, AUTO_INCREMENT</w:t>
            </w:r>
          </w:p>
        </w:tc>
        <w:tc>
          <w:tcPr>
            <w:tcW w:type="dxa" w:w="2160"/>
          </w:tcPr>
          <w:p>
            <w:r>
              <w:t>Unique product identifier</w:t>
            </w:r>
          </w:p>
        </w:tc>
      </w:tr>
      <w:tr>
        <w:tc>
          <w:tcPr>
            <w:tcW w:type="dxa" w:w="2160"/>
          </w:tcPr>
          <w:p>
            <w:r>
              <w:t>product_name</w:t>
            </w:r>
          </w:p>
        </w:tc>
        <w:tc>
          <w:tcPr>
            <w:tcW w:type="dxa" w:w="2160"/>
          </w:tcPr>
          <w:p>
            <w:r>
              <w:t>VARCHAR(150)</w:t>
            </w:r>
          </w:p>
        </w:tc>
        <w:tc>
          <w:tcPr>
            <w:tcW w:type="dxa" w:w="2160"/>
          </w:tcPr>
          <w:p>
            <w:r>
              <w:t>NOT NULL</w:t>
            </w:r>
          </w:p>
        </w:tc>
        <w:tc>
          <w:tcPr>
            <w:tcW w:type="dxa" w:w="2160"/>
          </w:tcPr>
          <w:p>
            <w:r>
              <w:t>Name of the product</w:t>
            </w:r>
          </w:p>
        </w:tc>
      </w:tr>
      <w:tr>
        <w:tc>
          <w:tcPr>
            <w:tcW w:type="dxa" w:w="2160"/>
          </w:tcPr>
          <w:p>
            <w:r>
              <w:t>category</w:t>
            </w:r>
          </w:p>
        </w:tc>
        <w:tc>
          <w:tcPr>
            <w:tcW w:type="dxa" w:w="2160"/>
          </w:tcPr>
          <w:p>
            <w:r>
              <w:t>VARCHAR(50)</w:t>
            </w:r>
          </w:p>
        </w:tc>
        <w:tc>
          <w:tcPr>
            <w:tcW w:type="dxa" w:w="2160"/>
          </w:tcPr>
          <w:p>
            <w:r>
              <w:t>NOT NULL</w:t>
            </w:r>
          </w:p>
        </w:tc>
        <w:tc>
          <w:tcPr>
            <w:tcW w:type="dxa" w:w="2160"/>
          </w:tcPr>
          <w:p>
            <w:r>
              <w:t>Product category/type</w:t>
            </w:r>
          </w:p>
        </w:tc>
      </w:tr>
      <w:tr>
        <w:tc>
          <w:tcPr>
            <w:tcW w:type="dxa" w:w="2160"/>
          </w:tcPr>
          <w:p>
            <w:r>
              <w:t>description</w:t>
            </w:r>
          </w:p>
        </w:tc>
        <w:tc>
          <w:tcPr>
            <w:tcW w:type="dxa" w:w="2160"/>
          </w:tcPr>
          <w:p>
            <w:r>
              <w:t>TEXT</w:t>
            </w:r>
          </w:p>
        </w:tc>
        <w:tc>
          <w:tcPr>
            <w:tcW w:type="dxa" w:w="2160"/>
          </w:tcPr>
          <w:p>
            <w:r>
              <w:t>NULL</w:t>
            </w:r>
          </w:p>
        </w:tc>
        <w:tc>
          <w:tcPr>
            <w:tcW w:type="dxa" w:w="2160"/>
          </w:tcPr>
          <w:p>
            <w:r>
              <w:t>Detailed product description</w:t>
            </w:r>
          </w:p>
        </w:tc>
      </w:tr>
      <w:tr>
        <w:tc>
          <w:tcPr>
            <w:tcW w:type="dxa" w:w="2160"/>
          </w:tcPr>
          <w:p>
            <w:r>
              <w:t>unit_price</w:t>
            </w:r>
          </w:p>
        </w:tc>
        <w:tc>
          <w:tcPr>
            <w:tcW w:type="dxa" w:w="2160"/>
          </w:tcPr>
          <w:p>
            <w:r>
              <w:t>DECIMAL(10,2)</w:t>
            </w:r>
          </w:p>
        </w:tc>
        <w:tc>
          <w:tcPr>
            <w:tcW w:type="dxa" w:w="2160"/>
          </w:tcPr>
          <w:p>
            <w:r>
              <w:t>NOT NULL, CHECK &gt; 0</w:t>
            </w:r>
          </w:p>
        </w:tc>
        <w:tc>
          <w:tcPr>
            <w:tcW w:type="dxa" w:w="2160"/>
          </w:tcPr>
          <w:p>
            <w:r>
              <w:t>Price per unit</w:t>
            </w:r>
          </w:p>
        </w:tc>
      </w:tr>
      <w:tr>
        <w:tc>
          <w:tcPr>
            <w:tcW w:type="dxa" w:w="2160"/>
          </w:tcPr>
          <w:p>
            <w:r>
              <w:t>created_date</w:t>
            </w:r>
          </w:p>
        </w:tc>
        <w:tc>
          <w:tcPr>
            <w:tcW w:type="dxa" w:w="2160"/>
          </w:tcPr>
          <w:p>
            <w:r>
              <w:t>DATETIME</w:t>
            </w:r>
          </w:p>
        </w:tc>
        <w:tc>
          <w:tcPr>
            <w:tcW w:type="dxa" w:w="2160"/>
          </w:tcPr>
          <w:p>
            <w:r>
              <w:t>DEFAULT CURRENT_TIMESTAMP</w:t>
            </w:r>
          </w:p>
        </w:tc>
        <w:tc>
          <w:tcPr>
            <w:tcW w:type="dxa" w:w="2160"/>
          </w:tcPr>
          <w:p>
            <w:r>
              <w:t>Date product was added</w:t>
            </w:r>
          </w:p>
        </w:tc>
      </w:tr>
    </w:tbl>
    <w:p/>
    <w:p>
      <w:pPr>
        <w:pStyle w:val="Heading3"/>
      </w:pPr>
      <w:r>
        <w:t>Table 3: PRODUCT_INVENTORY (Junction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Constraints</w:t>
            </w:r>
          </w:p>
        </w:tc>
        <w:tc>
          <w:tcPr>
            <w:tcW w:type="dxa" w:w="2160"/>
          </w:tcPr>
          <w:p>
            <w:r>
              <w:t>Description</w:t>
            </w:r>
          </w:p>
        </w:tc>
      </w:tr>
      <w:tr>
        <w:tc>
          <w:tcPr>
            <w:tcW w:type="dxa" w:w="2160"/>
          </w:tcPr>
          <w:p>
            <w:r>
              <w:t>inventory_id</w:t>
            </w:r>
          </w:p>
        </w:tc>
        <w:tc>
          <w:tcPr>
            <w:tcW w:type="dxa" w:w="2160"/>
          </w:tcPr>
          <w:p>
            <w:r>
              <w:t>INT</w:t>
            </w:r>
          </w:p>
        </w:tc>
        <w:tc>
          <w:tcPr>
            <w:tcW w:type="dxa" w:w="2160"/>
          </w:tcPr>
          <w:p>
            <w:r>
              <w:t>PRIMARY KEY, AUTO_INCREMENT</w:t>
            </w:r>
          </w:p>
        </w:tc>
        <w:tc>
          <w:tcPr>
            <w:tcW w:type="dxa" w:w="2160"/>
          </w:tcPr>
          <w:p>
            <w:r>
              <w:t>Unique inventory record ID</w:t>
            </w:r>
          </w:p>
        </w:tc>
      </w:tr>
      <w:tr>
        <w:tc>
          <w:tcPr>
            <w:tcW w:type="dxa" w:w="2160"/>
          </w:tcPr>
          <w:p>
            <w:r>
              <w:t>seller_id</w:t>
            </w:r>
          </w:p>
        </w:tc>
        <w:tc>
          <w:tcPr>
            <w:tcW w:type="dxa" w:w="2160"/>
          </w:tcPr>
          <w:p>
            <w:r>
              <w:t>INT</w:t>
            </w:r>
          </w:p>
        </w:tc>
        <w:tc>
          <w:tcPr>
            <w:tcW w:type="dxa" w:w="2160"/>
          </w:tcPr>
          <w:p>
            <w:r>
              <w:t>FOREIGN KEY → SELLER.seller_id</w:t>
            </w:r>
          </w:p>
        </w:tc>
        <w:tc>
          <w:tcPr>
            <w:tcW w:type="dxa" w:w="2160"/>
          </w:tcPr>
          <w:p>
            <w:r>
              <w:t>Reference to seller</w:t>
            </w:r>
          </w:p>
        </w:tc>
      </w:tr>
      <w:tr>
        <w:tc>
          <w:tcPr>
            <w:tcW w:type="dxa" w:w="2160"/>
          </w:tcPr>
          <w:p>
            <w:r>
              <w:t>product_id</w:t>
            </w:r>
          </w:p>
        </w:tc>
        <w:tc>
          <w:tcPr>
            <w:tcW w:type="dxa" w:w="2160"/>
          </w:tcPr>
          <w:p>
            <w:r>
              <w:t>INT</w:t>
            </w:r>
          </w:p>
        </w:tc>
        <w:tc>
          <w:tcPr>
            <w:tcW w:type="dxa" w:w="2160"/>
          </w:tcPr>
          <w:p>
            <w:r>
              <w:t>FOREIGN KEY → PRODUCT.product_id</w:t>
            </w:r>
          </w:p>
        </w:tc>
        <w:tc>
          <w:tcPr>
            <w:tcW w:type="dxa" w:w="2160"/>
          </w:tcPr>
          <w:p>
            <w:r>
              <w:t>Reference to product</w:t>
            </w:r>
          </w:p>
        </w:tc>
      </w:tr>
      <w:tr>
        <w:tc>
          <w:tcPr>
            <w:tcW w:type="dxa" w:w="2160"/>
          </w:tcPr>
          <w:p>
            <w:r>
              <w:t>quantity_in_stock</w:t>
            </w:r>
          </w:p>
        </w:tc>
        <w:tc>
          <w:tcPr>
            <w:tcW w:type="dxa" w:w="2160"/>
          </w:tcPr>
          <w:p>
            <w:r>
              <w:t>INT</w:t>
            </w:r>
          </w:p>
        </w:tc>
        <w:tc>
          <w:tcPr>
            <w:tcW w:type="dxa" w:w="2160"/>
          </w:tcPr>
          <w:p>
            <w:r>
              <w:t>NOT NULL, CHECK ≥ 0</w:t>
            </w:r>
          </w:p>
        </w:tc>
        <w:tc>
          <w:tcPr>
            <w:tcW w:type="dxa" w:w="2160"/>
          </w:tcPr>
          <w:p>
            <w:r>
              <w:t>Current quantity available</w:t>
            </w:r>
          </w:p>
        </w:tc>
      </w:tr>
      <w:tr>
        <w:tc>
          <w:tcPr>
            <w:tcW w:type="dxa" w:w="2160"/>
          </w:tcPr>
          <w:p>
            <w:r>
              <w:t>reorder_level</w:t>
            </w:r>
          </w:p>
        </w:tc>
        <w:tc>
          <w:tcPr>
            <w:tcW w:type="dxa" w:w="2160"/>
          </w:tcPr>
          <w:p>
            <w:r>
              <w:t>INT</w:t>
            </w:r>
          </w:p>
        </w:tc>
        <w:tc>
          <w:tcPr>
            <w:tcW w:type="dxa" w:w="2160"/>
          </w:tcPr>
          <w:p>
            <w:r>
              <w:t>DEFAULT 10</w:t>
            </w:r>
          </w:p>
        </w:tc>
        <w:tc>
          <w:tcPr>
            <w:tcW w:type="dxa" w:w="2160"/>
          </w:tcPr>
          <w:p>
            <w:r>
              <w:t>Minimum stock threshold</w:t>
            </w:r>
          </w:p>
        </w:tc>
      </w:tr>
      <w:tr>
        <w:tc>
          <w:tcPr>
            <w:tcW w:type="dxa" w:w="2160"/>
          </w:tcPr>
          <w:p>
            <w:r>
              <w:t>availability_status</w:t>
            </w:r>
          </w:p>
        </w:tc>
        <w:tc>
          <w:tcPr>
            <w:tcW w:type="dxa" w:w="2160"/>
          </w:tcPr>
          <w:p>
            <w:r>
              <w:t>ENUM</w:t>
            </w:r>
          </w:p>
        </w:tc>
        <w:tc>
          <w:tcPr>
            <w:tcW w:type="dxa" w:w="2160"/>
          </w:tcPr>
          <w:p>
            <w:r>
              <w:t>Values: Available/Unavailable/Low Stock</w:t>
            </w:r>
          </w:p>
        </w:tc>
        <w:tc>
          <w:tcPr>
            <w:tcW w:type="dxa" w:w="2160"/>
          </w:tcPr>
          <w:p>
            <w:r>
              <w:t>Current status</w:t>
            </w:r>
          </w:p>
        </w:tc>
      </w:tr>
      <w:tr>
        <w:tc>
          <w:tcPr>
            <w:tcW w:type="dxa" w:w="2160"/>
          </w:tcPr>
          <w:p>
            <w:r>
              <w:t>last_updated</w:t>
            </w:r>
          </w:p>
        </w:tc>
        <w:tc>
          <w:tcPr>
            <w:tcW w:type="dxa" w:w="2160"/>
          </w:tcPr>
          <w:p>
            <w:r>
              <w:t>DATETIME</w:t>
            </w:r>
          </w:p>
        </w:tc>
        <w:tc>
          <w:tcPr>
            <w:tcW w:type="dxa" w:w="2160"/>
          </w:tcPr>
          <w:p>
            <w:r>
              <w:t>DEFAULT CURRENT_TIMESTAMP</w:t>
            </w:r>
          </w:p>
        </w:tc>
        <w:tc>
          <w:tcPr>
            <w:tcW w:type="dxa" w:w="2160"/>
          </w:tcPr>
          <w:p>
            <w:r>
              <w:t>Last modification time</w:t>
            </w:r>
          </w:p>
        </w:tc>
      </w:tr>
      <w:tr>
        <w:tc>
          <w:tcPr>
            <w:tcW w:type="dxa" w:w="2160"/>
          </w:tcPr>
          <w:p>
            <w:r>
              <w:t>UNIQUE(seller_id, product_id)</w:t>
            </w:r>
          </w:p>
        </w:tc>
        <w:tc>
          <w:tcPr>
            <w:tcW w:type="dxa" w:w="2160"/>
          </w:tcPr>
          <w:p>
            <w:r>
              <w:t>CONSTRAINT</w:t>
            </w:r>
          </w:p>
        </w:tc>
        <w:tc>
          <w:tcPr>
            <w:tcW w:type="dxa" w:w="2160"/>
          </w:tcPr>
          <w:p>
            <w:r>
              <w:t>Prevents duplicate entries</w:t>
            </w:r>
          </w:p>
        </w:tc>
        <w:tc>
          <w:tcPr>
            <w:tcW w:type="dxa" w:w="2160"/>
          </w:tcPr>
          <w:p>
            <w:r>
              <w:t>Composite unique key</w:t>
            </w:r>
          </w:p>
        </w:tc>
      </w:tr>
    </w:tbl>
    <w:p/>
    <w:p>
      <w:pPr>
        <w:pStyle w:val="Heading3"/>
      </w:pPr>
      <w:r>
        <w:t>Table 4: STOCK_TRANSACTION (Audit Trail)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Constraints</w:t>
            </w:r>
          </w:p>
        </w:tc>
        <w:tc>
          <w:tcPr>
            <w:tcW w:type="dxa" w:w="2160"/>
          </w:tcPr>
          <w:p>
            <w:r>
              <w:t>Description</w:t>
            </w:r>
          </w:p>
        </w:tc>
      </w:tr>
      <w:tr>
        <w:tc>
          <w:tcPr>
            <w:tcW w:type="dxa" w:w="2160"/>
          </w:tcPr>
          <w:p>
            <w:r>
              <w:t>transaction_id</w:t>
            </w:r>
          </w:p>
        </w:tc>
        <w:tc>
          <w:tcPr>
            <w:tcW w:type="dxa" w:w="2160"/>
          </w:tcPr>
          <w:p>
            <w:r>
              <w:t>INT</w:t>
            </w:r>
          </w:p>
        </w:tc>
        <w:tc>
          <w:tcPr>
            <w:tcW w:type="dxa" w:w="2160"/>
          </w:tcPr>
          <w:p>
            <w:r>
              <w:t>PRIMARY KEY, AUTO_INCREMENT</w:t>
            </w:r>
          </w:p>
        </w:tc>
        <w:tc>
          <w:tcPr>
            <w:tcW w:type="dxa" w:w="2160"/>
          </w:tcPr>
          <w:p>
            <w:r>
              <w:t>Unique transaction ID</w:t>
            </w:r>
          </w:p>
        </w:tc>
      </w:tr>
      <w:tr>
        <w:tc>
          <w:tcPr>
            <w:tcW w:type="dxa" w:w="2160"/>
          </w:tcPr>
          <w:p>
            <w:r>
              <w:t>inventory_id</w:t>
            </w:r>
          </w:p>
        </w:tc>
        <w:tc>
          <w:tcPr>
            <w:tcW w:type="dxa" w:w="2160"/>
          </w:tcPr>
          <w:p>
            <w:r>
              <w:t>INT</w:t>
            </w:r>
          </w:p>
        </w:tc>
        <w:tc>
          <w:tcPr>
            <w:tcW w:type="dxa" w:w="2160"/>
          </w:tcPr>
          <w:p>
            <w:r>
              <w:t>FOREIGN KEY → PRODUCT_INVENTORY</w:t>
            </w:r>
          </w:p>
        </w:tc>
        <w:tc>
          <w:tcPr>
            <w:tcW w:type="dxa" w:w="2160"/>
          </w:tcPr>
          <w:p>
            <w:r>
              <w:t>Reference to inventory</w:t>
            </w:r>
          </w:p>
        </w:tc>
      </w:tr>
      <w:tr>
        <w:tc>
          <w:tcPr>
            <w:tcW w:type="dxa" w:w="2160"/>
          </w:tcPr>
          <w:p>
            <w:r>
              <w:t>transaction_type</w:t>
            </w:r>
          </w:p>
        </w:tc>
        <w:tc>
          <w:tcPr>
            <w:tcW w:type="dxa" w:w="2160"/>
          </w:tcPr>
          <w:p>
            <w:r>
              <w:t>ENUM</w:t>
            </w:r>
          </w:p>
        </w:tc>
        <w:tc>
          <w:tcPr>
            <w:tcW w:type="dxa" w:w="2160"/>
          </w:tcPr>
          <w:p>
            <w:r>
              <w:t>Values: IN, OUT, ADJUSTMENT</w:t>
            </w:r>
          </w:p>
        </w:tc>
        <w:tc>
          <w:tcPr>
            <w:tcW w:type="dxa" w:w="2160"/>
          </w:tcPr>
          <w:p>
            <w:r>
              <w:t>Type of stock movement</w:t>
            </w:r>
          </w:p>
        </w:tc>
      </w:tr>
      <w:tr>
        <w:tc>
          <w:tcPr>
            <w:tcW w:type="dxa" w:w="2160"/>
          </w:tcPr>
          <w:p>
            <w:r>
              <w:t>quantity_changed</w:t>
            </w:r>
          </w:p>
        </w:tc>
        <w:tc>
          <w:tcPr>
            <w:tcW w:type="dxa" w:w="2160"/>
          </w:tcPr>
          <w:p>
            <w:r>
              <w:t>INT</w:t>
            </w:r>
          </w:p>
        </w:tc>
        <w:tc>
          <w:tcPr>
            <w:tcW w:type="dxa" w:w="2160"/>
          </w:tcPr>
          <w:p>
            <w:r>
              <w:t>NOT NULL</w:t>
            </w:r>
          </w:p>
        </w:tc>
        <w:tc>
          <w:tcPr>
            <w:tcW w:type="dxa" w:w="2160"/>
          </w:tcPr>
          <w:p>
            <w:r>
              <w:t>Amount added/removed</w:t>
            </w:r>
          </w:p>
        </w:tc>
      </w:tr>
      <w:tr>
        <w:tc>
          <w:tcPr>
            <w:tcW w:type="dxa" w:w="2160"/>
          </w:tcPr>
          <w:p>
            <w:r>
              <w:t>quantity_before</w:t>
            </w:r>
          </w:p>
        </w:tc>
        <w:tc>
          <w:tcPr>
            <w:tcW w:type="dxa" w:w="2160"/>
          </w:tcPr>
          <w:p>
            <w:r>
              <w:t>INT</w:t>
            </w:r>
          </w:p>
        </w:tc>
        <w:tc>
          <w:tcPr>
            <w:tcW w:type="dxa" w:w="2160"/>
          </w:tcPr>
          <w:p>
            <w:r>
              <w:t>NOT NULL</w:t>
            </w:r>
          </w:p>
        </w:tc>
        <w:tc>
          <w:tcPr>
            <w:tcW w:type="dxa" w:w="2160"/>
          </w:tcPr>
          <w:p>
            <w:r>
              <w:t>Stock level before change</w:t>
            </w:r>
          </w:p>
        </w:tc>
      </w:tr>
      <w:tr>
        <w:tc>
          <w:tcPr>
            <w:tcW w:type="dxa" w:w="2160"/>
          </w:tcPr>
          <w:p>
            <w:r>
              <w:t>quantity_after</w:t>
            </w:r>
          </w:p>
        </w:tc>
        <w:tc>
          <w:tcPr>
            <w:tcW w:type="dxa" w:w="2160"/>
          </w:tcPr>
          <w:p>
            <w:r>
              <w:t>INT</w:t>
            </w:r>
          </w:p>
        </w:tc>
        <w:tc>
          <w:tcPr>
            <w:tcW w:type="dxa" w:w="2160"/>
          </w:tcPr>
          <w:p>
            <w:r>
              <w:t>NOT NULL</w:t>
            </w:r>
          </w:p>
        </w:tc>
        <w:tc>
          <w:tcPr>
            <w:tcW w:type="dxa" w:w="2160"/>
          </w:tcPr>
          <w:p>
            <w:r>
              <w:t>Stock level after change</w:t>
            </w:r>
          </w:p>
        </w:tc>
      </w:tr>
      <w:tr>
        <w:tc>
          <w:tcPr>
            <w:tcW w:type="dxa" w:w="2160"/>
          </w:tcPr>
          <w:p>
            <w:r>
              <w:t>transaction_date</w:t>
            </w:r>
          </w:p>
        </w:tc>
        <w:tc>
          <w:tcPr>
            <w:tcW w:type="dxa" w:w="2160"/>
          </w:tcPr>
          <w:p>
            <w:r>
              <w:t>DATETIME</w:t>
            </w:r>
          </w:p>
        </w:tc>
        <w:tc>
          <w:tcPr>
            <w:tcW w:type="dxa" w:w="2160"/>
          </w:tcPr>
          <w:p>
            <w:r>
              <w:t>DEFAULT CURRENT_TIMESTAMP</w:t>
            </w:r>
          </w:p>
        </w:tc>
        <w:tc>
          <w:tcPr>
            <w:tcW w:type="dxa" w:w="2160"/>
          </w:tcPr>
          <w:p>
            <w:r>
              <w:t>When transaction occurred</w:t>
            </w:r>
          </w:p>
        </w:tc>
      </w:tr>
      <w:tr>
        <w:tc>
          <w:tcPr>
            <w:tcW w:type="dxa" w:w="2160"/>
          </w:tcPr>
          <w:p>
            <w:r>
              <w:t>notes</w:t>
            </w:r>
          </w:p>
        </w:tc>
        <w:tc>
          <w:tcPr>
            <w:tcW w:type="dxa" w:w="2160"/>
          </w:tcPr>
          <w:p>
            <w:r>
              <w:t>TEXT</w:t>
            </w:r>
          </w:p>
        </w:tc>
        <w:tc>
          <w:tcPr>
            <w:tcW w:type="dxa" w:w="2160"/>
          </w:tcPr>
          <w:p>
            <w:r>
              <w:t>NULL</w:t>
            </w:r>
          </w:p>
        </w:tc>
        <w:tc>
          <w:tcPr>
            <w:tcW w:type="dxa" w:w="2160"/>
          </w:tcPr>
          <w:p>
            <w:r>
              <w:t>Reason or remarks for change</w:t>
            </w:r>
          </w:p>
        </w:tc>
      </w:tr>
    </w:tbl>
    <w:p>
      <w:r>
        <w:br w:type="page"/>
      </w:r>
    </w:p>
    <w:p>
      <w:pPr>
        <w:pStyle w:val="Heading1"/>
      </w:pPr>
      <w:r>
        <w:t>3. SQL Implementation</w:t>
      </w:r>
    </w:p>
    <w:p>
      <w:pPr>
        <w:pStyle w:val="Heading2"/>
      </w:pPr>
      <w:r>
        <w:t>3.1 CREATE TABLE Statements</w:t>
      </w:r>
    </w:p>
    <w:p>
      <w:pPr>
        <w:pStyle w:val="Heading3"/>
      </w:pPr>
      <w:r>
        <w:t>Create SELLER Table:</w:t>
      </w:r>
    </w:p>
    <w:p>
      <w:r>
        <w:rPr>
          <w:rFonts w:ascii="Courier New" w:hAnsi="Courier New"/>
          <w:sz w:val="18"/>
        </w:rPr>
        <w:t>CREATE TABLE SELLER (</w:t>
        <w:br/>
        <w:t xml:space="preserve">    seller_id INT PRIMARY KEY AUTO_INCREMENT,</w:t>
        <w:br/>
        <w:t xml:space="preserve">    seller_name VARCHAR(100) NOT NULL UNIQUE,</w:t>
        <w:br/>
        <w:t xml:space="preserve">    email VARCHAR(100) NOT NULL UNIQUE,</w:t>
        <w:br/>
        <w:t xml:space="preserve">    phone VARCHAR(15) NOT NULL,</w:t>
        <w:br/>
        <w:t xml:space="preserve">    address TEXT NOT NULL,</w:t>
        <w:br/>
        <w:t xml:space="preserve">    city VARCHAR(50) NOT NULL,</w:t>
        <w:br/>
        <w:t xml:space="preserve">    registration_date DATETIME DEFAULT CURRENT_TIMESTAMP,</w:t>
        <w:br/>
        <w:t xml:space="preserve">    INDEX idx_seller_name (seller_name),</w:t>
        <w:br/>
        <w:t xml:space="preserve">    INDEX idx_city (city)</w:t>
        <w:br/>
        <w:t>);</w:t>
      </w:r>
    </w:p>
    <w:p>
      <w:pPr>
        <w:pStyle w:val="Heading3"/>
      </w:pPr>
      <w:r>
        <w:t>Create PRODUCT Table:</w:t>
      </w:r>
    </w:p>
    <w:p>
      <w:r>
        <w:rPr>
          <w:rFonts w:ascii="Courier New" w:hAnsi="Courier New"/>
          <w:sz w:val="18"/>
        </w:rPr>
        <w:t>CREATE TABLE PRODUCT (</w:t>
        <w:br/>
        <w:t xml:space="preserve">    product_id INT PRIMARY KEY AUTO_INCREMENT,</w:t>
        <w:br/>
        <w:t xml:space="preserve">    product_name VARCHAR(150) NOT NULL,</w:t>
        <w:br/>
        <w:t xml:space="preserve">    category VARCHAR(50) NOT NULL,</w:t>
        <w:br/>
        <w:t xml:space="preserve">    description TEXT,</w:t>
        <w:br/>
        <w:t xml:space="preserve">    unit_price DECIMAL(10,2) NOT NULL CHECK (unit_price &gt; 0),</w:t>
        <w:br/>
        <w:t xml:space="preserve">    created_date DATETIME DEFAULT CURRENT_TIMESTAMP,</w:t>
        <w:br/>
        <w:t xml:space="preserve">    INDEX idx_category (category),</w:t>
        <w:br/>
        <w:t xml:space="preserve">    INDEX idx_product_name (product_name)</w:t>
        <w:br/>
        <w:t>);</w:t>
      </w:r>
    </w:p>
    <w:p>
      <w:pPr>
        <w:pStyle w:val="Heading3"/>
      </w:pPr>
      <w:r>
        <w:t>Create PRODUCT_INVENTORY Table:</w:t>
      </w:r>
    </w:p>
    <w:p>
      <w:r>
        <w:rPr>
          <w:rFonts w:ascii="Courier New" w:hAnsi="Courier New"/>
          <w:sz w:val="16"/>
        </w:rPr>
        <w:t>CREATE TABLE PRODUCT_INVENTORY (</w:t>
        <w:br/>
        <w:t xml:space="preserve">    inventory_id INT PRIMARY KEY AUTO_INCREMENT,</w:t>
        <w:br/>
        <w:t xml:space="preserve">    seller_id INT NOT NULL,</w:t>
        <w:br/>
        <w:t xml:space="preserve">    product_id INT NOT NULL,</w:t>
        <w:br/>
        <w:t xml:space="preserve">    quantity_in_stock INT NOT NULL DEFAULT 0 </w:t>
        <w:br/>
        <w:t xml:space="preserve">        CHECK (quantity_in_stock &gt;= 0),</w:t>
        <w:br/>
        <w:t xml:space="preserve">    reorder_level INT DEFAULT 10,</w:t>
        <w:br/>
        <w:t xml:space="preserve">    availability_status ENUM('Available', 'Unavailable', 'Low Stock') </w:t>
        <w:br/>
        <w:t xml:space="preserve">        DEFAULT 'Available',</w:t>
        <w:br/>
        <w:t xml:space="preserve">    last_updated DATETIME DEFAULT CURRENT_TIMESTAMP </w:t>
        <w:br/>
        <w:t xml:space="preserve">        ON UPDATE CURRENT_TIMESTAMP,</w:t>
        <w:br/>
        <w:t xml:space="preserve">    FOREIGN KEY (seller_id) REFERENCES SELLER(seller_id) </w:t>
        <w:br/>
        <w:t xml:space="preserve">        ON DELETE CASCADE,</w:t>
        <w:br/>
        <w:t xml:space="preserve">    FOREIGN KEY (product_id) REFERENCES PRODUCT(product_id) </w:t>
        <w:br/>
        <w:t xml:space="preserve">        ON DELETE CASCADE,</w:t>
        <w:br/>
        <w:t xml:space="preserve">    UNIQUE KEY unique_seller_product (seller_id, product_id),</w:t>
        <w:br/>
        <w:t xml:space="preserve">    INDEX idx_availability (availability_status)</w:t>
        <w:br/>
        <w:t>);</w:t>
      </w:r>
    </w:p>
    <w:p>
      <w:pPr>
        <w:pStyle w:val="Heading3"/>
      </w:pPr>
      <w:r>
        <w:t>Create STOCK_TRANSACTION Table:</w:t>
      </w:r>
    </w:p>
    <w:p>
      <w:r>
        <w:rPr>
          <w:rFonts w:ascii="Courier New" w:hAnsi="Courier New"/>
          <w:sz w:val="16"/>
        </w:rPr>
        <w:t>CREATE TABLE STOCK_TRANSACTION (</w:t>
        <w:br/>
        <w:t xml:space="preserve">    transaction_id INT PRIMARY KEY AUTO_INCREMENT,</w:t>
        <w:br/>
        <w:t xml:space="preserve">    inventory_id INT NOT NULL,</w:t>
        <w:br/>
        <w:t xml:space="preserve">    transaction_type ENUM('IN', 'OUT', 'ADJUSTMENT') NOT NULL,</w:t>
        <w:br/>
        <w:t xml:space="preserve">    quantity_changed INT NOT NULL,</w:t>
        <w:br/>
        <w:t xml:space="preserve">    quantity_before INT NOT NULL,</w:t>
        <w:br/>
        <w:t xml:space="preserve">    quantity_after INT NOT NULL,</w:t>
        <w:br/>
        <w:t xml:space="preserve">    transaction_date DATETIME DEFAULT CURRENT_TIMESTAMP,</w:t>
        <w:br/>
        <w:t xml:space="preserve">    notes TEXT,</w:t>
        <w:br/>
        <w:t xml:space="preserve">    FOREIGN KEY (inventory_id) REFERENCES </w:t>
        <w:br/>
        <w:t xml:space="preserve">        PRODUCT_INVENTORY(inventory_id) ON DELETE CASCADE,</w:t>
        <w:br/>
        <w:t xml:space="preserve">    INDEX idx_inventory_id (inventory_id),</w:t>
        <w:br/>
        <w:t xml:space="preserve">    INDEX idx_transaction_date (transaction_date),</w:t>
        <w:br/>
        <w:t xml:space="preserve">    INDEX idx_transaction_type (transaction_type)</w:t>
        <w:br/>
        <w:t>);</w:t>
      </w:r>
    </w:p>
    <w:p>
      <w:r>
        <w:br w:type="page"/>
      </w:r>
    </w:p>
    <w:p>
      <w:pPr>
        <w:pStyle w:val="Heading2"/>
      </w:pPr>
      <w:r>
        <w:t>3.2 Sample Data Insertion</w:t>
      </w:r>
    </w:p>
    <w:p>
      <w:pPr>
        <w:pStyle w:val="Heading3"/>
      </w:pPr>
      <w:r>
        <w:t>Insert Sample Sellers:</w:t>
      </w:r>
    </w:p>
    <w:p>
      <w:r>
        <w:rPr>
          <w:rFonts w:ascii="Courier New" w:hAnsi="Courier New"/>
          <w:sz w:val="16"/>
        </w:rPr>
        <w:t xml:space="preserve">INSERT INTO SELLER (seller_name, email, phone, address, city) </w:t>
        <w:br/>
        <w:t>VALUES</w:t>
        <w:br/>
        <w:t xml:space="preserve">('TechGear Solutions', 'info@techgear.com', '9876543210', </w:t>
        <w:br/>
        <w:t xml:space="preserve">    '123 Tech Park, Business District', 'Mumbai'),</w:t>
        <w:br/>
        <w:t>('Prime Retail Co.', 'contact@primeretail.com', '9123456789',</w:t>
        <w:br/>
        <w:t xml:space="preserve">    '456 Commerce Street, Trade Center', 'Delhi'),</w:t>
        <w:br/>
        <w:t>('Global Traders Ltd.', 'sales@globaltraders.com', '8765432109',</w:t>
        <w:br/>
        <w:t xml:space="preserve">    '789 Export Zone, Industrial Area', 'Bangalore'),</w:t>
        <w:br/>
        <w:t>('Quality Goods Store', 'hello@qualitygoods.com', '7654321098',</w:t>
        <w:br/>
        <w:t xml:space="preserve">    '321 Retail Plaza, Shopping Mall', 'Chennai');</w:t>
      </w:r>
    </w:p>
    <w:p>
      <w:pPr>
        <w:pStyle w:val="Heading3"/>
      </w:pPr>
      <w:r>
        <w:t>Insert Sample Products:</w:t>
      </w:r>
    </w:p>
    <w:p>
      <w:r>
        <w:rPr>
          <w:rFonts w:ascii="Courier New" w:hAnsi="Courier New"/>
          <w:sz w:val="16"/>
        </w:rPr>
        <w:t xml:space="preserve">INSERT INTO PRODUCT (product_name, category, description, unit_price) </w:t>
        <w:br/>
        <w:t>VALUES</w:t>
        <w:br/>
        <w:t>('Wireless Mouse', 'Electronics', 'Ergonomic 2.4GHz wireless mouse', 499.99),</w:t>
        <w:br/>
        <w:t>('USB-C Cable', 'Accessories', '2 meters fast charging cable', 299.99),</w:t>
        <w:br/>
        <w:t>('Mechanical Keyboard', 'Electronics', 'RGB mechanical gaming keyboard', 2999.99),</w:t>
        <w:br/>
        <w:t>('Monitor Stand', 'Accessories', 'Adjustable desktop monitor stand', 1499.99),</w:t>
        <w:br/>
        <w:t>('Laptop Backpack', 'Bags', 'Water-resistant laptop backpack 15.6in', 1899.99),</w:t>
        <w:br/>
        <w:t>('USB Hub', 'Accessories', '7-port USB 3.0 hub', 899.99);</w:t>
      </w:r>
    </w:p>
    <w:p>
      <w:pPr>
        <w:pStyle w:val="Heading3"/>
      </w:pPr>
      <w:r>
        <w:t>Insert Sample Inventory:</w:t>
      </w:r>
    </w:p>
    <w:p>
      <w:r>
        <w:rPr>
          <w:rFonts w:ascii="Courier New" w:hAnsi="Courier New"/>
          <w:sz w:val="16"/>
        </w:rPr>
        <w:t xml:space="preserve">INSERT INTO PRODUCT_INVENTORY </w:t>
        <w:br/>
        <w:t xml:space="preserve">(seller_id, product_id, quantity_in_stock, reorder_level, </w:t>
        <w:br/>
        <w:t>availability_status) VALUES</w:t>
        <w:br/>
        <w:t>(1, 1, 150, 20, 'Available'),</w:t>
        <w:br/>
        <w:t>(1, 2, 8, 20, 'Low Stock'),</w:t>
        <w:br/>
        <w:t>(1, 3, 45, 15, 'Available'),</w:t>
        <w:br/>
        <w:t>(2, 1, 200, 20, 'Available'),</w:t>
        <w:br/>
        <w:t>(2, 4, 5, 15, 'Low Stock'),</w:t>
        <w:br/>
        <w:t>(2, 5, 0, 10, 'Unavailable'),</w:t>
        <w:br/>
        <w:t>(3, 2, 320, 20, 'Available'),</w:t>
        <w:br/>
        <w:t>(3, 3, 67, 15, 'Available'),</w:t>
        <w:br/>
        <w:t>(3, 6, 12, 10, 'Low Stock'),</w:t>
        <w:br/>
        <w:t>(4, 1, 89, 20, 'Available'),</w:t>
        <w:br/>
        <w:t>(4, 5, 45, 10, 'Available');</w:t>
      </w:r>
    </w:p>
    <w:p>
      <w:r>
        <w:br w:type="page"/>
      </w:r>
    </w:p>
    <w:p>
      <w:pPr>
        <w:pStyle w:val="Heading1"/>
      </w:pPr>
      <w:r>
        <w:t>4. Stored Procedures &amp; Business Logic</w:t>
      </w:r>
    </w:p>
    <w:p>
      <w:pPr>
        <w:pStyle w:val="Heading2"/>
      </w:pPr>
      <w:r>
        <w:t>4.1 Stock Update Stored Procedure</w:t>
      </w:r>
    </w:p>
    <w:p>
      <w:r>
        <w:t>Procedure to safely update inventory and create transaction record:</w:t>
      </w:r>
    </w:p>
    <w:p>
      <w:r>
        <w:rPr>
          <w:rFonts w:ascii="Courier New" w:hAnsi="Courier New"/>
          <w:sz w:val="16"/>
        </w:rPr>
        <w:t>DELIMITER $$</w:t>
        <w:br/>
        <w:t>CREATE PROCEDURE update_stock(</w:t>
        <w:br/>
        <w:t xml:space="preserve">    IN p_inventory_id INT,</w:t>
        <w:br/>
        <w:t xml:space="preserve">    IN p_quantity_change INT,</w:t>
        <w:br/>
        <w:t xml:space="preserve">    IN p_transaction_type VARCHAR(20),</w:t>
        <w:br/>
        <w:t xml:space="preserve">    IN p_notes TEXT</w:t>
        <w:br/>
        <w:t>)</w:t>
        <w:br/>
        <w:t>BEGIN</w:t>
        <w:br/>
        <w:t xml:space="preserve">    DECLARE v_quantity_before INT;</w:t>
        <w:br/>
        <w:t xml:space="preserve">    DECLARE v_quantity_after INT;</w:t>
        <w:br/>
        <w:t xml:space="preserve">    </w:t>
        <w:br/>
        <w:t xml:space="preserve">    -- Get current quantity</w:t>
        <w:br/>
        <w:t xml:space="preserve">    SELECT quantity_in_stock INTO v_quantity_before</w:t>
        <w:br/>
        <w:t xml:space="preserve">    FROM PRODUCT_INVENTORY</w:t>
        <w:br/>
        <w:t xml:space="preserve">    WHERE inventory_id = p_inventory_id;</w:t>
        <w:br/>
        <w:t xml:space="preserve">    </w:t>
        <w:br/>
        <w:t xml:space="preserve">    -- Calculate new quantity</w:t>
        <w:br/>
        <w:t xml:space="preserve">    SET v_quantity_after = v_quantity_before + p_quantity_change;</w:t>
        <w:br/>
        <w:t xml:space="preserve">    </w:t>
        <w:br/>
        <w:t xml:space="preserve">    -- Validate non-negative quantity</w:t>
        <w:br/>
        <w:t xml:space="preserve">    IF v_quantity_after &lt; 0 THEN</w:t>
        <w:br/>
        <w:t xml:space="preserve">        SIGNAL SQLSTATE '45000'</w:t>
        <w:br/>
        <w:t xml:space="preserve">        SET MESSAGE_TEXT = 'Insufficient stock for removal';</w:t>
        <w:br/>
        <w:t xml:space="preserve">    END IF;</w:t>
        <w:br/>
        <w:t xml:space="preserve">    </w:t>
        <w:br/>
        <w:t xml:space="preserve">    -- Update inventory</w:t>
        <w:br/>
        <w:t xml:space="preserve">    UPDATE PRODUCT_INVENTORY</w:t>
        <w:br/>
        <w:t xml:space="preserve">    SET quantity_in_stock = v_quantity_after</w:t>
        <w:br/>
        <w:t xml:space="preserve">    WHERE inventory_id = p_inventory_id;</w:t>
        <w:br/>
        <w:t xml:space="preserve">    </w:t>
        <w:br/>
        <w:t xml:space="preserve">    -- Record transaction</w:t>
        <w:br/>
        <w:t xml:space="preserve">    INSERT INTO STOCK_TRANSACTION </w:t>
        <w:br/>
        <w:t xml:space="preserve">    (inventory_id, transaction_type, quantity_changed, </w:t>
        <w:br/>
        <w:t xml:space="preserve">     quantity_before, quantity_after, notes)</w:t>
        <w:br/>
        <w:t xml:space="preserve">    VALUES </w:t>
        <w:br/>
        <w:t xml:space="preserve">    (p_inventory_id, p_transaction_type, p_quantity_change,</w:t>
        <w:br/>
        <w:t xml:space="preserve">     v_quantity_before, v_quantity_after, p_notes);</w:t>
        <w:br/>
        <w:t>END$$</w:t>
        <w:br/>
        <w:t>DELIMITER ;</w:t>
      </w:r>
    </w:p>
    <w:p>
      <w:pPr>
        <w:pStyle w:val="Heading2"/>
      </w:pPr>
      <w:r>
        <w:t>4.2 Automatic Status Update Trigger</w:t>
      </w:r>
    </w:p>
    <w:p>
      <w:r>
        <w:t>Automatically updates availability_status based on stock levels:</w:t>
      </w:r>
    </w:p>
    <w:p>
      <w:r>
        <w:rPr>
          <w:rFonts w:ascii="Courier New" w:hAnsi="Courier New"/>
          <w:sz w:val="16"/>
        </w:rPr>
        <w:t>DELIMITER $$</w:t>
        <w:br/>
        <w:t xml:space="preserve">CREATE TRIGGER update_inventory_status </w:t>
        <w:br/>
        <w:t>AFTER UPDATE ON PRODUCT_INVENTORY</w:t>
        <w:br/>
        <w:t>FOR EACH ROW</w:t>
        <w:br/>
        <w:t>BEGIN</w:t>
        <w:br/>
        <w:t xml:space="preserve">    IF NEW.quantity_in_stock = 0 THEN</w:t>
        <w:br/>
        <w:t xml:space="preserve">        UPDATE PRODUCT_INVENTORY </w:t>
        <w:br/>
        <w:t xml:space="preserve">        SET availability_status = 'Unavailable' </w:t>
        <w:br/>
        <w:t xml:space="preserve">        WHERE inventory_id = NEW.inventory_id;</w:t>
        <w:br/>
        <w:t xml:space="preserve">    ELSEIF NEW.quantity_in_stock &lt;= NEW.reorder_level THEN</w:t>
        <w:br/>
        <w:t xml:space="preserve">        UPDATE PRODUCT_INVENTORY </w:t>
        <w:br/>
        <w:t xml:space="preserve">        SET availability_status = 'Low Stock' </w:t>
        <w:br/>
        <w:t xml:space="preserve">        WHERE inventory_id = NEW.inventory_id;</w:t>
        <w:br/>
        <w:t xml:space="preserve">    ELSE</w:t>
        <w:br/>
        <w:t xml:space="preserve">        UPDATE PRODUCT_INVENTORY </w:t>
        <w:br/>
        <w:t xml:space="preserve">        SET availability_status = 'Available' </w:t>
        <w:br/>
        <w:t xml:space="preserve">        WHERE inventory_id = NEW.inventory_id;</w:t>
        <w:br/>
        <w:t xml:space="preserve">    END IF;</w:t>
        <w:br/>
        <w:t>END$$</w:t>
        <w:br/>
        <w:t>DELIMITER ;</w:t>
      </w:r>
    </w:p>
    <w:p>
      <w:r>
        <w:br w:type="page"/>
      </w:r>
    </w:p>
    <w:p>
      <w:pPr>
        <w:pStyle w:val="Heading1"/>
      </w:pPr>
      <w:r>
        <w:t>5. SQL Queries &amp; Inventory Reports</w:t>
      </w:r>
    </w:p>
    <w:p>
      <w:pPr>
        <w:pStyle w:val="Heading2"/>
      </w:pPr>
      <w:r>
        <w:t>5.1 Current Inventory Status Report</w:t>
      </w:r>
    </w:p>
    <w:p>
      <w:r>
        <w:t>Displays all products with their current stock levels and status:</w:t>
      </w:r>
    </w:p>
    <w:p>
      <w:r>
        <w:rPr>
          <w:rFonts w:ascii="Courier New" w:hAnsi="Courier New"/>
          <w:sz w:val="16"/>
        </w:rPr>
        <w:t xml:space="preserve">SELECT </w:t>
        <w:br/>
        <w:t xml:space="preserve">    s.seller_name, p.product_name, p.category,</w:t>
        <w:br/>
        <w:t xml:space="preserve">    pi.quantity_in_stock, pi.reorder_level,</w:t>
        <w:br/>
        <w:t xml:space="preserve">    pi.availability_status, </w:t>
        <w:br/>
        <w:t xml:space="preserve">    (p.unit_price * pi.quantity_in_stock) AS inventory_value,</w:t>
        <w:br/>
        <w:t xml:space="preserve">    pi.last_updated</w:t>
        <w:br/>
        <w:t>FROM PRODUCT_INVENTORY pi</w:t>
        <w:br/>
        <w:t>JOIN SELLER s ON pi.seller_id = s.seller_id</w:t>
        <w:br/>
        <w:t>JOIN PRODUCT p ON pi.product_id = p.product_id</w:t>
        <w:br/>
        <w:t>ORDER BY s.seller_name, p.category;</w:t>
      </w:r>
    </w:p>
    <w:p>
      <w:pPr>
        <w:pStyle w:val="Heading2"/>
      </w:pPr>
      <w:r>
        <w:t>5.2 Low Stock Alert Report</w:t>
      </w:r>
    </w:p>
    <w:p>
      <w:r>
        <w:t>Identifies products needing reorder (stock ≤ reorder level):</w:t>
      </w:r>
    </w:p>
    <w:p>
      <w:r>
        <w:rPr>
          <w:rFonts w:ascii="Courier New" w:hAnsi="Courier New"/>
          <w:sz w:val="16"/>
        </w:rPr>
        <w:t xml:space="preserve">SELECT </w:t>
        <w:br/>
        <w:t xml:space="preserve">    s.seller_name, s.phone, p.product_name,</w:t>
        <w:br/>
        <w:t xml:space="preserve">    pi.quantity_in_stock, pi.reorder_level,</w:t>
        <w:br/>
        <w:t xml:space="preserve">    (pi.reorder_level - pi.quantity_in_stock) AS units_to_reorder,</w:t>
        <w:br/>
        <w:t xml:space="preserve">    CASE </w:t>
        <w:br/>
        <w:t xml:space="preserve">        WHEN pi.quantity_in_stock = 0 THEN 'CRITICAL'</w:t>
        <w:br/>
        <w:t xml:space="preserve">        WHEN pi.quantity_in_stock &lt;= pi.reorder_level THEN 'WARNING'</w:t>
        <w:br/>
        <w:t xml:space="preserve">        ELSE 'OK'</w:t>
        <w:br/>
        <w:t xml:space="preserve">    END AS alert_level</w:t>
        <w:br/>
        <w:t>FROM PRODUCT_INVENTORY pi</w:t>
        <w:br/>
        <w:t>JOIN SELLER s ON pi.seller_id = s.seller_id</w:t>
        <w:br/>
        <w:t>JOIN PRODUCT p ON pi.product_id = p.product_id</w:t>
        <w:br/>
        <w:t>WHERE pi.quantity_in_stock &lt;= pi.reorder_level</w:t>
        <w:br/>
        <w:t>ORDER BY alert_level DESC, s.seller_name;</w:t>
      </w:r>
    </w:p>
    <w:p>
      <w:pPr>
        <w:pStyle w:val="Heading2"/>
      </w:pPr>
      <w:r>
        <w:t>5.3 Inventory Valuation Report</w:t>
      </w:r>
    </w:p>
    <w:p>
      <w:r>
        <w:t>Calculates total inventory value by seller and category:</w:t>
      </w:r>
    </w:p>
    <w:p>
      <w:r>
        <w:rPr>
          <w:rFonts w:ascii="Courier New" w:hAnsi="Courier New"/>
          <w:sz w:val="16"/>
        </w:rPr>
        <w:t xml:space="preserve">SELECT </w:t>
        <w:br/>
        <w:t xml:space="preserve">    s.seller_name, p.category,</w:t>
        <w:br/>
        <w:t xml:space="preserve">    COUNT(DISTINCT p.product_id) AS product_count,</w:t>
        <w:br/>
        <w:t xml:space="preserve">    SUM(pi.quantity_in_stock) AS total_units,</w:t>
        <w:br/>
        <w:t xml:space="preserve">    SUM(p.unit_price * pi.quantity_in_stock) AS category_value</w:t>
        <w:br/>
        <w:t>FROM PRODUCT_INVENTORY pi</w:t>
        <w:br/>
        <w:t>JOIN SELLER s ON pi.seller_id = s.seller_id</w:t>
        <w:br/>
        <w:t>JOIN PRODUCT p ON pi.product_id = p.product_id</w:t>
        <w:br/>
        <w:t>GROUP BY s.seller_id, s.seller_name, p.category</w:t>
        <w:br/>
        <w:t>ORDER BY s.seller_name, category_value DESC;</w:t>
      </w:r>
    </w:p>
    <w:p>
      <w:pPr>
        <w:pStyle w:val="Heading2"/>
      </w:pPr>
      <w:r>
        <w:t>5.4 Stock Movement History</w:t>
      </w:r>
    </w:p>
    <w:p>
      <w:r>
        <w:t>Tracks all inventory changes for specific product:</w:t>
      </w:r>
    </w:p>
    <w:p>
      <w:r>
        <w:rPr>
          <w:rFonts w:ascii="Courier New" w:hAnsi="Courier New"/>
          <w:sz w:val="16"/>
        </w:rPr>
        <w:t xml:space="preserve">SELECT </w:t>
        <w:br/>
        <w:t xml:space="preserve">    st.transaction_id, s.seller_name, p.product_name,</w:t>
        <w:br/>
        <w:t xml:space="preserve">    st.transaction_type, st.quantity_changed,</w:t>
        <w:br/>
        <w:t xml:space="preserve">    st.quantity_before, st.quantity_after,</w:t>
        <w:br/>
        <w:t xml:space="preserve">    st.transaction_date, st.notes</w:t>
        <w:br/>
        <w:t>FROM STOCK_TRANSACTION st</w:t>
        <w:br/>
        <w:t>JOIN PRODUCT_INVENTORY pi ON st.inventory_id = pi.inventory_id</w:t>
        <w:br/>
        <w:t>JOIN SELLER s ON pi.seller_id = s.seller_id</w:t>
        <w:br/>
        <w:t>JOIN PRODUCT p ON pi.product_id = p.product_id</w:t>
        <w:br/>
        <w:t>WHERE p.product_id = 1</w:t>
        <w:br/>
        <w:t>ORDER BY st.transaction_date DESC;</w:t>
      </w:r>
    </w:p>
    <w:p>
      <w:pPr>
        <w:pStyle w:val="Heading2"/>
      </w:pPr>
      <w:r>
        <w:t>5.5 Seller Performance Report</w:t>
      </w:r>
    </w:p>
    <w:p>
      <w:r>
        <w:t>Shows seller-wise inventory metrics and performance:</w:t>
      </w:r>
    </w:p>
    <w:p>
      <w:r>
        <w:rPr>
          <w:rFonts w:ascii="Courier New" w:hAnsi="Courier New"/>
          <w:sz w:val="16"/>
        </w:rPr>
        <w:t xml:space="preserve">SELECT </w:t>
        <w:br/>
        <w:t xml:space="preserve">    s.seller_id, s.seller_name, s.city,</w:t>
        <w:br/>
        <w:t xml:space="preserve">    COUNT(DISTINCT pi.product_id) AS products_offered,</w:t>
        <w:br/>
        <w:t xml:space="preserve">    SUM(pi.quantity_in_stock) AS total_units,</w:t>
        <w:br/>
        <w:t xml:space="preserve">    COUNT(CASE WHEN pi.availability_status = 'Available' THEN 1 END) </w:t>
        <w:br/>
        <w:t xml:space="preserve">        AS available_count,</w:t>
        <w:br/>
        <w:t xml:space="preserve">    SUM(p.unit_price * pi.quantity_in_stock) AS total_value</w:t>
        <w:br/>
        <w:t>FROM SELLER s</w:t>
        <w:br/>
        <w:t>LEFT JOIN PRODUCT_INVENTORY pi ON s.seller_id = pi.seller_id</w:t>
        <w:br/>
        <w:t>LEFT JOIN PRODUCT p ON pi.product_id = p.product_id</w:t>
        <w:br/>
        <w:t>GROUP BY s.seller_id, s.seller_name, s.city</w:t>
        <w:br/>
        <w:t>ORDER BY total_value DESC;</w:t>
      </w:r>
    </w:p>
    <w:p>
      <w:r>
        <w:br w:type="page"/>
      </w:r>
    </w:p>
    <w:p>
      <w:pPr>
        <w:pStyle w:val="Heading1"/>
      </w:pPr>
      <w:r>
        <w:t>6. Practical Usage Examples</w:t>
      </w:r>
    </w:p>
    <w:p>
      <w:pPr>
        <w:pStyle w:val="Heading2"/>
      </w:pPr>
      <w:r>
        <w:t>6.1 Add Stock to Inventory</w:t>
      </w:r>
    </w:p>
    <w:p>
      <w:r>
        <w:t>When new inventory is received from supplier:</w:t>
      </w:r>
    </w:p>
    <w:p>
      <w:r>
        <w:rPr>
          <w:rFonts w:ascii="Courier New" w:hAnsi="Courier New"/>
          <w:sz w:val="18"/>
        </w:rPr>
        <w:t>-- Add 50 units of Wireless Mouse (inventory_id = 1)</w:t>
        <w:br/>
        <w:t>CALL update_stock(</w:t>
        <w:br/>
        <w:t xml:space="preserve">    1,                          -- inventory_id</w:t>
        <w:br/>
        <w:t xml:space="preserve">    50,                         -- quantity added</w:t>
        <w:br/>
        <w:t xml:space="preserve">    'IN',                       -- transaction type</w:t>
        <w:br/>
        <w:t xml:space="preserve">    'Stock received from supplier XYZ'</w:t>
        <w:br/>
        <w:t>);</w:t>
      </w:r>
    </w:p>
    <w:p>
      <w:pPr>
        <w:pStyle w:val="Heading2"/>
      </w:pPr>
      <w:r>
        <w:t>6.2 Remove Stock from Inventory</w:t>
      </w:r>
    </w:p>
    <w:p>
      <w:r>
        <w:t>When products are sold:</w:t>
      </w:r>
    </w:p>
    <w:p>
      <w:r>
        <w:rPr>
          <w:rFonts w:ascii="Courier New" w:hAnsi="Courier New"/>
          <w:sz w:val="18"/>
        </w:rPr>
        <w:t>-- Remove 10 units (inventory_id = 3)</w:t>
        <w:br/>
        <w:t>CALL update_stock(</w:t>
        <w:br/>
        <w:t xml:space="preserve">    3, -10, 'OUT',</w:t>
        <w:br/>
        <w:t xml:space="preserve">    'Sold to customer ABC Corp'</w:t>
        <w:br/>
        <w:t>);</w:t>
      </w:r>
    </w:p>
    <w:p>
      <w:pPr>
        <w:pStyle w:val="Heading2"/>
      </w:pPr>
      <w:r>
        <w:t>6.3 Adjust Inventory (Stocktaking)</w:t>
      </w:r>
    </w:p>
    <w:p>
      <w:r>
        <w:t>During physical inventory count:</w:t>
      </w:r>
    </w:p>
    <w:p>
      <w:r>
        <w:rPr>
          <w:rFonts w:ascii="Courier New" w:hAnsi="Courier New"/>
          <w:sz w:val="18"/>
        </w:rPr>
        <w:t>-- Adjust based on physical count</w:t>
        <w:br/>
        <w:t>CALL update_stock(</w:t>
        <w:br/>
        <w:t xml:space="preserve">    5, -5, 'ADJUSTMENT',</w:t>
        <w:br/>
        <w:t xml:space="preserve">    'Physical count discrepancy: Actual 95 vs System 100'</w:t>
        <w:br/>
        <w:t>);</w:t>
      </w:r>
    </w:p>
    <w:p>
      <w:pPr>
        <w:pStyle w:val="Heading2"/>
      </w:pPr>
      <w:r>
        <w:t>6.4 Find Unavailable Products</w:t>
      </w:r>
    </w:p>
    <w:p>
      <w:r>
        <w:t>Products currently out of stock:</w:t>
      </w:r>
    </w:p>
    <w:p>
      <w:r>
        <w:rPr>
          <w:rFonts w:ascii="Courier New" w:hAnsi="Courier New"/>
          <w:sz w:val="18"/>
        </w:rPr>
        <w:t xml:space="preserve">SELECT </w:t>
        <w:br/>
        <w:t xml:space="preserve">    s.seller_name, p.product_name, pi.last_updated</w:t>
        <w:br/>
        <w:t>FROM PRODUCT_INVENTORY pi</w:t>
        <w:br/>
        <w:t>JOIN SELLER s ON pi.seller_id = s.seller_id</w:t>
        <w:br/>
        <w:t>JOIN PRODUCT p ON pi.product_id = p.product_id</w:t>
        <w:br/>
        <w:t>WHERE pi.availability_status = 'Unavailable'</w:t>
        <w:br/>
        <w:t>ORDER BY pi.last_updated DESC;</w:t>
      </w:r>
    </w:p>
    <w:p>
      <w:pPr>
        <w:pStyle w:val="Heading2"/>
      </w:pPr>
      <w:r>
        <w:t>6.5 Get Seller Inventory Summary</w:t>
      </w:r>
    </w:p>
    <w:p>
      <w:r>
        <w:t>Quick summary of a specific seller's inventory:</w:t>
      </w:r>
    </w:p>
    <w:p>
      <w:r>
        <w:rPr>
          <w:rFonts w:ascii="Courier New" w:hAnsi="Courier New"/>
          <w:sz w:val="18"/>
        </w:rPr>
        <w:t xml:space="preserve">SELECT </w:t>
        <w:br/>
        <w:t xml:space="preserve">    p.product_name, pi.quantity_in_stock,</w:t>
        <w:br/>
        <w:t xml:space="preserve">    pi.availability_status, p.unit_price,</w:t>
        <w:br/>
        <w:t xml:space="preserve">    (p.unit_price * pi.quantity_in_stock) AS stock_value</w:t>
        <w:br/>
        <w:t>FROM PRODUCT_INVENTORY pi</w:t>
        <w:br/>
        <w:t>JOIN PRODUCT p ON pi.product_id = p.product_id</w:t>
        <w:br/>
        <w:t>WHERE pi.seller_id = 1</w:t>
        <w:br/>
        <w:t>ORDER BY p.category, p.product_name;</w:t>
      </w:r>
    </w:p>
    <w:p>
      <w:r>
        <w:br w:type="page"/>
      </w:r>
    </w:p>
    <w:p>
      <w:pPr>
        <w:pStyle w:val="Heading1"/>
      </w:pPr>
      <w:r>
        <w:t>7. Data Integrity &amp; Constraints</w:t>
      </w:r>
    </w:p>
    <w:p>
      <w:pPr>
        <w:pStyle w:val="Heading2"/>
      </w:pPr>
      <w:r>
        <w:t>7.1 Foreign Key Constraints</w:t>
      </w:r>
    </w:p>
    <w:p>
      <w:pPr>
        <w:pStyle w:val="ListBullet"/>
      </w:pPr>
      <w:r>
        <w:t>PRODUCT_INVENTORY.seller_id → SELLER.seller_id (ON DELETE CASCADE)</w:t>
      </w:r>
    </w:p>
    <w:p>
      <w:pPr>
        <w:pStyle w:val="ListBullet"/>
      </w:pPr>
      <w:r>
        <w:t>PRODUCT_INVENTORY.product_id → PRODUCT.product_id (ON DELETE CASCADE)</w:t>
      </w:r>
    </w:p>
    <w:p>
      <w:pPr>
        <w:pStyle w:val="ListBullet"/>
      </w:pPr>
      <w:r>
        <w:t>STOCK_TRANSACTION.inventory_id → PRODUCT_INVENTORY.inventory_id</w:t>
      </w:r>
    </w:p>
    <w:p>
      <w:pPr>
        <w:pStyle w:val="Heading2"/>
      </w:pPr>
      <w:r>
        <w:t>7.2 Unique Constraints</w:t>
      </w:r>
    </w:p>
    <w:p>
      <w:pPr>
        <w:pStyle w:val="ListBullet"/>
      </w:pPr>
      <w:r>
        <w:t>SELLER.seller_name - Prevents duplicate seller registrations</w:t>
      </w:r>
    </w:p>
    <w:p>
      <w:pPr>
        <w:pStyle w:val="ListBullet"/>
      </w:pPr>
      <w:r>
        <w:t>SELLER.email - Ensures unique email addresses</w:t>
      </w:r>
    </w:p>
    <w:p>
      <w:pPr>
        <w:pStyle w:val="ListBullet"/>
      </w:pPr>
      <w:r>
        <w:t>PRODUCT_INVENTORY (seller_id, product_id) - One record per seller-product pair</w:t>
      </w:r>
    </w:p>
    <w:p>
      <w:pPr>
        <w:pStyle w:val="Heading2"/>
      </w:pPr>
      <w:r>
        <w:t>7.3 Check Constraints</w:t>
      </w:r>
    </w:p>
    <w:p>
      <w:pPr>
        <w:pStyle w:val="ListBullet"/>
      </w:pPr>
      <w:r>
        <w:t>PRODUCT.unit_price &gt; 0 - Ensures prices are positive</w:t>
      </w:r>
    </w:p>
    <w:p>
      <w:pPr>
        <w:pStyle w:val="ListBullet"/>
      </w:pPr>
      <w:r>
        <w:t>PRODUCT_INVENTORY.quantity_in_stock &gt;= 0 - No negative quantities</w:t>
      </w:r>
    </w:p>
    <w:p>
      <w:pPr>
        <w:pStyle w:val="Heading2"/>
      </w:pPr>
      <w:r>
        <w:t>7.4 Business Rules</w:t>
      </w:r>
    </w:p>
    <w:p>
      <w:pPr>
        <w:pStyle w:val="ListBullet"/>
      </w:pPr>
      <w:r>
        <w:t>Automatic status updates based on stock levels</w:t>
      </w:r>
    </w:p>
    <w:p>
      <w:pPr>
        <w:pStyle w:val="ListBullet"/>
      </w:pPr>
      <w:r>
        <w:t>All stock movements logged in STOCK_TRANSACTION</w:t>
      </w:r>
    </w:p>
    <w:p>
      <w:pPr>
        <w:pStyle w:val="ListBullet"/>
      </w:pPr>
      <w:r>
        <w:t>Timestamps recorded for all modifications</w:t>
      </w:r>
    </w:p>
    <w:p>
      <w:pPr>
        <w:pStyle w:val="ListBullet"/>
      </w:pPr>
      <w:r>
        <w:t>Cascade deletes ensure referential integrity</w:t>
      </w:r>
    </w:p>
    <w:p>
      <w:pPr>
        <w:pStyle w:val="Heading1"/>
      </w:pPr>
      <w:r>
        <w:t>8. Performance Optimization</w:t>
      </w:r>
    </w:p>
    <w:p>
      <w:pPr>
        <w:pStyle w:val="Heading2"/>
      </w:pPr>
      <w:r>
        <w:t>8.1 Indexes Created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Table</w:t>
            </w:r>
          </w:p>
        </w:tc>
        <w:tc>
          <w:tcPr>
            <w:tcW w:type="dxa" w:w="2880"/>
          </w:tcPr>
          <w:p>
            <w:r>
              <w:t>Index Name</w:t>
            </w:r>
          </w:p>
        </w:tc>
        <w:tc>
          <w:tcPr>
            <w:tcW w:type="dxa" w:w="2880"/>
          </w:tcPr>
          <w:p>
            <w:r>
              <w:t>Indexed Columns</w:t>
            </w:r>
          </w:p>
        </w:tc>
      </w:tr>
      <w:tr>
        <w:tc>
          <w:tcPr>
            <w:tcW w:type="dxa" w:w="2880"/>
          </w:tcPr>
          <w:p>
            <w:r>
              <w:t>SELLER</w:t>
            </w:r>
          </w:p>
        </w:tc>
        <w:tc>
          <w:tcPr>
            <w:tcW w:type="dxa" w:w="2880"/>
          </w:tcPr>
          <w:p>
            <w:r>
              <w:t>idx_seller_name</w:t>
            </w:r>
          </w:p>
        </w:tc>
        <w:tc>
          <w:tcPr>
            <w:tcW w:type="dxa" w:w="2880"/>
          </w:tcPr>
          <w:p>
            <w:r>
              <w:t>seller_name</w:t>
            </w:r>
          </w:p>
        </w:tc>
      </w:tr>
      <w:tr>
        <w:tc>
          <w:tcPr>
            <w:tcW w:type="dxa" w:w="2880"/>
          </w:tcPr>
          <w:p>
            <w:r>
              <w:t>SELLER</w:t>
            </w:r>
          </w:p>
        </w:tc>
        <w:tc>
          <w:tcPr>
            <w:tcW w:type="dxa" w:w="2880"/>
          </w:tcPr>
          <w:p>
            <w:r>
              <w:t>idx_city</w:t>
            </w:r>
          </w:p>
        </w:tc>
        <w:tc>
          <w:tcPr>
            <w:tcW w:type="dxa" w:w="2880"/>
          </w:tcPr>
          <w:p>
            <w:r>
              <w:t>city</w:t>
            </w:r>
          </w:p>
        </w:tc>
      </w:tr>
      <w:tr>
        <w:tc>
          <w:tcPr>
            <w:tcW w:type="dxa" w:w="2880"/>
          </w:tcPr>
          <w:p>
            <w:r>
              <w:t>PRODUCT</w:t>
            </w:r>
          </w:p>
        </w:tc>
        <w:tc>
          <w:tcPr>
            <w:tcW w:type="dxa" w:w="2880"/>
          </w:tcPr>
          <w:p>
            <w:r>
              <w:t>idx_category</w:t>
            </w:r>
          </w:p>
        </w:tc>
        <w:tc>
          <w:tcPr>
            <w:tcW w:type="dxa" w:w="2880"/>
          </w:tcPr>
          <w:p>
            <w:r>
              <w:t>category</w:t>
            </w:r>
          </w:p>
        </w:tc>
      </w:tr>
      <w:tr>
        <w:tc>
          <w:tcPr>
            <w:tcW w:type="dxa" w:w="2880"/>
          </w:tcPr>
          <w:p>
            <w:r>
              <w:t>PRODUCT</w:t>
            </w:r>
          </w:p>
        </w:tc>
        <w:tc>
          <w:tcPr>
            <w:tcW w:type="dxa" w:w="2880"/>
          </w:tcPr>
          <w:p>
            <w:r>
              <w:t>idx_product_name</w:t>
            </w:r>
          </w:p>
        </w:tc>
        <w:tc>
          <w:tcPr>
            <w:tcW w:type="dxa" w:w="2880"/>
          </w:tcPr>
          <w:p>
            <w:r>
              <w:t>product_name</w:t>
            </w:r>
          </w:p>
        </w:tc>
      </w:tr>
      <w:tr>
        <w:tc>
          <w:tcPr>
            <w:tcW w:type="dxa" w:w="2880"/>
          </w:tcPr>
          <w:p>
            <w:r>
              <w:t>PRODUCT_INVENTORY</w:t>
            </w:r>
          </w:p>
        </w:tc>
        <w:tc>
          <w:tcPr>
            <w:tcW w:type="dxa" w:w="2880"/>
          </w:tcPr>
          <w:p>
            <w:r>
              <w:t>idx_availability</w:t>
            </w:r>
          </w:p>
        </w:tc>
        <w:tc>
          <w:tcPr>
            <w:tcW w:type="dxa" w:w="2880"/>
          </w:tcPr>
          <w:p>
            <w:r>
              <w:t>availability_status</w:t>
            </w:r>
          </w:p>
        </w:tc>
      </w:tr>
      <w:tr>
        <w:tc>
          <w:tcPr>
            <w:tcW w:type="dxa" w:w="2880"/>
          </w:tcPr>
          <w:p>
            <w:r>
              <w:t>PRODUCT_INVENTORY</w:t>
            </w:r>
          </w:p>
        </w:tc>
        <w:tc>
          <w:tcPr>
            <w:tcW w:type="dxa" w:w="2880"/>
          </w:tcPr>
          <w:p>
            <w:r>
              <w:t>unique_seller_product</w:t>
            </w:r>
          </w:p>
        </w:tc>
        <w:tc>
          <w:tcPr>
            <w:tcW w:type="dxa" w:w="2880"/>
          </w:tcPr>
          <w:p>
            <w:r>
              <w:t>seller_id, product_id</w:t>
            </w:r>
          </w:p>
        </w:tc>
      </w:tr>
      <w:tr>
        <w:tc>
          <w:tcPr>
            <w:tcW w:type="dxa" w:w="2880"/>
          </w:tcPr>
          <w:p>
            <w:r>
              <w:t>STOCK_TRANSACTION</w:t>
            </w:r>
          </w:p>
        </w:tc>
        <w:tc>
          <w:tcPr>
            <w:tcW w:type="dxa" w:w="2880"/>
          </w:tcPr>
          <w:p>
            <w:r>
              <w:t>idx_inventory_id</w:t>
            </w:r>
          </w:p>
        </w:tc>
        <w:tc>
          <w:tcPr>
            <w:tcW w:type="dxa" w:w="2880"/>
          </w:tcPr>
          <w:p>
            <w:r>
              <w:t>inventory_id</w:t>
            </w:r>
          </w:p>
        </w:tc>
      </w:tr>
      <w:tr>
        <w:tc>
          <w:tcPr>
            <w:tcW w:type="dxa" w:w="2880"/>
          </w:tcPr>
          <w:p>
            <w:r>
              <w:t>STOCK_TRANSACTION</w:t>
            </w:r>
          </w:p>
        </w:tc>
        <w:tc>
          <w:tcPr>
            <w:tcW w:type="dxa" w:w="2880"/>
          </w:tcPr>
          <w:p>
            <w:r>
              <w:t>idx_transaction_date</w:t>
            </w:r>
          </w:p>
        </w:tc>
        <w:tc>
          <w:tcPr>
            <w:tcW w:type="dxa" w:w="2880"/>
          </w:tcPr>
          <w:p>
            <w:r>
              <w:t>transaction_date</w:t>
            </w:r>
          </w:p>
        </w:tc>
      </w:tr>
    </w:tbl>
    <w:p>
      <w:pPr>
        <w:pStyle w:val="Heading2"/>
      </w:pPr>
      <w:r>
        <w:t>8.2 Best Practices</w:t>
      </w:r>
    </w:p>
    <w:p>
      <w:pPr>
        <w:pStyle w:val="ListBullet"/>
      </w:pPr>
      <w:r>
        <w:t>Use EXPLAIN ANALYZE to identify slow queries</w:t>
      </w:r>
    </w:p>
    <w:p>
      <w:pPr>
        <w:pStyle w:val="ListBullet"/>
      </w:pPr>
      <w:r>
        <w:t>Run maintenance: ANALYZE TABLE monthly</w:t>
      </w:r>
    </w:p>
    <w:p>
      <w:pPr>
        <w:pStyle w:val="ListBullet"/>
      </w:pPr>
      <w:r>
        <w:t>Archive old transactions annually</w:t>
      </w:r>
    </w:p>
    <w:p>
      <w:pPr>
        <w:pStyle w:val="ListBullet"/>
      </w:pPr>
      <w:r>
        <w:t>Use prepared statements to prevent SQL injection</w:t>
      </w:r>
    </w:p>
    <w:p>
      <w:pPr>
        <w:pStyle w:val="ListBullet"/>
      </w:pPr>
      <w:r>
        <w:t>Implement role-based access control</w:t>
      </w:r>
    </w:p>
    <w:p>
      <w:pPr>
        <w:pStyle w:val="ListBullet"/>
      </w:pPr>
      <w:r>
        <w:t>Regular backups (daily for production)</w:t>
      </w:r>
    </w:p>
    <w:p>
      <w:pPr>
        <w:pStyle w:val="Heading2"/>
      </w:pPr>
      <w:r>
        <w:t>8.3 Future Enhancements</w:t>
      </w:r>
    </w:p>
    <w:p>
      <w:pPr>
        <w:pStyle w:val="ListBullet"/>
      </w:pPr>
      <w:r>
        <w:t>Add warehouse/location table for multiple storage facilities</w:t>
      </w:r>
    </w:p>
    <w:p>
      <w:pPr>
        <w:pStyle w:val="ListBullet"/>
      </w:pPr>
      <w:r>
        <w:t>Implement expiry date tracking for perishable products</w:t>
      </w:r>
    </w:p>
    <w:p>
      <w:pPr>
        <w:pStyle w:val="ListBullet"/>
      </w:pPr>
      <w:r>
        <w:t>Create purchase order and supplier management</w:t>
      </w:r>
    </w:p>
    <w:p>
      <w:pPr>
        <w:pStyle w:val="ListBullet"/>
      </w:pPr>
      <w:r>
        <w:t>Add customer information and sales tracking</w:t>
      </w:r>
    </w:p>
    <w:p>
      <w:pPr>
        <w:pStyle w:val="ListBullet"/>
      </w:pPr>
      <w:r>
        <w:t>Implement automated reorder alerts via email</w:t>
      </w:r>
    </w:p>
    <w:p>
      <w:pPr>
        <w:pStyle w:val="ListBullet"/>
      </w:pPr>
      <w:r>
        <w:t>Mobile app for real-time inventory visibility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