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u96ye6t3ei9e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Project Planning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r7x67clcfbsw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1. Business Objectives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 of this project is to provide a </w:t>
      </w:r>
      <w:r w:rsidDel="00000000" w:rsidR="00000000" w:rsidRPr="00000000">
        <w:rPr>
          <w:b w:val="1"/>
          <w:bCs w:val="1"/>
          <w:rtl w:val="0"/>
        </w:rPr>
        <w:t xml:space="preserve">structured and automated process for employees to request licensed software through the ServiceNow Service Catalog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rvkrqnv3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objectives include: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standardized </w:t>
      </w:r>
      <w:r w:rsidDel="00000000" w:rsidR="00000000" w:rsidRPr="00000000">
        <w:rPr>
          <w:b w:val="1"/>
          <w:bCs w:val="1"/>
          <w:rtl w:val="0"/>
        </w:rPr>
        <w:t xml:space="preserve">Software Installation Request</w:t>
      </w:r>
      <w:r w:rsidDel="00000000" w:rsidR="00000000" w:rsidRPr="00000000">
        <w:rPr>
          <w:rtl w:val="0"/>
        </w:rPr>
        <w:t xml:space="preserve"> catalog item.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employees to submit software requests by providing the required details.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the approval process for software installation requests.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create and assign fulfillment tasks to the appropriate </w:t>
      </w:r>
      <w:r w:rsidDel="00000000" w:rsidR="00000000" w:rsidRPr="00000000">
        <w:rPr>
          <w:b w:val="1"/>
          <w:bCs w:val="1"/>
          <w:rtl w:val="0"/>
        </w:rPr>
        <w:t xml:space="preserve">IT Support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communication and coordination between employees, managers, and IT Support.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centralized tracking of software requests and their current status.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handle software installation issues, such as license availability problems.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the employee experience by providing a faster and more transparent software request process.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ai25ucu76lwx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2. Functional Scope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functional scope of the project includes: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Catalog Item:</w:t>
      </w:r>
      <w:r w:rsidDel="00000000" w:rsidR="00000000" w:rsidRPr="00000000">
        <w:rPr>
          <w:rtl w:val="0"/>
        </w:rPr>
        <w:t xml:space="preserve"> Create a catalog item for employees to request licensed software.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Form:</w:t>
      </w:r>
      <w:r w:rsidDel="00000000" w:rsidR="00000000" w:rsidRPr="00000000">
        <w:rPr>
          <w:rtl w:val="0"/>
        </w:rPr>
        <w:t xml:space="preserve"> Provide fields/variables such as Software Name, Version Required, License Justification, and Urgency.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Creation:</w:t>
      </w:r>
      <w:r w:rsidDel="00000000" w:rsidR="00000000" w:rsidRPr="00000000">
        <w:rPr>
          <w:rtl w:val="0"/>
        </w:rPr>
        <w:t xml:space="preserve"> Generate a ServiceNow request and requested item when the employee submits the form.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Process:</w:t>
      </w:r>
      <w:r w:rsidDel="00000000" w:rsidR="00000000" w:rsidRPr="00000000">
        <w:rPr>
          <w:rtl w:val="0"/>
        </w:rPr>
        <w:t xml:space="preserve"> Route the request to the appropriate manager/approver for approval.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Automation:</w:t>
      </w:r>
      <w:r w:rsidDel="00000000" w:rsidR="00000000" w:rsidRPr="00000000">
        <w:rPr>
          <w:rtl w:val="0"/>
        </w:rPr>
        <w:t xml:space="preserve"> Automatically create a catalog task for the IT Support/Software Support team after approval.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Fulfillment:</w:t>
      </w:r>
      <w:r w:rsidDel="00000000" w:rsidR="00000000" w:rsidRPr="00000000">
        <w:rPr>
          <w:rtl w:val="0"/>
        </w:rPr>
        <w:t xml:space="preserve"> Allow IT Support to update the task status while installing the requested software.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Tracking:</w:t>
      </w:r>
      <w:r w:rsidDel="00000000" w:rsidR="00000000" w:rsidRPr="00000000">
        <w:rPr>
          <w:rtl w:val="0"/>
        </w:rPr>
        <w:t xml:space="preserve"> Allow employees and support teams to monitor the progress of the request.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 Handling:</w:t>
      </w:r>
      <w:r w:rsidDel="00000000" w:rsidR="00000000" w:rsidRPr="00000000">
        <w:rPr>
          <w:rtl w:val="0"/>
        </w:rPr>
        <w:t xml:space="preserve"> Create an Incident automatically when the request is placed </w:t>
      </w:r>
      <w:r w:rsidDel="00000000" w:rsidR="00000000" w:rsidRPr="00000000">
        <w:rPr>
          <w:b w:val="1"/>
          <w:bCs w:val="1"/>
          <w:rtl w:val="0"/>
        </w:rPr>
        <w:t xml:space="preserve">On Hold</w:t>
      </w:r>
      <w:r w:rsidDel="00000000" w:rsidR="00000000" w:rsidRPr="00000000">
        <w:rPr>
          <w:rtl w:val="0"/>
        </w:rPr>
        <w:t xml:space="preserve"> because the required license is unavailable.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Notifications:</w:t>
      </w:r>
      <w:r w:rsidDel="00000000" w:rsidR="00000000" w:rsidRPr="00000000">
        <w:rPr>
          <w:rtl w:val="0"/>
        </w:rPr>
        <w:t xml:space="preserve"> Keep employees and relevant users informed about important request updates.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Set:</w:t>
      </w:r>
      <w:r w:rsidDel="00000000" w:rsidR="00000000" w:rsidRPr="00000000">
        <w:rPr>
          <w:rtl w:val="0"/>
        </w:rPr>
        <w:t xml:space="preserve"> Capture the project configurations so they can be transferred to another ServiceNow instance.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36wyxal8aidq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 Stakeholder Mapping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2.8610018638183"/>
        <w:gridCol w:w="1741.1049896135248"/>
        <w:gridCol w:w="3039.8751980819916"/>
        <w:gridCol w:w="2291.670621464288"/>
        <w:tblGridChange w:id="0">
          <w:tblGrid>
            <w:gridCol w:w="1952.8610018638183"/>
            <w:gridCol w:w="1741.1049896135248"/>
            <w:gridCol w:w="3039.8751980819916"/>
            <w:gridCol w:w="2291.670621464288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/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of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/ End 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Requests licensed software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Easy request submission, quick approval, software installation, and request-status visibility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Faster software access and transparent tracking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 / Approver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Reviews and approves the request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Clear request information and simple approval process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Faster and structured approval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 Support / Software Support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Installs the requested software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Complete request information and automatically assigned tasks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Reduced manual coordination and better task management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ServiceNow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Configures and maintains the system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Flexible configuration, workflows, business rules, and notifications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Easier maintenance and scalable automation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qpesvr7nglls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4. Project Execution Roadmap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implemented through the following milestones: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8.6678120297233"/>
        <w:gridCol w:w="5736.843998993901"/>
        <w:tblGridChange w:id="0">
          <w:tblGrid>
            <w:gridCol w:w="3288.6678120297233"/>
            <w:gridCol w:w="5736.8439989939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1 – Project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Create Update Set and prepare the ServiceNow environment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2 – Service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Create Software Installation Request catalog item and required variables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3 – Request &amp;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Configure request submission and manager approval process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4 – Flow Designer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Automate approval, task creation, assignment, and status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5 – Fulfillment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Create and manage IT Support catalog tasks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6 – 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Configure Business Rule to handle On Hold/license-related situations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7 – Notifications &amp;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Configure request-status updates and notifications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8 –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Test request submission, approval, task creation, fulfillment, and exception handling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9 –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Complete the Update Set and prepare the configuration for transfer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7jo9675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/ Technologies Used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ServiceNow Service Catalog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Catalog Items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 Variables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Designer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 Tasks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GlideRecord / Server-Side JavaScript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ServiceNow Tables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Sets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ServiceNow Administration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