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E679C" w14:textId="2B79F224" w:rsidR="00E44D4D" w:rsidRPr="00E44D4D" w:rsidRDefault="00E44D4D" w:rsidP="00E44D4D">
      <w:pPr>
        <w:rPr>
          <w:rFonts w:ascii="Times New Roman" w:hAnsi="Times New Roman" w:cs="Times New Roman"/>
          <w:b/>
          <w:bCs/>
          <w:sz w:val="32"/>
          <w:szCs w:val="32"/>
        </w:rPr>
      </w:pPr>
      <w:proofErr w:type="gramStart"/>
      <w:r w:rsidRPr="00E44D4D">
        <w:rPr>
          <w:rFonts w:ascii="Times New Roman" w:hAnsi="Times New Roman" w:cs="Times New Roman"/>
          <w:b/>
          <w:bCs/>
          <w:sz w:val="32"/>
          <w:szCs w:val="32"/>
        </w:rPr>
        <w:t>INDEX</w:t>
      </w:r>
      <w:r>
        <w:rPr>
          <w:rFonts w:ascii="Times New Roman" w:hAnsi="Times New Roman" w:cs="Times New Roman"/>
          <w:b/>
          <w:bCs/>
          <w:sz w:val="32"/>
          <w:szCs w:val="32"/>
        </w:rPr>
        <w:t>:-</w:t>
      </w:r>
      <w:proofErr w:type="gramEnd"/>
    </w:p>
    <w:tbl>
      <w:tblPr>
        <w:tblW w:w="9277" w:type="dxa"/>
        <w:tblCellSpacing w:w="15" w:type="dxa"/>
        <w:tblInd w:w="137"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CellMar>
          <w:top w:w="15" w:type="dxa"/>
          <w:left w:w="15" w:type="dxa"/>
          <w:bottom w:w="15" w:type="dxa"/>
          <w:right w:w="15" w:type="dxa"/>
        </w:tblCellMar>
        <w:tblLook w:val="04A0" w:firstRow="1" w:lastRow="0" w:firstColumn="1" w:lastColumn="0" w:noHBand="0" w:noVBand="1"/>
      </w:tblPr>
      <w:tblGrid>
        <w:gridCol w:w="1290"/>
        <w:gridCol w:w="6283"/>
        <w:gridCol w:w="1704"/>
      </w:tblGrid>
      <w:tr w:rsidR="00E44D4D" w:rsidRPr="00E44D4D" w14:paraId="596F1BF1" w14:textId="77777777" w:rsidTr="00E44D4D">
        <w:trPr>
          <w:trHeight w:val="797"/>
          <w:tblHeader/>
          <w:tblCellSpacing w:w="15" w:type="dxa"/>
        </w:trPr>
        <w:tc>
          <w:tcPr>
            <w:tcW w:w="1245" w:type="dxa"/>
            <w:vAlign w:val="center"/>
            <w:hideMark/>
          </w:tcPr>
          <w:p w14:paraId="0029AAD6" w14:textId="77777777" w:rsidR="00E44D4D" w:rsidRPr="00E44D4D" w:rsidRDefault="00E44D4D" w:rsidP="00E44D4D">
            <w:pPr>
              <w:jc w:val="center"/>
              <w:rPr>
                <w:rFonts w:ascii="Times New Roman" w:hAnsi="Times New Roman" w:cs="Times New Roman"/>
                <w:b/>
                <w:bCs/>
                <w:sz w:val="28"/>
                <w:szCs w:val="28"/>
              </w:rPr>
            </w:pPr>
            <w:r w:rsidRPr="00E44D4D">
              <w:rPr>
                <w:rFonts w:ascii="Times New Roman" w:hAnsi="Times New Roman" w:cs="Times New Roman"/>
                <w:b/>
                <w:bCs/>
                <w:sz w:val="28"/>
                <w:szCs w:val="28"/>
              </w:rPr>
              <w:t>Sr. No.</w:t>
            </w:r>
          </w:p>
        </w:tc>
        <w:tc>
          <w:tcPr>
            <w:tcW w:w="0" w:type="auto"/>
            <w:vAlign w:val="center"/>
            <w:hideMark/>
          </w:tcPr>
          <w:p w14:paraId="598B7B14" w14:textId="77777777" w:rsidR="00E44D4D" w:rsidRPr="00E44D4D" w:rsidRDefault="00E44D4D" w:rsidP="00E44D4D">
            <w:pPr>
              <w:rPr>
                <w:rFonts w:ascii="Times New Roman" w:hAnsi="Times New Roman" w:cs="Times New Roman"/>
                <w:b/>
                <w:bCs/>
                <w:sz w:val="28"/>
                <w:szCs w:val="28"/>
              </w:rPr>
            </w:pPr>
            <w:r w:rsidRPr="00E44D4D">
              <w:rPr>
                <w:rFonts w:ascii="Times New Roman" w:hAnsi="Times New Roman" w:cs="Times New Roman"/>
                <w:b/>
                <w:bCs/>
                <w:sz w:val="28"/>
                <w:szCs w:val="28"/>
              </w:rPr>
              <w:t>Particulars</w:t>
            </w:r>
          </w:p>
        </w:tc>
        <w:tc>
          <w:tcPr>
            <w:tcW w:w="0" w:type="auto"/>
            <w:vAlign w:val="center"/>
            <w:hideMark/>
          </w:tcPr>
          <w:p w14:paraId="56FD95F7" w14:textId="77777777" w:rsidR="00E44D4D" w:rsidRPr="00E44D4D" w:rsidRDefault="00E44D4D" w:rsidP="00E44D4D">
            <w:pPr>
              <w:jc w:val="center"/>
              <w:rPr>
                <w:rFonts w:ascii="Times New Roman" w:hAnsi="Times New Roman" w:cs="Times New Roman"/>
                <w:b/>
                <w:bCs/>
                <w:sz w:val="28"/>
                <w:szCs w:val="28"/>
              </w:rPr>
            </w:pPr>
            <w:r w:rsidRPr="00E44D4D">
              <w:rPr>
                <w:rFonts w:ascii="Times New Roman" w:hAnsi="Times New Roman" w:cs="Times New Roman"/>
                <w:b/>
                <w:bCs/>
                <w:sz w:val="28"/>
                <w:szCs w:val="28"/>
              </w:rPr>
              <w:t>Page No.</w:t>
            </w:r>
          </w:p>
        </w:tc>
      </w:tr>
      <w:tr w:rsidR="00E44D4D" w:rsidRPr="00E44D4D" w14:paraId="3DE8AA8A" w14:textId="77777777" w:rsidTr="00E44D4D">
        <w:trPr>
          <w:trHeight w:val="797"/>
          <w:tblCellSpacing w:w="15" w:type="dxa"/>
        </w:trPr>
        <w:tc>
          <w:tcPr>
            <w:tcW w:w="1245" w:type="dxa"/>
            <w:vAlign w:val="center"/>
            <w:hideMark/>
          </w:tcPr>
          <w:p w14:paraId="168FC605" w14:textId="77777777" w:rsidR="00E44D4D" w:rsidRPr="00E44D4D" w:rsidRDefault="00E44D4D" w:rsidP="00E44D4D">
            <w:pPr>
              <w:jc w:val="center"/>
              <w:rPr>
                <w:rFonts w:ascii="Times New Roman" w:hAnsi="Times New Roman" w:cs="Times New Roman"/>
                <w:b/>
                <w:bCs/>
                <w:sz w:val="28"/>
                <w:szCs w:val="28"/>
              </w:rPr>
            </w:pPr>
            <w:r w:rsidRPr="00E44D4D">
              <w:rPr>
                <w:rFonts w:ascii="Times New Roman" w:hAnsi="Times New Roman" w:cs="Times New Roman"/>
                <w:b/>
                <w:bCs/>
                <w:sz w:val="28"/>
                <w:szCs w:val="28"/>
              </w:rPr>
              <w:t>1</w:t>
            </w:r>
          </w:p>
        </w:tc>
        <w:tc>
          <w:tcPr>
            <w:tcW w:w="0" w:type="auto"/>
            <w:vAlign w:val="center"/>
            <w:hideMark/>
          </w:tcPr>
          <w:p w14:paraId="24AC5CA6" w14:textId="38EFA731" w:rsidR="00E44D4D" w:rsidRPr="00E44D4D" w:rsidRDefault="00E44D4D" w:rsidP="00E44D4D">
            <w:pPr>
              <w:rPr>
                <w:rFonts w:ascii="Times New Roman" w:hAnsi="Times New Roman" w:cs="Times New Roman"/>
                <w:b/>
                <w:bCs/>
                <w:sz w:val="32"/>
                <w:szCs w:val="32"/>
              </w:rPr>
            </w:pPr>
            <w:r w:rsidRPr="00E44D4D">
              <w:rPr>
                <w:rFonts w:ascii="Times New Roman" w:hAnsi="Times New Roman" w:cs="Times New Roman"/>
                <w:b/>
                <w:bCs/>
                <w:sz w:val="32"/>
                <w:szCs w:val="32"/>
              </w:rPr>
              <w:t xml:space="preserve"> </w:t>
            </w:r>
            <w:r w:rsidRPr="00E44D4D">
              <w:rPr>
                <w:rFonts w:ascii="Times New Roman" w:hAnsi="Times New Roman" w:cs="Times New Roman"/>
                <w:b/>
                <w:bCs/>
                <w:sz w:val="32"/>
                <w:szCs w:val="32"/>
              </w:rPr>
              <w:t>Introduction</w:t>
            </w:r>
          </w:p>
        </w:tc>
        <w:tc>
          <w:tcPr>
            <w:tcW w:w="0" w:type="auto"/>
            <w:vAlign w:val="center"/>
            <w:hideMark/>
          </w:tcPr>
          <w:p w14:paraId="036B13F1" w14:textId="0C702CB0" w:rsidR="00E44D4D" w:rsidRPr="00E44D4D" w:rsidRDefault="00E44D4D" w:rsidP="00E44D4D">
            <w:pPr>
              <w:jc w:val="center"/>
              <w:rPr>
                <w:rFonts w:ascii="Times New Roman" w:hAnsi="Times New Roman" w:cs="Times New Roman"/>
                <w:b/>
                <w:bCs/>
                <w:sz w:val="28"/>
                <w:szCs w:val="28"/>
              </w:rPr>
            </w:pPr>
            <w:r w:rsidRPr="00E44D4D">
              <w:rPr>
                <w:rFonts w:ascii="Times New Roman" w:hAnsi="Times New Roman" w:cs="Times New Roman"/>
                <w:b/>
                <w:bCs/>
                <w:sz w:val="28"/>
                <w:szCs w:val="28"/>
              </w:rPr>
              <w:t>2-5</w:t>
            </w:r>
          </w:p>
        </w:tc>
      </w:tr>
      <w:tr w:rsidR="00E44D4D" w:rsidRPr="00E44D4D" w14:paraId="50A5EEFE" w14:textId="77777777" w:rsidTr="00E44D4D">
        <w:trPr>
          <w:trHeight w:val="797"/>
          <w:tblCellSpacing w:w="15" w:type="dxa"/>
        </w:trPr>
        <w:tc>
          <w:tcPr>
            <w:tcW w:w="1245" w:type="dxa"/>
            <w:vAlign w:val="center"/>
            <w:hideMark/>
          </w:tcPr>
          <w:p w14:paraId="21E34D7F" w14:textId="77777777" w:rsidR="00E44D4D" w:rsidRPr="00E44D4D" w:rsidRDefault="00E44D4D" w:rsidP="00E44D4D">
            <w:pPr>
              <w:jc w:val="center"/>
              <w:rPr>
                <w:rFonts w:ascii="Times New Roman" w:hAnsi="Times New Roman" w:cs="Times New Roman"/>
                <w:b/>
                <w:bCs/>
                <w:sz w:val="28"/>
                <w:szCs w:val="28"/>
              </w:rPr>
            </w:pPr>
            <w:r w:rsidRPr="00E44D4D">
              <w:rPr>
                <w:rFonts w:ascii="Times New Roman" w:hAnsi="Times New Roman" w:cs="Times New Roman"/>
                <w:b/>
                <w:bCs/>
                <w:sz w:val="28"/>
                <w:szCs w:val="28"/>
              </w:rPr>
              <w:t>2</w:t>
            </w:r>
          </w:p>
        </w:tc>
        <w:tc>
          <w:tcPr>
            <w:tcW w:w="0" w:type="auto"/>
            <w:vAlign w:val="center"/>
            <w:hideMark/>
          </w:tcPr>
          <w:p w14:paraId="2820C10D" w14:textId="5CEDC530" w:rsidR="00E44D4D" w:rsidRPr="00E44D4D" w:rsidRDefault="00E44D4D" w:rsidP="00E44D4D">
            <w:pPr>
              <w:rPr>
                <w:rFonts w:ascii="Times New Roman" w:hAnsi="Times New Roman" w:cs="Times New Roman"/>
                <w:b/>
                <w:bCs/>
                <w:sz w:val="28"/>
                <w:szCs w:val="28"/>
              </w:rPr>
            </w:pPr>
            <w:r w:rsidRPr="00E44D4D">
              <w:rPr>
                <w:rFonts w:ascii="Times New Roman" w:hAnsi="Times New Roman" w:cs="Times New Roman"/>
                <w:b/>
                <w:bCs/>
                <w:sz w:val="28"/>
                <w:szCs w:val="28"/>
              </w:rPr>
              <w:t xml:space="preserve"> </w:t>
            </w:r>
            <w:r w:rsidRPr="00E44D4D">
              <w:rPr>
                <w:rFonts w:ascii="Times New Roman" w:hAnsi="Times New Roman" w:cs="Times New Roman"/>
                <w:b/>
                <w:bCs/>
                <w:sz w:val="32"/>
                <w:szCs w:val="32"/>
              </w:rPr>
              <w:t>Objectives of the Study</w:t>
            </w:r>
          </w:p>
        </w:tc>
        <w:tc>
          <w:tcPr>
            <w:tcW w:w="0" w:type="auto"/>
            <w:vAlign w:val="center"/>
            <w:hideMark/>
          </w:tcPr>
          <w:p w14:paraId="0B9AE73E" w14:textId="6D84F7B7" w:rsidR="00E44D4D" w:rsidRPr="00E44D4D" w:rsidRDefault="00E44D4D" w:rsidP="00E44D4D">
            <w:pPr>
              <w:jc w:val="center"/>
              <w:rPr>
                <w:rFonts w:ascii="Times New Roman" w:hAnsi="Times New Roman" w:cs="Times New Roman"/>
                <w:b/>
                <w:bCs/>
                <w:sz w:val="28"/>
                <w:szCs w:val="28"/>
              </w:rPr>
            </w:pPr>
            <w:r w:rsidRPr="00E44D4D">
              <w:rPr>
                <w:rFonts w:ascii="Times New Roman" w:hAnsi="Times New Roman" w:cs="Times New Roman"/>
                <w:b/>
                <w:bCs/>
                <w:sz w:val="28"/>
                <w:szCs w:val="28"/>
              </w:rPr>
              <w:t>6</w:t>
            </w:r>
          </w:p>
        </w:tc>
      </w:tr>
      <w:tr w:rsidR="00E44D4D" w:rsidRPr="00E44D4D" w14:paraId="6AC9D537" w14:textId="77777777" w:rsidTr="00E44D4D">
        <w:trPr>
          <w:trHeight w:val="797"/>
          <w:tblCellSpacing w:w="15" w:type="dxa"/>
        </w:trPr>
        <w:tc>
          <w:tcPr>
            <w:tcW w:w="1245" w:type="dxa"/>
            <w:vAlign w:val="center"/>
            <w:hideMark/>
          </w:tcPr>
          <w:p w14:paraId="08CE6C54" w14:textId="77777777" w:rsidR="00E44D4D" w:rsidRPr="00E44D4D" w:rsidRDefault="00E44D4D" w:rsidP="00E44D4D">
            <w:pPr>
              <w:jc w:val="center"/>
              <w:rPr>
                <w:rFonts w:ascii="Times New Roman" w:hAnsi="Times New Roman" w:cs="Times New Roman"/>
                <w:b/>
                <w:bCs/>
                <w:sz w:val="28"/>
                <w:szCs w:val="28"/>
              </w:rPr>
            </w:pPr>
            <w:r w:rsidRPr="00E44D4D">
              <w:rPr>
                <w:rFonts w:ascii="Times New Roman" w:hAnsi="Times New Roman" w:cs="Times New Roman"/>
                <w:b/>
                <w:bCs/>
                <w:sz w:val="28"/>
                <w:szCs w:val="28"/>
              </w:rPr>
              <w:t>3</w:t>
            </w:r>
          </w:p>
        </w:tc>
        <w:tc>
          <w:tcPr>
            <w:tcW w:w="0" w:type="auto"/>
            <w:vAlign w:val="center"/>
            <w:hideMark/>
          </w:tcPr>
          <w:p w14:paraId="721E9520" w14:textId="28B299BB" w:rsidR="00E44D4D" w:rsidRPr="00E44D4D" w:rsidRDefault="00E44D4D" w:rsidP="00E44D4D">
            <w:pPr>
              <w:rPr>
                <w:rFonts w:ascii="Times New Roman" w:hAnsi="Times New Roman" w:cs="Times New Roman"/>
                <w:b/>
                <w:bCs/>
                <w:sz w:val="28"/>
                <w:szCs w:val="28"/>
              </w:rPr>
            </w:pPr>
            <w:r w:rsidRPr="00E44D4D">
              <w:rPr>
                <w:rFonts w:ascii="Times New Roman" w:hAnsi="Times New Roman" w:cs="Times New Roman"/>
                <w:b/>
                <w:bCs/>
                <w:sz w:val="28"/>
                <w:szCs w:val="28"/>
              </w:rPr>
              <w:t xml:space="preserve"> </w:t>
            </w:r>
            <w:r w:rsidRPr="00E44D4D">
              <w:rPr>
                <w:rFonts w:ascii="Times New Roman" w:hAnsi="Times New Roman" w:cs="Times New Roman"/>
                <w:b/>
                <w:bCs/>
                <w:sz w:val="32"/>
                <w:szCs w:val="32"/>
              </w:rPr>
              <w:t>Review of Literature</w:t>
            </w:r>
          </w:p>
        </w:tc>
        <w:tc>
          <w:tcPr>
            <w:tcW w:w="0" w:type="auto"/>
            <w:vAlign w:val="center"/>
            <w:hideMark/>
          </w:tcPr>
          <w:p w14:paraId="1A4BD8D3" w14:textId="60AB7FE7" w:rsidR="00E44D4D" w:rsidRPr="00E44D4D" w:rsidRDefault="00E44D4D" w:rsidP="00E44D4D">
            <w:pPr>
              <w:jc w:val="center"/>
              <w:rPr>
                <w:rFonts w:ascii="Times New Roman" w:hAnsi="Times New Roman" w:cs="Times New Roman"/>
                <w:b/>
                <w:bCs/>
                <w:sz w:val="28"/>
                <w:szCs w:val="28"/>
              </w:rPr>
            </w:pPr>
            <w:r w:rsidRPr="00E44D4D">
              <w:rPr>
                <w:rFonts w:ascii="Times New Roman" w:hAnsi="Times New Roman" w:cs="Times New Roman"/>
                <w:b/>
                <w:bCs/>
                <w:sz w:val="28"/>
                <w:szCs w:val="28"/>
              </w:rPr>
              <w:t>7-9</w:t>
            </w:r>
          </w:p>
        </w:tc>
      </w:tr>
      <w:tr w:rsidR="00E44D4D" w:rsidRPr="00E44D4D" w14:paraId="1D8EF109" w14:textId="77777777" w:rsidTr="00E44D4D">
        <w:trPr>
          <w:trHeight w:val="797"/>
          <w:tblCellSpacing w:w="15" w:type="dxa"/>
        </w:trPr>
        <w:tc>
          <w:tcPr>
            <w:tcW w:w="1245" w:type="dxa"/>
            <w:vAlign w:val="center"/>
            <w:hideMark/>
          </w:tcPr>
          <w:p w14:paraId="5C059285" w14:textId="77777777" w:rsidR="00E44D4D" w:rsidRPr="00E44D4D" w:rsidRDefault="00E44D4D" w:rsidP="00E44D4D">
            <w:pPr>
              <w:jc w:val="center"/>
              <w:rPr>
                <w:rFonts w:ascii="Times New Roman" w:hAnsi="Times New Roman" w:cs="Times New Roman"/>
                <w:b/>
                <w:bCs/>
                <w:sz w:val="28"/>
                <w:szCs w:val="28"/>
              </w:rPr>
            </w:pPr>
            <w:r w:rsidRPr="00E44D4D">
              <w:rPr>
                <w:rFonts w:ascii="Times New Roman" w:hAnsi="Times New Roman" w:cs="Times New Roman"/>
                <w:b/>
                <w:bCs/>
                <w:sz w:val="28"/>
                <w:szCs w:val="28"/>
              </w:rPr>
              <w:t>4</w:t>
            </w:r>
          </w:p>
        </w:tc>
        <w:tc>
          <w:tcPr>
            <w:tcW w:w="0" w:type="auto"/>
            <w:vAlign w:val="center"/>
            <w:hideMark/>
          </w:tcPr>
          <w:p w14:paraId="5CD2D5C0" w14:textId="66C065DC" w:rsidR="00E44D4D" w:rsidRPr="00E44D4D" w:rsidRDefault="00E44D4D" w:rsidP="00E44D4D">
            <w:pPr>
              <w:rPr>
                <w:rFonts w:ascii="Times New Roman" w:hAnsi="Times New Roman" w:cs="Times New Roman"/>
                <w:b/>
                <w:bCs/>
                <w:sz w:val="28"/>
                <w:szCs w:val="28"/>
              </w:rPr>
            </w:pPr>
            <w:r w:rsidRPr="00E44D4D">
              <w:rPr>
                <w:rFonts w:ascii="Times New Roman" w:hAnsi="Times New Roman" w:cs="Times New Roman"/>
                <w:b/>
                <w:bCs/>
                <w:sz w:val="28"/>
                <w:szCs w:val="28"/>
              </w:rPr>
              <w:t xml:space="preserve"> </w:t>
            </w:r>
            <w:r w:rsidRPr="00E44D4D">
              <w:rPr>
                <w:rFonts w:ascii="Times New Roman" w:hAnsi="Times New Roman" w:cs="Times New Roman"/>
                <w:b/>
                <w:bCs/>
                <w:sz w:val="32"/>
                <w:szCs w:val="32"/>
              </w:rPr>
              <w:t>Research Methodology</w:t>
            </w:r>
          </w:p>
        </w:tc>
        <w:tc>
          <w:tcPr>
            <w:tcW w:w="0" w:type="auto"/>
            <w:vAlign w:val="center"/>
            <w:hideMark/>
          </w:tcPr>
          <w:p w14:paraId="1F5F13FF" w14:textId="4A59DCCC" w:rsidR="00E44D4D" w:rsidRPr="00E44D4D" w:rsidRDefault="00E44D4D" w:rsidP="00E44D4D">
            <w:pPr>
              <w:jc w:val="center"/>
              <w:rPr>
                <w:rFonts w:ascii="Times New Roman" w:hAnsi="Times New Roman" w:cs="Times New Roman"/>
                <w:b/>
                <w:bCs/>
                <w:sz w:val="28"/>
                <w:szCs w:val="28"/>
              </w:rPr>
            </w:pPr>
            <w:r w:rsidRPr="00E44D4D">
              <w:rPr>
                <w:rFonts w:ascii="Times New Roman" w:hAnsi="Times New Roman" w:cs="Times New Roman"/>
                <w:b/>
                <w:bCs/>
                <w:sz w:val="28"/>
                <w:szCs w:val="28"/>
              </w:rPr>
              <w:t>10-11</w:t>
            </w:r>
          </w:p>
        </w:tc>
      </w:tr>
      <w:tr w:rsidR="00E44D4D" w:rsidRPr="00E44D4D" w14:paraId="29D61591" w14:textId="77777777" w:rsidTr="00E44D4D">
        <w:trPr>
          <w:trHeight w:val="797"/>
          <w:tblCellSpacing w:w="15" w:type="dxa"/>
        </w:trPr>
        <w:tc>
          <w:tcPr>
            <w:tcW w:w="1245" w:type="dxa"/>
            <w:vAlign w:val="center"/>
            <w:hideMark/>
          </w:tcPr>
          <w:p w14:paraId="0FC1A01E" w14:textId="77777777" w:rsidR="00E44D4D" w:rsidRPr="00E44D4D" w:rsidRDefault="00E44D4D" w:rsidP="00E44D4D">
            <w:pPr>
              <w:jc w:val="center"/>
              <w:rPr>
                <w:rFonts w:ascii="Times New Roman" w:hAnsi="Times New Roman" w:cs="Times New Roman"/>
                <w:b/>
                <w:bCs/>
                <w:sz w:val="28"/>
                <w:szCs w:val="28"/>
              </w:rPr>
            </w:pPr>
            <w:r w:rsidRPr="00E44D4D">
              <w:rPr>
                <w:rFonts w:ascii="Times New Roman" w:hAnsi="Times New Roman" w:cs="Times New Roman"/>
                <w:b/>
                <w:bCs/>
                <w:sz w:val="28"/>
                <w:szCs w:val="28"/>
              </w:rPr>
              <w:t>5</w:t>
            </w:r>
          </w:p>
        </w:tc>
        <w:tc>
          <w:tcPr>
            <w:tcW w:w="6253" w:type="dxa"/>
            <w:vAlign w:val="center"/>
            <w:hideMark/>
          </w:tcPr>
          <w:p w14:paraId="483518CE" w14:textId="47693D93"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 xml:space="preserve"> </w:t>
            </w:r>
            <w:r w:rsidRPr="00E44D4D">
              <w:rPr>
                <w:rFonts w:ascii="Times New Roman" w:hAnsi="Times New Roman" w:cs="Times New Roman"/>
                <w:b/>
                <w:bCs/>
                <w:sz w:val="32"/>
                <w:szCs w:val="32"/>
              </w:rPr>
              <w:t>Scope of the study</w:t>
            </w:r>
          </w:p>
          <w:p w14:paraId="12285B12" w14:textId="380563F0" w:rsidR="00E44D4D" w:rsidRPr="00E44D4D" w:rsidRDefault="00E44D4D" w:rsidP="00E44D4D">
            <w:pPr>
              <w:rPr>
                <w:rFonts w:ascii="Times New Roman" w:hAnsi="Times New Roman" w:cs="Times New Roman"/>
                <w:b/>
                <w:bCs/>
                <w:sz w:val="28"/>
                <w:szCs w:val="28"/>
              </w:rPr>
            </w:pPr>
          </w:p>
        </w:tc>
        <w:tc>
          <w:tcPr>
            <w:tcW w:w="0" w:type="auto"/>
            <w:vAlign w:val="center"/>
            <w:hideMark/>
          </w:tcPr>
          <w:p w14:paraId="313A6F8C" w14:textId="047799FE" w:rsidR="00E44D4D" w:rsidRPr="00E44D4D" w:rsidRDefault="00E44D4D" w:rsidP="00E44D4D">
            <w:pPr>
              <w:jc w:val="center"/>
              <w:rPr>
                <w:rFonts w:ascii="Times New Roman" w:hAnsi="Times New Roman" w:cs="Times New Roman"/>
                <w:b/>
                <w:bCs/>
                <w:sz w:val="28"/>
                <w:szCs w:val="28"/>
              </w:rPr>
            </w:pPr>
            <w:r>
              <w:rPr>
                <w:rFonts w:ascii="Times New Roman" w:hAnsi="Times New Roman" w:cs="Times New Roman"/>
                <w:b/>
                <w:bCs/>
                <w:sz w:val="28"/>
                <w:szCs w:val="28"/>
              </w:rPr>
              <w:t>12</w:t>
            </w:r>
          </w:p>
        </w:tc>
      </w:tr>
      <w:tr w:rsidR="00E44D4D" w:rsidRPr="00E44D4D" w14:paraId="45F8258A" w14:textId="77777777" w:rsidTr="00E44D4D">
        <w:trPr>
          <w:trHeight w:val="841"/>
          <w:tblCellSpacing w:w="15" w:type="dxa"/>
        </w:trPr>
        <w:tc>
          <w:tcPr>
            <w:tcW w:w="1245" w:type="dxa"/>
            <w:vAlign w:val="center"/>
            <w:hideMark/>
          </w:tcPr>
          <w:p w14:paraId="15062F00" w14:textId="77777777" w:rsidR="00E44D4D" w:rsidRPr="00E44D4D" w:rsidRDefault="00E44D4D" w:rsidP="00E44D4D">
            <w:pPr>
              <w:jc w:val="center"/>
              <w:rPr>
                <w:rFonts w:ascii="Times New Roman" w:hAnsi="Times New Roman" w:cs="Times New Roman"/>
                <w:b/>
                <w:bCs/>
                <w:sz w:val="28"/>
                <w:szCs w:val="28"/>
              </w:rPr>
            </w:pPr>
            <w:r w:rsidRPr="00E44D4D">
              <w:rPr>
                <w:rFonts w:ascii="Times New Roman" w:hAnsi="Times New Roman" w:cs="Times New Roman"/>
                <w:b/>
                <w:bCs/>
                <w:sz w:val="28"/>
                <w:szCs w:val="28"/>
              </w:rPr>
              <w:t>6</w:t>
            </w:r>
          </w:p>
        </w:tc>
        <w:tc>
          <w:tcPr>
            <w:tcW w:w="0" w:type="auto"/>
            <w:vAlign w:val="center"/>
            <w:hideMark/>
          </w:tcPr>
          <w:p w14:paraId="12427E71" w14:textId="40DEA8AC" w:rsidR="00E44D4D" w:rsidRPr="00E44D4D" w:rsidRDefault="00E44D4D" w:rsidP="00E44D4D">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R</w:t>
            </w:r>
            <w:r w:rsidRPr="00E44D4D">
              <w:rPr>
                <w:rFonts w:ascii="Times New Roman" w:hAnsi="Times New Roman" w:cs="Times New Roman"/>
                <w:b/>
                <w:bCs/>
                <w:sz w:val="32"/>
                <w:szCs w:val="32"/>
              </w:rPr>
              <w:t>eview of literature</w:t>
            </w:r>
          </w:p>
          <w:p w14:paraId="2945C5E1" w14:textId="45A97D8E" w:rsidR="00E44D4D" w:rsidRPr="00E44D4D" w:rsidRDefault="00E44D4D" w:rsidP="00E44D4D">
            <w:pPr>
              <w:rPr>
                <w:rFonts w:ascii="Times New Roman" w:hAnsi="Times New Roman" w:cs="Times New Roman"/>
                <w:b/>
                <w:bCs/>
                <w:sz w:val="28"/>
                <w:szCs w:val="28"/>
              </w:rPr>
            </w:pPr>
          </w:p>
        </w:tc>
        <w:tc>
          <w:tcPr>
            <w:tcW w:w="0" w:type="auto"/>
            <w:vAlign w:val="center"/>
            <w:hideMark/>
          </w:tcPr>
          <w:p w14:paraId="74C50906" w14:textId="1B6749B5" w:rsidR="00E44D4D" w:rsidRPr="00E44D4D" w:rsidRDefault="00E44D4D" w:rsidP="00E44D4D">
            <w:pPr>
              <w:jc w:val="center"/>
              <w:rPr>
                <w:rFonts w:ascii="Times New Roman" w:hAnsi="Times New Roman" w:cs="Times New Roman"/>
                <w:b/>
                <w:bCs/>
                <w:sz w:val="28"/>
                <w:szCs w:val="28"/>
              </w:rPr>
            </w:pPr>
            <w:r>
              <w:rPr>
                <w:rFonts w:ascii="Times New Roman" w:hAnsi="Times New Roman" w:cs="Times New Roman"/>
                <w:b/>
                <w:bCs/>
                <w:sz w:val="28"/>
                <w:szCs w:val="28"/>
              </w:rPr>
              <w:t>13</w:t>
            </w:r>
          </w:p>
        </w:tc>
      </w:tr>
      <w:tr w:rsidR="00E44D4D" w:rsidRPr="00E44D4D" w14:paraId="16201326" w14:textId="77777777" w:rsidTr="00E44D4D">
        <w:trPr>
          <w:trHeight w:val="797"/>
          <w:tblCellSpacing w:w="15" w:type="dxa"/>
        </w:trPr>
        <w:tc>
          <w:tcPr>
            <w:tcW w:w="1245" w:type="dxa"/>
            <w:vAlign w:val="center"/>
          </w:tcPr>
          <w:p w14:paraId="7B6216FC" w14:textId="5E2D3853" w:rsidR="00E44D4D" w:rsidRDefault="00E44D4D" w:rsidP="00E44D4D">
            <w:pPr>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0" w:type="auto"/>
            <w:vAlign w:val="center"/>
          </w:tcPr>
          <w:p w14:paraId="7D18B3BC" w14:textId="07D6A4FE" w:rsidR="00E44D4D" w:rsidRDefault="00E44D4D" w:rsidP="00E44D4D">
            <w:pPr>
              <w:rPr>
                <w:rFonts w:ascii="Times New Roman" w:hAnsi="Times New Roman" w:cs="Times New Roman"/>
                <w:b/>
                <w:bCs/>
                <w:sz w:val="28"/>
                <w:szCs w:val="28"/>
              </w:rPr>
            </w:pPr>
            <w:r>
              <w:rPr>
                <w:rFonts w:ascii="Times New Roman" w:hAnsi="Times New Roman" w:cs="Times New Roman"/>
                <w:b/>
                <w:bCs/>
                <w:sz w:val="28"/>
                <w:szCs w:val="28"/>
              </w:rPr>
              <w:t xml:space="preserve"> </w:t>
            </w:r>
            <w:r w:rsidRPr="00E44D4D">
              <w:rPr>
                <w:rFonts w:ascii="Times New Roman" w:hAnsi="Times New Roman" w:cs="Times New Roman"/>
                <w:b/>
                <w:bCs/>
                <w:sz w:val="28"/>
                <w:szCs w:val="28"/>
              </w:rPr>
              <w:t>Data Analysis</w:t>
            </w:r>
          </w:p>
        </w:tc>
        <w:tc>
          <w:tcPr>
            <w:tcW w:w="0" w:type="auto"/>
            <w:vAlign w:val="center"/>
          </w:tcPr>
          <w:p w14:paraId="37B42C9B" w14:textId="508459C6" w:rsidR="00E44D4D" w:rsidRDefault="00E44D4D" w:rsidP="00E44D4D">
            <w:pPr>
              <w:jc w:val="center"/>
              <w:rPr>
                <w:rFonts w:ascii="Times New Roman" w:hAnsi="Times New Roman" w:cs="Times New Roman"/>
                <w:b/>
                <w:bCs/>
                <w:sz w:val="28"/>
                <w:szCs w:val="28"/>
              </w:rPr>
            </w:pPr>
            <w:r>
              <w:rPr>
                <w:rFonts w:ascii="Times New Roman" w:hAnsi="Times New Roman" w:cs="Times New Roman"/>
                <w:b/>
                <w:bCs/>
                <w:sz w:val="28"/>
                <w:szCs w:val="28"/>
              </w:rPr>
              <w:t>14-22</w:t>
            </w:r>
          </w:p>
        </w:tc>
      </w:tr>
      <w:tr w:rsidR="00E44D4D" w:rsidRPr="00E44D4D" w14:paraId="426DB086" w14:textId="77777777" w:rsidTr="00E44D4D">
        <w:trPr>
          <w:trHeight w:val="797"/>
          <w:tblCellSpacing w:w="15" w:type="dxa"/>
        </w:trPr>
        <w:tc>
          <w:tcPr>
            <w:tcW w:w="1245" w:type="dxa"/>
            <w:vAlign w:val="center"/>
          </w:tcPr>
          <w:p w14:paraId="61BAC1C9" w14:textId="0074CEEF" w:rsidR="00E44D4D" w:rsidRPr="00E44D4D" w:rsidRDefault="00E44D4D" w:rsidP="00E44D4D">
            <w:pPr>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0" w:type="auto"/>
            <w:vAlign w:val="center"/>
          </w:tcPr>
          <w:p w14:paraId="54A924FE" w14:textId="7FFFC788" w:rsidR="00E44D4D" w:rsidRPr="00E44D4D" w:rsidRDefault="00E44D4D" w:rsidP="00E44D4D">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C65F31">
              <w:rPr>
                <w:rFonts w:ascii="Times New Roman" w:hAnsi="Times New Roman" w:cs="Times New Roman"/>
                <w:b/>
                <w:bCs/>
                <w:sz w:val="32"/>
                <w:szCs w:val="32"/>
              </w:rPr>
              <w:t>analysis of the survey</w:t>
            </w:r>
          </w:p>
        </w:tc>
        <w:tc>
          <w:tcPr>
            <w:tcW w:w="0" w:type="auto"/>
            <w:vAlign w:val="center"/>
          </w:tcPr>
          <w:p w14:paraId="77FD1078" w14:textId="393AB07D" w:rsidR="00E44D4D" w:rsidRPr="00E44D4D" w:rsidRDefault="00E44D4D" w:rsidP="00E44D4D">
            <w:pPr>
              <w:jc w:val="center"/>
              <w:rPr>
                <w:rFonts w:ascii="Times New Roman" w:hAnsi="Times New Roman" w:cs="Times New Roman"/>
                <w:b/>
                <w:bCs/>
                <w:sz w:val="28"/>
                <w:szCs w:val="28"/>
              </w:rPr>
            </w:pPr>
            <w:r>
              <w:rPr>
                <w:rFonts w:ascii="Times New Roman" w:hAnsi="Times New Roman" w:cs="Times New Roman"/>
                <w:b/>
                <w:bCs/>
                <w:sz w:val="28"/>
                <w:szCs w:val="28"/>
              </w:rPr>
              <w:t>23</w:t>
            </w:r>
          </w:p>
        </w:tc>
      </w:tr>
      <w:tr w:rsidR="00E44D4D" w:rsidRPr="00E44D4D" w14:paraId="6BEE42C4" w14:textId="77777777" w:rsidTr="00E44D4D">
        <w:trPr>
          <w:trHeight w:val="797"/>
          <w:tblCellSpacing w:w="15" w:type="dxa"/>
        </w:trPr>
        <w:tc>
          <w:tcPr>
            <w:tcW w:w="1245" w:type="dxa"/>
            <w:vAlign w:val="center"/>
          </w:tcPr>
          <w:p w14:paraId="27E0FA4B" w14:textId="6AAF77CA" w:rsidR="00E44D4D" w:rsidRDefault="00E44D4D" w:rsidP="00E44D4D">
            <w:pPr>
              <w:jc w:val="center"/>
              <w:rPr>
                <w:rFonts w:ascii="Times New Roman" w:hAnsi="Times New Roman" w:cs="Times New Roman"/>
                <w:b/>
                <w:bCs/>
                <w:sz w:val="28"/>
                <w:szCs w:val="28"/>
              </w:rPr>
            </w:pPr>
            <w:r>
              <w:rPr>
                <w:rFonts w:ascii="Times New Roman" w:hAnsi="Times New Roman" w:cs="Times New Roman"/>
                <w:b/>
                <w:bCs/>
                <w:sz w:val="28"/>
                <w:szCs w:val="28"/>
              </w:rPr>
              <w:t>9</w:t>
            </w:r>
          </w:p>
        </w:tc>
        <w:tc>
          <w:tcPr>
            <w:tcW w:w="0" w:type="auto"/>
            <w:vAlign w:val="center"/>
          </w:tcPr>
          <w:p w14:paraId="7CEEE3E9" w14:textId="1A3F53DB" w:rsidR="00E44D4D" w:rsidRPr="00E44D4D" w:rsidRDefault="00E44D4D" w:rsidP="00E44D4D">
            <w:pPr>
              <w:rPr>
                <w:rFonts w:ascii="Times New Roman" w:hAnsi="Times New Roman" w:cs="Times New Roman"/>
                <w:b/>
                <w:bCs/>
                <w:sz w:val="28"/>
                <w:szCs w:val="28"/>
              </w:rPr>
            </w:pPr>
            <w:r>
              <w:rPr>
                <w:rFonts w:ascii="Times New Roman" w:hAnsi="Times New Roman" w:cs="Times New Roman"/>
                <w:b/>
                <w:bCs/>
                <w:sz w:val="28"/>
                <w:szCs w:val="28"/>
              </w:rPr>
              <w:t xml:space="preserve"> </w:t>
            </w:r>
            <w:r w:rsidRPr="00E44D4D">
              <w:rPr>
                <w:rFonts w:ascii="Times New Roman" w:hAnsi="Times New Roman" w:cs="Times New Roman"/>
                <w:b/>
                <w:bCs/>
                <w:sz w:val="28"/>
                <w:szCs w:val="28"/>
              </w:rPr>
              <w:t>Findings &amp; Interpretations</w:t>
            </w:r>
          </w:p>
        </w:tc>
        <w:tc>
          <w:tcPr>
            <w:tcW w:w="0" w:type="auto"/>
            <w:vAlign w:val="center"/>
          </w:tcPr>
          <w:p w14:paraId="73AA6B96" w14:textId="04016114" w:rsidR="00E44D4D" w:rsidRPr="00E44D4D" w:rsidRDefault="00E44D4D" w:rsidP="00E44D4D">
            <w:pPr>
              <w:jc w:val="center"/>
              <w:rPr>
                <w:rFonts w:ascii="Times New Roman" w:hAnsi="Times New Roman" w:cs="Times New Roman"/>
                <w:b/>
                <w:bCs/>
                <w:sz w:val="28"/>
                <w:szCs w:val="28"/>
              </w:rPr>
            </w:pPr>
            <w:r>
              <w:rPr>
                <w:rFonts w:ascii="Times New Roman" w:hAnsi="Times New Roman" w:cs="Times New Roman"/>
                <w:b/>
                <w:bCs/>
                <w:sz w:val="28"/>
                <w:szCs w:val="28"/>
              </w:rPr>
              <w:t>24-25</w:t>
            </w:r>
          </w:p>
        </w:tc>
      </w:tr>
      <w:tr w:rsidR="00E44D4D" w:rsidRPr="00E44D4D" w14:paraId="64EED920" w14:textId="77777777" w:rsidTr="00E44D4D">
        <w:trPr>
          <w:trHeight w:val="797"/>
          <w:tblCellSpacing w:w="15" w:type="dxa"/>
        </w:trPr>
        <w:tc>
          <w:tcPr>
            <w:tcW w:w="1245" w:type="dxa"/>
            <w:vAlign w:val="center"/>
            <w:hideMark/>
          </w:tcPr>
          <w:p w14:paraId="5BC4EA6F" w14:textId="6E86CD4F" w:rsidR="00E44D4D" w:rsidRPr="00E44D4D" w:rsidRDefault="00E44D4D" w:rsidP="00E44D4D">
            <w:pPr>
              <w:jc w:val="center"/>
              <w:rPr>
                <w:rFonts w:ascii="Times New Roman" w:hAnsi="Times New Roman" w:cs="Times New Roman"/>
                <w:b/>
                <w:bCs/>
                <w:sz w:val="28"/>
                <w:szCs w:val="28"/>
              </w:rPr>
            </w:pPr>
            <w:r>
              <w:rPr>
                <w:rFonts w:ascii="Times New Roman" w:hAnsi="Times New Roman" w:cs="Times New Roman"/>
                <w:b/>
                <w:bCs/>
                <w:sz w:val="28"/>
                <w:szCs w:val="28"/>
              </w:rPr>
              <w:t>9</w:t>
            </w:r>
          </w:p>
        </w:tc>
        <w:tc>
          <w:tcPr>
            <w:tcW w:w="0" w:type="auto"/>
            <w:vAlign w:val="center"/>
            <w:hideMark/>
          </w:tcPr>
          <w:p w14:paraId="2C629338" w14:textId="230728FF" w:rsidR="00E44D4D" w:rsidRPr="00E44D4D" w:rsidRDefault="00E44D4D" w:rsidP="00E44D4D">
            <w:pPr>
              <w:rPr>
                <w:rFonts w:ascii="Times New Roman" w:hAnsi="Times New Roman" w:cs="Times New Roman"/>
                <w:b/>
                <w:bCs/>
                <w:sz w:val="28"/>
                <w:szCs w:val="28"/>
              </w:rPr>
            </w:pPr>
            <w:r w:rsidRPr="00E44D4D">
              <w:rPr>
                <w:rFonts w:ascii="Times New Roman" w:hAnsi="Times New Roman" w:cs="Times New Roman"/>
                <w:b/>
                <w:bCs/>
                <w:sz w:val="28"/>
                <w:szCs w:val="28"/>
              </w:rPr>
              <w:t xml:space="preserve"> </w:t>
            </w:r>
            <w:r w:rsidRPr="00E44D4D">
              <w:rPr>
                <w:rFonts w:ascii="Times New Roman" w:hAnsi="Times New Roman" w:cs="Times New Roman"/>
                <w:b/>
                <w:bCs/>
                <w:sz w:val="28"/>
                <w:szCs w:val="28"/>
              </w:rPr>
              <w:t>Conclusion and Recommendations</w:t>
            </w:r>
          </w:p>
        </w:tc>
        <w:tc>
          <w:tcPr>
            <w:tcW w:w="0" w:type="auto"/>
            <w:vAlign w:val="center"/>
            <w:hideMark/>
          </w:tcPr>
          <w:p w14:paraId="5CB69E96" w14:textId="5BAE9B81" w:rsidR="00E44D4D" w:rsidRPr="00E44D4D" w:rsidRDefault="00E44D4D" w:rsidP="00E44D4D">
            <w:pPr>
              <w:jc w:val="center"/>
              <w:rPr>
                <w:rFonts w:ascii="Times New Roman" w:hAnsi="Times New Roman" w:cs="Times New Roman"/>
                <w:b/>
                <w:bCs/>
                <w:sz w:val="28"/>
                <w:szCs w:val="28"/>
              </w:rPr>
            </w:pPr>
            <w:r>
              <w:rPr>
                <w:rFonts w:ascii="Times New Roman" w:hAnsi="Times New Roman" w:cs="Times New Roman"/>
                <w:b/>
                <w:bCs/>
                <w:sz w:val="28"/>
                <w:szCs w:val="28"/>
              </w:rPr>
              <w:t>26</w:t>
            </w:r>
          </w:p>
        </w:tc>
      </w:tr>
      <w:tr w:rsidR="00E44D4D" w:rsidRPr="00E44D4D" w14:paraId="258C65C0" w14:textId="77777777" w:rsidTr="00E44D4D">
        <w:trPr>
          <w:trHeight w:val="797"/>
          <w:tblCellSpacing w:w="15" w:type="dxa"/>
        </w:trPr>
        <w:tc>
          <w:tcPr>
            <w:tcW w:w="1245" w:type="dxa"/>
            <w:vAlign w:val="center"/>
            <w:hideMark/>
          </w:tcPr>
          <w:p w14:paraId="3A0C8B66" w14:textId="2906C701" w:rsidR="00E44D4D" w:rsidRPr="00E44D4D" w:rsidRDefault="00E44D4D" w:rsidP="00E44D4D">
            <w:pPr>
              <w:rPr>
                <w:rFonts w:ascii="Times New Roman" w:hAnsi="Times New Roman" w:cs="Times New Roman"/>
                <w:b/>
                <w:bCs/>
                <w:sz w:val="28"/>
                <w:szCs w:val="28"/>
              </w:rPr>
            </w:pPr>
            <w:r>
              <w:rPr>
                <w:rFonts w:ascii="Times New Roman" w:hAnsi="Times New Roman" w:cs="Times New Roman"/>
                <w:b/>
                <w:bCs/>
                <w:sz w:val="28"/>
                <w:szCs w:val="28"/>
              </w:rPr>
              <w:t xml:space="preserve">      10</w:t>
            </w:r>
          </w:p>
        </w:tc>
        <w:tc>
          <w:tcPr>
            <w:tcW w:w="0" w:type="auto"/>
            <w:vAlign w:val="center"/>
            <w:hideMark/>
          </w:tcPr>
          <w:p w14:paraId="0E4C9BAE" w14:textId="78D51EAF" w:rsidR="00E44D4D" w:rsidRPr="00E44D4D" w:rsidRDefault="00E44D4D" w:rsidP="00E44D4D">
            <w:pPr>
              <w:rPr>
                <w:rFonts w:ascii="Times New Roman" w:hAnsi="Times New Roman" w:cs="Times New Roman"/>
                <w:b/>
                <w:bCs/>
                <w:sz w:val="28"/>
                <w:szCs w:val="28"/>
              </w:rPr>
            </w:pPr>
            <w:r w:rsidRPr="00E44D4D">
              <w:rPr>
                <w:rFonts w:ascii="Times New Roman" w:hAnsi="Times New Roman" w:cs="Times New Roman"/>
                <w:b/>
                <w:bCs/>
                <w:sz w:val="28"/>
                <w:szCs w:val="28"/>
              </w:rPr>
              <w:t xml:space="preserve"> </w:t>
            </w:r>
            <w:r w:rsidRPr="00E44D4D">
              <w:rPr>
                <w:rFonts w:ascii="Times New Roman" w:hAnsi="Times New Roman" w:cs="Times New Roman"/>
                <w:b/>
                <w:bCs/>
                <w:sz w:val="28"/>
                <w:szCs w:val="28"/>
              </w:rPr>
              <w:t>Bibliography</w:t>
            </w:r>
          </w:p>
        </w:tc>
        <w:tc>
          <w:tcPr>
            <w:tcW w:w="0" w:type="auto"/>
            <w:vAlign w:val="center"/>
            <w:hideMark/>
          </w:tcPr>
          <w:p w14:paraId="2BFD0A99" w14:textId="20CAF930" w:rsidR="00E44D4D" w:rsidRPr="00E44D4D" w:rsidRDefault="00E44D4D" w:rsidP="00E44D4D">
            <w:pPr>
              <w:jc w:val="center"/>
              <w:rPr>
                <w:rFonts w:ascii="Times New Roman" w:hAnsi="Times New Roman" w:cs="Times New Roman"/>
                <w:b/>
                <w:bCs/>
                <w:sz w:val="28"/>
                <w:szCs w:val="28"/>
              </w:rPr>
            </w:pPr>
            <w:r>
              <w:rPr>
                <w:rFonts w:ascii="Times New Roman" w:hAnsi="Times New Roman" w:cs="Times New Roman"/>
                <w:b/>
                <w:bCs/>
                <w:sz w:val="28"/>
                <w:szCs w:val="28"/>
              </w:rPr>
              <w:t>27</w:t>
            </w:r>
          </w:p>
        </w:tc>
      </w:tr>
    </w:tbl>
    <w:p w14:paraId="21D7B109" w14:textId="77777777" w:rsidR="00E44D4D" w:rsidRDefault="00E44D4D" w:rsidP="00E44D4D">
      <w:pPr>
        <w:spacing w:line="360" w:lineRule="auto"/>
        <w:jc w:val="center"/>
        <w:rPr>
          <w:rFonts w:ascii="Times New Roman" w:hAnsi="Times New Roman" w:cs="Times New Roman"/>
          <w:b/>
          <w:bCs/>
          <w:sz w:val="32"/>
          <w:szCs w:val="32"/>
        </w:rPr>
      </w:pPr>
    </w:p>
    <w:p w14:paraId="461ED71D" w14:textId="2E843AFC" w:rsidR="005B5435" w:rsidRPr="005B5435" w:rsidRDefault="005B5435" w:rsidP="00E44D4D">
      <w:pPr>
        <w:spacing w:line="360" w:lineRule="auto"/>
        <w:jc w:val="center"/>
        <w:rPr>
          <w:rFonts w:ascii="Times New Roman" w:hAnsi="Times New Roman" w:cs="Times New Roman"/>
          <w:b/>
          <w:bCs/>
          <w:sz w:val="32"/>
          <w:szCs w:val="32"/>
        </w:rPr>
      </w:pPr>
      <w:r w:rsidRPr="005B5435">
        <w:rPr>
          <w:rFonts w:ascii="Times New Roman" w:hAnsi="Times New Roman" w:cs="Times New Roman"/>
          <w:b/>
          <w:bCs/>
          <w:sz w:val="32"/>
          <w:szCs w:val="32"/>
        </w:rPr>
        <w:lastRenderedPageBreak/>
        <w:t>INTRODUCTION</w:t>
      </w:r>
    </w:p>
    <w:p w14:paraId="2D5FF21C"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Food is one of the basic needs of human beings. However, the way people purchase and consume food has changed significantly with the development of technology. In the past, customers generally visited restaurants personally or ordered food through telephone calls. Today, customers can order food through websites and mobile applications within a few minutes.</w:t>
      </w:r>
    </w:p>
    <w:p w14:paraId="54D7EFA4"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Food delivery services have become an important part of modern life. Customers can search for restaurants, view menus, compare prices, select food items, make payments and track their orders using digital platforms.</w:t>
      </w:r>
    </w:p>
    <w:p w14:paraId="7B114DC0"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growth of food delivery services can be linked to the increasing use of smartphones, internet services and digital payments. Consumers are becoming more comfortable with online transactions, which has made online food ordering easier.</w:t>
      </w:r>
    </w:p>
    <w:p w14:paraId="61E0C385"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main advantage of food delivery services is convenience. A customer does not have to travel to a restaurant to purchase food. Food can be ordered from home, office, college or any other suitable location.</w:t>
      </w:r>
    </w:p>
    <w:p w14:paraId="06B9C06D"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Time-saving is another important advantage. People with busy schedules may not have enough time to travel to restaurants or prepare food. Online food delivery provides them with a convenient alternative.</w:t>
      </w:r>
    </w:p>
    <w:p w14:paraId="1F17D9C9"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Food delivery services also provide customers with greater choice. Customers can select from different restaurants and cuisines available in their area.</w:t>
      </w:r>
    </w:p>
    <w:p w14:paraId="710AB2BB"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However, food delivery services also face several challenges. Customers may experience late delivery, cold food, poor food quality, incorrect orders or payment problems. These problems can influence customer satisfaction.</w:t>
      </w:r>
    </w:p>
    <w:p w14:paraId="4277B169"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Therefore, customer satisfaction is an important subject for studying food delivery services.</w:t>
      </w:r>
    </w:p>
    <w:p w14:paraId="04DDDE31"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Customer satisfaction refers to the level of happiness or disappointment experienced by a customer after using a product or service. If the service meets customer expectations, the customer may be satisfied. If the service performs better than expected, the customer may be very satisfied. If the service performs below expectations, the customer may become dissatisfied.</w:t>
      </w:r>
    </w:p>
    <w:p w14:paraId="4EA1B77F"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lastRenderedPageBreak/>
        <w:t>The present study focuses on understanding customer satisfaction with food delivery services. The study is based on a questionnaire survey containing responses from 106 participants.</w:t>
      </w:r>
    </w:p>
    <w:p w14:paraId="2D0957BB"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study examines the age and occupation of respondents, their frequency of ordering food online, their preferred delivery services, reasons for ordering online, spending patterns, problems faced, overall satisfaction and willingness to recommend food delivery services.</w:t>
      </w:r>
    </w:p>
    <w:p w14:paraId="35182AD1" w14:textId="37307651"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purpose of the study is not only to identify whether customers are satisfied but also to understand the reasons behind their satisfaction or dissatisfaction.</w:t>
      </w:r>
    </w:p>
    <w:p w14:paraId="7B2F6E49"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1.1 BACKGROUND OF THE STUDY</w:t>
      </w:r>
    </w:p>
    <w:p w14:paraId="71F191A1" w14:textId="584E0786"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food delivery industry has changed greatly because of digital technology.</w:t>
      </w:r>
      <w:r>
        <w:rPr>
          <w:rFonts w:ascii="Times New Roman" w:hAnsi="Times New Roman" w:cs="Times New Roman"/>
          <w:szCs w:val="24"/>
        </w:rPr>
        <w:t xml:space="preserve"> </w:t>
      </w:r>
      <w:r w:rsidRPr="00E44D4D">
        <w:rPr>
          <w:rFonts w:ascii="Times New Roman" w:hAnsi="Times New Roman" w:cs="Times New Roman"/>
          <w:szCs w:val="24"/>
        </w:rPr>
        <w:t>Earlier, food delivery was mainly provided directly by restaurants. Customers usually had to call a restaurant and provide their order and address.</w:t>
      </w:r>
      <w:r>
        <w:rPr>
          <w:rFonts w:ascii="Times New Roman" w:hAnsi="Times New Roman" w:cs="Times New Roman"/>
          <w:szCs w:val="24"/>
        </w:rPr>
        <w:t xml:space="preserve"> </w:t>
      </w:r>
      <w:r w:rsidRPr="00E44D4D">
        <w:rPr>
          <w:rFonts w:ascii="Times New Roman" w:hAnsi="Times New Roman" w:cs="Times New Roman"/>
          <w:szCs w:val="24"/>
        </w:rPr>
        <w:t>With online food delivery platforms, customers now have access to many restaurants through a single application.</w:t>
      </w:r>
      <w:r>
        <w:rPr>
          <w:rFonts w:ascii="Times New Roman" w:hAnsi="Times New Roman" w:cs="Times New Roman"/>
          <w:szCs w:val="24"/>
        </w:rPr>
        <w:t xml:space="preserve"> </w:t>
      </w:r>
      <w:r w:rsidRPr="00E44D4D">
        <w:rPr>
          <w:rFonts w:ascii="Times New Roman" w:hAnsi="Times New Roman" w:cs="Times New Roman"/>
          <w:szCs w:val="24"/>
        </w:rPr>
        <w:t>The digital system has made the ordering process easier. Customers can view pictures, menus, prices, ratings and reviews before making their decisions.</w:t>
      </w:r>
      <w:r>
        <w:rPr>
          <w:rFonts w:ascii="Times New Roman" w:hAnsi="Times New Roman" w:cs="Times New Roman"/>
          <w:szCs w:val="24"/>
        </w:rPr>
        <w:t xml:space="preserve"> </w:t>
      </w:r>
      <w:r w:rsidRPr="00E44D4D">
        <w:rPr>
          <w:rFonts w:ascii="Times New Roman" w:hAnsi="Times New Roman" w:cs="Times New Roman"/>
          <w:szCs w:val="24"/>
        </w:rPr>
        <w:t>Digital payment has also reduced the need to carry cash. Customers may use different payment methods according to the options available to them.</w:t>
      </w:r>
      <w:r>
        <w:rPr>
          <w:rFonts w:ascii="Times New Roman" w:hAnsi="Times New Roman" w:cs="Times New Roman"/>
          <w:szCs w:val="24"/>
        </w:rPr>
        <w:t xml:space="preserve"> </w:t>
      </w:r>
      <w:r w:rsidRPr="00E44D4D">
        <w:rPr>
          <w:rFonts w:ascii="Times New Roman" w:hAnsi="Times New Roman" w:cs="Times New Roman"/>
          <w:szCs w:val="24"/>
        </w:rPr>
        <w:t>Another important development is order tracking. Customers can often see whether their order has been accepted, prepared, picked up and delivered.</w:t>
      </w:r>
      <w:r>
        <w:rPr>
          <w:rFonts w:ascii="Times New Roman" w:hAnsi="Times New Roman" w:cs="Times New Roman"/>
          <w:szCs w:val="24"/>
        </w:rPr>
        <w:t xml:space="preserve"> </w:t>
      </w:r>
      <w:r w:rsidRPr="00E44D4D">
        <w:rPr>
          <w:rFonts w:ascii="Times New Roman" w:hAnsi="Times New Roman" w:cs="Times New Roman"/>
          <w:szCs w:val="24"/>
        </w:rPr>
        <w:t>These developments have changed customer expectations. Customers now expect faster service, accurate information and reliable delivery.</w:t>
      </w:r>
      <w:r>
        <w:rPr>
          <w:rFonts w:ascii="Times New Roman" w:hAnsi="Times New Roman" w:cs="Times New Roman"/>
          <w:szCs w:val="24"/>
        </w:rPr>
        <w:t xml:space="preserve"> </w:t>
      </w:r>
      <w:r w:rsidRPr="00E44D4D">
        <w:rPr>
          <w:rFonts w:ascii="Times New Roman" w:hAnsi="Times New Roman" w:cs="Times New Roman"/>
          <w:szCs w:val="24"/>
        </w:rPr>
        <w:t>Therefore, companies operating in the food delivery industry must continuously improve their services to remain competitive.</w:t>
      </w:r>
    </w:p>
    <w:p w14:paraId="5B6CB137"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1.2 MEANING OF FOOD DELIVERY SERVICES</w:t>
      </w:r>
    </w:p>
    <w:p w14:paraId="2DAA6B44" w14:textId="06AB0905"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Food delivery service means the process of ordering prepared food from a restaurant or food outlet and receiving that food at a selected location.</w:t>
      </w:r>
      <w:r>
        <w:rPr>
          <w:rFonts w:ascii="Times New Roman" w:hAnsi="Times New Roman" w:cs="Times New Roman"/>
          <w:szCs w:val="24"/>
        </w:rPr>
        <w:t xml:space="preserve"> </w:t>
      </w:r>
      <w:r w:rsidRPr="00E44D4D">
        <w:rPr>
          <w:rFonts w:ascii="Times New Roman" w:hAnsi="Times New Roman" w:cs="Times New Roman"/>
          <w:szCs w:val="24"/>
        </w:rPr>
        <w:t>In an online food delivery system, the customer usually uses a mobile application or website.</w:t>
      </w:r>
    </w:p>
    <w:p w14:paraId="7DE1E50B"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process can be explained as follows:</w:t>
      </w:r>
    </w:p>
    <w:p w14:paraId="5E1CD2ED" w14:textId="77777777" w:rsidR="00E44D4D" w:rsidRPr="00E44D4D" w:rsidRDefault="00E44D4D" w:rsidP="00E44D4D">
      <w:pPr>
        <w:spacing w:line="276" w:lineRule="auto"/>
        <w:rPr>
          <w:rFonts w:ascii="Times New Roman" w:hAnsi="Times New Roman" w:cs="Times New Roman"/>
          <w:b/>
          <w:bCs/>
          <w:szCs w:val="24"/>
        </w:rPr>
      </w:pPr>
      <w:r w:rsidRPr="00E44D4D">
        <w:rPr>
          <w:rFonts w:ascii="Times New Roman" w:hAnsi="Times New Roman" w:cs="Times New Roman"/>
          <w:b/>
          <w:bCs/>
          <w:szCs w:val="24"/>
        </w:rPr>
        <w:t>Step 1 – Searching</w:t>
      </w:r>
    </w:p>
    <w:p w14:paraId="12D4B8B9" w14:textId="77777777" w:rsidR="00E44D4D" w:rsidRPr="00E44D4D" w:rsidRDefault="00E44D4D" w:rsidP="00E44D4D">
      <w:pPr>
        <w:spacing w:line="276" w:lineRule="auto"/>
        <w:rPr>
          <w:rFonts w:ascii="Times New Roman" w:hAnsi="Times New Roman" w:cs="Times New Roman"/>
          <w:szCs w:val="24"/>
        </w:rPr>
      </w:pPr>
      <w:r w:rsidRPr="00E44D4D">
        <w:rPr>
          <w:rFonts w:ascii="Times New Roman" w:hAnsi="Times New Roman" w:cs="Times New Roman"/>
          <w:szCs w:val="24"/>
        </w:rPr>
        <w:t>The customer searches for restaurants or food items.</w:t>
      </w:r>
    </w:p>
    <w:p w14:paraId="05BF56E5" w14:textId="77777777" w:rsidR="00E44D4D" w:rsidRPr="00E44D4D" w:rsidRDefault="00E44D4D" w:rsidP="00E44D4D">
      <w:pPr>
        <w:spacing w:line="276" w:lineRule="auto"/>
        <w:rPr>
          <w:rFonts w:ascii="Times New Roman" w:hAnsi="Times New Roman" w:cs="Times New Roman"/>
          <w:b/>
          <w:bCs/>
          <w:szCs w:val="24"/>
        </w:rPr>
      </w:pPr>
      <w:r w:rsidRPr="00E44D4D">
        <w:rPr>
          <w:rFonts w:ascii="Times New Roman" w:hAnsi="Times New Roman" w:cs="Times New Roman"/>
          <w:b/>
          <w:bCs/>
          <w:szCs w:val="24"/>
        </w:rPr>
        <w:t>Step 2 – Selecting a Restaurant</w:t>
      </w:r>
    </w:p>
    <w:p w14:paraId="18753FD3" w14:textId="77777777" w:rsidR="00E44D4D" w:rsidRPr="00E44D4D" w:rsidRDefault="00E44D4D" w:rsidP="00E44D4D">
      <w:pPr>
        <w:spacing w:line="276" w:lineRule="auto"/>
        <w:rPr>
          <w:rFonts w:ascii="Times New Roman" w:hAnsi="Times New Roman" w:cs="Times New Roman"/>
          <w:szCs w:val="24"/>
        </w:rPr>
      </w:pPr>
      <w:r w:rsidRPr="00E44D4D">
        <w:rPr>
          <w:rFonts w:ascii="Times New Roman" w:hAnsi="Times New Roman" w:cs="Times New Roman"/>
          <w:szCs w:val="24"/>
        </w:rPr>
        <w:t>The customer chooses a restaurant based on menu, price, ratings, reviews and personal preference.</w:t>
      </w:r>
    </w:p>
    <w:p w14:paraId="651E30B5" w14:textId="77777777" w:rsidR="00E44D4D" w:rsidRPr="00E44D4D" w:rsidRDefault="00E44D4D" w:rsidP="00E44D4D">
      <w:pPr>
        <w:spacing w:line="276" w:lineRule="auto"/>
        <w:rPr>
          <w:rFonts w:ascii="Times New Roman" w:hAnsi="Times New Roman" w:cs="Times New Roman"/>
          <w:b/>
          <w:bCs/>
          <w:szCs w:val="24"/>
        </w:rPr>
      </w:pPr>
      <w:r w:rsidRPr="00E44D4D">
        <w:rPr>
          <w:rFonts w:ascii="Times New Roman" w:hAnsi="Times New Roman" w:cs="Times New Roman"/>
          <w:b/>
          <w:bCs/>
          <w:szCs w:val="24"/>
        </w:rPr>
        <w:lastRenderedPageBreak/>
        <w:t>Step 3 – Selecting Food</w:t>
      </w:r>
    </w:p>
    <w:p w14:paraId="523F6C4A" w14:textId="77777777" w:rsidR="00E44D4D" w:rsidRPr="00E44D4D" w:rsidRDefault="00E44D4D" w:rsidP="00E44D4D">
      <w:pPr>
        <w:spacing w:line="276" w:lineRule="auto"/>
        <w:rPr>
          <w:rFonts w:ascii="Times New Roman" w:hAnsi="Times New Roman" w:cs="Times New Roman"/>
          <w:szCs w:val="24"/>
        </w:rPr>
      </w:pPr>
      <w:r w:rsidRPr="00E44D4D">
        <w:rPr>
          <w:rFonts w:ascii="Times New Roman" w:hAnsi="Times New Roman" w:cs="Times New Roman"/>
          <w:szCs w:val="24"/>
        </w:rPr>
        <w:t>The customer selects the required food items from the available menu.</w:t>
      </w:r>
    </w:p>
    <w:p w14:paraId="662A393C" w14:textId="77777777" w:rsidR="00E44D4D" w:rsidRPr="00E44D4D" w:rsidRDefault="00E44D4D" w:rsidP="00E44D4D">
      <w:pPr>
        <w:spacing w:line="276" w:lineRule="auto"/>
        <w:rPr>
          <w:rFonts w:ascii="Times New Roman" w:hAnsi="Times New Roman" w:cs="Times New Roman"/>
          <w:b/>
          <w:bCs/>
          <w:szCs w:val="24"/>
        </w:rPr>
      </w:pPr>
      <w:r w:rsidRPr="00E44D4D">
        <w:rPr>
          <w:rFonts w:ascii="Times New Roman" w:hAnsi="Times New Roman" w:cs="Times New Roman"/>
          <w:b/>
          <w:bCs/>
          <w:szCs w:val="24"/>
        </w:rPr>
        <w:t>Step 4 – Placing the Order</w:t>
      </w:r>
    </w:p>
    <w:p w14:paraId="7CE29147" w14:textId="77777777" w:rsidR="00E44D4D" w:rsidRPr="00E44D4D" w:rsidRDefault="00E44D4D" w:rsidP="00E44D4D">
      <w:pPr>
        <w:spacing w:line="276" w:lineRule="auto"/>
        <w:rPr>
          <w:rFonts w:ascii="Times New Roman" w:hAnsi="Times New Roman" w:cs="Times New Roman"/>
          <w:szCs w:val="24"/>
        </w:rPr>
      </w:pPr>
      <w:r w:rsidRPr="00E44D4D">
        <w:rPr>
          <w:rFonts w:ascii="Times New Roman" w:hAnsi="Times New Roman" w:cs="Times New Roman"/>
          <w:szCs w:val="24"/>
        </w:rPr>
        <w:t>The customer confirms the order and provides the delivery details.</w:t>
      </w:r>
    </w:p>
    <w:p w14:paraId="1AEC52DF" w14:textId="77777777" w:rsidR="00E44D4D" w:rsidRPr="00E44D4D" w:rsidRDefault="00E44D4D" w:rsidP="00E44D4D">
      <w:pPr>
        <w:spacing w:line="276" w:lineRule="auto"/>
        <w:rPr>
          <w:rFonts w:ascii="Times New Roman" w:hAnsi="Times New Roman" w:cs="Times New Roman"/>
          <w:b/>
          <w:bCs/>
          <w:szCs w:val="24"/>
        </w:rPr>
      </w:pPr>
      <w:r w:rsidRPr="00E44D4D">
        <w:rPr>
          <w:rFonts w:ascii="Times New Roman" w:hAnsi="Times New Roman" w:cs="Times New Roman"/>
          <w:b/>
          <w:bCs/>
          <w:szCs w:val="24"/>
        </w:rPr>
        <w:t>Step 5 – Payment</w:t>
      </w:r>
    </w:p>
    <w:p w14:paraId="7733F513" w14:textId="77777777" w:rsidR="00E44D4D" w:rsidRPr="00E44D4D" w:rsidRDefault="00E44D4D" w:rsidP="00E44D4D">
      <w:pPr>
        <w:spacing w:line="276" w:lineRule="auto"/>
        <w:rPr>
          <w:rFonts w:ascii="Times New Roman" w:hAnsi="Times New Roman" w:cs="Times New Roman"/>
          <w:szCs w:val="24"/>
        </w:rPr>
      </w:pPr>
      <w:r w:rsidRPr="00E44D4D">
        <w:rPr>
          <w:rFonts w:ascii="Times New Roman" w:hAnsi="Times New Roman" w:cs="Times New Roman"/>
          <w:szCs w:val="24"/>
        </w:rPr>
        <w:t>The customer completes payment using an available payment method.</w:t>
      </w:r>
    </w:p>
    <w:p w14:paraId="1F4DBF5C" w14:textId="77777777" w:rsidR="00E44D4D" w:rsidRPr="00E44D4D" w:rsidRDefault="00E44D4D" w:rsidP="00E44D4D">
      <w:pPr>
        <w:spacing w:line="276" w:lineRule="auto"/>
        <w:rPr>
          <w:rFonts w:ascii="Times New Roman" w:hAnsi="Times New Roman" w:cs="Times New Roman"/>
          <w:b/>
          <w:bCs/>
          <w:szCs w:val="24"/>
        </w:rPr>
      </w:pPr>
      <w:r w:rsidRPr="00E44D4D">
        <w:rPr>
          <w:rFonts w:ascii="Times New Roman" w:hAnsi="Times New Roman" w:cs="Times New Roman"/>
          <w:b/>
          <w:bCs/>
          <w:szCs w:val="24"/>
        </w:rPr>
        <w:t>Step 6 – Food Preparation</w:t>
      </w:r>
    </w:p>
    <w:p w14:paraId="04B2DDCE" w14:textId="77777777" w:rsidR="00E44D4D" w:rsidRPr="00E44D4D" w:rsidRDefault="00E44D4D" w:rsidP="00E44D4D">
      <w:pPr>
        <w:spacing w:line="276" w:lineRule="auto"/>
        <w:rPr>
          <w:rFonts w:ascii="Times New Roman" w:hAnsi="Times New Roman" w:cs="Times New Roman"/>
          <w:szCs w:val="24"/>
        </w:rPr>
      </w:pPr>
      <w:r w:rsidRPr="00E44D4D">
        <w:rPr>
          <w:rFonts w:ascii="Times New Roman" w:hAnsi="Times New Roman" w:cs="Times New Roman"/>
          <w:szCs w:val="24"/>
        </w:rPr>
        <w:t>The restaurant prepares and packs the order.</w:t>
      </w:r>
    </w:p>
    <w:p w14:paraId="5CF3CFD9" w14:textId="77777777" w:rsidR="00E44D4D" w:rsidRPr="00E44D4D" w:rsidRDefault="00E44D4D" w:rsidP="00E44D4D">
      <w:pPr>
        <w:spacing w:line="276" w:lineRule="auto"/>
        <w:rPr>
          <w:rFonts w:ascii="Times New Roman" w:hAnsi="Times New Roman" w:cs="Times New Roman"/>
          <w:b/>
          <w:bCs/>
          <w:szCs w:val="24"/>
        </w:rPr>
      </w:pPr>
      <w:r w:rsidRPr="00E44D4D">
        <w:rPr>
          <w:rFonts w:ascii="Times New Roman" w:hAnsi="Times New Roman" w:cs="Times New Roman"/>
          <w:b/>
          <w:bCs/>
          <w:szCs w:val="24"/>
        </w:rPr>
        <w:t>Step 7 – Delivery</w:t>
      </w:r>
    </w:p>
    <w:p w14:paraId="10799186" w14:textId="77777777" w:rsidR="00E44D4D" w:rsidRPr="00E44D4D" w:rsidRDefault="00E44D4D" w:rsidP="00E44D4D">
      <w:pPr>
        <w:spacing w:line="276" w:lineRule="auto"/>
        <w:rPr>
          <w:rFonts w:ascii="Times New Roman" w:hAnsi="Times New Roman" w:cs="Times New Roman"/>
          <w:szCs w:val="24"/>
        </w:rPr>
      </w:pPr>
      <w:r w:rsidRPr="00E44D4D">
        <w:rPr>
          <w:rFonts w:ascii="Times New Roman" w:hAnsi="Times New Roman" w:cs="Times New Roman"/>
          <w:szCs w:val="24"/>
        </w:rPr>
        <w:t>The delivery partner collects the food and delivers it to the customer.</w:t>
      </w:r>
    </w:p>
    <w:p w14:paraId="22D0856B" w14:textId="77777777" w:rsidR="00E44D4D" w:rsidRPr="00E44D4D" w:rsidRDefault="00E44D4D" w:rsidP="00E44D4D">
      <w:pPr>
        <w:spacing w:line="276" w:lineRule="auto"/>
        <w:rPr>
          <w:rFonts w:ascii="Times New Roman" w:hAnsi="Times New Roman" w:cs="Times New Roman"/>
          <w:b/>
          <w:bCs/>
          <w:szCs w:val="24"/>
        </w:rPr>
      </w:pPr>
      <w:r w:rsidRPr="00E44D4D">
        <w:rPr>
          <w:rFonts w:ascii="Times New Roman" w:hAnsi="Times New Roman" w:cs="Times New Roman"/>
          <w:b/>
          <w:bCs/>
          <w:szCs w:val="24"/>
        </w:rPr>
        <w:t>Step 8 – Feedback</w:t>
      </w:r>
    </w:p>
    <w:p w14:paraId="349B1524" w14:textId="77777777" w:rsidR="00E44D4D" w:rsidRPr="00E44D4D" w:rsidRDefault="00E44D4D" w:rsidP="00E44D4D">
      <w:pPr>
        <w:spacing w:line="276" w:lineRule="auto"/>
        <w:rPr>
          <w:rFonts w:ascii="Times New Roman" w:hAnsi="Times New Roman" w:cs="Times New Roman"/>
          <w:szCs w:val="24"/>
        </w:rPr>
      </w:pPr>
      <w:r w:rsidRPr="00E44D4D">
        <w:rPr>
          <w:rFonts w:ascii="Times New Roman" w:hAnsi="Times New Roman" w:cs="Times New Roman"/>
          <w:szCs w:val="24"/>
        </w:rPr>
        <w:t>After receiving the food, the customer may provide a rating or review.</w:t>
      </w:r>
    </w:p>
    <w:p w14:paraId="1B6EC162" w14:textId="51843AA4"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Thus, food delivery is not just about transporting food. It includes the complete process from selecting a restaurant to receiving and evaluating the order.</w:t>
      </w:r>
    </w:p>
    <w:p w14:paraId="02FD9B6E"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1.3 EVOLUTION OF FOOD DELIVERY SERVICES</w:t>
      </w:r>
    </w:p>
    <w:p w14:paraId="121FE546" w14:textId="39F4990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Food delivery services have developed gradually with improvements in communication and technology.</w:t>
      </w:r>
      <w:r>
        <w:rPr>
          <w:rFonts w:ascii="Times New Roman" w:hAnsi="Times New Roman" w:cs="Times New Roman"/>
          <w:szCs w:val="24"/>
        </w:rPr>
        <w:t xml:space="preserve"> </w:t>
      </w:r>
      <w:r w:rsidRPr="00E44D4D">
        <w:rPr>
          <w:rFonts w:ascii="Times New Roman" w:hAnsi="Times New Roman" w:cs="Times New Roman"/>
          <w:szCs w:val="24"/>
        </w:rPr>
        <w:t>In the traditional system, customers had limited choices. They generally ordered from restaurants located nearby.</w:t>
      </w:r>
      <w:r>
        <w:rPr>
          <w:rFonts w:ascii="Times New Roman" w:hAnsi="Times New Roman" w:cs="Times New Roman"/>
          <w:szCs w:val="24"/>
        </w:rPr>
        <w:t xml:space="preserve"> </w:t>
      </w:r>
      <w:r w:rsidRPr="00E44D4D">
        <w:rPr>
          <w:rFonts w:ascii="Times New Roman" w:hAnsi="Times New Roman" w:cs="Times New Roman"/>
          <w:szCs w:val="24"/>
        </w:rPr>
        <w:t>Telephone ordering improved the process because customers no longer had to visit the restaurant to place an order.</w:t>
      </w:r>
      <w:r>
        <w:rPr>
          <w:rFonts w:ascii="Times New Roman" w:hAnsi="Times New Roman" w:cs="Times New Roman"/>
          <w:szCs w:val="24"/>
        </w:rPr>
        <w:t xml:space="preserve"> </w:t>
      </w:r>
      <w:r w:rsidRPr="00E44D4D">
        <w:rPr>
          <w:rFonts w:ascii="Times New Roman" w:hAnsi="Times New Roman" w:cs="Times New Roman"/>
          <w:szCs w:val="24"/>
        </w:rPr>
        <w:t>The development of the internet introduced online ordering websites. Customers could view menus and place orders online.</w:t>
      </w:r>
      <w:r>
        <w:rPr>
          <w:rFonts w:ascii="Times New Roman" w:hAnsi="Times New Roman" w:cs="Times New Roman"/>
          <w:szCs w:val="24"/>
        </w:rPr>
        <w:t xml:space="preserve"> </w:t>
      </w:r>
      <w:r w:rsidRPr="00E44D4D">
        <w:rPr>
          <w:rFonts w:ascii="Times New Roman" w:hAnsi="Times New Roman" w:cs="Times New Roman"/>
          <w:szCs w:val="24"/>
        </w:rPr>
        <w:t>The introduction of smartphones and mobile applications made food ordering even easier. Customers could order food from almost anywhere.</w:t>
      </w:r>
      <w:r>
        <w:rPr>
          <w:rFonts w:ascii="Times New Roman" w:hAnsi="Times New Roman" w:cs="Times New Roman"/>
          <w:szCs w:val="24"/>
        </w:rPr>
        <w:t xml:space="preserve"> </w:t>
      </w:r>
      <w:r w:rsidRPr="00E44D4D">
        <w:rPr>
          <w:rFonts w:ascii="Times New Roman" w:hAnsi="Times New Roman" w:cs="Times New Roman"/>
          <w:szCs w:val="24"/>
        </w:rPr>
        <w:t>Digital payment systems further improved the process. Customers could make payments without using cash.</w:t>
      </w:r>
      <w:r>
        <w:rPr>
          <w:rFonts w:ascii="Times New Roman" w:hAnsi="Times New Roman" w:cs="Times New Roman"/>
          <w:szCs w:val="24"/>
        </w:rPr>
        <w:t xml:space="preserve"> </w:t>
      </w:r>
      <w:r w:rsidRPr="00E44D4D">
        <w:rPr>
          <w:rFonts w:ascii="Times New Roman" w:hAnsi="Times New Roman" w:cs="Times New Roman"/>
          <w:szCs w:val="24"/>
        </w:rPr>
        <w:t>Modern food delivery systems also provide order tracking and notifications. Customers can receive updates about the status of their orders.</w:t>
      </w:r>
      <w:r>
        <w:rPr>
          <w:rFonts w:ascii="Times New Roman" w:hAnsi="Times New Roman" w:cs="Times New Roman"/>
          <w:szCs w:val="24"/>
        </w:rPr>
        <w:t xml:space="preserve"> </w:t>
      </w:r>
      <w:r w:rsidRPr="00E44D4D">
        <w:rPr>
          <w:rFonts w:ascii="Times New Roman" w:hAnsi="Times New Roman" w:cs="Times New Roman"/>
          <w:szCs w:val="24"/>
        </w:rPr>
        <w:t>The industry has therefore moved from simple restaurant-based delivery to a technology-based system involving customers, restaurants, delivery partners and digital platforms.</w:t>
      </w:r>
    </w:p>
    <w:p w14:paraId="2D45668B" w14:textId="77777777" w:rsidR="00E44D4D" w:rsidRDefault="00E44D4D" w:rsidP="00E44D4D">
      <w:pPr>
        <w:spacing w:line="360" w:lineRule="auto"/>
        <w:rPr>
          <w:rFonts w:ascii="Times New Roman" w:hAnsi="Times New Roman" w:cs="Times New Roman"/>
          <w:b/>
          <w:bCs/>
          <w:szCs w:val="24"/>
        </w:rPr>
      </w:pPr>
    </w:p>
    <w:p w14:paraId="0453C46B" w14:textId="4542C326"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1.4 FEATURES OF FOOD DELIVERY SERVICES</w:t>
      </w:r>
    </w:p>
    <w:p w14:paraId="1CA2DCDE"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lastRenderedPageBreak/>
        <w:t>Food delivery services have several important features.</w:t>
      </w:r>
    </w:p>
    <w:p w14:paraId="2D186C2F" w14:textId="538B53BD"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Convenience</w:t>
      </w:r>
      <w:r>
        <w:rPr>
          <w:rFonts w:ascii="Times New Roman" w:hAnsi="Times New Roman" w:cs="Times New Roman"/>
          <w:b/>
          <w:bCs/>
          <w:szCs w:val="24"/>
        </w:rPr>
        <w:t>-</w:t>
      </w:r>
      <w:r w:rsidRPr="00E44D4D">
        <w:rPr>
          <w:rFonts w:ascii="Times New Roman" w:hAnsi="Times New Roman" w:cs="Times New Roman"/>
          <w:szCs w:val="24"/>
        </w:rPr>
        <w:t>Customers can order food without travelling to a restaurant.</w:t>
      </w:r>
    </w:p>
    <w:p w14:paraId="64539A6B" w14:textId="7875F997"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Time Saving</w:t>
      </w:r>
      <w:r>
        <w:rPr>
          <w:rFonts w:ascii="Times New Roman" w:hAnsi="Times New Roman" w:cs="Times New Roman"/>
          <w:b/>
          <w:bCs/>
          <w:szCs w:val="24"/>
        </w:rPr>
        <w:t>-</w:t>
      </w:r>
      <w:r w:rsidRPr="00E44D4D">
        <w:rPr>
          <w:rFonts w:ascii="Times New Roman" w:hAnsi="Times New Roman" w:cs="Times New Roman"/>
          <w:szCs w:val="24"/>
        </w:rPr>
        <w:t>Online ordering saves the time required for travelling and waiting.</w:t>
      </w:r>
    </w:p>
    <w:p w14:paraId="242EA8C8" w14:textId="33AFC28B"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Variety</w:t>
      </w:r>
      <w:r>
        <w:rPr>
          <w:rFonts w:ascii="Times New Roman" w:hAnsi="Times New Roman" w:cs="Times New Roman"/>
          <w:b/>
          <w:bCs/>
          <w:szCs w:val="24"/>
        </w:rPr>
        <w:t>-</w:t>
      </w:r>
      <w:r w:rsidRPr="00E44D4D">
        <w:rPr>
          <w:rFonts w:ascii="Times New Roman" w:hAnsi="Times New Roman" w:cs="Times New Roman"/>
          <w:szCs w:val="24"/>
        </w:rPr>
        <w:t>Customers can select from different restaurants and cuisines.</w:t>
      </w:r>
    </w:p>
    <w:p w14:paraId="02E980D6" w14:textId="07B18777"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Digital Payment</w:t>
      </w:r>
      <w:r>
        <w:rPr>
          <w:rFonts w:ascii="Times New Roman" w:hAnsi="Times New Roman" w:cs="Times New Roman"/>
          <w:b/>
          <w:bCs/>
          <w:szCs w:val="24"/>
        </w:rPr>
        <w:t>-</w:t>
      </w:r>
      <w:r w:rsidRPr="00E44D4D">
        <w:rPr>
          <w:rFonts w:ascii="Times New Roman" w:hAnsi="Times New Roman" w:cs="Times New Roman"/>
          <w:szCs w:val="24"/>
        </w:rPr>
        <w:t>Customers can make payments using different digital methods.</w:t>
      </w:r>
    </w:p>
    <w:p w14:paraId="4C9A44F3" w14:textId="53660271"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Order Tracking</w:t>
      </w:r>
      <w:r>
        <w:rPr>
          <w:rFonts w:ascii="Times New Roman" w:hAnsi="Times New Roman" w:cs="Times New Roman"/>
          <w:b/>
          <w:bCs/>
          <w:szCs w:val="24"/>
        </w:rPr>
        <w:t>-</w:t>
      </w:r>
      <w:r w:rsidRPr="00E44D4D">
        <w:rPr>
          <w:rFonts w:ascii="Times New Roman" w:hAnsi="Times New Roman" w:cs="Times New Roman"/>
          <w:szCs w:val="24"/>
        </w:rPr>
        <w:t>Customers can track their orders and receive updates.</w:t>
      </w:r>
    </w:p>
    <w:p w14:paraId="10A1D13D" w14:textId="27AFC89B"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Offers and Discounts</w:t>
      </w:r>
      <w:r>
        <w:rPr>
          <w:rFonts w:ascii="Times New Roman" w:hAnsi="Times New Roman" w:cs="Times New Roman"/>
          <w:b/>
          <w:bCs/>
          <w:szCs w:val="24"/>
        </w:rPr>
        <w:t>-</w:t>
      </w:r>
      <w:r w:rsidRPr="00E44D4D">
        <w:rPr>
          <w:rFonts w:ascii="Times New Roman" w:hAnsi="Times New Roman" w:cs="Times New Roman"/>
          <w:szCs w:val="24"/>
        </w:rPr>
        <w:t>Many platforms provide promotional offers and discounts.</w:t>
      </w:r>
    </w:p>
    <w:p w14:paraId="2669869A" w14:textId="79FA0DAA"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Reviews and Ratings</w:t>
      </w:r>
      <w:r>
        <w:rPr>
          <w:rFonts w:ascii="Times New Roman" w:hAnsi="Times New Roman" w:cs="Times New Roman"/>
          <w:b/>
          <w:bCs/>
          <w:szCs w:val="24"/>
        </w:rPr>
        <w:t>-</w:t>
      </w:r>
      <w:r w:rsidRPr="00E44D4D">
        <w:rPr>
          <w:rFonts w:ascii="Times New Roman" w:hAnsi="Times New Roman" w:cs="Times New Roman"/>
          <w:szCs w:val="24"/>
        </w:rPr>
        <w:t>Customers can read reviews and ratings before selecting a restaurant.</w:t>
      </w:r>
    </w:p>
    <w:p w14:paraId="55EF2E0C" w14:textId="3F17FB42"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Home Delivery</w:t>
      </w:r>
      <w:r>
        <w:rPr>
          <w:rFonts w:ascii="Times New Roman" w:hAnsi="Times New Roman" w:cs="Times New Roman"/>
          <w:b/>
          <w:bCs/>
          <w:szCs w:val="24"/>
        </w:rPr>
        <w:t>-</w:t>
      </w:r>
      <w:r w:rsidRPr="00E44D4D">
        <w:rPr>
          <w:rFonts w:ascii="Times New Roman" w:hAnsi="Times New Roman" w:cs="Times New Roman"/>
          <w:szCs w:val="24"/>
        </w:rPr>
        <w:t>Food is delivered directly to the customer's selected location.</w:t>
      </w:r>
    </w:p>
    <w:p w14:paraId="7B4A8804" w14:textId="52EB1EC4"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Easy Comparison</w:t>
      </w:r>
      <w:r>
        <w:rPr>
          <w:rFonts w:ascii="Times New Roman" w:hAnsi="Times New Roman" w:cs="Times New Roman"/>
          <w:b/>
          <w:bCs/>
          <w:szCs w:val="24"/>
        </w:rPr>
        <w:t>-</w:t>
      </w:r>
      <w:r w:rsidRPr="00E44D4D">
        <w:rPr>
          <w:rFonts w:ascii="Times New Roman" w:hAnsi="Times New Roman" w:cs="Times New Roman"/>
          <w:szCs w:val="24"/>
        </w:rPr>
        <w:t>Customers can compare restaurants, prices and available food items.</w:t>
      </w:r>
    </w:p>
    <w:p w14:paraId="11F83DCF" w14:textId="1DDFB20B"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Accessibility</w:t>
      </w:r>
      <w:r>
        <w:rPr>
          <w:rFonts w:ascii="Times New Roman" w:hAnsi="Times New Roman" w:cs="Times New Roman"/>
          <w:b/>
          <w:bCs/>
          <w:szCs w:val="24"/>
        </w:rPr>
        <w:t>-</w:t>
      </w:r>
      <w:r w:rsidRPr="00E44D4D">
        <w:rPr>
          <w:rFonts w:ascii="Times New Roman" w:hAnsi="Times New Roman" w:cs="Times New Roman"/>
          <w:szCs w:val="24"/>
        </w:rPr>
        <w:t>Food delivery services allow customers to order food at different times and from different locations.</w:t>
      </w:r>
    </w:p>
    <w:p w14:paraId="7B67E14C"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1.5 IMPORTANCE OF FOOD DELIVERY SERVICES</w:t>
      </w:r>
    </w:p>
    <w:p w14:paraId="5B3B1C2A"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Food delivery services are important because they provide convenience to consumers.</w:t>
      </w:r>
    </w:p>
    <w:p w14:paraId="05B46555"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For students, food delivery can be useful when they are studying or spending long hours at college.</w:t>
      </w:r>
    </w:p>
    <w:p w14:paraId="74A01AD5"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For working people, delivery services can save time during busy working days.</w:t>
      </w:r>
    </w:p>
    <w:p w14:paraId="3D325CFB"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For families, online food delivery provides an additional option when they do not want to cook.</w:t>
      </w:r>
    </w:p>
    <w:p w14:paraId="5025EFE9"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For restaurants, online platforms provide access to a larger customer base.</w:t>
      </w:r>
    </w:p>
    <w:p w14:paraId="5A71989B"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Food delivery services also help restaurants receive orders through digital channels.</w:t>
      </w:r>
    </w:p>
    <w:p w14:paraId="52F85FC7"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availability of online reviews can help customers make informed decisions.</w:t>
      </w:r>
    </w:p>
    <w:p w14:paraId="364A6803" w14:textId="60DE408C" w:rsidR="005B5435" w:rsidRDefault="00E44D4D" w:rsidP="005B5435">
      <w:pPr>
        <w:spacing w:line="360" w:lineRule="auto"/>
        <w:rPr>
          <w:rFonts w:ascii="Times New Roman" w:hAnsi="Times New Roman" w:cs="Times New Roman"/>
          <w:szCs w:val="24"/>
        </w:rPr>
      </w:pPr>
      <w:r w:rsidRPr="00E44D4D">
        <w:rPr>
          <w:rFonts w:ascii="Times New Roman" w:hAnsi="Times New Roman" w:cs="Times New Roman"/>
          <w:szCs w:val="24"/>
        </w:rPr>
        <w:t>The growth of food delivery services has therefore affected both consumers and restaurants.</w:t>
      </w:r>
    </w:p>
    <w:p w14:paraId="64A34F68" w14:textId="77777777" w:rsidR="00E44D4D" w:rsidRPr="00E44D4D" w:rsidRDefault="00E44D4D" w:rsidP="005B5435">
      <w:pPr>
        <w:spacing w:line="360" w:lineRule="auto"/>
        <w:rPr>
          <w:rFonts w:ascii="Times New Roman" w:hAnsi="Times New Roman" w:cs="Times New Roman"/>
          <w:szCs w:val="24"/>
        </w:rPr>
      </w:pPr>
    </w:p>
    <w:p w14:paraId="5D960F85" w14:textId="77777777" w:rsidR="00E44D4D" w:rsidRDefault="00E44D4D" w:rsidP="00E44D4D">
      <w:pPr>
        <w:spacing w:line="360" w:lineRule="auto"/>
        <w:jc w:val="center"/>
        <w:rPr>
          <w:rFonts w:ascii="Times New Roman" w:hAnsi="Times New Roman" w:cs="Times New Roman"/>
          <w:b/>
          <w:bCs/>
          <w:sz w:val="32"/>
          <w:szCs w:val="32"/>
        </w:rPr>
      </w:pPr>
    </w:p>
    <w:p w14:paraId="79D72437" w14:textId="7212FD8D" w:rsidR="00E44D4D" w:rsidRDefault="00E44D4D" w:rsidP="00E44D4D">
      <w:pPr>
        <w:spacing w:line="360" w:lineRule="auto"/>
        <w:jc w:val="center"/>
        <w:rPr>
          <w:rFonts w:ascii="Times New Roman" w:hAnsi="Times New Roman" w:cs="Times New Roman"/>
          <w:b/>
          <w:bCs/>
          <w:sz w:val="32"/>
          <w:szCs w:val="32"/>
        </w:rPr>
      </w:pPr>
      <w:r w:rsidRPr="00E44D4D">
        <w:rPr>
          <w:rFonts w:ascii="Times New Roman" w:hAnsi="Times New Roman" w:cs="Times New Roman"/>
          <w:b/>
          <w:bCs/>
          <w:sz w:val="32"/>
          <w:szCs w:val="32"/>
        </w:rPr>
        <w:lastRenderedPageBreak/>
        <w:t>OBJECTIVES OF THE STUDY</w:t>
      </w:r>
    </w:p>
    <w:p w14:paraId="285DAE1E"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 xml:space="preserve">The main objective of this project is to study </w:t>
      </w:r>
      <w:r w:rsidRPr="00E44D4D">
        <w:rPr>
          <w:rFonts w:ascii="Times New Roman" w:hAnsi="Times New Roman" w:cs="Times New Roman"/>
          <w:b/>
          <w:bCs/>
          <w:szCs w:val="24"/>
        </w:rPr>
        <w:t>customer satisfaction with food delivery services</w:t>
      </w:r>
      <w:r w:rsidRPr="00E44D4D">
        <w:rPr>
          <w:rFonts w:ascii="Times New Roman" w:hAnsi="Times New Roman" w:cs="Times New Roman"/>
          <w:szCs w:val="24"/>
        </w:rPr>
        <w:t>.</w:t>
      </w:r>
    </w:p>
    <w:p w14:paraId="2CED8F57"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specific objectives are:</w:t>
      </w:r>
    </w:p>
    <w:p w14:paraId="30A0B94C" w14:textId="77777777"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1. To study the demographic profile of the respondents.</w:t>
      </w:r>
    </w:p>
    <w:p w14:paraId="20F17765"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study examines the age and occupation of respondents.</w:t>
      </w:r>
    </w:p>
    <w:p w14:paraId="6A7E2EE9" w14:textId="77777777"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2. To understand the frequency of online food ordering.</w:t>
      </w:r>
    </w:p>
    <w:p w14:paraId="05DA9CF4"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study examines how regularly respondents order food online.</w:t>
      </w:r>
    </w:p>
    <w:p w14:paraId="2EC3FD3B" w14:textId="77777777"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3. To identify the food delivery services used by customers.</w:t>
      </w:r>
    </w:p>
    <w:p w14:paraId="2FD689F1"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study identifies the platforms most frequently used by respondents.</w:t>
      </w:r>
    </w:p>
    <w:p w14:paraId="54769D4B" w14:textId="77777777"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4. To understand the reasons for using food delivery services.</w:t>
      </w:r>
    </w:p>
    <w:p w14:paraId="657D2FAB"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study examines whether customers order mainly for convenience, time saving, discounts, easy payment or other reasons.</w:t>
      </w:r>
    </w:p>
    <w:p w14:paraId="0E9AA2C5" w14:textId="77777777"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5. To study customer spending behaviour.</w:t>
      </w:r>
    </w:p>
    <w:p w14:paraId="5D630567"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study examines the average amount spent per food delivery order.</w:t>
      </w:r>
    </w:p>
    <w:p w14:paraId="3AD33635" w14:textId="77777777"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6. To identify problems faced by customers.</w:t>
      </w:r>
    </w:p>
    <w:p w14:paraId="53D35769"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study examines common issues such as late delivery, cold food, poor food quality and payment issues.</w:t>
      </w:r>
    </w:p>
    <w:p w14:paraId="6DCD2DE9" w14:textId="77777777"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7. To measure customer satisfaction.</w:t>
      </w:r>
    </w:p>
    <w:p w14:paraId="73672A85"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study determines whether respondents are very satisfied, satisfied, neutral, dissatisfied or very disappointed.</w:t>
      </w:r>
    </w:p>
    <w:p w14:paraId="57D7194A" w14:textId="77777777"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8. To study recommendation behaviour.</w:t>
      </w:r>
    </w:p>
    <w:p w14:paraId="71F21827"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study examines whether customers are willing to recommend food delivery services to friends and family.</w:t>
      </w:r>
    </w:p>
    <w:p w14:paraId="6F957C10" w14:textId="77777777"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9. To identify areas requiring improvement.</w:t>
      </w:r>
    </w:p>
    <w:p w14:paraId="54C5613B"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lastRenderedPageBreak/>
        <w:t>The study attempts to understand where food delivery services can improve.</w:t>
      </w:r>
    </w:p>
    <w:p w14:paraId="332FF22C" w14:textId="77777777"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Cs w:val="24"/>
        </w:rPr>
        <w:t>10. To provide suggestions.</w:t>
      </w:r>
    </w:p>
    <w:p w14:paraId="516A3E60"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study provides practical recommendations based on the survey findings.</w:t>
      </w:r>
    </w:p>
    <w:p w14:paraId="648F98B9" w14:textId="77777777" w:rsidR="005B5435" w:rsidRDefault="005B5435" w:rsidP="005B5435">
      <w:pPr>
        <w:spacing w:line="360" w:lineRule="auto"/>
        <w:rPr>
          <w:rFonts w:ascii="Times New Roman" w:hAnsi="Times New Roman" w:cs="Times New Roman"/>
          <w:b/>
          <w:bCs/>
          <w:sz w:val="32"/>
          <w:szCs w:val="32"/>
        </w:rPr>
      </w:pPr>
    </w:p>
    <w:p w14:paraId="5EF4376B" w14:textId="77777777" w:rsidR="00E44D4D" w:rsidRDefault="00E44D4D" w:rsidP="00E44D4D">
      <w:pPr>
        <w:spacing w:line="360" w:lineRule="auto"/>
        <w:jc w:val="center"/>
        <w:rPr>
          <w:rFonts w:ascii="Times New Roman" w:hAnsi="Times New Roman" w:cs="Times New Roman"/>
          <w:b/>
          <w:bCs/>
          <w:sz w:val="32"/>
          <w:szCs w:val="32"/>
        </w:rPr>
      </w:pPr>
      <w:r w:rsidRPr="00E44D4D">
        <w:rPr>
          <w:rFonts w:ascii="Times New Roman" w:hAnsi="Times New Roman" w:cs="Times New Roman"/>
          <w:b/>
          <w:bCs/>
          <w:sz w:val="32"/>
          <w:szCs w:val="32"/>
        </w:rPr>
        <w:t>REVIEW OF LITERATURE</w:t>
      </w:r>
    </w:p>
    <w:p w14:paraId="0B6A5183"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3.1 Introduction</w:t>
      </w:r>
    </w:p>
    <w:p w14:paraId="0665D6A4" w14:textId="1CAEC2F0"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A review of literature means studying existing ideas, theories and research related to the topic.</w:t>
      </w:r>
      <w:r>
        <w:rPr>
          <w:rFonts w:ascii="Times New Roman" w:hAnsi="Times New Roman" w:cs="Times New Roman"/>
          <w:szCs w:val="24"/>
        </w:rPr>
        <w:t xml:space="preserve"> </w:t>
      </w:r>
      <w:r w:rsidRPr="00E44D4D">
        <w:rPr>
          <w:rFonts w:ascii="Times New Roman" w:hAnsi="Times New Roman" w:cs="Times New Roman"/>
          <w:szCs w:val="24"/>
        </w:rPr>
        <w:t>Customer satisfaction has been widely studied in marketing and service management.</w:t>
      </w:r>
      <w:r>
        <w:rPr>
          <w:rFonts w:ascii="Times New Roman" w:hAnsi="Times New Roman" w:cs="Times New Roman"/>
          <w:szCs w:val="24"/>
        </w:rPr>
        <w:t xml:space="preserve"> </w:t>
      </w:r>
      <w:r w:rsidRPr="00E44D4D">
        <w:rPr>
          <w:rFonts w:ascii="Times New Roman" w:hAnsi="Times New Roman" w:cs="Times New Roman"/>
          <w:szCs w:val="24"/>
        </w:rPr>
        <w:t>In service businesses, customers judge both the final product and the process through which the service is delivered.</w:t>
      </w:r>
      <w:r>
        <w:rPr>
          <w:rFonts w:ascii="Times New Roman" w:hAnsi="Times New Roman" w:cs="Times New Roman"/>
          <w:szCs w:val="24"/>
        </w:rPr>
        <w:t xml:space="preserve"> </w:t>
      </w:r>
      <w:r w:rsidRPr="00E44D4D">
        <w:rPr>
          <w:rFonts w:ascii="Times New Roman" w:hAnsi="Times New Roman" w:cs="Times New Roman"/>
          <w:szCs w:val="24"/>
        </w:rPr>
        <w:t>Food delivery is a service where customer satisfaction is influenced by several factors.</w:t>
      </w:r>
    </w:p>
    <w:p w14:paraId="0BE7FAB8"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3.2 Customer Satisfaction</w:t>
      </w:r>
    </w:p>
    <w:p w14:paraId="18D4F835" w14:textId="09BF0DFA"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Customer satisfaction is generally associated with the comparison between customer expectations and actual performance.</w:t>
      </w:r>
      <w:r>
        <w:rPr>
          <w:rFonts w:ascii="Times New Roman" w:hAnsi="Times New Roman" w:cs="Times New Roman"/>
          <w:szCs w:val="24"/>
        </w:rPr>
        <w:t xml:space="preserve"> </w:t>
      </w:r>
      <w:r w:rsidRPr="00E44D4D">
        <w:rPr>
          <w:rFonts w:ascii="Times New Roman" w:hAnsi="Times New Roman" w:cs="Times New Roman"/>
          <w:szCs w:val="24"/>
        </w:rPr>
        <w:t>If actual performance meets expectations, customers are likely to feel satisfied.</w:t>
      </w:r>
      <w:r>
        <w:rPr>
          <w:rFonts w:ascii="Times New Roman" w:hAnsi="Times New Roman" w:cs="Times New Roman"/>
          <w:szCs w:val="24"/>
        </w:rPr>
        <w:t xml:space="preserve"> </w:t>
      </w:r>
      <w:r w:rsidRPr="00E44D4D">
        <w:rPr>
          <w:rFonts w:ascii="Times New Roman" w:hAnsi="Times New Roman" w:cs="Times New Roman"/>
          <w:szCs w:val="24"/>
        </w:rPr>
        <w:t>If actual performance is lower than expectations, dissatisfaction may occur.</w:t>
      </w:r>
      <w:r>
        <w:rPr>
          <w:rFonts w:ascii="Times New Roman" w:hAnsi="Times New Roman" w:cs="Times New Roman"/>
          <w:szCs w:val="24"/>
        </w:rPr>
        <w:t xml:space="preserve"> </w:t>
      </w:r>
      <w:r w:rsidRPr="00E44D4D">
        <w:rPr>
          <w:rFonts w:ascii="Times New Roman" w:hAnsi="Times New Roman" w:cs="Times New Roman"/>
          <w:szCs w:val="24"/>
        </w:rPr>
        <w:t>Therefore, businesses need to understand customer expectations and continuously improve their services.</w:t>
      </w:r>
    </w:p>
    <w:p w14:paraId="43AF8086" w14:textId="77777777" w:rsid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3.3 Service Quality</w:t>
      </w:r>
      <w:r>
        <w:rPr>
          <w:rFonts w:ascii="Times New Roman" w:hAnsi="Times New Roman" w:cs="Times New Roman"/>
          <w:b/>
          <w:bCs/>
          <w:sz w:val="28"/>
          <w:szCs w:val="28"/>
        </w:rPr>
        <w:t xml:space="preserve"> </w:t>
      </w:r>
    </w:p>
    <w:p w14:paraId="3C14B22B" w14:textId="73C4103A"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szCs w:val="24"/>
        </w:rPr>
        <w:t>Service quality is an important factor influencing customer satisfaction.</w:t>
      </w:r>
    </w:p>
    <w:p w14:paraId="0103E222"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In food delivery, service quality includes:</w:t>
      </w:r>
    </w:p>
    <w:p w14:paraId="0D06E2E9" w14:textId="77777777" w:rsidR="00E44D4D" w:rsidRPr="00E44D4D" w:rsidRDefault="00E44D4D" w:rsidP="00E44D4D">
      <w:pPr>
        <w:numPr>
          <w:ilvl w:val="0"/>
          <w:numId w:val="7"/>
        </w:numPr>
        <w:spacing w:line="276" w:lineRule="auto"/>
        <w:rPr>
          <w:rFonts w:ascii="Times New Roman" w:hAnsi="Times New Roman" w:cs="Times New Roman"/>
          <w:szCs w:val="24"/>
        </w:rPr>
      </w:pPr>
      <w:r w:rsidRPr="00E44D4D">
        <w:rPr>
          <w:rFonts w:ascii="Times New Roman" w:hAnsi="Times New Roman" w:cs="Times New Roman"/>
          <w:szCs w:val="24"/>
        </w:rPr>
        <w:t xml:space="preserve">Delivery speed </w:t>
      </w:r>
    </w:p>
    <w:p w14:paraId="5C3BACBB" w14:textId="77777777" w:rsidR="00E44D4D" w:rsidRPr="00E44D4D" w:rsidRDefault="00E44D4D" w:rsidP="00E44D4D">
      <w:pPr>
        <w:numPr>
          <w:ilvl w:val="0"/>
          <w:numId w:val="7"/>
        </w:numPr>
        <w:spacing w:line="276" w:lineRule="auto"/>
        <w:rPr>
          <w:rFonts w:ascii="Times New Roman" w:hAnsi="Times New Roman" w:cs="Times New Roman"/>
          <w:szCs w:val="24"/>
        </w:rPr>
      </w:pPr>
      <w:r w:rsidRPr="00E44D4D">
        <w:rPr>
          <w:rFonts w:ascii="Times New Roman" w:hAnsi="Times New Roman" w:cs="Times New Roman"/>
          <w:szCs w:val="24"/>
        </w:rPr>
        <w:t xml:space="preserve">Reliability </w:t>
      </w:r>
    </w:p>
    <w:p w14:paraId="59B25CF1" w14:textId="77777777" w:rsidR="00E44D4D" w:rsidRPr="00E44D4D" w:rsidRDefault="00E44D4D" w:rsidP="00E44D4D">
      <w:pPr>
        <w:numPr>
          <w:ilvl w:val="0"/>
          <w:numId w:val="7"/>
        </w:numPr>
        <w:spacing w:line="276" w:lineRule="auto"/>
        <w:rPr>
          <w:rFonts w:ascii="Times New Roman" w:hAnsi="Times New Roman" w:cs="Times New Roman"/>
          <w:szCs w:val="24"/>
        </w:rPr>
      </w:pPr>
      <w:r w:rsidRPr="00E44D4D">
        <w:rPr>
          <w:rFonts w:ascii="Times New Roman" w:hAnsi="Times New Roman" w:cs="Times New Roman"/>
          <w:szCs w:val="24"/>
        </w:rPr>
        <w:t xml:space="preserve">Customer support </w:t>
      </w:r>
    </w:p>
    <w:p w14:paraId="2AA47BAB" w14:textId="77777777" w:rsidR="00E44D4D" w:rsidRPr="00E44D4D" w:rsidRDefault="00E44D4D" w:rsidP="00E44D4D">
      <w:pPr>
        <w:numPr>
          <w:ilvl w:val="0"/>
          <w:numId w:val="7"/>
        </w:numPr>
        <w:spacing w:line="276" w:lineRule="auto"/>
        <w:rPr>
          <w:rFonts w:ascii="Times New Roman" w:hAnsi="Times New Roman" w:cs="Times New Roman"/>
          <w:szCs w:val="24"/>
        </w:rPr>
      </w:pPr>
      <w:r w:rsidRPr="00E44D4D">
        <w:rPr>
          <w:rFonts w:ascii="Times New Roman" w:hAnsi="Times New Roman" w:cs="Times New Roman"/>
          <w:szCs w:val="24"/>
        </w:rPr>
        <w:t xml:space="preserve">Communication </w:t>
      </w:r>
    </w:p>
    <w:p w14:paraId="03291B1A" w14:textId="77777777" w:rsidR="00E44D4D" w:rsidRPr="00E44D4D" w:rsidRDefault="00E44D4D" w:rsidP="00E44D4D">
      <w:pPr>
        <w:numPr>
          <w:ilvl w:val="0"/>
          <w:numId w:val="7"/>
        </w:numPr>
        <w:spacing w:line="276" w:lineRule="auto"/>
        <w:rPr>
          <w:rFonts w:ascii="Times New Roman" w:hAnsi="Times New Roman" w:cs="Times New Roman"/>
          <w:szCs w:val="24"/>
        </w:rPr>
      </w:pPr>
      <w:r w:rsidRPr="00E44D4D">
        <w:rPr>
          <w:rFonts w:ascii="Times New Roman" w:hAnsi="Times New Roman" w:cs="Times New Roman"/>
          <w:szCs w:val="24"/>
        </w:rPr>
        <w:t xml:space="preserve">Packaging </w:t>
      </w:r>
    </w:p>
    <w:p w14:paraId="5B016EF7" w14:textId="77777777" w:rsidR="00E44D4D" w:rsidRPr="00E44D4D" w:rsidRDefault="00E44D4D" w:rsidP="00E44D4D">
      <w:pPr>
        <w:numPr>
          <w:ilvl w:val="0"/>
          <w:numId w:val="7"/>
        </w:numPr>
        <w:spacing w:line="276" w:lineRule="auto"/>
        <w:rPr>
          <w:rFonts w:ascii="Times New Roman" w:hAnsi="Times New Roman" w:cs="Times New Roman"/>
          <w:szCs w:val="24"/>
        </w:rPr>
      </w:pPr>
      <w:r w:rsidRPr="00E44D4D">
        <w:rPr>
          <w:rFonts w:ascii="Times New Roman" w:hAnsi="Times New Roman" w:cs="Times New Roman"/>
          <w:szCs w:val="24"/>
        </w:rPr>
        <w:t xml:space="preserve">Convenience </w:t>
      </w:r>
    </w:p>
    <w:p w14:paraId="610ACE40"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A customer may judge the entire service rather than only the food.</w:t>
      </w:r>
    </w:p>
    <w:p w14:paraId="27608E91" w14:textId="0F8E77CD"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lastRenderedPageBreak/>
        <w:t>For example, even if the food tastes good, a very late delivery may result in dissatisfaction.</w:t>
      </w:r>
    </w:p>
    <w:p w14:paraId="3E4A2B90"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3.4 Food Quality</w:t>
      </w:r>
    </w:p>
    <w:p w14:paraId="3E7619D1"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Food quality is a central factor in food delivery.</w:t>
      </w:r>
    </w:p>
    <w:p w14:paraId="53C92CFC"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Customers generally expect food to be:</w:t>
      </w:r>
    </w:p>
    <w:p w14:paraId="67CF9304" w14:textId="77777777" w:rsidR="00E44D4D" w:rsidRPr="00E44D4D" w:rsidRDefault="00E44D4D" w:rsidP="00E44D4D">
      <w:pPr>
        <w:numPr>
          <w:ilvl w:val="0"/>
          <w:numId w:val="8"/>
        </w:numPr>
        <w:spacing w:line="276" w:lineRule="auto"/>
        <w:rPr>
          <w:rFonts w:ascii="Times New Roman" w:hAnsi="Times New Roman" w:cs="Times New Roman"/>
          <w:szCs w:val="24"/>
        </w:rPr>
      </w:pPr>
      <w:r w:rsidRPr="00E44D4D">
        <w:rPr>
          <w:rFonts w:ascii="Times New Roman" w:hAnsi="Times New Roman" w:cs="Times New Roman"/>
          <w:szCs w:val="24"/>
        </w:rPr>
        <w:t xml:space="preserve">Fresh </w:t>
      </w:r>
    </w:p>
    <w:p w14:paraId="2147E7A2" w14:textId="77777777" w:rsidR="00E44D4D" w:rsidRPr="00E44D4D" w:rsidRDefault="00E44D4D" w:rsidP="00E44D4D">
      <w:pPr>
        <w:numPr>
          <w:ilvl w:val="0"/>
          <w:numId w:val="8"/>
        </w:numPr>
        <w:spacing w:line="276" w:lineRule="auto"/>
        <w:rPr>
          <w:rFonts w:ascii="Times New Roman" w:hAnsi="Times New Roman" w:cs="Times New Roman"/>
          <w:szCs w:val="24"/>
        </w:rPr>
      </w:pPr>
      <w:r w:rsidRPr="00E44D4D">
        <w:rPr>
          <w:rFonts w:ascii="Times New Roman" w:hAnsi="Times New Roman" w:cs="Times New Roman"/>
          <w:szCs w:val="24"/>
        </w:rPr>
        <w:t xml:space="preserve">Tasty </w:t>
      </w:r>
    </w:p>
    <w:p w14:paraId="5E8DE9E5" w14:textId="77777777" w:rsidR="00E44D4D" w:rsidRPr="00E44D4D" w:rsidRDefault="00E44D4D" w:rsidP="00E44D4D">
      <w:pPr>
        <w:numPr>
          <w:ilvl w:val="0"/>
          <w:numId w:val="8"/>
        </w:numPr>
        <w:spacing w:line="276" w:lineRule="auto"/>
        <w:rPr>
          <w:rFonts w:ascii="Times New Roman" w:hAnsi="Times New Roman" w:cs="Times New Roman"/>
          <w:szCs w:val="24"/>
        </w:rPr>
      </w:pPr>
      <w:r w:rsidRPr="00E44D4D">
        <w:rPr>
          <w:rFonts w:ascii="Times New Roman" w:hAnsi="Times New Roman" w:cs="Times New Roman"/>
          <w:szCs w:val="24"/>
        </w:rPr>
        <w:t xml:space="preserve">Properly cooked </w:t>
      </w:r>
    </w:p>
    <w:p w14:paraId="0552F14D" w14:textId="77777777" w:rsidR="00E44D4D" w:rsidRPr="00E44D4D" w:rsidRDefault="00E44D4D" w:rsidP="00E44D4D">
      <w:pPr>
        <w:numPr>
          <w:ilvl w:val="0"/>
          <w:numId w:val="8"/>
        </w:numPr>
        <w:spacing w:line="276" w:lineRule="auto"/>
        <w:rPr>
          <w:rFonts w:ascii="Times New Roman" w:hAnsi="Times New Roman" w:cs="Times New Roman"/>
          <w:szCs w:val="24"/>
        </w:rPr>
      </w:pPr>
      <w:r w:rsidRPr="00E44D4D">
        <w:rPr>
          <w:rFonts w:ascii="Times New Roman" w:hAnsi="Times New Roman" w:cs="Times New Roman"/>
          <w:szCs w:val="24"/>
        </w:rPr>
        <w:t xml:space="preserve">Hygienically prepared </w:t>
      </w:r>
    </w:p>
    <w:p w14:paraId="59FFDB28" w14:textId="77777777" w:rsidR="00E44D4D" w:rsidRPr="00E44D4D" w:rsidRDefault="00E44D4D" w:rsidP="00E44D4D">
      <w:pPr>
        <w:numPr>
          <w:ilvl w:val="0"/>
          <w:numId w:val="8"/>
        </w:numPr>
        <w:spacing w:line="276" w:lineRule="auto"/>
        <w:rPr>
          <w:rFonts w:ascii="Times New Roman" w:hAnsi="Times New Roman" w:cs="Times New Roman"/>
          <w:szCs w:val="24"/>
        </w:rPr>
      </w:pPr>
      <w:r w:rsidRPr="00E44D4D">
        <w:rPr>
          <w:rFonts w:ascii="Times New Roman" w:hAnsi="Times New Roman" w:cs="Times New Roman"/>
          <w:szCs w:val="24"/>
        </w:rPr>
        <w:t xml:space="preserve">Properly packed </w:t>
      </w:r>
    </w:p>
    <w:p w14:paraId="4787729C" w14:textId="77777777" w:rsidR="00E44D4D" w:rsidRPr="00E44D4D" w:rsidRDefault="00E44D4D" w:rsidP="00E44D4D">
      <w:pPr>
        <w:numPr>
          <w:ilvl w:val="0"/>
          <w:numId w:val="8"/>
        </w:numPr>
        <w:spacing w:line="276" w:lineRule="auto"/>
        <w:rPr>
          <w:rFonts w:ascii="Times New Roman" w:hAnsi="Times New Roman" w:cs="Times New Roman"/>
          <w:szCs w:val="24"/>
        </w:rPr>
      </w:pPr>
      <w:r w:rsidRPr="00E44D4D">
        <w:rPr>
          <w:rFonts w:ascii="Times New Roman" w:hAnsi="Times New Roman" w:cs="Times New Roman"/>
          <w:szCs w:val="24"/>
        </w:rPr>
        <w:t xml:space="preserve">Delivered at a suitable temperature </w:t>
      </w:r>
    </w:p>
    <w:p w14:paraId="0E98E511" w14:textId="1C63E95D"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Poor food quality may negatively affect satisfaction.</w:t>
      </w:r>
    </w:p>
    <w:p w14:paraId="1A9876E0"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3.5 Delivery Time</w:t>
      </w:r>
    </w:p>
    <w:p w14:paraId="22BB0560" w14:textId="1E136D9C"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Delivery time is another important factor.</w:t>
      </w:r>
      <w:r>
        <w:rPr>
          <w:rFonts w:ascii="Times New Roman" w:hAnsi="Times New Roman" w:cs="Times New Roman"/>
          <w:szCs w:val="24"/>
        </w:rPr>
        <w:t xml:space="preserve"> </w:t>
      </w:r>
      <w:r w:rsidRPr="00E44D4D">
        <w:rPr>
          <w:rFonts w:ascii="Times New Roman" w:hAnsi="Times New Roman" w:cs="Times New Roman"/>
          <w:szCs w:val="24"/>
        </w:rPr>
        <w:t>Customers usually receive an estimated delivery time while placing an order.</w:t>
      </w:r>
      <w:r>
        <w:rPr>
          <w:rFonts w:ascii="Times New Roman" w:hAnsi="Times New Roman" w:cs="Times New Roman"/>
          <w:szCs w:val="24"/>
        </w:rPr>
        <w:t xml:space="preserve"> </w:t>
      </w:r>
      <w:r w:rsidRPr="00E44D4D">
        <w:rPr>
          <w:rFonts w:ascii="Times New Roman" w:hAnsi="Times New Roman" w:cs="Times New Roman"/>
          <w:szCs w:val="24"/>
        </w:rPr>
        <w:t>If the food arrives within the expected time, the customer may have a positive experience.</w:t>
      </w:r>
      <w:r>
        <w:rPr>
          <w:rFonts w:ascii="Times New Roman" w:hAnsi="Times New Roman" w:cs="Times New Roman"/>
          <w:szCs w:val="24"/>
        </w:rPr>
        <w:t xml:space="preserve"> </w:t>
      </w:r>
      <w:r w:rsidRPr="00E44D4D">
        <w:rPr>
          <w:rFonts w:ascii="Times New Roman" w:hAnsi="Times New Roman" w:cs="Times New Roman"/>
          <w:szCs w:val="24"/>
        </w:rPr>
        <w:t>If the order is significantly delayed, dissatisfaction may occur.</w:t>
      </w:r>
      <w:r>
        <w:rPr>
          <w:rFonts w:ascii="Times New Roman" w:hAnsi="Times New Roman" w:cs="Times New Roman"/>
          <w:szCs w:val="24"/>
        </w:rPr>
        <w:t xml:space="preserve"> </w:t>
      </w:r>
      <w:r w:rsidRPr="00E44D4D">
        <w:rPr>
          <w:rFonts w:ascii="Times New Roman" w:hAnsi="Times New Roman" w:cs="Times New Roman"/>
          <w:szCs w:val="24"/>
        </w:rPr>
        <w:t>Therefore, accurate delivery estimates and efficient logistics are important.</w:t>
      </w:r>
    </w:p>
    <w:p w14:paraId="7BCA04B8"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3.6 Convenience</w:t>
      </w:r>
    </w:p>
    <w:p w14:paraId="102406AD"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Convenience is one of the strongest benefits of online food delivery.</w:t>
      </w:r>
    </w:p>
    <w:p w14:paraId="5120C9D4"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Customers can order without:</w:t>
      </w:r>
    </w:p>
    <w:p w14:paraId="71EB9F95" w14:textId="77777777" w:rsidR="00E44D4D" w:rsidRPr="00E44D4D" w:rsidRDefault="00E44D4D" w:rsidP="00E44D4D">
      <w:pPr>
        <w:numPr>
          <w:ilvl w:val="0"/>
          <w:numId w:val="9"/>
        </w:numPr>
        <w:spacing w:line="276" w:lineRule="auto"/>
        <w:rPr>
          <w:rFonts w:ascii="Times New Roman" w:hAnsi="Times New Roman" w:cs="Times New Roman"/>
          <w:szCs w:val="24"/>
        </w:rPr>
      </w:pPr>
      <w:r w:rsidRPr="00E44D4D">
        <w:rPr>
          <w:rFonts w:ascii="Times New Roman" w:hAnsi="Times New Roman" w:cs="Times New Roman"/>
          <w:szCs w:val="24"/>
        </w:rPr>
        <w:t xml:space="preserve">Travelling </w:t>
      </w:r>
    </w:p>
    <w:p w14:paraId="77560199" w14:textId="77777777" w:rsidR="00E44D4D" w:rsidRPr="00E44D4D" w:rsidRDefault="00E44D4D" w:rsidP="00E44D4D">
      <w:pPr>
        <w:numPr>
          <w:ilvl w:val="0"/>
          <w:numId w:val="9"/>
        </w:numPr>
        <w:spacing w:line="276" w:lineRule="auto"/>
        <w:rPr>
          <w:rFonts w:ascii="Times New Roman" w:hAnsi="Times New Roman" w:cs="Times New Roman"/>
          <w:szCs w:val="24"/>
        </w:rPr>
      </w:pPr>
      <w:r w:rsidRPr="00E44D4D">
        <w:rPr>
          <w:rFonts w:ascii="Times New Roman" w:hAnsi="Times New Roman" w:cs="Times New Roman"/>
          <w:szCs w:val="24"/>
        </w:rPr>
        <w:t xml:space="preserve">Waiting in restaurant queues </w:t>
      </w:r>
    </w:p>
    <w:p w14:paraId="39884F22" w14:textId="77777777" w:rsidR="00E44D4D" w:rsidRPr="00E44D4D" w:rsidRDefault="00E44D4D" w:rsidP="00E44D4D">
      <w:pPr>
        <w:numPr>
          <w:ilvl w:val="0"/>
          <w:numId w:val="9"/>
        </w:numPr>
        <w:spacing w:line="276" w:lineRule="auto"/>
        <w:rPr>
          <w:rFonts w:ascii="Times New Roman" w:hAnsi="Times New Roman" w:cs="Times New Roman"/>
          <w:szCs w:val="24"/>
        </w:rPr>
      </w:pPr>
      <w:r w:rsidRPr="00E44D4D">
        <w:rPr>
          <w:rFonts w:ascii="Times New Roman" w:hAnsi="Times New Roman" w:cs="Times New Roman"/>
          <w:szCs w:val="24"/>
        </w:rPr>
        <w:t xml:space="preserve">Calling restaurants </w:t>
      </w:r>
    </w:p>
    <w:p w14:paraId="3D508B44" w14:textId="77777777" w:rsidR="00E44D4D" w:rsidRPr="00E44D4D" w:rsidRDefault="00E44D4D" w:rsidP="00E44D4D">
      <w:pPr>
        <w:numPr>
          <w:ilvl w:val="0"/>
          <w:numId w:val="9"/>
        </w:numPr>
        <w:spacing w:line="276" w:lineRule="auto"/>
        <w:rPr>
          <w:rFonts w:ascii="Times New Roman" w:hAnsi="Times New Roman" w:cs="Times New Roman"/>
          <w:szCs w:val="24"/>
        </w:rPr>
      </w:pPr>
      <w:r w:rsidRPr="00E44D4D">
        <w:rPr>
          <w:rFonts w:ascii="Times New Roman" w:hAnsi="Times New Roman" w:cs="Times New Roman"/>
          <w:szCs w:val="24"/>
        </w:rPr>
        <w:t xml:space="preserve">Carrying cash </w:t>
      </w:r>
    </w:p>
    <w:p w14:paraId="2D7F4F2E" w14:textId="73041CBD"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This convenience can encourage customers to use food delivery platforms regularly</w:t>
      </w:r>
    </w:p>
    <w:p w14:paraId="080D5767"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3.7 Price and Discounts</w:t>
      </w:r>
    </w:p>
    <w:p w14:paraId="2ECDB58B" w14:textId="1FB0CC44"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Price also affects customer behaviour.</w:t>
      </w:r>
      <w:r>
        <w:rPr>
          <w:rFonts w:ascii="Times New Roman" w:hAnsi="Times New Roman" w:cs="Times New Roman"/>
          <w:szCs w:val="24"/>
        </w:rPr>
        <w:t xml:space="preserve"> </w:t>
      </w:r>
      <w:r w:rsidRPr="00E44D4D">
        <w:rPr>
          <w:rFonts w:ascii="Times New Roman" w:hAnsi="Times New Roman" w:cs="Times New Roman"/>
          <w:szCs w:val="24"/>
        </w:rPr>
        <w:t>Customers often compare the total cost of orders across different platforms.</w:t>
      </w:r>
      <w:r>
        <w:rPr>
          <w:rFonts w:ascii="Times New Roman" w:hAnsi="Times New Roman" w:cs="Times New Roman"/>
          <w:szCs w:val="24"/>
        </w:rPr>
        <w:t xml:space="preserve"> </w:t>
      </w:r>
      <w:r w:rsidRPr="00E44D4D">
        <w:rPr>
          <w:rFonts w:ascii="Times New Roman" w:hAnsi="Times New Roman" w:cs="Times New Roman"/>
          <w:szCs w:val="24"/>
        </w:rPr>
        <w:t xml:space="preserve">Discounts and promotional offers may encourage customers to </w:t>
      </w:r>
      <w:r w:rsidRPr="00E44D4D">
        <w:rPr>
          <w:rFonts w:ascii="Times New Roman" w:hAnsi="Times New Roman" w:cs="Times New Roman"/>
          <w:szCs w:val="24"/>
        </w:rPr>
        <w:lastRenderedPageBreak/>
        <w:t>place orders.</w:t>
      </w:r>
      <w:r>
        <w:rPr>
          <w:rFonts w:ascii="Times New Roman" w:hAnsi="Times New Roman" w:cs="Times New Roman"/>
          <w:szCs w:val="24"/>
        </w:rPr>
        <w:t xml:space="preserve"> </w:t>
      </w:r>
      <w:r w:rsidRPr="00E44D4D">
        <w:rPr>
          <w:rFonts w:ascii="Times New Roman" w:hAnsi="Times New Roman" w:cs="Times New Roman"/>
          <w:szCs w:val="24"/>
        </w:rPr>
        <w:t>However, customers may become dissatisfied if additional charges are not clearly communicated.</w:t>
      </w:r>
      <w:r>
        <w:rPr>
          <w:rFonts w:ascii="Times New Roman" w:hAnsi="Times New Roman" w:cs="Times New Roman"/>
          <w:szCs w:val="24"/>
        </w:rPr>
        <w:t xml:space="preserve"> </w:t>
      </w:r>
      <w:r w:rsidRPr="00E44D4D">
        <w:rPr>
          <w:rFonts w:ascii="Times New Roman" w:hAnsi="Times New Roman" w:cs="Times New Roman"/>
          <w:szCs w:val="24"/>
        </w:rPr>
        <w:t>Therefore, transparent pricing is important.</w:t>
      </w:r>
    </w:p>
    <w:p w14:paraId="24BA7123"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3.8 Technology and Customer Experience</w:t>
      </w:r>
    </w:p>
    <w:p w14:paraId="1F9304D0"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Technology has made food ordering faster and easier.</w:t>
      </w:r>
    </w:p>
    <w:p w14:paraId="662C62C5"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Mobile applications provide customers with:</w:t>
      </w:r>
    </w:p>
    <w:p w14:paraId="4FD61D25" w14:textId="77777777" w:rsidR="00E44D4D" w:rsidRPr="00E44D4D" w:rsidRDefault="00E44D4D" w:rsidP="00E44D4D">
      <w:pPr>
        <w:numPr>
          <w:ilvl w:val="0"/>
          <w:numId w:val="10"/>
        </w:numPr>
        <w:spacing w:line="276" w:lineRule="auto"/>
        <w:rPr>
          <w:rFonts w:ascii="Times New Roman" w:hAnsi="Times New Roman" w:cs="Times New Roman"/>
          <w:szCs w:val="24"/>
        </w:rPr>
      </w:pPr>
      <w:r w:rsidRPr="00E44D4D">
        <w:rPr>
          <w:rFonts w:ascii="Times New Roman" w:hAnsi="Times New Roman" w:cs="Times New Roman"/>
          <w:szCs w:val="24"/>
        </w:rPr>
        <w:t xml:space="preserve">Restaurant search </w:t>
      </w:r>
    </w:p>
    <w:p w14:paraId="6428FEC3" w14:textId="77777777" w:rsidR="00E44D4D" w:rsidRPr="00E44D4D" w:rsidRDefault="00E44D4D" w:rsidP="00E44D4D">
      <w:pPr>
        <w:numPr>
          <w:ilvl w:val="0"/>
          <w:numId w:val="10"/>
        </w:numPr>
        <w:spacing w:line="276" w:lineRule="auto"/>
        <w:rPr>
          <w:rFonts w:ascii="Times New Roman" w:hAnsi="Times New Roman" w:cs="Times New Roman"/>
          <w:szCs w:val="24"/>
        </w:rPr>
      </w:pPr>
      <w:r w:rsidRPr="00E44D4D">
        <w:rPr>
          <w:rFonts w:ascii="Times New Roman" w:hAnsi="Times New Roman" w:cs="Times New Roman"/>
          <w:szCs w:val="24"/>
        </w:rPr>
        <w:t xml:space="preserve">Menus </w:t>
      </w:r>
    </w:p>
    <w:p w14:paraId="13C27561" w14:textId="77777777" w:rsidR="00E44D4D" w:rsidRPr="00E44D4D" w:rsidRDefault="00E44D4D" w:rsidP="00E44D4D">
      <w:pPr>
        <w:numPr>
          <w:ilvl w:val="0"/>
          <w:numId w:val="10"/>
        </w:numPr>
        <w:spacing w:line="276" w:lineRule="auto"/>
        <w:rPr>
          <w:rFonts w:ascii="Times New Roman" w:hAnsi="Times New Roman" w:cs="Times New Roman"/>
          <w:szCs w:val="24"/>
        </w:rPr>
      </w:pPr>
      <w:r w:rsidRPr="00E44D4D">
        <w:rPr>
          <w:rFonts w:ascii="Times New Roman" w:hAnsi="Times New Roman" w:cs="Times New Roman"/>
          <w:szCs w:val="24"/>
        </w:rPr>
        <w:t xml:space="preserve">Reviews </w:t>
      </w:r>
    </w:p>
    <w:p w14:paraId="261DCB5A" w14:textId="77777777" w:rsidR="00E44D4D" w:rsidRPr="00E44D4D" w:rsidRDefault="00E44D4D" w:rsidP="00E44D4D">
      <w:pPr>
        <w:numPr>
          <w:ilvl w:val="0"/>
          <w:numId w:val="10"/>
        </w:numPr>
        <w:spacing w:line="276" w:lineRule="auto"/>
        <w:rPr>
          <w:rFonts w:ascii="Times New Roman" w:hAnsi="Times New Roman" w:cs="Times New Roman"/>
          <w:szCs w:val="24"/>
        </w:rPr>
      </w:pPr>
      <w:r w:rsidRPr="00E44D4D">
        <w:rPr>
          <w:rFonts w:ascii="Times New Roman" w:hAnsi="Times New Roman" w:cs="Times New Roman"/>
          <w:szCs w:val="24"/>
        </w:rPr>
        <w:t xml:space="preserve">Ratings </w:t>
      </w:r>
    </w:p>
    <w:p w14:paraId="600F0F9D" w14:textId="77777777" w:rsidR="00E44D4D" w:rsidRPr="00E44D4D" w:rsidRDefault="00E44D4D" w:rsidP="00E44D4D">
      <w:pPr>
        <w:numPr>
          <w:ilvl w:val="0"/>
          <w:numId w:val="10"/>
        </w:numPr>
        <w:spacing w:line="276" w:lineRule="auto"/>
        <w:rPr>
          <w:rFonts w:ascii="Times New Roman" w:hAnsi="Times New Roman" w:cs="Times New Roman"/>
          <w:szCs w:val="24"/>
        </w:rPr>
      </w:pPr>
      <w:r w:rsidRPr="00E44D4D">
        <w:rPr>
          <w:rFonts w:ascii="Times New Roman" w:hAnsi="Times New Roman" w:cs="Times New Roman"/>
          <w:szCs w:val="24"/>
        </w:rPr>
        <w:t xml:space="preserve">Online payments </w:t>
      </w:r>
    </w:p>
    <w:p w14:paraId="3CD6E4A9" w14:textId="77777777" w:rsidR="00E44D4D" w:rsidRPr="00E44D4D" w:rsidRDefault="00E44D4D" w:rsidP="00E44D4D">
      <w:pPr>
        <w:numPr>
          <w:ilvl w:val="0"/>
          <w:numId w:val="10"/>
        </w:numPr>
        <w:spacing w:line="276" w:lineRule="auto"/>
        <w:rPr>
          <w:rFonts w:ascii="Times New Roman" w:hAnsi="Times New Roman" w:cs="Times New Roman"/>
          <w:szCs w:val="24"/>
        </w:rPr>
      </w:pPr>
      <w:r w:rsidRPr="00E44D4D">
        <w:rPr>
          <w:rFonts w:ascii="Times New Roman" w:hAnsi="Times New Roman" w:cs="Times New Roman"/>
          <w:szCs w:val="24"/>
        </w:rPr>
        <w:t xml:space="preserve">Tracking </w:t>
      </w:r>
    </w:p>
    <w:p w14:paraId="1B0EED15" w14:textId="77777777" w:rsidR="00E44D4D" w:rsidRPr="00E44D4D" w:rsidRDefault="00E44D4D" w:rsidP="00E44D4D">
      <w:pPr>
        <w:numPr>
          <w:ilvl w:val="0"/>
          <w:numId w:val="10"/>
        </w:numPr>
        <w:spacing w:line="276" w:lineRule="auto"/>
        <w:rPr>
          <w:rFonts w:ascii="Times New Roman" w:hAnsi="Times New Roman" w:cs="Times New Roman"/>
          <w:szCs w:val="24"/>
        </w:rPr>
      </w:pPr>
      <w:r w:rsidRPr="00E44D4D">
        <w:rPr>
          <w:rFonts w:ascii="Times New Roman" w:hAnsi="Times New Roman" w:cs="Times New Roman"/>
          <w:szCs w:val="24"/>
        </w:rPr>
        <w:t xml:space="preserve">Notifications </w:t>
      </w:r>
    </w:p>
    <w:p w14:paraId="604C8C65" w14:textId="77AB13B8"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However, technical problems can negatively affect the customer experience.</w:t>
      </w:r>
    </w:p>
    <w:p w14:paraId="73B2DB3A" w14:textId="77777777"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 w:val="28"/>
          <w:szCs w:val="28"/>
        </w:rPr>
        <w:t>3.9 Customer Loyalty</w:t>
      </w:r>
    </w:p>
    <w:p w14:paraId="2F91266C"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Customer satisfaction can contribute to customer loyalty.</w:t>
      </w:r>
    </w:p>
    <w:p w14:paraId="6E7BDBDE"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Satisfied customers may:</w:t>
      </w:r>
    </w:p>
    <w:p w14:paraId="20AEBD4D" w14:textId="77777777" w:rsidR="00E44D4D" w:rsidRPr="00E44D4D" w:rsidRDefault="00E44D4D" w:rsidP="00E44D4D">
      <w:pPr>
        <w:numPr>
          <w:ilvl w:val="0"/>
          <w:numId w:val="11"/>
        </w:numPr>
        <w:spacing w:line="276" w:lineRule="auto"/>
        <w:rPr>
          <w:rFonts w:ascii="Times New Roman" w:hAnsi="Times New Roman" w:cs="Times New Roman"/>
          <w:szCs w:val="24"/>
        </w:rPr>
      </w:pPr>
      <w:r w:rsidRPr="00E44D4D">
        <w:rPr>
          <w:rFonts w:ascii="Times New Roman" w:hAnsi="Times New Roman" w:cs="Times New Roman"/>
          <w:szCs w:val="24"/>
        </w:rPr>
        <w:t xml:space="preserve">Order again </w:t>
      </w:r>
    </w:p>
    <w:p w14:paraId="6AA0EAF1" w14:textId="77777777" w:rsidR="00E44D4D" w:rsidRPr="00E44D4D" w:rsidRDefault="00E44D4D" w:rsidP="00E44D4D">
      <w:pPr>
        <w:numPr>
          <w:ilvl w:val="0"/>
          <w:numId w:val="11"/>
        </w:numPr>
        <w:spacing w:line="276" w:lineRule="auto"/>
        <w:rPr>
          <w:rFonts w:ascii="Times New Roman" w:hAnsi="Times New Roman" w:cs="Times New Roman"/>
          <w:szCs w:val="24"/>
        </w:rPr>
      </w:pPr>
      <w:r w:rsidRPr="00E44D4D">
        <w:rPr>
          <w:rFonts w:ascii="Times New Roman" w:hAnsi="Times New Roman" w:cs="Times New Roman"/>
          <w:szCs w:val="24"/>
        </w:rPr>
        <w:t xml:space="preserve">Continue using the platform </w:t>
      </w:r>
    </w:p>
    <w:p w14:paraId="3A6213B1" w14:textId="77777777" w:rsidR="00E44D4D" w:rsidRPr="00E44D4D" w:rsidRDefault="00E44D4D" w:rsidP="00E44D4D">
      <w:pPr>
        <w:numPr>
          <w:ilvl w:val="0"/>
          <w:numId w:val="11"/>
        </w:numPr>
        <w:spacing w:line="276" w:lineRule="auto"/>
        <w:rPr>
          <w:rFonts w:ascii="Times New Roman" w:hAnsi="Times New Roman" w:cs="Times New Roman"/>
          <w:szCs w:val="24"/>
        </w:rPr>
      </w:pPr>
      <w:r w:rsidRPr="00E44D4D">
        <w:rPr>
          <w:rFonts w:ascii="Times New Roman" w:hAnsi="Times New Roman" w:cs="Times New Roman"/>
          <w:szCs w:val="24"/>
        </w:rPr>
        <w:t xml:space="preserve">Recommend it to others </w:t>
      </w:r>
    </w:p>
    <w:p w14:paraId="5F9A359B" w14:textId="77777777" w:rsidR="00E44D4D" w:rsidRPr="00E44D4D" w:rsidRDefault="00E44D4D" w:rsidP="00E44D4D">
      <w:pPr>
        <w:numPr>
          <w:ilvl w:val="0"/>
          <w:numId w:val="11"/>
        </w:numPr>
        <w:spacing w:line="276" w:lineRule="auto"/>
        <w:rPr>
          <w:rFonts w:ascii="Times New Roman" w:hAnsi="Times New Roman" w:cs="Times New Roman"/>
          <w:szCs w:val="24"/>
        </w:rPr>
      </w:pPr>
      <w:r w:rsidRPr="00E44D4D">
        <w:rPr>
          <w:rFonts w:ascii="Times New Roman" w:hAnsi="Times New Roman" w:cs="Times New Roman"/>
          <w:szCs w:val="24"/>
        </w:rPr>
        <w:t xml:space="preserve">Develop trust in the service </w:t>
      </w:r>
    </w:p>
    <w:p w14:paraId="47FB31B9" w14:textId="6F1C22EA"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Therefore, companies should focus on long-term customer satisfaction rather than only individual transactions.</w:t>
      </w:r>
    </w:p>
    <w:p w14:paraId="0AAF6FDC"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3.10 Research Gap</w:t>
      </w:r>
    </w:p>
    <w:p w14:paraId="07380F6E" w14:textId="739EA4F9"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Many discussions focus on individual factors such as delivery time or food quality.</w:t>
      </w:r>
      <w:r>
        <w:rPr>
          <w:rFonts w:ascii="Times New Roman" w:hAnsi="Times New Roman" w:cs="Times New Roman"/>
          <w:szCs w:val="24"/>
        </w:rPr>
        <w:t xml:space="preserve"> </w:t>
      </w:r>
      <w:r w:rsidRPr="00E44D4D">
        <w:rPr>
          <w:rFonts w:ascii="Times New Roman" w:hAnsi="Times New Roman" w:cs="Times New Roman"/>
          <w:szCs w:val="24"/>
        </w:rPr>
        <w:t>The present study attempts to consider multiple aspects together.</w:t>
      </w:r>
      <w:r>
        <w:rPr>
          <w:rFonts w:ascii="Times New Roman" w:hAnsi="Times New Roman" w:cs="Times New Roman"/>
          <w:szCs w:val="24"/>
        </w:rPr>
        <w:t xml:space="preserve"> </w:t>
      </w:r>
      <w:r w:rsidRPr="00E44D4D">
        <w:rPr>
          <w:rFonts w:ascii="Times New Roman" w:hAnsi="Times New Roman" w:cs="Times New Roman"/>
          <w:szCs w:val="24"/>
        </w:rPr>
        <w:t>It studies demographic characteristics, ordering frequency, platform usage, reasons for ordering, spending, problems, satisfaction and recommendation intention.</w:t>
      </w:r>
      <w:r>
        <w:rPr>
          <w:rFonts w:ascii="Times New Roman" w:hAnsi="Times New Roman" w:cs="Times New Roman"/>
          <w:szCs w:val="24"/>
        </w:rPr>
        <w:t xml:space="preserve"> </w:t>
      </w:r>
      <w:r w:rsidRPr="00E44D4D">
        <w:rPr>
          <w:rFonts w:ascii="Times New Roman" w:hAnsi="Times New Roman" w:cs="Times New Roman"/>
          <w:szCs w:val="24"/>
        </w:rPr>
        <w:t>This provides a broader view of customer experience.</w:t>
      </w:r>
    </w:p>
    <w:p w14:paraId="27B6EC88" w14:textId="73E2E0C6" w:rsidR="005B5435" w:rsidRPr="005B5435" w:rsidRDefault="005B5435" w:rsidP="005B5435">
      <w:pPr>
        <w:spacing w:line="360" w:lineRule="auto"/>
        <w:rPr>
          <w:rFonts w:ascii="Times New Roman" w:hAnsi="Times New Roman" w:cs="Times New Roman"/>
          <w:szCs w:val="24"/>
        </w:rPr>
      </w:pPr>
    </w:p>
    <w:p w14:paraId="15637596" w14:textId="77777777" w:rsidR="00E44D4D" w:rsidRDefault="00E44D4D" w:rsidP="00E44D4D">
      <w:pPr>
        <w:spacing w:line="360" w:lineRule="auto"/>
        <w:jc w:val="center"/>
        <w:rPr>
          <w:rFonts w:ascii="Times New Roman" w:hAnsi="Times New Roman" w:cs="Times New Roman"/>
          <w:b/>
          <w:bCs/>
          <w:sz w:val="32"/>
          <w:szCs w:val="32"/>
        </w:rPr>
      </w:pPr>
      <w:r w:rsidRPr="00E44D4D">
        <w:rPr>
          <w:rFonts w:ascii="Times New Roman" w:hAnsi="Times New Roman" w:cs="Times New Roman"/>
          <w:b/>
          <w:bCs/>
          <w:sz w:val="32"/>
          <w:szCs w:val="32"/>
        </w:rPr>
        <w:t>RESEARCH METHODOLOGY</w:t>
      </w:r>
    </w:p>
    <w:p w14:paraId="5C81817E"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4.1 Meaning of Research Methodology</w:t>
      </w:r>
    </w:p>
    <w:p w14:paraId="353030BE" w14:textId="3835FEC4"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Research methodology refers to the systematic process used to collect and analyse information.</w:t>
      </w:r>
      <w:r>
        <w:rPr>
          <w:rFonts w:ascii="Times New Roman" w:hAnsi="Times New Roman" w:cs="Times New Roman"/>
          <w:szCs w:val="24"/>
        </w:rPr>
        <w:t xml:space="preserve"> </w:t>
      </w:r>
      <w:r w:rsidRPr="00E44D4D">
        <w:rPr>
          <w:rFonts w:ascii="Times New Roman" w:hAnsi="Times New Roman" w:cs="Times New Roman"/>
          <w:szCs w:val="24"/>
        </w:rPr>
        <w:t>A proper methodology helps ensure that the research is organised and understandable.</w:t>
      </w:r>
    </w:p>
    <w:p w14:paraId="394AC7DC" w14:textId="77777777" w:rsid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4.2 Research Design</w:t>
      </w:r>
    </w:p>
    <w:p w14:paraId="72F99031" w14:textId="044DD020"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szCs w:val="24"/>
        </w:rPr>
        <w:t>The study follows a descriptive research design.</w:t>
      </w:r>
      <w:r>
        <w:rPr>
          <w:rFonts w:ascii="Times New Roman" w:hAnsi="Times New Roman" w:cs="Times New Roman"/>
          <w:b/>
          <w:bCs/>
          <w:sz w:val="28"/>
          <w:szCs w:val="28"/>
        </w:rPr>
        <w:t xml:space="preserve"> </w:t>
      </w:r>
      <w:r w:rsidRPr="00E44D4D">
        <w:rPr>
          <w:rFonts w:ascii="Times New Roman" w:hAnsi="Times New Roman" w:cs="Times New Roman"/>
          <w:szCs w:val="24"/>
        </w:rPr>
        <w:t>Descriptive research is used to describe the characteristics and opinions of respondents.</w:t>
      </w:r>
      <w:r>
        <w:rPr>
          <w:rFonts w:ascii="Times New Roman" w:hAnsi="Times New Roman" w:cs="Times New Roman"/>
          <w:b/>
          <w:bCs/>
          <w:sz w:val="28"/>
          <w:szCs w:val="28"/>
        </w:rPr>
        <w:t xml:space="preserve"> </w:t>
      </w:r>
      <w:r w:rsidRPr="00E44D4D">
        <w:rPr>
          <w:rFonts w:ascii="Times New Roman" w:hAnsi="Times New Roman" w:cs="Times New Roman"/>
          <w:szCs w:val="24"/>
        </w:rPr>
        <w:t>The present study describes the behaviour and satisfaction of customers using food delivery services.</w:t>
      </w:r>
    </w:p>
    <w:p w14:paraId="6B1DAB26"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4.3 Type of Research</w:t>
      </w:r>
    </w:p>
    <w:p w14:paraId="16A3BDFA" w14:textId="0A7B8650"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This is primarily a quantitative research study because the responses are converted into numerical frequencies and percentages.</w:t>
      </w:r>
      <w:r>
        <w:rPr>
          <w:rFonts w:ascii="Times New Roman" w:hAnsi="Times New Roman" w:cs="Times New Roman"/>
          <w:szCs w:val="24"/>
        </w:rPr>
        <w:t xml:space="preserve"> </w:t>
      </w:r>
      <w:r w:rsidRPr="00E44D4D">
        <w:rPr>
          <w:rFonts w:ascii="Times New Roman" w:hAnsi="Times New Roman" w:cs="Times New Roman"/>
          <w:szCs w:val="24"/>
        </w:rPr>
        <w:t>The numerical results are presented using tables and pie charts.</w:t>
      </w:r>
    </w:p>
    <w:p w14:paraId="22BBCDFA" w14:textId="77777777" w:rsidR="00E44D4D" w:rsidRPr="00E44D4D" w:rsidRDefault="00E44D4D" w:rsidP="00E44D4D">
      <w:pPr>
        <w:spacing w:line="360" w:lineRule="auto"/>
        <w:rPr>
          <w:rFonts w:ascii="Times New Roman" w:hAnsi="Times New Roman" w:cs="Times New Roman"/>
          <w:b/>
          <w:bCs/>
          <w:szCs w:val="24"/>
        </w:rPr>
      </w:pPr>
      <w:r w:rsidRPr="00E44D4D">
        <w:rPr>
          <w:rFonts w:ascii="Times New Roman" w:hAnsi="Times New Roman" w:cs="Times New Roman"/>
          <w:b/>
          <w:bCs/>
          <w:sz w:val="28"/>
          <w:szCs w:val="28"/>
        </w:rPr>
        <w:t>4.4 Primary Data</w:t>
      </w:r>
    </w:p>
    <w:p w14:paraId="49B5D402" w14:textId="08EFDA7D"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Primary data is information collected directly from respondents.</w:t>
      </w:r>
      <w:r>
        <w:rPr>
          <w:rFonts w:ascii="Times New Roman" w:hAnsi="Times New Roman" w:cs="Times New Roman"/>
          <w:szCs w:val="24"/>
        </w:rPr>
        <w:t xml:space="preserve"> </w:t>
      </w:r>
      <w:r w:rsidRPr="00E44D4D">
        <w:rPr>
          <w:rFonts w:ascii="Times New Roman" w:hAnsi="Times New Roman" w:cs="Times New Roman"/>
          <w:szCs w:val="24"/>
        </w:rPr>
        <w:t>For this project, primary data was collected through an online questionnaire.</w:t>
      </w:r>
      <w:r>
        <w:rPr>
          <w:rFonts w:ascii="Times New Roman" w:hAnsi="Times New Roman" w:cs="Times New Roman"/>
          <w:szCs w:val="24"/>
        </w:rPr>
        <w:t xml:space="preserve"> </w:t>
      </w:r>
      <w:r w:rsidRPr="00E44D4D">
        <w:rPr>
          <w:rFonts w:ascii="Times New Roman" w:hAnsi="Times New Roman" w:cs="Times New Roman"/>
          <w:szCs w:val="24"/>
        </w:rPr>
        <w:t xml:space="preserve">The college guidelines require students to have 100 responses collected at the time of viva. </w:t>
      </w:r>
      <w:r>
        <w:rPr>
          <w:rFonts w:ascii="Times New Roman" w:hAnsi="Times New Roman" w:cs="Times New Roman"/>
          <w:szCs w:val="24"/>
        </w:rPr>
        <w:t xml:space="preserve"> </w:t>
      </w:r>
      <w:r w:rsidRPr="00E44D4D">
        <w:rPr>
          <w:rFonts w:ascii="Times New Roman" w:hAnsi="Times New Roman" w:cs="Times New Roman"/>
          <w:szCs w:val="24"/>
        </w:rPr>
        <w:t>Your survey has more than the required 100 responses, so you can mention the actual number of responses collected in your final report.</w:t>
      </w:r>
    </w:p>
    <w:p w14:paraId="5F931FB3"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4.5 Secondary Data</w:t>
      </w:r>
    </w:p>
    <w:p w14:paraId="2A34011A"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Secondary information was used to understand:</w:t>
      </w:r>
    </w:p>
    <w:p w14:paraId="281B0B94" w14:textId="77777777" w:rsidR="00E44D4D" w:rsidRPr="00E44D4D" w:rsidRDefault="00E44D4D" w:rsidP="00E44D4D">
      <w:pPr>
        <w:numPr>
          <w:ilvl w:val="0"/>
          <w:numId w:val="12"/>
        </w:numPr>
        <w:spacing w:line="276" w:lineRule="auto"/>
        <w:rPr>
          <w:rFonts w:ascii="Times New Roman" w:hAnsi="Times New Roman" w:cs="Times New Roman"/>
          <w:szCs w:val="24"/>
        </w:rPr>
      </w:pPr>
      <w:r w:rsidRPr="00E44D4D">
        <w:rPr>
          <w:rFonts w:ascii="Times New Roman" w:hAnsi="Times New Roman" w:cs="Times New Roman"/>
          <w:szCs w:val="24"/>
        </w:rPr>
        <w:t xml:space="preserve">Customer satisfaction </w:t>
      </w:r>
    </w:p>
    <w:p w14:paraId="3097EB08" w14:textId="77777777" w:rsidR="00E44D4D" w:rsidRPr="00E44D4D" w:rsidRDefault="00E44D4D" w:rsidP="00E44D4D">
      <w:pPr>
        <w:numPr>
          <w:ilvl w:val="0"/>
          <w:numId w:val="12"/>
        </w:numPr>
        <w:spacing w:line="276" w:lineRule="auto"/>
        <w:rPr>
          <w:rFonts w:ascii="Times New Roman" w:hAnsi="Times New Roman" w:cs="Times New Roman"/>
          <w:szCs w:val="24"/>
        </w:rPr>
      </w:pPr>
      <w:r w:rsidRPr="00E44D4D">
        <w:rPr>
          <w:rFonts w:ascii="Times New Roman" w:hAnsi="Times New Roman" w:cs="Times New Roman"/>
          <w:szCs w:val="24"/>
        </w:rPr>
        <w:t xml:space="preserve">Service quality </w:t>
      </w:r>
    </w:p>
    <w:p w14:paraId="4F206992" w14:textId="77777777" w:rsidR="00E44D4D" w:rsidRPr="00E44D4D" w:rsidRDefault="00E44D4D" w:rsidP="00E44D4D">
      <w:pPr>
        <w:numPr>
          <w:ilvl w:val="0"/>
          <w:numId w:val="12"/>
        </w:numPr>
        <w:spacing w:line="276" w:lineRule="auto"/>
        <w:rPr>
          <w:rFonts w:ascii="Times New Roman" w:hAnsi="Times New Roman" w:cs="Times New Roman"/>
          <w:szCs w:val="24"/>
        </w:rPr>
      </w:pPr>
      <w:r w:rsidRPr="00E44D4D">
        <w:rPr>
          <w:rFonts w:ascii="Times New Roman" w:hAnsi="Times New Roman" w:cs="Times New Roman"/>
          <w:szCs w:val="24"/>
        </w:rPr>
        <w:t xml:space="preserve">Food delivery </w:t>
      </w:r>
    </w:p>
    <w:p w14:paraId="297EF3D0" w14:textId="77777777" w:rsidR="00E44D4D" w:rsidRPr="00E44D4D" w:rsidRDefault="00E44D4D" w:rsidP="00E44D4D">
      <w:pPr>
        <w:numPr>
          <w:ilvl w:val="0"/>
          <w:numId w:val="12"/>
        </w:numPr>
        <w:spacing w:line="276" w:lineRule="auto"/>
        <w:rPr>
          <w:rFonts w:ascii="Times New Roman" w:hAnsi="Times New Roman" w:cs="Times New Roman"/>
          <w:szCs w:val="24"/>
        </w:rPr>
      </w:pPr>
      <w:r w:rsidRPr="00E44D4D">
        <w:rPr>
          <w:rFonts w:ascii="Times New Roman" w:hAnsi="Times New Roman" w:cs="Times New Roman"/>
          <w:szCs w:val="24"/>
        </w:rPr>
        <w:t xml:space="preserve">Consumer behaviour </w:t>
      </w:r>
    </w:p>
    <w:p w14:paraId="065C2A03" w14:textId="77777777" w:rsidR="00E44D4D" w:rsidRPr="00E44D4D" w:rsidRDefault="00E44D4D" w:rsidP="00E44D4D">
      <w:pPr>
        <w:numPr>
          <w:ilvl w:val="0"/>
          <w:numId w:val="12"/>
        </w:numPr>
        <w:spacing w:line="276" w:lineRule="auto"/>
        <w:rPr>
          <w:rFonts w:ascii="Times New Roman" w:hAnsi="Times New Roman" w:cs="Times New Roman"/>
          <w:szCs w:val="24"/>
        </w:rPr>
      </w:pPr>
      <w:r w:rsidRPr="00E44D4D">
        <w:rPr>
          <w:rFonts w:ascii="Times New Roman" w:hAnsi="Times New Roman" w:cs="Times New Roman"/>
          <w:szCs w:val="24"/>
        </w:rPr>
        <w:t xml:space="preserve">Online ordering </w:t>
      </w:r>
    </w:p>
    <w:p w14:paraId="18C47874" w14:textId="77777777" w:rsidR="00E44D4D" w:rsidRPr="00E44D4D" w:rsidRDefault="00E44D4D" w:rsidP="00E44D4D">
      <w:pPr>
        <w:numPr>
          <w:ilvl w:val="0"/>
          <w:numId w:val="12"/>
        </w:numPr>
        <w:spacing w:line="276" w:lineRule="auto"/>
        <w:rPr>
          <w:rFonts w:ascii="Times New Roman" w:hAnsi="Times New Roman" w:cs="Times New Roman"/>
          <w:szCs w:val="24"/>
        </w:rPr>
      </w:pPr>
      <w:r w:rsidRPr="00E44D4D">
        <w:rPr>
          <w:rFonts w:ascii="Times New Roman" w:hAnsi="Times New Roman" w:cs="Times New Roman"/>
          <w:szCs w:val="24"/>
        </w:rPr>
        <w:t xml:space="preserve">Digital services </w:t>
      </w:r>
    </w:p>
    <w:p w14:paraId="74BC648A" w14:textId="41CC3604"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lastRenderedPageBreak/>
        <w:t>Sources include textbooks, educational material and reliable online information.</w:t>
      </w:r>
    </w:p>
    <w:p w14:paraId="7A69F96A"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4.6 Sample Size</w:t>
      </w:r>
    </w:p>
    <w:p w14:paraId="4E925E4E"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b/>
          <w:bCs/>
          <w:szCs w:val="24"/>
        </w:rPr>
        <w:t>Sample size: 106 respondents</w:t>
      </w:r>
    </w:p>
    <w:p w14:paraId="787E0F05" w14:textId="27B99F78"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survey dataset contains 106 responses.</w:t>
      </w:r>
    </w:p>
    <w:p w14:paraId="17131DE4"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4.7 Sampling Method</w:t>
      </w:r>
    </w:p>
    <w:p w14:paraId="5EBE3368" w14:textId="50278ADB"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study uses a convenience sampling method.</w:t>
      </w:r>
      <w:r>
        <w:rPr>
          <w:rFonts w:ascii="Times New Roman" w:hAnsi="Times New Roman" w:cs="Times New Roman"/>
          <w:szCs w:val="24"/>
        </w:rPr>
        <w:t xml:space="preserve"> </w:t>
      </w:r>
      <w:r w:rsidRPr="00E44D4D">
        <w:rPr>
          <w:rFonts w:ascii="Times New Roman" w:hAnsi="Times New Roman" w:cs="Times New Roman"/>
          <w:szCs w:val="24"/>
        </w:rPr>
        <w:t>Respondents who were easily accessible and willing to participate were included.</w:t>
      </w:r>
    </w:p>
    <w:p w14:paraId="41C70AED"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4.8 Research Instrument</w:t>
      </w:r>
    </w:p>
    <w:p w14:paraId="0BFB0064"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A structured questionnaire was used for collecting primary data.</w:t>
      </w:r>
    </w:p>
    <w:p w14:paraId="374AAB16"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questionnaire covered:</w:t>
      </w:r>
    </w:p>
    <w:p w14:paraId="46922BA8" w14:textId="77777777" w:rsidR="00E44D4D" w:rsidRPr="00E44D4D" w:rsidRDefault="00E44D4D" w:rsidP="00E44D4D">
      <w:pPr>
        <w:numPr>
          <w:ilvl w:val="0"/>
          <w:numId w:val="13"/>
        </w:numPr>
        <w:spacing w:line="276" w:lineRule="auto"/>
        <w:rPr>
          <w:rFonts w:ascii="Times New Roman" w:hAnsi="Times New Roman" w:cs="Times New Roman"/>
          <w:szCs w:val="24"/>
        </w:rPr>
      </w:pPr>
      <w:r w:rsidRPr="00E44D4D">
        <w:rPr>
          <w:rFonts w:ascii="Times New Roman" w:hAnsi="Times New Roman" w:cs="Times New Roman"/>
          <w:szCs w:val="24"/>
        </w:rPr>
        <w:t xml:space="preserve">Age </w:t>
      </w:r>
    </w:p>
    <w:p w14:paraId="70A19C80" w14:textId="77777777" w:rsidR="00E44D4D" w:rsidRPr="00E44D4D" w:rsidRDefault="00E44D4D" w:rsidP="00E44D4D">
      <w:pPr>
        <w:numPr>
          <w:ilvl w:val="0"/>
          <w:numId w:val="13"/>
        </w:numPr>
        <w:spacing w:line="276" w:lineRule="auto"/>
        <w:rPr>
          <w:rFonts w:ascii="Times New Roman" w:hAnsi="Times New Roman" w:cs="Times New Roman"/>
          <w:szCs w:val="24"/>
        </w:rPr>
      </w:pPr>
      <w:r w:rsidRPr="00E44D4D">
        <w:rPr>
          <w:rFonts w:ascii="Times New Roman" w:hAnsi="Times New Roman" w:cs="Times New Roman"/>
          <w:szCs w:val="24"/>
        </w:rPr>
        <w:t xml:space="preserve">Occupation </w:t>
      </w:r>
    </w:p>
    <w:p w14:paraId="02FDDDDA" w14:textId="77777777" w:rsidR="00E44D4D" w:rsidRPr="00E44D4D" w:rsidRDefault="00E44D4D" w:rsidP="00E44D4D">
      <w:pPr>
        <w:numPr>
          <w:ilvl w:val="0"/>
          <w:numId w:val="13"/>
        </w:numPr>
        <w:spacing w:line="276" w:lineRule="auto"/>
        <w:rPr>
          <w:rFonts w:ascii="Times New Roman" w:hAnsi="Times New Roman" w:cs="Times New Roman"/>
          <w:szCs w:val="24"/>
        </w:rPr>
      </w:pPr>
      <w:r w:rsidRPr="00E44D4D">
        <w:rPr>
          <w:rFonts w:ascii="Times New Roman" w:hAnsi="Times New Roman" w:cs="Times New Roman"/>
          <w:szCs w:val="24"/>
        </w:rPr>
        <w:t xml:space="preserve">Ordering frequency </w:t>
      </w:r>
    </w:p>
    <w:p w14:paraId="6034B7B4" w14:textId="77777777" w:rsidR="00E44D4D" w:rsidRPr="00E44D4D" w:rsidRDefault="00E44D4D" w:rsidP="00E44D4D">
      <w:pPr>
        <w:numPr>
          <w:ilvl w:val="0"/>
          <w:numId w:val="13"/>
        </w:numPr>
        <w:spacing w:line="276" w:lineRule="auto"/>
        <w:rPr>
          <w:rFonts w:ascii="Times New Roman" w:hAnsi="Times New Roman" w:cs="Times New Roman"/>
          <w:szCs w:val="24"/>
        </w:rPr>
      </w:pPr>
      <w:r w:rsidRPr="00E44D4D">
        <w:rPr>
          <w:rFonts w:ascii="Times New Roman" w:hAnsi="Times New Roman" w:cs="Times New Roman"/>
          <w:szCs w:val="24"/>
        </w:rPr>
        <w:t xml:space="preserve">Delivery service used </w:t>
      </w:r>
    </w:p>
    <w:p w14:paraId="6178677B" w14:textId="77777777" w:rsidR="00E44D4D" w:rsidRPr="00E44D4D" w:rsidRDefault="00E44D4D" w:rsidP="00E44D4D">
      <w:pPr>
        <w:numPr>
          <w:ilvl w:val="0"/>
          <w:numId w:val="13"/>
        </w:numPr>
        <w:spacing w:line="276" w:lineRule="auto"/>
        <w:rPr>
          <w:rFonts w:ascii="Times New Roman" w:hAnsi="Times New Roman" w:cs="Times New Roman"/>
          <w:szCs w:val="24"/>
        </w:rPr>
      </w:pPr>
      <w:r w:rsidRPr="00E44D4D">
        <w:rPr>
          <w:rFonts w:ascii="Times New Roman" w:hAnsi="Times New Roman" w:cs="Times New Roman"/>
          <w:szCs w:val="24"/>
        </w:rPr>
        <w:t xml:space="preserve">Reason for using delivery services </w:t>
      </w:r>
    </w:p>
    <w:p w14:paraId="6326CA86" w14:textId="77777777" w:rsidR="00E44D4D" w:rsidRPr="00E44D4D" w:rsidRDefault="00E44D4D" w:rsidP="00E44D4D">
      <w:pPr>
        <w:numPr>
          <w:ilvl w:val="0"/>
          <w:numId w:val="13"/>
        </w:numPr>
        <w:spacing w:line="276" w:lineRule="auto"/>
        <w:rPr>
          <w:rFonts w:ascii="Times New Roman" w:hAnsi="Times New Roman" w:cs="Times New Roman"/>
          <w:szCs w:val="24"/>
        </w:rPr>
      </w:pPr>
      <w:r w:rsidRPr="00E44D4D">
        <w:rPr>
          <w:rFonts w:ascii="Times New Roman" w:hAnsi="Times New Roman" w:cs="Times New Roman"/>
          <w:szCs w:val="24"/>
        </w:rPr>
        <w:t xml:space="preserve">Spending per order </w:t>
      </w:r>
    </w:p>
    <w:p w14:paraId="623465A6" w14:textId="77777777" w:rsidR="00E44D4D" w:rsidRPr="00E44D4D" w:rsidRDefault="00E44D4D" w:rsidP="00E44D4D">
      <w:pPr>
        <w:numPr>
          <w:ilvl w:val="0"/>
          <w:numId w:val="13"/>
        </w:numPr>
        <w:spacing w:line="276" w:lineRule="auto"/>
        <w:rPr>
          <w:rFonts w:ascii="Times New Roman" w:hAnsi="Times New Roman" w:cs="Times New Roman"/>
          <w:szCs w:val="24"/>
        </w:rPr>
      </w:pPr>
      <w:r w:rsidRPr="00E44D4D">
        <w:rPr>
          <w:rFonts w:ascii="Times New Roman" w:hAnsi="Times New Roman" w:cs="Times New Roman"/>
          <w:szCs w:val="24"/>
        </w:rPr>
        <w:t xml:space="preserve">Problems faced </w:t>
      </w:r>
    </w:p>
    <w:p w14:paraId="0F2C6B86" w14:textId="77777777" w:rsidR="00E44D4D" w:rsidRPr="00E44D4D" w:rsidRDefault="00E44D4D" w:rsidP="00E44D4D">
      <w:pPr>
        <w:numPr>
          <w:ilvl w:val="0"/>
          <w:numId w:val="13"/>
        </w:numPr>
        <w:spacing w:line="276" w:lineRule="auto"/>
        <w:rPr>
          <w:rFonts w:ascii="Times New Roman" w:hAnsi="Times New Roman" w:cs="Times New Roman"/>
          <w:szCs w:val="24"/>
        </w:rPr>
      </w:pPr>
      <w:r w:rsidRPr="00E44D4D">
        <w:rPr>
          <w:rFonts w:ascii="Times New Roman" w:hAnsi="Times New Roman" w:cs="Times New Roman"/>
          <w:szCs w:val="24"/>
        </w:rPr>
        <w:t xml:space="preserve">Satisfaction </w:t>
      </w:r>
    </w:p>
    <w:p w14:paraId="5BCA0F60" w14:textId="4AC41368" w:rsidR="00E44D4D" w:rsidRPr="00E44D4D" w:rsidRDefault="00E44D4D" w:rsidP="00E44D4D">
      <w:pPr>
        <w:numPr>
          <w:ilvl w:val="0"/>
          <w:numId w:val="13"/>
        </w:numPr>
        <w:spacing w:line="276" w:lineRule="auto"/>
        <w:rPr>
          <w:rFonts w:ascii="Times New Roman" w:hAnsi="Times New Roman" w:cs="Times New Roman"/>
          <w:szCs w:val="24"/>
        </w:rPr>
      </w:pPr>
      <w:r w:rsidRPr="00E44D4D">
        <w:rPr>
          <w:rFonts w:ascii="Times New Roman" w:hAnsi="Times New Roman" w:cs="Times New Roman"/>
          <w:szCs w:val="24"/>
        </w:rPr>
        <w:t xml:space="preserve">Recommendation intention </w:t>
      </w:r>
    </w:p>
    <w:p w14:paraId="71BCCC55"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4.9 Data Analysis Method</w:t>
      </w:r>
    </w:p>
    <w:p w14:paraId="72F7DFBF"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collected responses were classified into different categories.</w:t>
      </w:r>
    </w:p>
    <w:p w14:paraId="2A4FA0CB"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data was analysed using:</w:t>
      </w:r>
    </w:p>
    <w:p w14:paraId="4BD84FB5" w14:textId="77777777" w:rsidR="00E44D4D" w:rsidRPr="00E44D4D" w:rsidRDefault="00E44D4D" w:rsidP="00E44D4D">
      <w:pPr>
        <w:numPr>
          <w:ilvl w:val="0"/>
          <w:numId w:val="14"/>
        </w:numPr>
        <w:spacing w:line="276" w:lineRule="auto"/>
        <w:rPr>
          <w:rFonts w:ascii="Times New Roman" w:hAnsi="Times New Roman" w:cs="Times New Roman"/>
          <w:szCs w:val="24"/>
        </w:rPr>
      </w:pPr>
      <w:r w:rsidRPr="00E44D4D">
        <w:rPr>
          <w:rFonts w:ascii="Times New Roman" w:hAnsi="Times New Roman" w:cs="Times New Roman"/>
          <w:szCs w:val="24"/>
        </w:rPr>
        <w:t xml:space="preserve">Frequency </w:t>
      </w:r>
    </w:p>
    <w:p w14:paraId="4476A2ED" w14:textId="77777777" w:rsidR="00E44D4D" w:rsidRPr="00E44D4D" w:rsidRDefault="00E44D4D" w:rsidP="00E44D4D">
      <w:pPr>
        <w:numPr>
          <w:ilvl w:val="0"/>
          <w:numId w:val="14"/>
        </w:numPr>
        <w:spacing w:line="276" w:lineRule="auto"/>
        <w:rPr>
          <w:rFonts w:ascii="Times New Roman" w:hAnsi="Times New Roman" w:cs="Times New Roman"/>
          <w:szCs w:val="24"/>
        </w:rPr>
      </w:pPr>
      <w:r w:rsidRPr="00E44D4D">
        <w:rPr>
          <w:rFonts w:ascii="Times New Roman" w:hAnsi="Times New Roman" w:cs="Times New Roman"/>
          <w:szCs w:val="24"/>
        </w:rPr>
        <w:t xml:space="preserve">Percentage </w:t>
      </w:r>
    </w:p>
    <w:p w14:paraId="16554594" w14:textId="77777777" w:rsidR="00E44D4D" w:rsidRPr="00E44D4D" w:rsidRDefault="00E44D4D" w:rsidP="00E44D4D">
      <w:pPr>
        <w:numPr>
          <w:ilvl w:val="0"/>
          <w:numId w:val="14"/>
        </w:numPr>
        <w:spacing w:line="276" w:lineRule="auto"/>
        <w:rPr>
          <w:rFonts w:ascii="Times New Roman" w:hAnsi="Times New Roman" w:cs="Times New Roman"/>
          <w:szCs w:val="24"/>
        </w:rPr>
      </w:pPr>
      <w:r w:rsidRPr="00E44D4D">
        <w:rPr>
          <w:rFonts w:ascii="Times New Roman" w:hAnsi="Times New Roman" w:cs="Times New Roman"/>
          <w:szCs w:val="24"/>
        </w:rPr>
        <w:t xml:space="preserve">Tables </w:t>
      </w:r>
    </w:p>
    <w:p w14:paraId="605AEC52" w14:textId="77777777" w:rsidR="00E44D4D" w:rsidRPr="00E44D4D" w:rsidRDefault="00E44D4D" w:rsidP="00E44D4D">
      <w:pPr>
        <w:numPr>
          <w:ilvl w:val="0"/>
          <w:numId w:val="14"/>
        </w:numPr>
        <w:spacing w:line="276" w:lineRule="auto"/>
        <w:rPr>
          <w:rFonts w:ascii="Times New Roman" w:hAnsi="Times New Roman" w:cs="Times New Roman"/>
          <w:szCs w:val="24"/>
        </w:rPr>
      </w:pPr>
      <w:r w:rsidRPr="00E44D4D">
        <w:rPr>
          <w:rFonts w:ascii="Times New Roman" w:hAnsi="Times New Roman" w:cs="Times New Roman"/>
          <w:szCs w:val="24"/>
        </w:rPr>
        <w:t xml:space="preserve">Pie charts </w:t>
      </w:r>
    </w:p>
    <w:p w14:paraId="1B28F06A" w14:textId="77777777" w:rsidR="00E44D4D" w:rsidRPr="00E44D4D" w:rsidRDefault="00E44D4D" w:rsidP="00E44D4D">
      <w:pPr>
        <w:numPr>
          <w:ilvl w:val="0"/>
          <w:numId w:val="14"/>
        </w:numPr>
        <w:spacing w:line="276" w:lineRule="auto"/>
        <w:rPr>
          <w:rFonts w:ascii="Times New Roman" w:hAnsi="Times New Roman" w:cs="Times New Roman"/>
          <w:szCs w:val="24"/>
        </w:rPr>
      </w:pPr>
      <w:r w:rsidRPr="00E44D4D">
        <w:rPr>
          <w:rFonts w:ascii="Times New Roman" w:hAnsi="Times New Roman" w:cs="Times New Roman"/>
          <w:szCs w:val="24"/>
        </w:rPr>
        <w:lastRenderedPageBreak/>
        <w:t xml:space="preserve">Interpretation </w:t>
      </w:r>
    </w:p>
    <w:p w14:paraId="0C9BD832" w14:textId="77777777"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formula used is:</w:t>
      </w:r>
    </w:p>
    <w:p w14:paraId="0D288F2B" w14:textId="4C1E9951"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b/>
          <w:bCs/>
          <w:szCs w:val="24"/>
        </w:rPr>
        <w:t>Percentage = (Number of responses ÷ Total valid responses) × 100</w:t>
      </w:r>
    </w:p>
    <w:p w14:paraId="68091ACB" w14:textId="77777777" w:rsidR="00E44D4D" w:rsidRPr="00E44D4D" w:rsidRDefault="00E44D4D" w:rsidP="00E44D4D">
      <w:pPr>
        <w:spacing w:line="360" w:lineRule="auto"/>
        <w:rPr>
          <w:rFonts w:ascii="Times New Roman" w:hAnsi="Times New Roman" w:cs="Times New Roman"/>
          <w:b/>
          <w:bCs/>
          <w:sz w:val="28"/>
          <w:szCs w:val="28"/>
        </w:rPr>
      </w:pPr>
      <w:r w:rsidRPr="00E44D4D">
        <w:rPr>
          <w:rFonts w:ascii="Times New Roman" w:hAnsi="Times New Roman" w:cs="Times New Roman"/>
          <w:b/>
          <w:bCs/>
          <w:sz w:val="28"/>
          <w:szCs w:val="28"/>
        </w:rPr>
        <w:t>4.10 Ethical Considerations</w:t>
      </w:r>
    </w:p>
    <w:p w14:paraId="78848363" w14:textId="2EE0AAD2" w:rsidR="00E44D4D" w:rsidRPr="00E44D4D" w:rsidRDefault="00E44D4D" w:rsidP="00E44D4D">
      <w:pPr>
        <w:spacing w:line="360" w:lineRule="auto"/>
        <w:rPr>
          <w:rFonts w:ascii="Times New Roman" w:hAnsi="Times New Roman" w:cs="Times New Roman"/>
          <w:szCs w:val="24"/>
        </w:rPr>
      </w:pPr>
      <w:r w:rsidRPr="00E44D4D">
        <w:rPr>
          <w:rFonts w:ascii="Times New Roman" w:hAnsi="Times New Roman" w:cs="Times New Roman"/>
          <w:szCs w:val="24"/>
        </w:rPr>
        <w:t>The survey was conducted for academic purposes.</w:t>
      </w:r>
      <w:r>
        <w:rPr>
          <w:rFonts w:ascii="Times New Roman" w:hAnsi="Times New Roman" w:cs="Times New Roman"/>
          <w:szCs w:val="24"/>
        </w:rPr>
        <w:t xml:space="preserve"> </w:t>
      </w:r>
      <w:r w:rsidRPr="00E44D4D">
        <w:rPr>
          <w:rFonts w:ascii="Times New Roman" w:hAnsi="Times New Roman" w:cs="Times New Roman"/>
          <w:szCs w:val="24"/>
        </w:rPr>
        <w:t>Respondents' personal information should not be unnecessarily displayed in the final project.</w:t>
      </w:r>
      <w:r>
        <w:rPr>
          <w:rFonts w:ascii="Times New Roman" w:hAnsi="Times New Roman" w:cs="Times New Roman"/>
          <w:szCs w:val="24"/>
        </w:rPr>
        <w:t xml:space="preserve"> </w:t>
      </w:r>
      <w:r w:rsidRPr="00E44D4D">
        <w:rPr>
          <w:rFonts w:ascii="Times New Roman" w:hAnsi="Times New Roman" w:cs="Times New Roman"/>
          <w:szCs w:val="24"/>
        </w:rPr>
        <w:t>Only relevant survey results should be used.</w:t>
      </w:r>
    </w:p>
    <w:p w14:paraId="41409335" w14:textId="77777777" w:rsidR="005B5435" w:rsidRDefault="005B5435" w:rsidP="00E44D4D">
      <w:pPr>
        <w:spacing w:line="360" w:lineRule="auto"/>
        <w:jc w:val="center"/>
        <w:rPr>
          <w:rFonts w:ascii="Times New Roman" w:hAnsi="Times New Roman" w:cs="Times New Roman"/>
          <w:b/>
          <w:bCs/>
          <w:sz w:val="32"/>
          <w:szCs w:val="32"/>
        </w:rPr>
      </w:pPr>
    </w:p>
    <w:p w14:paraId="345524B9" w14:textId="6703403C" w:rsidR="005B5435" w:rsidRPr="005B5435" w:rsidRDefault="005B5435" w:rsidP="00E44D4D">
      <w:pPr>
        <w:spacing w:line="360" w:lineRule="auto"/>
        <w:jc w:val="center"/>
        <w:rPr>
          <w:rFonts w:ascii="Times New Roman" w:hAnsi="Times New Roman" w:cs="Times New Roman"/>
          <w:b/>
          <w:bCs/>
          <w:sz w:val="32"/>
          <w:szCs w:val="32"/>
        </w:rPr>
      </w:pPr>
      <w:r w:rsidRPr="005B5435">
        <w:rPr>
          <w:rFonts w:ascii="Times New Roman" w:hAnsi="Times New Roman" w:cs="Times New Roman"/>
          <w:b/>
          <w:bCs/>
          <w:sz w:val="32"/>
          <w:szCs w:val="32"/>
        </w:rPr>
        <w:t>SCOPE OF THE STUDY</w:t>
      </w:r>
    </w:p>
    <w:p w14:paraId="416EA8C5" w14:textId="77777777" w:rsidR="005B5435" w:rsidRPr="005B5435" w:rsidRDefault="005B5435" w:rsidP="005B5435">
      <w:pPr>
        <w:spacing w:line="360" w:lineRule="auto"/>
        <w:rPr>
          <w:rFonts w:ascii="Times New Roman" w:hAnsi="Times New Roman" w:cs="Times New Roman"/>
          <w:szCs w:val="24"/>
        </w:rPr>
      </w:pPr>
      <w:r w:rsidRPr="005B5435">
        <w:rPr>
          <w:rFonts w:ascii="Times New Roman" w:hAnsi="Times New Roman" w:cs="Times New Roman"/>
          <w:szCs w:val="24"/>
        </w:rPr>
        <w:t>The study focuses on customer satisfaction with online food delivery services.</w:t>
      </w:r>
    </w:p>
    <w:p w14:paraId="4D4D660E" w14:textId="77777777" w:rsidR="005B5435" w:rsidRPr="005B5435" w:rsidRDefault="005B5435" w:rsidP="005B5435">
      <w:pPr>
        <w:spacing w:line="360" w:lineRule="auto"/>
        <w:rPr>
          <w:rFonts w:ascii="Times New Roman" w:hAnsi="Times New Roman" w:cs="Times New Roman"/>
          <w:szCs w:val="24"/>
        </w:rPr>
      </w:pPr>
      <w:r w:rsidRPr="005B5435">
        <w:rPr>
          <w:rFonts w:ascii="Times New Roman" w:hAnsi="Times New Roman" w:cs="Times New Roman"/>
          <w:szCs w:val="24"/>
        </w:rPr>
        <w:t>The scope of the study includes:</w:t>
      </w:r>
    </w:p>
    <w:p w14:paraId="2D5114C8" w14:textId="77777777" w:rsidR="005B5435" w:rsidRPr="005B5435" w:rsidRDefault="005B5435" w:rsidP="005B5435">
      <w:pPr>
        <w:numPr>
          <w:ilvl w:val="0"/>
          <w:numId w:val="2"/>
        </w:numPr>
        <w:spacing w:line="360" w:lineRule="auto"/>
        <w:rPr>
          <w:rFonts w:ascii="Times New Roman" w:hAnsi="Times New Roman" w:cs="Times New Roman"/>
          <w:szCs w:val="24"/>
        </w:rPr>
      </w:pPr>
      <w:r w:rsidRPr="005B5435">
        <w:rPr>
          <w:rFonts w:ascii="Times New Roman" w:hAnsi="Times New Roman" w:cs="Times New Roman"/>
          <w:szCs w:val="24"/>
        </w:rPr>
        <w:t>Understanding the profile of respondents.</w:t>
      </w:r>
    </w:p>
    <w:p w14:paraId="1A971380" w14:textId="77777777" w:rsidR="005B5435" w:rsidRPr="005B5435" w:rsidRDefault="005B5435" w:rsidP="005B5435">
      <w:pPr>
        <w:numPr>
          <w:ilvl w:val="0"/>
          <w:numId w:val="2"/>
        </w:numPr>
        <w:spacing w:line="360" w:lineRule="auto"/>
        <w:rPr>
          <w:rFonts w:ascii="Times New Roman" w:hAnsi="Times New Roman" w:cs="Times New Roman"/>
          <w:szCs w:val="24"/>
        </w:rPr>
      </w:pPr>
      <w:r w:rsidRPr="005B5435">
        <w:rPr>
          <w:rFonts w:ascii="Times New Roman" w:hAnsi="Times New Roman" w:cs="Times New Roman"/>
          <w:szCs w:val="24"/>
        </w:rPr>
        <w:t>Studying online food ordering frequency.</w:t>
      </w:r>
    </w:p>
    <w:p w14:paraId="30D3DCFC" w14:textId="77777777" w:rsidR="005B5435" w:rsidRPr="005B5435" w:rsidRDefault="005B5435" w:rsidP="005B5435">
      <w:pPr>
        <w:numPr>
          <w:ilvl w:val="0"/>
          <w:numId w:val="2"/>
        </w:numPr>
        <w:spacing w:line="360" w:lineRule="auto"/>
        <w:rPr>
          <w:rFonts w:ascii="Times New Roman" w:hAnsi="Times New Roman" w:cs="Times New Roman"/>
          <w:szCs w:val="24"/>
        </w:rPr>
      </w:pPr>
      <w:r w:rsidRPr="005B5435">
        <w:rPr>
          <w:rFonts w:ascii="Times New Roman" w:hAnsi="Times New Roman" w:cs="Times New Roman"/>
          <w:szCs w:val="24"/>
        </w:rPr>
        <w:t>Identifying commonly used food delivery services.</w:t>
      </w:r>
    </w:p>
    <w:p w14:paraId="5F745BF8" w14:textId="77777777" w:rsidR="005B5435" w:rsidRPr="005B5435" w:rsidRDefault="005B5435" w:rsidP="005B5435">
      <w:pPr>
        <w:numPr>
          <w:ilvl w:val="0"/>
          <w:numId w:val="2"/>
        </w:numPr>
        <w:spacing w:line="360" w:lineRule="auto"/>
        <w:rPr>
          <w:rFonts w:ascii="Times New Roman" w:hAnsi="Times New Roman" w:cs="Times New Roman"/>
          <w:szCs w:val="24"/>
        </w:rPr>
      </w:pPr>
      <w:r w:rsidRPr="005B5435">
        <w:rPr>
          <w:rFonts w:ascii="Times New Roman" w:hAnsi="Times New Roman" w:cs="Times New Roman"/>
          <w:szCs w:val="24"/>
        </w:rPr>
        <w:t>Analysing customer spending patterns.</w:t>
      </w:r>
    </w:p>
    <w:p w14:paraId="0DF91EA0" w14:textId="77777777" w:rsidR="005B5435" w:rsidRPr="005B5435" w:rsidRDefault="005B5435" w:rsidP="005B5435">
      <w:pPr>
        <w:numPr>
          <w:ilvl w:val="0"/>
          <w:numId w:val="2"/>
        </w:numPr>
        <w:spacing w:line="360" w:lineRule="auto"/>
        <w:rPr>
          <w:rFonts w:ascii="Times New Roman" w:hAnsi="Times New Roman" w:cs="Times New Roman"/>
          <w:szCs w:val="24"/>
        </w:rPr>
      </w:pPr>
      <w:r w:rsidRPr="005B5435">
        <w:rPr>
          <w:rFonts w:ascii="Times New Roman" w:hAnsi="Times New Roman" w:cs="Times New Roman"/>
          <w:szCs w:val="24"/>
        </w:rPr>
        <w:t>Identifying problems experienced by customers.</w:t>
      </w:r>
    </w:p>
    <w:p w14:paraId="29189853" w14:textId="77777777" w:rsidR="005B5435" w:rsidRPr="005B5435" w:rsidRDefault="005B5435" w:rsidP="005B5435">
      <w:pPr>
        <w:numPr>
          <w:ilvl w:val="0"/>
          <w:numId w:val="2"/>
        </w:numPr>
        <w:spacing w:line="360" w:lineRule="auto"/>
        <w:rPr>
          <w:rFonts w:ascii="Times New Roman" w:hAnsi="Times New Roman" w:cs="Times New Roman"/>
          <w:szCs w:val="24"/>
        </w:rPr>
      </w:pPr>
      <w:r w:rsidRPr="005B5435">
        <w:rPr>
          <w:rFonts w:ascii="Times New Roman" w:hAnsi="Times New Roman" w:cs="Times New Roman"/>
          <w:szCs w:val="24"/>
        </w:rPr>
        <w:t>Measuring overall satisfaction.</w:t>
      </w:r>
    </w:p>
    <w:p w14:paraId="2F986479" w14:textId="77777777" w:rsidR="005B5435" w:rsidRPr="005B5435" w:rsidRDefault="005B5435" w:rsidP="005B5435">
      <w:pPr>
        <w:numPr>
          <w:ilvl w:val="0"/>
          <w:numId w:val="2"/>
        </w:numPr>
        <w:spacing w:line="360" w:lineRule="auto"/>
        <w:rPr>
          <w:rFonts w:ascii="Times New Roman" w:hAnsi="Times New Roman" w:cs="Times New Roman"/>
          <w:szCs w:val="24"/>
        </w:rPr>
      </w:pPr>
      <w:r w:rsidRPr="005B5435">
        <w:rPr>
          <w:rFonts w:ascii="Times New Roman" w:hAnsi="Times New Roman" w:cs="Times New Roman"/>
          <w:szCs w:val="24"/>
        </w:rPr>
        <w:t>Studying customers' recommendation behaviour.</w:t>
      </w:r>
    </w:p>
    <w:p w14:paraId="045331E7" w14:textId="77777777" w:rsidR="005B5435" w:rsidRPr="005B5435" w:rsidRDefault="005B5435" w:rsidP="005B5435">
      <w:pPr>
        <w:spacing w:line="360" w:lineRule="auto"/>
        <w:rPr>
          <w:rFonts w:ascii="Times New Roman" w:hAnsi="Times New Roman" w:cs="Times New Roman"/>
          <w:szCs w:val="24"/>
        </w:rPr>
      </w:pPr>
      <w:r w:rsidRPr="005B5435">
        <w:rPr>
          <w:rFonts w:ascii="Times New Roman" w:hAnsi="Times New Roman" w:cs="Times New Roman"/>
          <w:szCs w:val="24"/>
        </w:rPr>
        <w:t xml:space="preserve">The study is based on </w:t>
      </w:r>
      <w:r w:rsidRPr="005B5435">
        <w:rPr>
          <w:rFonts w:ascii="Times New Roman" w:hAnsi="Times New Roman" w:cs="Times New Roman"/>
          <w:b/>
          <w:bCs/>
          <w:szCs w:val="24"/>
        </w:rPr>
        <w:t>106 responses</w:t>
      </w:r>
      <w:r w:rsidRPr="005B5435">
        <w:rPr>
          <w:rFonts w:ascii="Times New Roman" w:hAnsi="Times New Roman" w:cs="Times New Roman"/>
          <w:szCs w:val="24"/>
        </w:rPr>
        <w:t xml:space="preserve"> collected through a structured questionnaire.</w:t>
      </w:r>
    </w:p>
    <w:p w14:paraId="06AE2A63" w14:textId="77777777" w:rsidR="005B5435" w:rsidRPr="005B5435" w:rsidRDefault="005B5435" w:rsidP="005B5435">
      <w:pPr>
        <w:spacing w:line="360" w:lineRule="auto"/>
        <w:rPr>
          <w:rFonts w:ascii="Times New Roman" w:hAnsi="Times New Roman" w:cs="Times New Roman"/>
          <w:szCs w:val="24"/>
        </w:rPr>
      </w:pPr>
      <w:r w:rsidRPr="005B5435">
        <w:rPr>
          <w:rFonts w:ascii="Times New Roman" w:hAnsi="Times New Roman" w:cs="Times New Roman"/>
          <w:szCs w:val="24"/>
        </w:rPr>
        <w:t>The study is primarily concerned with the opinions and experiences of the respondents who participated in the survey. Therefore, the findings should be interpreted in the context of the sample studied.</w:t>
      </w:r>
    </w:p>
    <w:p w14:paraId="155905F2" w14:textId="77777777" w:rsidR="00E44D4D" w:rsidRDefault="00E44D4D" w:rsidP="00E44D4D">
      <w:pPr>
        <w:spacing w:line="360" w:lineRule="auto"/>
        <w:rPr>
          <w:rFonts w:ascii="Times New Roman" w:hAnsi="Times New Roman" w:cs="Times New Roman"/>
          <w:b/>
          <w:bCs/>
          <w:sz w:val="32"/>
          <w:szCs w:val="32"/>
        </w:rPr>
      </w:pPr>
    </w:p>
    <w:p w14:paraId="7CA0C4C2" w14:textId="77777777" w:rsidR="00E44D4D" w:rsidRDefault="00E44D4D" w:rsidP="00E44D4D">
      <w:pPr>
        <w:spacing w:line="360" w:lineRule="auto"/>
        <w:jc w:val="center"/>
        <w:rPr>
          <w:rFonts w:ascii="Times New Roman" w:hAnsi="Times New Roman" w:cs="Times New Roman"/>
          <w:b/>
          <w:bCs/>
          <w:sz w:val="32"/>
          <w:szCs w:val="32"/>
        </w:rPr>
      </w:pPr>
    </w:p>
    <w:p w14:paraId="00C11F1A" w14:textId="77777777" w:rsidR="00E44D4D" w:rsidRDefault="00E44D4D" w:rsidP="00E44D4D">
      <w:pPr>
        <w:spacing w:line="360" w:lineRule="auto"/>
        <w:jc w:val="center"/>
        <w:rPr>
          <w:rFonts w:ascii="Times New Roman" w:hAnsi="Times New Roman" w:cs="Times New Roman"/>
          <w:b/>
          <w:bCs/>
          <w:sz w:val="32"/>
          <w:szCs w:val="32"/>
        </w:rPr>
      </w:pPr>
    </w:p>
    <w:p w14:paraId="335829AF" w14:textId="3EA95225" w:rsidR="005B5435" w:rsidRPr="005B5435" w:rsidRDefault="005B5435" w:rsidP="00E44D4D">
      <w:pPr>
        <w:spacing w:line="360" w:lineRule="auto"/>
        <w:jc w:val="center"/>
        <w:rPr>
          <w:rFonts w:ascii="Times New Roman" w:hAnsi="Times New Roman" w:cs="Times New Roman"/>
          <w:b/>
          <w:bCs/>
          <w:sz w:val="32"/>
          <w:szCs w:val="32"/>
        </w:rPr>
      </w:pPr>
      <w:r w:rsidRPr="005B5435">
        <w:rPr>
          <w:rFonts w:ascii="Times New Roman" w:hAnsi="Times New Roman" w:cs="Times New Roman"/>
          <w:b/>
          <w:bCs/>
          <w:sz w:val="32"/>
          <w:szCs w:val="32"/>
        </w:rPr>
        <w:t>REVIEW OF LITERATURE</w:t>
      </w:r>
    </w:p>
    <w:p w14:paraId="5843DC04" w14:textId="77777777" w:rsidR="005B5435" w:rsidRPr="005B5435" w:rsidRDefault="005B5435" w:rsidP="005B5435">
      <w:pPr>
        <w:spacing w:line="360" w:lineRule="auto"/>
        <w:rPr>
          <w:rFonts w:ascii="Times New Roman" w:hAnsi="Times New Roman" w:cs="Times New Roman"/>
          <w:szCs w:val="24"/>
        </w:rPr>
      </w:pPr>
      <w:r w:rsidRPr="005B5435">
        <w:rPr>
          <w:rFonts w:ascii="Times New Roman" w:hAnsi="Times New Roman" w:cs="Times New Roman"/>
          <w:szCs w:val="24"/>
        </w:rPr>
        <w:t>Customer satisfaction has been widely discussed in the field of marketing and service management. It is generally understood as the customer's evaluation of a product or service after comparing their expectations with their actual experience.</w:t>
      </w:r>
    </w:p>
    <w:p w14:paraId="3E5C5D32" w14:textId="77777777" w:rsidR="005B5435" w:rsidRPr="005B5435" w:rsidRDefault="005B5435" w:rsidP="005B5435">
      <w:pPr>
        <w:spacing w:line="360" w:lineRule="auto"/>
        <w:rPr>
          <w:rFonts w:ascii="Times New Roman" w:hAnsi="Times New Roman" w:cs="Times New Roman"/>
          <w:szCs w:val="24"/>
        </w:rPr>
      </w:pPr>
      <w:r w:rsidRPr="005B5435">
        <w:rPr>
          <w:rFonts w:ascii="Times New Roman" w:hAnsi="Times New Roman" w:cs="Times New Roman"/>
          <w:szCs w:val="24"/>
        </w:rPr>
        <w:t>In service industries, customer satisfaction is influenced not only by the final product but also by the quality of the service process. Factors such as reliability, responsiveness, convenience and service quality can affect customer perceptions.</w:t>
      </w:r>
    </w:p>
    <w:p w14:paraId="78701589" w14:textId="77777777" w:rsidR="005B5435" w:rsidRPr="005B5435" w:rsidRDefault="005B5435" w:rsidP="005B5435">
      <w:pPr>
        <w:spacing w:line="360" w:lineRule="auto"/>
        <w:rPr>
          <w:rFonts w:ascii="Times New Roman" w:hAnsi="Times New Roman" w:cs="Times New Roman"/>
          <w:szCs w:val="24"/>
        </w:rPr>
      </w:pPr>
      <w:r w:rsidRPr="005B5435">
        <w:rPr>
          <w:rFonts w:ascii="Times New Roman" w:hAnsi="Times New Roman" w:cs="Times New Roman"/>
          <w:szCs w:val="24"/>
        </w:rPr>
        <w:t>In the context of food delivery services, customer satisfaction can involve multiple aspects of the customer journey. These include the ease of placing an order, availability of restaurants and menu items, pricing, discounts, payment options, delivery time, food condition and customer support.</w:t>
      </w:r>
    </w:p>
    <w:p w14:paraId="7EF728D2" w14:textId="77777777" w:rsidR="005B5435" w:rsidRPr="005B5435" w:rsidRDefault="005B5435" w:rsidP="005B5435">
      <w:pPr>
        <w:spacing w:line="360" w:lineRule="auto"/>
        <w:rPr>
          <w:rFonts w:ascii="Times New Roman" w:hAnsi="Times New Roman" w:cs="Times New Roman"/>
          <w:szCs w:val="24"/>
        </w:rPr>
      </w:pPr>
      <w:r w:rsidRPr="005B5435">
        <w:rPr>
          <w:rFonts w:ascii="Times New Roman" w:hAnsi="Times New Roman" w:cs="Times New Roman"/>
          <w:szCs w:val="24"/>
        </w:rPr>
        <w:t>The growth of digital platforms has increased the importance of convenience in consumer decision-making. Customers can place orders without physically visiting restaurants and can often track their orders through digital applications.</w:t>
      </w:r>
    </w:p>
    <w:p w14:paraId="6AE5EA76" w14:textId="77777777" w:rsidR="005B5435" w:rsidRPr="005B5435" w:rsidRDefault="005B5435" w:rsidP="005B5435">
      <w:pPr>
        <w:spacing w:line="360" w:lineRule="auto"/>
        <w:rPr>
          <w:rFonts w:ascii="Times New Roman" w:hAnsi="Times New Roman" w:cs="Times New Roman"/>
          <w:szCs w:val="24"/>
        </w:rPr>
      </w:pPr>
      <w:r w:rsidRPr="005B5435">
        <w:rPr>
          <w:rFonts w:ascii="Times New Roman" w:hAnsi="Times New Roman" w:cs="Times New Roman"/>
          <w:szCs w:val="24"/>
        </w:rPr>
        <w:t>Food quality is another important aspect because the customer ultimately evaluates whether the delivered food meets expectations regarding taste, freshness and temperature.</w:t>
      </w:r>
    </w:p>
    <w:p w14:paraId="1160998C" w14:textId="77777777" w:rsidR="005B5435" w:rsidRPr="005B5435" w:rsidRDefault="005B5435" w:rsidP="005B5435">
      <w:pPr>
        <w:spacing w:line="360" w:lineRule="auto"/>
        <w:rPr>
          <w:rFonts w:ascii="Times New Roman" w:hAnsi="Times New Roman" w:cs="Times New Roman"/>
          <w:szCs w:val="24"/>
        </w:rPr>
      </w:pPr>
      <w:r w:rsidRPr="005B5435">
        <w:rPr>
          <w:rFonts w:ascii="Times New Roman" w:hAnsi="Times New Roman" w:cs="Times New Roman"/>
          <w:szCs w:val="24"/>
        </w:rPr>
        <w:t>Delivery performance can also influence satisfaction. Delays can create dissatisfaction, particularly when customers expect a specific delivery time.</w:t>
      </w:r>
    </w:p>
    <w:p w14:paraId="41EF39E5" w14:textId="77777777" w:rsidR="005B5435" w:rsidRPr="005B5435" w:rsidRDefault="005B5435" w:rsidP="005B5435">
      <w:pPr>
        <w:spacing w:line="360" w:lineRule="auto"/>
        <w:rPr>
          <w:rFonts w:ascii="Times New Roman" w:hAnsi="Times New Roman" w:cs="Times New Roman"/>
          <w:szCs w:val="24"/>
        </w:rPr>
      </w:pPr>
      <w:r w:rsidRPr="005B5435">
        <w:rPr>
          <w:rFonts w:ascii="Times New Roman" w:hAnsi="Times New Roman" w:cs="Times New Roman"/>
          <w:szCs w:val="24"/>
        </w:rPr>
        <w:t>Therefore, customer satisfaction with food delivery services can be viewed as a combination of convenience, service quality, delivery performance, food quality, pricing and the overall ordering experience.</w:t>
      </w:r>
    </w:p>
    <w:p w14:paraId="118CDC36" w14:textId="77777777" w:rsidR="005B5435" w:rsidRPr="005B5435" w:rsidRDefault="005B5435" w:rsidP="005B5435">
      <w:pPr>
        <w:spacing w:line="360" w:lineRule="auto"/>
        <w:rPr>
          <w:rFonts w:ascii="Times New Roman" w:hAnsi="Times New Roman" w:cs="Times New Roman"/>
          <w:szCs w:val="24"/>
        </w:rPr>
      </w:pPr>
      <w:r w:rsidRPr="005B5435">
        <w:rPr>
          <w:rFonts w:ascii="Times New Roman" w:hAnsi="Times New Roman" w:cs="Times New Roman"/>
          <w:szCs w:val="24"/>
        </w:rPr>
        <w:t>The present study attempts to examine these aspects through primary data collected from 106 respondents.</w:t>
      </w:r>
    </w:p>
    <w:p w14:paraId="696DEFCC" w14:textId="77777777" w:rsidR="007F55B7" w:rsidRDefault="007F55B7" w:rsidP="005B5435">
      <w:pPr>
        <w:spacing w:line="360" w:lineRule="auto"/>
        <w:rPr>
          <w:rFonts w:ascii="Times New Roman" w:hAnsi="Times New Roman" w:cs="Times New Roman"/>
          <w:szCs w:val="24"/>
        </w:rPr>
      </w:pPr>
    </w:p>
    <w:p w14:paraId="0CB59067" w14:textId="77777777" w:rsidR="00E44D4D" w:rsidRDefault="00E44D4D" w:rsidP="005B5435">
      <w:pPr>
        <w:spacing w:line="360" w:lineRule="auto"/>
        <w:rPr>
          <w:rFonts w:ascii="Times New Roman" w:hAnsi="Times New Roman" w:cs="Times New Roman"/>
          <w:szCs w:val="24"/>
        </w:rPr>
      </w:pPr>
    </w:p>
    <w:p w14:paraId="1654983F" w14:textId="77777777" w:rsidR="00E44D4D" w:rsidRDefault="00E44D4D" w:rsidP="005B5435">
      <w:pPr>
        <w:spacing w:line="360" w:lineRule="auto"/>
        <w:rPr>
          <w:rFonts w:ascii="Times New Roman" w:hAnsi="Times New Roman" w:cs="Times New Roman"/>
          <w:szCs w:val="24"/>
        </w:rPr>
      </w:pPr>
    </w:p>
    <w:p w14:paraId="53CFD3F5" w14:textId="77777777" w:rsidR="00E44D4D" w:rsidRDefault="00E44D4D" w:rsidP="005B5435">
      <w:pPr>
        <w:spacing w:line="360" w:lineRule="auto"/>
        <w:rPr>
          <w:rFonts w:ascii="Times New Roman" w:hAnsi="Times New Roman" w:cs="Times New Roman"/>
          <w:b/>
          <w:bCs/>
          <w:sz w:val="32"/>
          <w:szCs w:val="32"/>
        </w:rPr>
      </w:pPr>
    </w:p>
    <w:p w14:paraId="367D7BB3" w14:textId="0D230768" w:rsidR="005B5435" w:rsidRPr="00D457E7" w:rsidRDefault="005B5435" w:rsidP="00E44D4D">
      <w:pPr>
        <w:spacing w:line="360" w:lineRule="auto"/>
        <w:jc w:val="center"/>
        <w:rPr>
          <w:rFonts w:ascii="Times New Roman" w:hAnsi="Times New Roman" w:cs="Times New Roman"/>
          <w:b/>
          <w:bCs/>
          <w:sz w:val="32"/>
          <w:szCs w:val="32"/>
        </w:rPr>
      </w:pPr>
      <w:r w:rsidRPr="00D457E7">
        <w:rPr>
          <w:rFonts w:ascii="Times New Roman" w:hAnsi="Times New Roman" w:cs="Times New Roman"/>
          <w:b/>
          <w:bCs/>
          <w:sz w:val="32"/>
          <w:szCs w:val="32"/>
        </w:rPr>
        <w:lastRenderedPageBreak/>
        <w:t>DATA ANALYSIS AND INTERPRETATION</w:t>
      </w:r>
    </w:p>
    <w:p w14:paraId="0BFFE609" w14:textId="1C13A4DA" w:rsidR="005B5435" w:rsidRPr="00C65F31" w:rsidRDefault="005B5435" w:rsidP="005B5435">
      <w:pPr>
        <w:spacing w:line="360" w:lineRule="auto"/>
        <w:rPr>
          <w:rFonts w:ascii="Times New Roman" w:hAnsi="Times New Roman" w:cs="Times New Roman"/>
          <w:b/>
          <w:bCs/>
          <w:sz w:val="28"/>
          <w:szCs w:val="28"/>
        </w:rPr>
      </w:pPr>
      <w:r w:rsidRPr="00C65F31">
        <w:rPr>
          <w:rFonts w:ascii="Times New Roman" w:hAnsi="Times New Roman" w:cs="Times New Roman"/>
          <w:b/>
          <w:bCs/>
          <w:sz w:val="28"/>
          <w:szCs w:val="28"/>
        </w:rPr>
        <w:t>AGE GROUP OF RESPONDENTS</w:t>
      </w:r>
    </w:p>
    <w:tbl>
      <w:tblPr>
        <w:tblpPr w:leftFromText="180" w:rightFromText="180" w:vertAnchor="text" w:tblpY="1"/>
        <w:tblOverlap w:val="never"/>
        <w:tblW w:w="4820" w:type="dxa"/>
        <w:tblCellSpacing w:w="15" w:type="dxa"/>
        <w:tblCellMar>
          <w:top w:w="15" w:type="dxa"/>
          <w:left w:w="15" w:type="dxa"/>
          <w:bottom w:w="15" w:type="dxa"/>
          <w:right w:w="15" w:type="dxa"/>
        </w:tblCellMar>
        <w:tblLook w:val="04A0" w:firstRow="1" w:lastRow="0" w:firstColumn="1" w:lastColumn="0" w:noHBand="0" w:noVBand="1"/>
      </w:tblPr>
      <w:tblGrid>
        <w:gridCol w:w="1276"/>
        <w:gridCol w:w="1832"/>
        <w:gridCol w:w="1712"/>
      </w:tblGrid>
      <w:tr w:rsidR="005B5435" w:rsidRPr="005B5435" w14:paraId="0B13C58A" w14:textId="77777777" w:rsidTr="00E44D4D">
        <w:trPr>
          <w:trHeight w:val="523"/>
          <w:tblCellSpacing w:w="15" w:type="dxa"/>
        </w:trPr>
        <w:tc>
          <w:tcPr>
            <w:tcW w:w="1231" w:type="dxa"/>
            <w:tcBorders>
              <w:top w:val="single" w:sz="12" w:space="0" w:color="auto"/>
              <w:left w:val="single" w:sz="12" w:space="0" w:color="auto"/>
              <w:bottom w:val="single" w:sz="6" w:space="0" w:color="auto"/>
              <w:right w:val="single" w:sz="6" w:space="0" w:color="auto"/>
            </w:tcBorders>
            <w:vAlign w:val="center"/>
            <w:hideMark/>
          </w:tcPr>
          <w:p w14:paraId="73289366" w14:textId="77777777" w:rsidR="005B5435" w:rsidRPr="005B5435" w:rsidRDefault="005B5435" w:rsidP="00E44D4D">
            <w:pPr>
              <w:spacing w:line="360" w:lineRule="auto"/>
              <w:rPr>
                <w:rFonts w:ascii="Times New Roman" w:hAnsi="Times New Roman" w:cs="Times New Roman"/>
                <w:b/>
                <w:bCs/>
                <w:szCs w:val="24"/>
              </w:rPr>
            </w:pPr>
            <w:r w:rsidRPr="005B5435">
              <w:rPr>
                <w:rFonts w:ascii="Times New Roman" w:hAnsi="Times New Roman" w:cs="Times New Roman"/>
                <w:b/>
                <w:bCs/>
                <w:szCs w:val="24"/>
              </w:rPr>
              <w:t>Age Group</w:t>
            </w:r>
          </w:p>
        </w:tc>
        <w:tc>
          <w:tcPr>
            <w:tcW w:w="1802" w:type="dxa"/>
            <w:tcBorders>
              <w:top w:val="single" w:sz="12" w:space="0" w:color="auto"/>
              <w:left w:val="single" w:sz="6" w:space="0" w:color="auto"/>
              <w:bottom w:val="single" w:sz="6" w:space="0" w:color="auto"/>
              <w:right w:val="single" w:sz="6" w:space="0" w:color="auto"/>
            </w:tcBorders>
            <w:vAlign w:val="center"/>
            <w:hideMark/>
          </w:tcPr>
          <w:p w14:paraId="76ABAFBB" w14:textId="77777777" w:rsidR="005B5435" w:rsidRPr="005B5435" w:rsidRDefault="005B5435" w:rsidP="00E44D4D">
            <w:pPr>
              <w:spacing w:line="360" w:lineRule="auto"/>
              <w:rPr>
                <w:rFonts w:ascii="Times New Roman" w:hAnsi="Times New Roman" w:cs="Times New Roman"/>
                <w:b/>
                <w:bCs/>
                <w:szCs w:val="24"/>
              </w:rPr>
            </w:pPr>
            <w:r w:rsidRPr="005B5435">
              <w:rPr>
                <w:rFonts w:ascii="Times New Roman" w:hAnsi="Times New Roman" w:cs="Times New Roman"/>
                <w:b/>
                <w:bCs/>
                <w:szCs w:val="24"/>
              </w:rPr>
              <w:t>Number of Respondents</w:t>
            </w:r>
          </w:p>
        </w:tc>
        <w:tc>
          <w:tcPr>
            <w:tcW w:w="1667" w:type="dxa"/>
            <w:tcBorders>
              <w:top w:val="single" w:sz="12" w:space="0" w:color="auto"/>
              <w:left w:val="single" w:sz="6" w:space="0" w:color="auto"/>
              <w:bottom w:val="single" w:sz="6" w:space="0" w:color="auto"/>
              <w:right w:val="single" w:sz="12" w:space="0" w:color="auto"/>
            </w:tcBorders>
            <w:vAlign w:val="center"/>
            <w:hideMark/>
          </w:tcPr>
          <w:p w14:paraId="3381868E" w14:textId="77777777" w:rsidR="005B5435" w:rsidRPr="005B5435" w:rsidRDefault="005B5435" w:rsidP="00E44D4D">
            <w:pPr>
              <w:spacing w:line="360" w:lineRule="auto"/>
              <w:rPr>
                <w:rFonts w:ascii="Times New Roman" w:hAnsi="Times New Roman" w:cs="Times New Roman"/>
                <w:b/>
                <w:bCs/>
                <w:szCs w:val="24"/>
              </w:rPr>
            </w:pPr>
            <w:r w:rsidRPr="005B5435">
              <w:rPr>
                <w:rFonts w:ascii="Times New Roman" w:hAnsi="Times New Roman" w:cs="Times New Roman"/>
                <w:b/>
                <w:bCs/>
                <w:szCs w:val="24"/>
              </w:rPr>
              <w:t>Percentage</w:t>
            </w:r>
          </w:p>
        </w:tc>
      </w:tr>
      <w:tr w:rsidR="005B5435" w:rsidRPr="00D12B86" w14:paraId="152674FB" w14:textId="77777777" w:rsidTr="00E44D4D">
        <w:trPr>
          <w:trHeight w:val="535"/>
          <w:tblCellSpacing w:w="15" w:type="dxa"/>
        </w:trPr>
        <w:tc>
          <w:tcPr>
            <w:tcW w:w="1231" w:type="dxa"/>
            <w:tcBorders>
              <w:top w:val="single" w:sz="6" w:space="0" w:color="auto"/>
              <w:left w:val="single" w:sz="12" w:space="0" w:color="auto"/>
              <w:bottom w:val="single" w:sz="6" w:space="0" w:color="auto"/>
              <w:right w:val="single" w:sz="6" w:space="0" w:color="auto"/>
            </w:tcBorders>
            <w:vAlign w:val="center"/>
            <w:hideMark/>
          </w:tcPr>
          <w:p w14:paraId="108DEB58" w14:textId="77777777" w:rsidR="005B5435" w:rsidRPr="00D12B86" w:rsidRDefault="005B5435" w:rsidP="00E44D4D">
            <w:pPr>
              <w:spacing w:line="360" w:lineRule="auto"/>
              <w:rPr>
                <w:rFonts w:ascii="Times New Roman" w:hAnsi="Times New Roman" w:cs="Times New Roman"/>
                <w:color w:val="000000" w:themeColor="text1"/>
                <w:szCs w:val="24"/>
              </w:rPr>
            </w:pPr>
            <w:r w:rsidRPr="00D12B86">
              <w:rPr>
                <w:rFonts w:ascii="Times New Roman" w:hAnsi="Times New Roman" w:cs="Times New Roman"/>
                <w:color w:val="000000" w:themeColor="text1"/>
                <w:szCs w:val="24"/>
              </w:rPr>
              <w:t>Below 18</w:t>
            </w:r>
          </w:p>
        </w:tc>
        <w:tc>
          <w:tcPr>
            <w:tcW w:w="1802" w:type="dxa"/>
            <w:tcBorders>
              <w:top w:val="single" w:sz="6" w:space="0" w:color="auto"/>
              <w:left w:val="single" w:sz="6" w:space="0" w:color="auto"/>
              <w:bottom w:val="single" w:sz="6" w:space="0" w:color="auto"/>
              <w:right w:val="single" w:sz="6" w:space="0" w:color="auto"/>
            </w:tcBorders>
            <w:vAlign w:val="center"/>
            <w:hideMark/>
          </w:tcPr>
          <w:p w14:paraId="2F8A48E4" w14:textId="7B2BADDB" w:rsidR="005B5435" w:rsidRPr="00D12B86" w:rsidRDefault="00D12B86" w:rsidP="00E44D4D">
            <w:pPr>
              <w:spacing w:line="360" w:lineRule="auto"/>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 </w:t>
            </w:r>
            <w:r w:rsidR="005B5435" w:rsidRPr="00D12B86">
              <w:rPr>
                <w:rFonts w:ascii="Times New Roman" w:hAnsi="Times New Roman" w:cs="Times New Roman"/>
                <w:color w:val="000000" w:themeColor="text1"/>
                <w:szCs w:val="24"/>
              </w:rPr>
              <w:t>23</w:t>
            </w:r>
          </w:p>
        </w:tc>
        <w:tc>
          <w:tcPr>
            <w:tcW w:w="1667" w:type="dxa"/>
            <w:tcBorders>
              <w:top w:val="single" w:sz="6" w:space="0" w:color="auto"/>
              <w:left w:val="single" w:sz="6" w:space="0" w:color="auto"/>
              <w:bottom w:val="single" w:sz="6" w:space="0" w:color="auto"/>
              <w:right w:val="single" w:sz="12" w:space="0" w:color="auto"/>
            </w:tcBorders>
            <w:vAlign w:val="center"/>
            <w:hideMark/>
          </w:tcPr>
          <w:p w14:paraId="671B15F6" w14:textId="77777777" w:rsidR="005B5435" w:rsidRPr="00D12B86" w:rsidRDefault="005B5435" w:rsidP="00E44D4D">
            <w:pPr>
              <w:spacing w:line="360" w:lineRule="auto"/>
              <w:rPr>
                <w:rFonts w:ascii="Times New Roman" w:hAnsi="Times New Roman" w:cs="Times New Roman"/>
                <w:color w:val="000000" w:themeColor="text1"/>
                <w:szCs w:val="24"/>
              </w:rPr>
            </w:pPr>
            <w:r w:rsidRPr="00D12B86">
              <w:rPr>
                <w:rFonts w:ascii="Times New Roman" w:hAnsi="Times New Roman" w:cs="Times New Roman"/>
                <w:color w:val="000000" w:themeColor="text1"/>
                <w:szCs w:val="24"/>
              </w:rPr>
              <w:t>21.70%</w:t>
            </w:r>
          </w:p>
        </w:tc>
      </w:tr>
      <w:tr w:rsidR="005B5435" w:rsidRPr="005B5435" w14:paraId="5C859289" w14:textId="77777777" w:rsidTr="00E44D4D">
        <w:trPr>
          <w:trHeight w:val="523"/>
          <w:tblCellSpacing w:w="15" w:type="dxa"/>
        </w:trPr>
        <w:tc>
          <w:tcPr>
            <w:tcW w:w="1231" w:type="dxa"/>
            <w:tcBorders>
              <w:top w:val="single" w:sz="6" w:space="0" w:color="auto"/>
              <w:left w:val="single" w:sz="12" w:space="0" w:color="auto"/>
              <w:bottom w:val="single" w:sz="6" w:space="0" w:color="auto"/>
              <w:right w:val="single" w:sz="6" w:space="0" w:color="auto"/>
            </w:tcBorders>
            <w:vAlign w:val="center"/>
            <w:hideMark/>
          </w:tcPr>
          <w:p w14:paraId="7F628943" w14:textId="77777777" w:rsidR="005B5435" w:rsidRPr="005B5435" w:rsidRDefault="005B5435" w:rsidP="00E44D4D">
            <w:pPr>
              <w:spacing w:line="360" w:lineRule="auto"/>
              <w:rPr>
                <w:rFonts w:ascii="Times New Roman" w:hAnsi="Times New Roman" w:cs="Times New Roman"/>
                <w:szCs w:val="24"/>
              </w:rPr>
            </w:pPr>
            <w:r w:rsidRPr="005B5435">
              <w:rPr>
                <w:rFonts w:ascii="Times New Roman" w:hAnsi="Times New Roman" w:cs="Times New Roman"/>
                <w:szCs w:val="24"/>
              </w:rPr>
              <w:t>18–25</w:t>
            </w:r>
          </w:p>
        </w:tc>
        <w:tc>
          <w:tcPr>
            <w:tcW w:w="1802" w:type="dxa"/>
            <w:tcBorders>
              <w:top w:val="single" w:sz="6" w:space="0" w:color="auto"/>
              <w:left w:val="single" w:sz="6" w:space="0" w:color="auto"/>
              <w:bottom w:val="single" w:sz="6" w:space="0" w:color="auto"/>
              <w:right w:val="single" w:sz="6" w:space="0" w:color="auto"/>
            </w:tcBorders>
            <w:vAlign w:val="center"/>
            <w:hideMark/>
          </w:tcPr>
          <w:p w14:paraId="0238C582" w14:textId="55B9A5BD" w:rsidR="005B5435" w:rsidRPr="005B5435" w:rsidRDefault="00D12B86" w:rsidP="00E44D4D">
            <w:pPr>
              <w:spacing w:line="360" w:lineRule="auto"/>
              <w:rPr>
                <w:rFonts w:ascii="Times New Roman" w:hAnsi="Times New Roman" w:cs="Times New Roman"/>
                <w:szCs w:val="24"/>
              </w:rPr>
            </w:pPr>
            <w:r>
              <w:rPr>
                <w:rFonts w:ascii="Times New Roman" w:hAnsi="Times New Roman" w:cs="Times New Roman"/>
                <w:szCs w:val="24"/>
              </w:rPr>
              <w:t xml:space="preserve"> </w:t>
            </w:r>
            <w:r w:rsidR="005B5435" w:rsidRPr="005B5435">
              <w:rPr>
                <w:rFonts w:ascii="Times New Roman" w:hAnsi="Times New Roman" w:cs="Times New Roman"/>
                <w:szCs w:val="24"/>
              </w:rPr>
              <w:t>30</w:t>
            </w:r>
          </w:p>
        </w:tc>
        <w:tc>
          <w:tcPr>
            <w:tcW w:w="1667" w:type="dxa"/>
            <w:tcBorders>
              <w:top w:val="single" w:sz="6" w:space="0" w:color="auto"/>
              <w:left w:val="single" w:sz="6" w:space="0" w:color="auto"/>
              <w:bottom w:val="single" w:sz="6" w:space="0" w:color="auto"/>
              <w:right w:val="single" w:sz="12" w:space="0" w:color="auto"/>
            </w:tcBorders>
            <w:vAlign w:val="center"/>
            <w:hideMark/>
          </w:tcPr>
          <w:p w14:paraId="56FDAA92" w14:textId="77777777" w:rsidR="005B5435" w:rsidRPr="005B5435" w:rsidRDefault="005B5435" w:rsidP="00E44D4D">
            <w:pPr>
              <w:spacing w:line="360" w:lineRule="auto"/>
              <w:rPr>
                <w:rFonts w:ascii="Times New Roman" w:hAnsi="Times New Roman" w:cs="Times New Roman"/>
                <w:szCs w:val="24"/>
              </w:rPr>
            </w:pPr>
            <w:r w:rsidRPr="005B5435">
              <w:rPr>
                <w:rFonts w:ascii="Times New Roman" w:hAnsi="Times New Roman" w:cs="Times New Roman"/>
                <w:szCs w:val="24"/>
              </w:rPr>
              <w:t>28.30%</w:t>
            </w:r>
          </w:p>
        </w:tc>
      </w:tr>
      <w:tr w:rsidR="005B5435" w:rsidRPr="005B5435" w14:paraId="73451947" w14:textId="77777777" w:rsidTr="00E44D4D">
        <w:trPr>
          <w:trHeight w:val="535"/>
          <w:tblCellSpacing w:w="15" w:type="dxa"/>
        </w:trPr>
        <w:tc>
          <w:tcPr>
            <w:tcW w:w="1231" w:type="dxa"/>
            <w:tcBorders>
              <w:top w:val="single" w:sz="6" w:space="0" w:color="auto"/>
              <w:left w:val="single" w:sz="12" w:space="0" w:color="auto"/>
              <w:bottom w:val="single" w:sz="6" w:space="0" w:color="auto"/>
              <w:right w:val="single" w:sz="6" w:space="0" w:color="auto"/>
            </w:tcBorders>
            <w:vAlign w:val="center"/>
            <w:hideMark/>
          </w:tcPr>
          <w:p w14:paraId="0B53670B" w14:textId="77777777" w:rsidR="005B5435" w:rsidRPr="005B5435" w:rsidRDefault="005B5435" w:rsidP="00E44D4D">
            <w:pPr>
              <w:spacing w:line="360" w:lineRule="auto"/>
              <w:rPr>
                <w:rFonts w:ascii="Times New Roman" w:hAnsi="Times New Roman" w:cs="Times New Roman"/>
                <w:szCs w:val="24"/>
              </w:rPr>
            </w:pPr>
            <w:r w:rsidRPr="005B5435">
              <w:rPr>
                <w:rFonts w:ascii="Times New Roman" w:hAnsi="Times New Roman" w:cs="Times New Roman"/>
                <w:szCs w:val="24"/>
              </w:rPr>
              <w:t>26–35</w:t>
            </w:r>
          </w:p>
        </w:tc>
        <w:tc>
          <w:tcPr>
            <w:tcW w:w="1802" w:type="dxa"/>
            <w:tcBorders>
              <w:top w:val="single" w:sz="6" w:space="0" w:color="auto"/>
              <w:left w:val="single" w:sz="6" w:space="0" w:color="auto"/>
              <w:bottom w:val="single" w:sz="6" w:space="0" w:color="auto"/>
              <w:right w:val="single" w:sz="6" w:space="0" w:color="auto"/>
            </w:tcBorders>
            <w:vAlign w:val="center"/>
            <w:hideMark/>
          </w:tcPr>
          <w:p w14:paraId="19A4B93C" w14:textId="4E18352D" w:rsidR="005B5435" w:rsidRPr="005B5435" w:rsidRDefault="00D12B86" w:rsidP="00E44D4D">
            <w:pPr>
              <w:spacing w:line="360" w:lineRule="auto"/>
              <w:rPr>
                <w:rFonts w:ascii="Times New Roman" w:hAnsi="Times New Roman" w:cs="Times New Roman"/>
                <w:szCs w:val="24"/>
              </w:rPr>
            </w:pPr>
            <w:r>
              <w:rPr>
                <w:rFonts w:ascii="Times New Roman" w:hAnsi="Times New Roman" w:cs="Times New Roman"/>
                <w:szCs w:val="24"/>
              </w:rPr>
              <w:t xml:space="preserve"> </w:t>
            </w:r>
            <w:r w:rsidR="005B5435" w:rsidRPr="005B5435">
              <w:rPr>
                <w:rFonts w:ascii="Times New Roman" w:hAnsi="Times New Roman" w:cs="Times New Roman"/>
                <w:szCs w:val="24"/>
              </w:rPr>
              <w:t>23</w:t>
            </w:r>
          </w:p>
        </w:tc>
        <w:tc>
          <w:tcPr>
            <w:tcW w:w="1667" w:type="dxa"/>
            <w:tcBorders>
              <w:top w:val="single" w:sz="6" w:space="0" w:color="auto"/>
              <w:left w:val="single" w:sz="6" w:space="0" w:color="auto"/>
              <w:bottom w:val="single" w:sz="6" w:space="0" w:color="auto"/>
              <w:right w:val="single" w:sz="12" w:space="0" w:color="auto"/>
            </w:tcBorders>
            <w:vAlign w:val="center"/>
            <w:hideMark/>
          </w:tcPr>
          <w:p w14:paraId="5F62FB07" w14:textId="77777777" w:rsidR="005B5435" w:rsidRPr="005B5435" w:rsidRDefault="005B5435" w:rsidP="00E44D4D">
            <w:pPr>
              <w:spacing w:line="360" w:lineRule="auto"/>
              <w:rPr>
                <w:rFonts w:ascii="Times New Roman" w:hAnsi="Times New Roman" w:cs="Times New Roman"/>
                <w:szCs w:val="24"/>
              </w:rPr>
            </w:pPr>
            <w:r w:rsidRPr="005B5435">
              <w:rPr>
                <w:rFonts w:ascii="Times New Roman" w:hAnsi="Times New Roman" w:cs="Times New Roman"/>
                <w:szCs w:val="24"/>
              </w:rPr>
              <w:t>21.70%</w:t>
            </w:r>
          </w:p>
        </w:tc>
      </w:tr>
      <w:tr w:rsidR="005B5435" w:rsidRPr="005B5435" w14:paraId="49CDC4AD" w14:textId="77777777" w:rsidTr="00E44D4D">
        <w:trPr>
          <w:trHeight w:val="535"/>
          <w:tblCellSpacing w:w="15" w:type="dxa"/>
        </w:trPr>
        <w:tc>
          <w:tcPr>
            <w:tcW w:w="1231" w:type="dxa"/>
            <w:tcBorders>
              <w:top w:val="single" w:sz="6" w:space="0" w:color="auto"/>
              <w:left w:val="single" w:sz="12" w:space="0" w:color="auto"/>
              <w:bottom w:val="single" w:sz="6" w:space="0" w:color="auto"/>
              <w:right w:val="single" w:sz="6" w:space="0" w:color="auto"/>
            </w:tcBorders>
            <w:vAlign w:val="center"/>
            <w:hideMark/>
          </w:tcPr>
          <w:p w14:paraId="3CE79B8D" w14:textId="77777777" w:rsidR="005B5435" w:rsidRPr="005B5435" w:rsidRDefault="005B5435" w:rsidP="00E44D4D">
            <w:pPr>
              <w:spacing w:line="360" w:lineRule="auto"/>
              <w:rPr>
                <w:rFonts w:ascii="Times New Roman" w:hAnsi="Times New Roman" w:cs="Times New Roman"/>
                <w:szCs w:val="24"/>
              </w:rPr>
            </w:pPr>
            <w:r w:rsidRPr="005B5435">
              <w:rPr>
                <w:rFonts w:ascii="Times New Roman" w:hAnsi="Times New Roman" w:cs="Times New Roman"/>
                <w:szCs w:val="24"/>
              </w:rPr>
              <w:t>36–45</w:t>
            </w:r>
          </w:p>
        </w:tc>
        <w:tc>
          <w:tcPr>
            <w:tcW w:w="1802" w:type="dxa"/>
            <w:tcBorders>
              <w:top w:val="single" w:sz="6" w:space="0" w:color="auto"/>
              <w:left w:val="single" w:sz="6" w:space="0" w:color="auto"/>
              <w:bottom w:val="single" w:sz="6" w:space="0" w:color="auto"/>
              <w:right w:val="single" w:sz="6" w:space="0" w:color="auto"/>
            </w:tcBorders>
            <w:vAlign w:val="center"/>
            <w:hideMark/>
          </w:tcPr>
          <w:p w14:paraId="1C473349" w14:textId="11BCE04F" w:rsidR="005B5435" w:rsidRPr="005B5435" w:rsidRDefault="00D12B86" w:rsidP="00E44D4D">
            <w:pPr>
              <w:spacing w:line="360" w:lineRule="auto"/>
              <w:rPr>
                <w:rFonts w:ascii="Times New Roman" w:hAnsi="Times New Roman" w:cs="Times New Roman"/>
                <w:szCs w:val="24"/>
              </w:rPr>
            </w:pPr>
            <w:r>
              <w:rPr>
                <w:rFonts w:ascii="Times New Roman" w:hAnsi="Times New Roman" w:cs="Times New Roman"/>
                <w:szCs w:val="24"/>
              </w:rPr>
              <w:t xml:space="preserve"> </w:t>
            </w:r>
            <w:r w:rsidR="005B5435" w:rsidRPr="005B5435">
              <w:rPr>
                <w:rFonts w:ascii="Times New Roman" w:hAnsi="Times New Roman" w:cs="Times New Roman"/>
                <w:szCs w:val="24"/>
              </w:rPr>
              <w:t>21</w:t>
            </w:r>
          </w:p>
        </w:tc>
        <w:tc>
          <w:tcPr>
            <w:tcW w:w="1667" w:type="dxa"/>
            <w:tcBorders>
              <w:top w:val="single" w:sz="6" w:space="0" w:color="auto"/>
              <w:left w:val="single" w:sz="6" w:space="0" w:color="auto"/>
              <w:bottom w:val="single" w:sz="6" w:space="0" w:color="auto"/>
              <w:right w:val="single" w:sz="12" w:space="0" w:color="auto"/>
            </w:tcBorders>
            <w:vAlign w:val="center"/>
            <w:hideMark/>
          </w:tcPr>
          <w:p w14:paraId="728740CC" w14:textId="77777777" w:rsidR="005B5435" w:rsidRPr="005B5435" w:rsidRDefault="005B5435" w:rsidP="00E44D4D">
            <w:pPr>
              <w:spacing w:line="360" w:lineRule="auto"/>
              <w:rPr>
                <w:rFonts w:ascii="Times New Roman" w:hAnsi="Times New Roman" w:cs="Times New Roman"/>
                <w:szCs w:val="24"/>
              </w:rPr>
            </w:pPr>
            <w:r w:rsidRPr="005B5435">
              <w:rPr>
                <w:rFonts w:ascii="Times New Roman" w:hAnsi="Times New Roman" w:cs="Times New Roman"/>
                <w:szCs w:val="24"/>
              </w:rPr>
              <w:t>19.81%</w:t>
            </w:r>
          </w:p>
        </w:tc>
      </w:tr>
      <w:tr w:rsidR="005B5435" w:rsidRPr="005B5435" w14:paraId="6FEE650E" w14:textId="77777777" w:rsidTr="00E44D4D">
        <w:trPr>
          <w:trHeight w:val="535"/>
          <w:tblCellSpacing w:w="15" w:type="dxa"/>
        </w:trPr>
        <w:tc>
          <w:tcPr>
            <w:tcW w:w="1231" w:type="dxa"/>
            <w:tcBorders>
              <w:top w:val="single" w:sz="6" w:space="0" w:color="auto"/>
              <w:left w:val="single" w:sz="12" w:space="0" w:color="auto"/>
              <w:bottom w:val="single" w:sz="12" w:space="0" w:color="auto"/>
              <w:right w:val="single" w:sz="6" w:space="0" w:color="auto"/>
            </w:tcBorders>
            <w:vAlign w:val="center"/>
            <w:hideMark/>
          </w:tcPr>
          <w:p w14:paraId="75FEF058" w14:textId="77777777" w:rsidR="005B5435" w:rsidRPr="005B5435" w:rsidRDefault="005B5435" w:rsidP="00E44D4D">
            <w:pPr>
              <w:spacing w:line="360" w:lineRule="auto"/>
              <w:rPr>
                <w:rFonts w:ascii="Times New Roman" w:hAnsi="Times New Roman" w:cs="Times New Roman"/>
                <w:szCs w:val="24"/>
              </w:rPr>
            </w:pPr>
            <w:r w:rsidRPr="005B5435">
              <w:rPr>
                <w:rFonts w:ascii="Times New Roman" w:hAnsi="Times New Roman" w:cs="Times New Roman"/>
                <w:szCs w:val="24"/>
              </w:rPr>
              <w:t>Above 45</w:t>
            </w:r>
          </w:p>
        </w:tc>
        <w:tc>
          <w:tcPr>
            <w:tcW w:w="1802" w:type="dxa"/>
            <w:tcBorders>
              <w:top w:val="single" w:sz="6" w:space="0" w:color="auto"/>
              <w:left w:val="single" w:sz="6" w:space="0" w:color="auto"/>
              <w:bottom w:val="single" w:sz="12" w:space="0" w:color="auto"/>
              <w:right w:val="single" w:sz="6" w:space="0" w:color="auto"/>
            </w:tcBorders>
            <w:vAlign w:val="center"/>
            <w:hideMark/>
          </w:tcPr>
          <w:p w14:paraId="50575575" w14:textId="346CBCCD" w:rsidR="005B5435" w:rsidRPr="005B5435" w:rsidRDefault="00D12B86" w:rsidP="00E44D4D">
            <w:pPr>
              <w:spacing w:line="360" w:lineRule="auto"/>
              <w:rPr>
                <w:rFonts w:ascii="Times New Roman" w:hAnsi="Times New Roman" w:cs="Times New Roman"/>
                <w:szCs w:val="24"/>
              </w:rPr>
            </w:pPr>
            <w:r>
              <w:rPr>
                <w:rFonts w:ascii="Times New Roman" w:hAnsi="Times New Roman" w:cs="Times New Roman"/>
                <w:szCs w:val="24"/>
              </w:rPr>
              <w:t xml:space="preserve"> 9</w:t>
            </w:r>
          </w:p>
        </w:tc>
        <w:tc>
          <w:tcPr>
            <w:tcW w:w="1667" w:type="dxa"/>
            <w:tcBorders>
              <w:top w:val="single" w:sz="6" w:space="0" w:color="auto"/>
              <w:left w:val="single" w:sz="6" w:space="0" w:color="auto"/>
              <w:bottom w:val="single" w:sz="12" w:space="0" w:color="auto"/>
              <w:right w:val="single" w:sz="12" w:space="0" w:color="auto"/>
            </w:tcBorders>
            <w:vAlign w:val="center"/>
            <w:hideMark/>
          </w:tcPr>
          <w:p w14:paraId="41763C26" w14:textId="77777777" w:rsidR="005B5435" w:rsidRPr="005B5435" w:rsidRDefault="005B5435" w:rsidP="00E44D4D">
            <w:pPr>
              <w:spacing w:line="360" w:lineRule="auto"/>
              <w:rPr>
                <w:rFonts w:ascii="Times New Roman" w:hAnsi="Times New Roman" w:cs="Times New Roman"/>
                <w:szCs w:val="24"/>
              </w:rPr>
            </w:pPr>
            <w:r w:rsidRPr="005B5435">
              <w:rPr>
                <w:rFonts w:ascii="Times New Roman" w:hAnsi="Times New Roman" w:cs="Times New Roman"/>
                <w:szCs w:val="24"/>
              </w:rPr>
              <w:t>8.49%</w:t>
            </w:r>
          </w:p>
        </w:tc>
      </w:tr>
      <w:tr w:rsidR="005B5435" w:rsidRPr="005B5435" w14:paraId="370A4059" w14:textId="77777777" w:rsidTr="00E44D4D">
        <w:trPr>
          <w:trHeight w:val="523"/>
          <w:tblCellSpacing w:w="15" w:type="dxa"/>
        </w:trPr>
        <w:tc>
          <w:tcPr>
            <w:tcW w:w="1231" w:type="dxa"/>
            <w:vAlign w:val="center"/>
            <w:hideMark/>
          </w:tcPr>
          <w:p w14:paraId="27A7AF77" w14:textId="77777777" w:rsidR="005B5435" w:rsidRPr="005B5435" w:rsidRDefault="005B5435" w:rsidP="00E44D4D">
            <w:pPr>
              <w:spacing w:line="360" w:lineRule="auto"/>
              <w:rPr>
                <w:rFonts w:ascii="Times New Roman" w:hAnsi="Times New Roman" w:cs="Times New Roman"/>
                <w:szCs w:val="24"/>
              </w:rPr>
            </w:pPr>
            <w:r w:rsidRPr="005B5435">
              <w:rPr>
                <w:rFonts w:ascii="Times New Roman" w:hAnsi="Times New Roman" w:cs="Times New Roman"/>
                <w:b/>
                <w:bCs/>
                <w:szCs w:val="24"/>
              </w:rPr>
              <w:t>Total</w:t>
            </w:r>
          </w:p>
        </w:tc>
        <w:tc>
          <w:tcPr>
            <w:tcW w:w="1802" w:type="dxa"/>
            <w:vAlign w:val="center"/>
            <w:hideMark/>
          </w:tcPr>
          <w:p w14:paraId="670338ED" w14:textId="77777777" w:rsidR="005B5435" w:rsidRPr="005B5435" w:rsidRDefault="005B5435" w:rsidP="00E44D4D">
            <w:pPr>
              <w:spacing w:line="360" w:lineRule="auto"/>
              <w:rPr>
                <w:rFonts w:ascii="Times New Roman" w:hAnsi="Times New Roman" w:cs="Times New Roman"/>
                <w:szCs w:val="24"/>
              </w:rPr>
            </w:pPr>
            <w:r w:rsidRPr="005B5435">
              <w:rPr>
                <w:rFonts w:ascii="Times New Roman" w:hAnsi="Times New Roman" w:cs="Times New Roman"/>
                <w:b/>
                <w:bCs/>
                <w:szCs w:val="24"/>
              </w:rPr>
              <w:t>106</w:t>
            </w:r>
          </w:p>
        </w:tc>
        <w:tc>
          <w:tcPr>
            <w:tcW w:w="1667" w:type="dxa"/>
            <w:vAlign w:val="center"/>
            <w:hideMark/>
          </w:tcPr>
          <w:p w14:paraId="01ABCDFE" w14:textId="77777777" w:rsidR="005B5435" w:rsidRPr="005B5435" w:rsidRDefault="005B5435" w:rsidP="00E44D4D">
            <w:pPr>
              <w:spacing w:line="360" w:lineRule="auto"/>
              <w:rPr>
                <w:rFonts w:ascii="Times New Roman" w:hAnsi="Times New Roman" w:cs="Times New Roman"/>
                <w:szCs w:val="24"/>
              </w:rPr>
            </w:pPr>
            <w:r w:rsidRPr="005B5435">
              <w:rPr>
                <w:rFonts w:ascii="Times New Roman" w:hAnsi="Times New Roman" w:cs="Times New Roman"/>
                <w:b/>
                <w:bCs/>
                <w:szCs w:val="24"/>
              </w:rPr>
              <w:t>100%</w:t>
            </w:r>
          </w:p>
        </w:tc>
      </w:tr>
    </w:tbl>
    <w:p w14:paraId="5C2BF161" w14:textId="004B21A7" w:rsidR="005B5435" w:rsidRPr="007F55B7" w:rsidRDefault="00E44D4D" w:rsidP="005B5435">
      <w:pPr>
        <w:spacing w:line="360" w:lineRule="auto"/>
        <w:rPr>
          <w:rFonts w:ascii="Times New Roman" w:hAnsi="Times New Roman" w:cs="Times New Roman"/>
          <w:i/>
          <w:iCs/>
          <w:sz w:val="28"/>
          <w:szCs w:val="28"/>
        </w:rPr>
      </w:pPr>
      <w:r>
        <w:rPr>
          <w:rFonts w:ascii="Times New Roman" w:hAnsi="Times New Roman" w:cs="Times New Roman"/>
          <w:i/>
          <w:iCs/>
          <w:sz w:val="28"/>
          <w:szCs w:val="28"/>
        </w:rPr>
        <w:br w:type="textWrapping" w:clear="all"/>
      </w:r>
      <w:r w:rsidR="005B5435" w:rsidRPr="007F55B7">
        <w:rPr>
          <w:rFonts w:ascii="Times New Roman" w:hAnsi="Times New Roman" w:cs="Times New Roman"/>
          <w:i/>
          <w:iCs/>
          <w:sz w:val="28"/>
          <w:szCs w:val="28"/>
        </w:rPr>
        <w:t>Age Group of Respondents</w:t>
      </w:r>
    </w:p>
    <w:p w14:paraId="3608A348" w14:textId="042FA602" w:rsidR="00D457E7" w:rsidRPr="005B5435" w:rsidRDefault="007F55B7" w:rsidP="005B5435">
      <w:pPr>
        <w:spacing w:line="360" w:lineRule="auto"/>
        <w:rPr>
          <w:rFonts w:ascii="Times New Roman" w:hAnsi="Times New Roman" w:cs="Times New Roman"/>
          <w:szCs w:val="24"/>
        </w:rPr>
      </w:pPr>
      <w:r w:rsidRPr="007F55B7">
        <w:rPr>
          <w:rFonts w:ascii="Times New Roman" w:hAnsi="Times New Roman" w:cs="Times New Roman"/>
          <w:szCs w:val="24"/>
        </w:rPr>
        <w:drawing>
          <wp:inline distT="0" distB="0" distL="0" distR="0" wp14:anchorId="33003F71" wp14:editId="344C5999">
            <wp:extent cx="3107342" cy="2103807"/>
            <wp:effectExtent l="0" t="0" r="0" b="0"/>
            <wp:docPr id="204594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47175" name=""/>
                    <pic:cNvPicPr/>
                  </pic:nvPicPr>
                  <pic:blipFill>
                    <a:blip r:embed="rId7"/>
                    <a:stretch>
                      <a:fillRect/>
                    </a:stretch>
                  </pic:blipFill>
                  <pic:spPr>
                    <a:xfrm>
                      <a:off x="0" y="0"/>
                      <a:ext cx="3128868" cy="2118381"/>
                    </a:xfrm>
                    <a:prstGeom prst="rect">
                      <a:avLst/>
                    </a:prstGeom>
                  </pic:spPr>
                </pic:pic>
              </a:graphicData>
            </a:graphic>
          </wp:inline>
        </w:drawing>
      </w:r>
      <w:r>
        <w:rPr>
          <w:noProof/>
        </w:rPr>
        <mc:AlternateContent>
          <mc:Choice Requires="wps">
            <w:drawing>
              <wp:inline distT="0" distB="0" distL="0" distR="0" wp14:anchorId="7739F404" wp14:editId="05532E60">
                <wp:extent cx="307340" cy="307340"/>
                <wp:effectExtent l="0" t="0" r="0" b="0"/>
                <wp:docPr id="651510194"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B21C0" id="AutoShap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1CD7ED62" w14:textId="77777777" w:rsidR="005B5435" w:rsidRPr="005B5435" w:rsidRDefault="005B5435" w:rsidP="005B5435">
      <w:pPr>
        <w:spacing w:line="360" w:lineRule="auto"/>
        <w:rPr>
          <w:rFonts w:ascii="Times New Roman" w:hAnsi="Times New Roman" w:cs="Times New Roman"/>
          <w:b/>
          <w:bCs/>
          <w:szCs w:val="24"/>
        </w:rPr>
      </w:pPr>
      <w:r w:rsidRPr="005B5435">
        <w:rPr>
          <w:rFonts w:ascii="Times New Roman" w:hAnsi="Times New Roman" w:cs="Times New Roman"/>
          <w:b/>
          <w:bCs/>
          <w:szCs w:val="24"/>
        </w:rPr>
        <w:t>Interpretation</w:t>
      </w:r>
    </w:p>
    <w:p w14:paraId="22BA8598" w14:textId="77777777" w:rsidR="005B5435" w:rsidRPr="005B5435" w:rsidRDefault="005B5435" w:rsidP="005B5435">
      <w:pPr>
        <w:spacing w:line="360" w:lineRule="auto"/>
        <w:rPr>
          <w:rFonts w:ascii="Times New Roman" w:hAnsi="Times New Roman" w:cs="Times New Roman"/>
          <w:szCs w:val="24"/>
        </w:rPr>
      </w:pPr>
      <w:r w:rsidRPr="005B5435">
        <w:rPr>
          <w:rFonts w:ascii="Times New Roman" w:hAnsi="Times New Roman" w:cs="Times New Roman"/>
          <w:szCs w:val="24"/>
        </w:rPr>
        <w:t xml:space="preserve">The data shows that the largest group of respondents belongs to the </w:t>
      </w:r>
      <w:r w:rsidRPr="00C65F31">
        <w:rPr>
          <w:rFonts w:ascii="Times New Roman" w:hAnsi="Times New Roman" w:cs="Times New Roman"/>
          <w:szCs w:val="24"/>
        </w:rPr>
        <w:t>18–25 age group</w:t>
      </w:r>
      <w:r w:rsidRPr="005B5435">
        <w:rPr>
          <w:rFonts w:ascii="Times New Roman" w:hAnsi="Times New Roman" w:cs="Times New Roman"/>
          <w:szCs w:val="24"/>
        </w:rPr>
        <w:t>, representing 28.30% of the total respondents. Respondents below 18 and those between 26–35 years each account for 21.70%. The 36–45 age group represents 19.81%, while respondents above 45 years account for 8.49%.</w:t>
      </w:r>
    </w:p>
    <w:p w14:paraId="68A3EC83" w14:textId="77777777" w:rsidR="005B5435" w:rsidRPr="005B5435" w:rsidRDefault="005B5435" w:rsidP="005B5435">
      <w:pPr>
        <w:spacing w:line="360" w:lineRule="auto"/>
        <w:rPr>
          <w:rFonts w:ascii="Times New Roman" w:hAnsi="Times New Roman" w:cs="Times New Roman"/>
          <w:szCs w:val="24"/>
        </w:rPr>
      </w:pPr>
      <w:r w:rsidRPr="005B5435">
        <w:rPr>
          <w:rFonts w:ascii="Times New Roman" w:hAnsi="Times New Roman" w:cs="Times New Roman"/>
          <w:szCs w:val="24"/>
        </w:rPr>
        <w:t>This indicates that the survey includes respondents from different age groups, with young adults forming the largest category.</w:t>
      </w:r>
    </w:p>
    <w:p w14:paraId="2CAC1762" w14:textId="00D4DC25" w:rsidR="00D457E7" w:rsidRPr="00E44D4D" w:rsidRDefault="00D457E7" w:rsidP="00D457E7">
      <w:pPr>
        <w:spacing w:line="360" w:lineRule="auto"/>
        <w:rPr>
          <w:rFonts w:ascii="Times New Roman" w:hAnsi="Times New Roman" w:cs="Times New Roman"/>
          <w:b/>
          <w:bCs/>
          <w:sz w:val="28"/>
          <w:szCs w:val="28"/>
        </w:rPr>
      </w:pPr>
      <w:r w:rsidRPr="005B1055">
        <w:rPr>
          <w:rFonts w:ascii="Times New Roman" w:hAnsi="Times New Roman" w:cs="Times New Roman"/>
          <w:b/>
          <w:bCs/>
          <w:sz w:val="28"/>
          <w:szCs w:val="28"/>
        </w:rPr>
        <w:lastRenderedPageBreak/>
        <w:t>OCCUPATION OF RESPONDENTS</w:t>
      </w: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209"/>
        <w:gridCol w:w="1193"/>
        <w:gridCol w:w="1418"/>
      </w:tblGrid>
      <w:tr w:rsidR="00D457E7" w:rsidRPr="00D457E7" w14:paraId="2B801C98" w14:textId="77777777" w:rsidTr="00E44D4D">
        <w:trPr>
          <w:tblCellSpacing w:w="15" w:type="dxa"/>
        </w:trPr>
        <w:tc>
          <w:tcPr>
            <w:tcW w:w="2164" w:type="dxa"/>
            <w:vAlign w:val="center"/>
            <w:hideMark/>
          </w:tcPr>
          <w:p w14:paraId="6109D3BB" w14:textId="77777777" w:rsidR="00D457E7" w:rsidRPr="00D457E7" w:rsidRDefault="00D457E7" w:rsidP="00D457E7">
            <w:pPr>
              <w:spacing w:line="360" w:lineRule="auto"/>
              <w:rPr>
                <w:rFonts w:ascii="Times New Roman" w:hAnsi="Times New Roman" w:cs="Times New Roman"/>
                <w:b/>
                <w:bCs/>
                <w:szCs w:val="24"/>
              </w:rPr>
            </w:pPr>
            <w:r w:rsidRPr="00D457E7">
              <w:rPr>
                <w:rFonts w:ascii="Times New Roman" w:hAnsi="Times New Roman" w:cs="Times New Roman"/>
                <w:b/>
                <w:bCs/>
                <w:szCs w:val="24"/>
              </w:rPr>
              <w:t>Occupation</w:t>
            </w:r>
          </w:p>
        </w:tc>
        <w:tc>
          <w:tcPr>
            <w:tcW w:w="1163" w:type="dxa"/>
            <w:vAlign w:val="center"/>
            <w:hideMark/>
          </w:tcPr>
          <w:p w14:paraId="510C9190" w14:textId="77777777" w:rsidR="00D457E7" w:rsidRPr="00D457E7" w:rsidRDefault="00D457E7" w:rsidP="00D457E7">
            <w:pPr>
              <w:spacing w:line="360" w:lineRule="auto"/>
              <w:rPr>
                <w:rFonts w:ascii="Times New Roman" w:hAnsi="Times New Roman" w:cs="Times New Roman"/>
                <w:b/>
                <w:bCs/>
                <w:szCs w:val="24"/>
              </w:rPr>
            </w:pPr>
            <w:r w:rsidRPr="00D457E7">
              <w:rPr>
                <w:rFonts w:ascii="Times New Roman" w:hAnsi="Times New Roman" w:cs="Times New Roman"/>
                <w:b/>
                <w:bCs/>
                <w:szCs w:val="24"/>
              </w:rPr>
              <w:t>Number</w:t>
            </w:r>
          </w:p>
        </w:tc>
        <w:tc>
          <w:tcPr>
            <w:tcW w:w="1373" w:type="dxa"/>
            <w:vAlign w:val="center"/>
            <w:hideMark/>
          </w:tcPr>
          <w:p w14:paraId="6A3918FA" w14:textId="77777777" w:rsidR="00D457E7" w:rsidRPr="00D457E7" w:rsidRDefault="00D457E7" w:rsidP="00D457E7">
            <w:pPr>
              <w:spacing w:line="360" w:lineRule="auto"/>
              <w:rPr>
                <w:rFonts w:ascii="Times New Roman" w:hAnsi="Times New Roman" w:cs="Times New Roman"/>
                <w:b/>
                <w:bCs/>
                <w:szCs w:val="24"/>
              </w:rPr>
            </w:pPr>
            <w:r w:rsidRPr="00D457E7">
              <w:rPr>
                <w:rFonts w:ascii="Times New Roman" w:hAnsi="Times New Roman" w:cs="Times New Roman"/>
                <w:b/>
                <w:bCs/>
                <w:szCs w:val="24"/>
              </w:rPr>
              <w:t>Percentage</w:t>
            </w:r>
          </w:p>
        </w:tc>
      </w:tr>
      <w:tr w:rsidR="00D457E7" w:rsidRPr="00D457E7" w14:paraId="4C1A07B2" w14:textId="77777777" w:rsidTr="00E44D4D">
        <w:trPr>
          <w:tblCellSpacing w:w="15" w:type="dxa"/>
        </w:trPr>
        <w:tc>
          <w:tcPr>
            <w:tcW w:w="2164" w:type="dxa"/>
            <w:vAlign w:val="center"/>
            <w:hideMark/>
          </w:tcPr>
          <w:p w14:paraId="6CD5AAAA"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Student</w:t>
            </w:r>
          </w:p>
        </w:tc>
        <w:tc>
          <w:tcPr>
            <w:tcW w:w="1163" w:type="dxa"/>
            <w:vAlign w:val="center"/>
            <w:hideMark/>
          </w:tcPr>
          <w:p w14:paraId="5C01257B"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40</w:t>
            </w:r>
          </w:p>
        </w:tc>
        <w:tc>
          <w:tcPr>
            <w:tcW w:w="1373" w:type="dxa"/>
            <w:vAlign w:val="center"/>
            <w:hideMark/>
          </w:tcPr>
          <w:p w14:paraId="3307C4EA"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38.10%</w:t>
            </w:r>
          </w:p>
        </w:tc>
      </w:tr>
      <w:tr w:rsidR="00D457E7" w:rsidRPr="00D457E7" w14:paraId="638CD7D6" w14:textId="77777777" w:rsidTr="00E44D4D">
        <w:trPr>
          <w:tblCellSpacing w:w="15" w:type="dxa"/>
        </w:trPr>
        <w:tc>
          <w:tcPr>
            <w:tcW w:w="2164" w:type="dxa"/>
            <w:vAlign w:val="center"/>
            <w:hideMark/>
          </w:tcPr>
          <w:p w14:paraId="1DA60478"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Salaried employee</w:t>
            </w:r>
          </w:p>
        </w:tc>
        <w:tc>
          <w:tcPr>
            <w:tcW w:w="1163" w:type="dxa"/>
            <w:vAlign w:val="center"/>
            <w:hideMark/>
          </w:tcPr>
          <w:p w14:paraId="05062A0B"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22</w:t>
            </w:r>
          </w:p>
        </w:tc>
        <w:tc>
          <w:tcPr>
            <w:tcW w:w="1373" w:type="dxa"/>
            <w:vAlign w:val="center"/>
            <w:hideMark/>
          </w:tcPr>
          <w:p w14:paraId="58878F2F"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20.95%</w:t>
            </w:r>
          </w:p>
        </w:tc>
      </w:tr>
      <w:tr w:rsidR="00D457E7" w:rsidRPr="00D457E7" w14:paraId="6CCEE35E" w14:textId="77777777" w:rsidTr="00E44D4D">
        <w:trPr>
          <w:tblCellSpacing w:w="15" w:type="dxa"/>
        </w:trPr>
        <w:tc>
          <w:tcPr>
            <w:tcW w:w="2164" w:type="dxa"/>
            <w:vAlign w:val="center"/>
            <w:hideMark/>
          </w:tcPr>
          <w:p w14:paraId="2D411DCF"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Self-employed</w:t>
            </w:r>
          </w:p>
        </w:tc>
        <w:tc>
          <w:tcPr>
            <w:tcW w:w="1163" w:type="dxa"/>
            <w:vAlign w:val="center"/>
            <w:hideMark/>
          </w:tcPr>
          <w:p w14:paraId="36216BB6"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20</w:t>
            </w:r>
          </w:p>
        </w:tc>
        <w:tc>
          <w:tcPr>
            <w:tcW w:w="1373" w:type="dxa"/>
            <w:vAlign w:val="center"/>
            <w:hideMark/>
          </w:tcPr>
          <w:p w14:paraId="3B2DF2F8"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19.05%</w:t>
            </w:r>
          </w:p>
        </w:tc>
      </w:tr>
      <w:tr w:rsidR="00D457E7" w:rsidRPr="00D457E7" w14:paraId="1C0F82AF" w14:textId="77777777" w:rsidTr="00E44D4D">
        <w:trPr>
          <w:tblCellSpacing w:w="15" w:type="dxa"/>
        </w:trPr>
        <w:tc>
          <w:tcPr>
            <w:tcW w:w="2164" w:type="dxa"/>
            <w:vAlign w:val="center"/>
            <w:hideMark/>
          </w:tcPr>
          <w:p w14:paraId="57F56DBB"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Business</w:t>
            </w:r>
          </w:p>
        </w:tc>
        <w:tc>
          <w:tcPr>
            <w:tcW w:w="1163" w:type="dxa"/>
            <w:vAlign w:val="center"/>
            <w:hideMark/>
          </w:tcPr>
          <w:p w14:paraId="7D7F7E04"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14</w:t>
            </w:r>
          </w:p>
        </w:tc>
        <w:tc>
          <w:tcPr>
            <w:tcW w:w="1373" w:type="dxa"/>
            <w:vAlign w:val="center"/>
            <w:hideMark/>
          </w:tcPr>
          <w:p w14:paraId="1F124C8D"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13.33%</w:t>
            </w:r>
          </w:p>
        </w:tc>
      </w:tr>
      <w:tr w:rsidR="00D457E7" w:rsidRPr="00D457E7" w14:paraId="2DF13E65" w14:textId="77777777" w:rsidTr="00E44D4D">
        <w:trPr>
          <w:tblCellSpacing w:w="15" w:type="dxa"/>
        </w:trPr>
        <w:tc>
          <w:tcPr>
            <w:tcW w:w="2164" w:type="dxa"/>
            <w:vAlign w:val="center"/>
            <w:hideMark/>
          </w:tcPr>
          <w:p w14:paraId="1A1535AA"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Homemaker</w:t>
            </w:r>
          </w:p>
        </w:tc>
        <w:tc>
          <w:tcPr>
            <w:tcW w:w="1163" w:type="dxa"/>
            <w:vAlign w:val="center"/>
            <w:hideMark/>
          </w:tcPr>
          <w:p w14:paraId="3AB8762D"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8</w:t>
            </w:r>
          </w:p>
        </w:tc>
        <w:tc>
          <w:tcPr>
            <w:tcW w:w="1373" w:type="dxa"/>
            <w:vAlign w:val="center"/>
            <w:hideMark/>
          </w:tcPr>
          <w:p w14:paraId="519A77C2"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7.62%</w:t>
            </w:r>
          </w:p>
        </w:tc>
      </w:tr>
      <w:tr w:rsidR="00D457E7" w:rsidRPr="00D457E7" w14:paraId="4D2A1C7A" w14:textId="77777777" w:rsidTr="00E44D4D">
        <w:trPr>
          <w:tblCellSpacing w:w="15" w:type="dxa"/>
        </w:trPr>
        <w:tc>
          <w:tcPr>
            <w:tcW w:w="2164" w:type="dxa"/>
            <w:vAlign w:val="center"/>
            <w:hideMark/>
          </w:tcPr>
          <w:p w14:paraId="1AF37845"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Other</w:t>
            </w:r>
          </w:p>
        </w:tc>
        <w:tc>
          <w:tcPr>
            <w:tcW w:w="1163" w:type="dxa"/>
            <w:vAlign w:val="center"/>
            <w:hideMark/>
          </w:tcPr>
          <w:p w14:paraId="09599ECD"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1</w:t>
            </w:r>
          </w:p>
        </w:tc>
        <w:tc>
          <w:tcPr>
            <w:tcW w:w="1373" w:type="dxa"/>
            <w:vAlign w:val="center"/>
            <w:hideMark/>
          </w:tcPr>
          <w:p w14:paraId="4E2DC6A2"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0.95%</w:t>
            </w:r>
          </w:p>
        </w:tc>
      </w:tr>
      <w:tr w:rsidR="00D457E7" w:rsidRPr="00D457E7" w14:paraId="15CE501A" w14:textId="77777777" w:rsidTr="00E44D4D">
        <w:trPr>
          <w:tblCellSpacing w:w="15" w:type="dxa"/>
        </w:trPr>
        <w:tc>
          <w:tcPr>
            <w:tcW w:w="2164" w:type="dxa"/>
            <w:vAlign w:val="center"/>
            <w:hideMark/>
          </w:tcPr>
          <w:p w14:paraId="6393562D"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b/>
                <w:bCs/>
                <w:szCs w:val="24"/>
              </w:rPr>
              <w:t>Total valid responses</w:t>
            </w:r>
          </w:p>
        </w:tc>
        <w:tc>
          <w:tcPr>
            <w:tcW w:w="1163" w:type="dxa"/>
            <w:vAlign w:val="center"/>
            <w:hideMark/>
          </w:tcPr>
          <w:p w14:paraId="265DDEBB"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b/>
                <w:bCs/>
                <w:szCs w:val="24"/>
              </w:rPr>
              <w:t>105</w:t>
            </w:r>
          </w:p>
        </w:tc>
        <w:tc>
          <w:tcPr>
            <w:tcW w:w="1373" w:type="dxa"/>
            <w:vAlign w:val="center"/>
            <w:hideMark/>
          </w:tcPr>
          <w:p w14:paraId="7A36725D" w14:textId="77777777"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b/>
                <w:bCs/>
                <w:szCs w:val="24"/>
              </w:rPr>
              <w:t>100%</w:t>
            </w:r>
          </w:p>
        </w:tc>
      </w:tr>
    </w:tbl>
    <w:p w14:paraId="1723EF31" w14:textId="2B5464CA" w:rsidR="007F55B7" w:rsidRDefault="007F55B7" w:rsidP="007F55B7">
      <w:pPr>
        <w:spacing w:line="360" w:lineRule="auto"/>
        <w:rPr>
          <w:rFonts w:ascii="Times New Roman" w:hAnsi="Times New Roman" w:cs="Times New Roman"/>
          <w:i/>
          <w:iCs/>
          <w:sz w:val="28"/>
          <w:szCs w:val="28"/>
        </w:rPr>
      </w:pPr>
      <w:r w:rsidRPr="007F55B7">
        <w:rPr>
          <w:rFonts w:ascii="Times New Roman" w:hAnsi="Times New Roman" w:cs="Times New Roman"/>
          <w:i/>
          <w:iCs/>
          <w:sz w:val="28"/>
          <w:szCs w:val="28"/>
        </w:rPr>
        <w:t>Occupation of Respondents</w:t>
      </w:r>
    </w:p>
    <w:p w14:paraId="4C56C713" w14:textId="4B154121" w:rsidR="007F55B7" w:rsidRPr="007F55B7" w:rsidRDefault="007F55B7" w:rsidP="007F55B7">
      <w:pPr>
        <w:spacing w:line="360" w:lineRule="auto"/>
        <w:rPr>
          <w:rFonts w:ascii="Times New Roman" w:hAnsi="Times New Roman" w:cs="Times New Roman"/>
          <w:i/>
          <w:iCs/>
          <w:sz w:val="28"/>
          <w:szCs w:val="28"/>
        </w:rPr>
      </w:pPr>
      <w:r w:rsidRPr="007F55B7">
        <w:rPr>
          <w:rFonts w:ascii="Times New Roman" w:hAnsi="Times New Roman" w:cs="Times New Roman"/>
          <w:i/>
          <w:iCs/>
          <w:sz w:val="28"/>
          <w:szCs w:val="28"/>
        </w:rPr>
        <w:drawing>
          <wp:inline distT="0" distB="0" distL="0" distR="0" wp14:anchorId="097069BB" wp14:editId="682E6582">
            <wp:extent cx="3324943" cy="2079653"/>
            <wp:effectExtent l="0" t="0" r="8890" b="0"/>
            <wp:docPr id="175528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86139" name=""/>
                    <pic:cNvPicPr/>
                  </pic:nvPicPr>
                  <pic:blipFill>
                    <a:blip r:embed="rId8"/>
                    <a:stretch>
                      <a:fillRect/>
                    </a:stretch>
                  </pic:blipFill>
                  <pic:spPr>
                    <a:xfrm>
                      <a:off x="0" y="0"/>
                      <a:ext cx="3360607" cy="2101960"/>
                    </a:xfrm>
                    <a:prstGeom prst="rect">
                      <a:avLst/>
                    </a:prstGeom>
                  </pic:spPr>
                </pic:pic>
              </a:graphicData>
            </a:graphic>
          </wp:inline>
        </w:drawing>
      </w:r>
    </w:p>
    <w:p w14:paraId="2D6BDD56"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Interpretation</w:t>
      </w:r>
    </w:p>
    <w:p w14:paraId="305767F3" w14:textId="404B495C" w:rsidR="00D457E7" w:rsidRPr="00D457E7" w:rsidRDefault="00D457E7" w:rsidP="00D457E7">
      <w:pPr>
        <w:spacing w:line="360" w:lineRule="auto"/>
        <w:rPr>
          <w:rFonts w:ascii="Times New Roman" w:hAnsi="Times New Roman" w:cs="Times New Roman"/>
          <w:szCs w:val="24"/>
        </w:rPr>
      </w:pPr>
      <w:r w:rsidRPr="00D457E7">
        <w:rPr>
          <w:rFonts w:ascii="Times New Roman" w:hAnsi="Times New Roman" w:cs="Times New Roman"/>
          <w:szCs w:val="24"/>
        </w:rPr>
        <w:t>Students form the largest category, accounting for 38.10% of valid responses. Salaried employees account for 20.95%, while self-employed respondents represent 19.05%. Business respondents account for 13.33% and homemakers represent 7.62%. Only 0.95% selected other.</w:t>
      </w:r>
      <w:r w:rsidR="007F55B7">
        <w:rPr>
          <w:rFonts w:ascii="Times New Roman" w:hAnsi="Times New Roman" w:cs="Times New Roman"/>
          <w:szCs w:val="24"/>
        </w:rPr>
        <w:t xml:space="preserve"> </w:t>
      </w:r>
      <w:r w:rsidRPr="00D457E7">
        <w:rPr>
          <w:rFonts w:ascii="Times New Roman" w:hAnsi="Times New Roman" w:cs="Times New Roman"/>
          <w:szCs w:val="24"/>
        </w:rPr>
        <w:t>The results indicate that students form a significant portion of the respondents, suggesting that food delivery services are particularly relevant to younger consumers and students included in the survey.</w:t>
      </w:r>
    </w:p>
    <w:p w14:paraId="5D25B04C" w14:textId="5FB70319" w:rsidR="007F55B7" w:rsidRPr="005B1055" w:rsidRDefault="007F55B7" w:rsidP="007F55B7">
      <w:pPr>
        <w:spacing w:line="360" w:lineRule="auto"/>
        <w:rPr>
          <w:rFonts w:ascii="Times New Roman" w:hAnsi="Times New Roman" w:cs="Times New Roman"/>
          <w:b/>
          <w:bCs/>
          <w:sz w:val="28"/>
          <w:szCs w:val="28"/>
        </w:rPr>
      </w:pPr>
      <w:r w:rsidRPr="005B1055">
        <w:rPr>
          <w:rFonts w:ascii="Times New Roman" w:hAnsi="Times New Roman" w:cs="Times New Roman"/>
          <w:b/>
          <w:bCs/>
          <w:sz w:val="28"/>
          <w:szCs w:val="28"/>
        </w:rPr>
        <w:lastRenderedPageBreak/>
        <w:t>FREQUENCY OF ONLINE FOOD ORDERING</w:t>
      </w:r>
    </w:p>
    <w:p w14:paraId="09E92D4D" w14:textId="0AFEB193" w:rsidR="007F55B7" w:rsidRPr="007F55B7" w:rsidRDefault="007F55B7" w:rsidP="007F55B7">
      <w:pPr>
        <w:spacing w:line="360" w:lineRule="auto"/>
        <w:rPr>
          <w:rFonts w:ascii="Times New Roman" w:hAnsi="Times New Roman" w:cs="Times New Roman"/>
          <w:b/>
          <w:bCs/>
          <w:szCs w:val="24"/>
        </w:rPr>
      </w:pP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153"/>
        <w:gridCol w:w="944"/>
        <w:gridCol w:w="1249"/>
      </w:tblGrid>
      <w:tr w:rsidR="007F55B7" w:rsidRPr="007F55B7" w14:paraId="2B99FFD9" w14:textId="77777777" w:rsidTr="00E44D4D">
        <w:trPr>
          <w:tblCellSpacing w:w="15" w:type="dxa"/>
        </w:trPr>
        <w:tc>
          <w:tcPr>
            <w:tcW w:w="0" w:type="auto"/>
            <w:vAlign w:val="center"/>
            <w:hideMark/>
          </w:tcPr>
          <w:p w14:paraId="517BA6B5"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Frequency</w:t>
            </w:r>
          </w:p>
        </w:tc>
        <w:tc>
          <w:tcPr>
            <w:tcW w:w="0" w:type="auto"/>
            <w:vAlign w:val="center"/>
            <w:hideMark/>
          </w:tcPr>
          <w:p w14:paraId="0FB74F64"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Number</w:t>
            </w:r>
          </w:p>
        </w:tc>
        <w:tc>
          <w:tcPr>
            <w:tcW w:w="0" w:type="auto"/>
            <w:vAlign w:val="center"/>
            <w:hideMark/>
          </w:tcPr>
          <w:p w14:paraId="066D5672"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Percentage</w:t>
            </w:r>
          </w:p>
        </w:tc>
      </w:tr>
      <w:tr w:rsidR="007F55B7" w:rsidRPr="007F55B7" w14:paraId="714A9626" w14:textId="77777777" w:rsidTr="00E44D4D">
        <w:trPr>
          <w:tblCellSpacing w:w="15" w:type="dxa"/>
        </w:trPr>
        <w:tc>
          <w:tcPr>
            <w:tcW w:w="0" w:type="auto"/>
            <w:vAlign w:val="center"/>
            <w:hideMark/>
          </w:tcPr>
          <w:p w14:paraId="4DF8F6A8"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Daily</w:t>
            </w:r>
          </w:p>
        </w:tc>
        <w:tc>
          <w:tcPr>
            <w:tcW w:w="0" w:type="auto"/>
            <w:vAlign w:val="center"/>
            <w:hideMark/>
          </w:tcPr>
          <w:p w14:paraId="631B682A"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13</w:t>
            </w:r>
          </w:p>
        </w:tc>
        <w:tc>
          <w:tcPr>
            <w:tcW w:w="0" w:type="auto"/>
            <w:vAlign w:val="center"/>
            <w:hideMark/>
          </w:tcPr>
          <w:p w14:paraId="2D780AFF"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12.26%</w:t>
            </w:r>
          </w:p>
        </w:tc>
      </w:tr>
      <w:tr w:rsidR="007F55B7" w:rsidRPr="007F55B7" w14:paraId="5EE118D1" w14:textId="77777777" w:rsidTr="00E44D4D">
        <w:trPr>
          <w:tblCellSpacing w:w="15" w:type="dxa"/>
        </w:trPr>
        <w:tc>
          <w:tcPr>
            <w:tcW w:w="0" w:type="auto"/>
            <w:vAlign w:val="center"/>
            <w:hideMark/>
          </w:tcPr>
          <w:p w14:paraId="556F34E0"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Several times a week</w:t>
            </w:r>
          </w:p>
        </w:tc>
        <w:tc>
          <w:tcPr>
            <w:tcW w:w="0" w:type="auto"/>
            <w:vAlign w:val="center"/>
            <w:hideMark/>
          </w:tcPr>
          <w:p w14:paraId="264C65FE"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27</w:t>
            </w:r>
          </w:p>
        </w:tc>
        <w:tc>
          <w:tcPr>
            <w:tcW w:w="0" w:type="auto"/>
            <w:vAlign w:val="center"/>
            <w:hideMark/>
          </w:tcPr>
          <w:p w14:paraId="5BF19B56"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25.47%</w:t>
            </w:r>
          </w:p>
        </w:tc>
      </w:tr>
      <w:tr w:rsidR="007F55B7" w:rsidRPr="007F55B7" w14:paraId="0DDD8372" w14:textId="77777777" w:rsidTr="00E44D4D">
        <w:trPr>
          <w:tblCellSpacing w:w="15" w:type="dxa"/>
        </w:trPr>
        <w:tc>
          <w:tcPr>
            <w:tcW w:w="0" w:type="auto"/>
            <w:vAlign w:val="center"/>
            <w:hideMark/>
          </w:tcPr>
          <w:p w14:paraId="7C81FD50"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Once a week</w:t>
            </w:r>
          </w:p>
        </w:tc>
        <w:tc>
          <w:tcPr>
            <w:tcW w:w="0" w:type="auto"/>
            <w:vAlign w:val="center"/>
            <w:hideMark/>
          </w:tcPr>
          <w:p w14:paraId="21DFDBC7"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27</w:t>
            </w:r>
          </w:p>
        </w:tc>
        <w:tc>
          <w:tcPr>
            <w:tcW w:w="0" w:type="auto"/>
            <w:vAlign w:val="center"/>
            <w:hideMark/>
          </w:tcPr>
          <w:p w14:paraId="23FF228F"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25.47%</w:t>
            </w:r>
          </w:p>
        </w:tc>
      </w:tr>
      <w:tr w:rsidR="007F55B7" w:rsidRPr="007F55B7" w14:paraId="3028F22C" w14:textId="77777777" w:rsidTr="00E44D4D">
        <w:trPr>
          <w:tblCellSpacing w:w="15" w:type="dxa"/>
        </w:trPr>
        <w:tc>
          <w:tcPr>
            <w:tcW w:w="0" w:type="auto"/>
            <w:vAlign w:val="center"/>
            <w:hideMark/>
          </w:tcPr>
          <w:p w14:paraId="0608686F"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2–3 times a month</w:t>
            </w:r>
          </w:p>
        </w:tc>
        <w:tc>
          <w:tcPr>
            <w:tcW w:w="0" w:type="auto"/>
            <w:vAlign w:val="center"/>
            <w:hideMark/>
          </w:tcPr>
          <w:p w14:paraId="0B9B30C3"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17</w:t>
            </w:r>
          </w:p>
        </w:tc>
        <w:tc>
          <w:tcPr>
            <w:tcW w:w="0" w:type="auto"/>
            <w:vAlign w:val="center"/>
            <w:hideMark/>
          </w:tcPr>
          <w:p w14:paraId="5BAA526C"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16.04%</w:t>
            </w:r>
          </w:p>
        </w:tc>
      </w:tr>
      <w:tr w:rsidR="007F55B7" w:rsidRPr="007F55B7" w14:paraId="51326858" w14:textId="77777777" w:rsidTr="00E44D4D">
        <w:trPr>
          <w:tblCellSpacing w:w="15" w:type="dxa"/>
        </w:trPr>
        <w:tc>
          <w:tcPr>
            <w:tcW w:w="0" w:type="auto"/>
            <w:vAlign w:val="center"/>
            <w:hideMark/>
          </w:tcPr>
          <w:p w14:paraId="2DDF3BE8"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Rarely</w:t>
            </w:r>
          </w:p>
        </w:tc>
        <w:tc>
          <w:tcPr>
            <w:tcW w:w="0" w:type="auto"/>
            <w:vAlign w:val="center"/>
            <w:hideMark/>
          </w:tcPr>
          <w:p w14:paraId="6809F66A"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22</w:t>
            </w:r>
          </w:p>
        </w:tc>
        <w:tc>
          <w:tcPr>
            <w:tcW w:w="0" w:type="auto"/>
            <w:vAlign w:val="center"/>
            <w:hideMark/>
          </w:tcPr>
          <w:p w14:paraId="613F371E"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20.75%</w:t>
            </w:r>
          </w:p>
        </w:tc>
      </w:tr>
      <w:tr w:rsidR="007F55B7" w:rsidRPr="007F55B7" w14:paraId="57031179" w14:textId="77777777" w:rsidTr="00E44D4D">
        <w:trPr>
          <w:tblCellSpacing w:w="15" w:type="dxa"/>
        </w:trPr>
        <w:tc>
          <w:tcPr>
            <w:tcW w:w="0" w:type="auto"/>
            <w:vAlign w:val="center"/>
            <w:hideMark/>
          </w:tcPr>
          <w:p w14:paraId="15D9C7C5"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Total</w:t>
            </w:r>
          </w:p>
        </w:tc>
        <w:tc>
          <w:tcPr>
            <w:tcW w:w="0" w:type="auto"/>
            <w:vAlign w:val="center"/>
            <w:hideMark/>
          </w:tcPr>
          <w:p w14:paraId="5ED19533"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106</w:t>
            </w:r>
          </w:p>
        </w:tc>
        <w:tc>
          <w:tcPr>
            <w:tcW w:w="0" w:type="auto"/>
            <w:vAlign w:val="center"/>
            <w:hideMark/>
          </w:tcPr>
          <w:p w14:paraId="2955AE0E"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100%</w:t>
            </w:r>
          </w:p>
        </w:tc>
      </w:tr>
    </w:tbl>
    <w:p w14:paraId="5A1BD281" w14:textId="77777777" w:rsidR="005B1055" w:rsidRDefault="005B1055" w:rsidP="007F55B7">
      <w:pPr>
        <w:spacing w:line="360" w:lineRule="auto"/>
        <w:rPr>
          <w:rFonts w:ascii="Times New Roman" w:hAnsi="Times New Roman" w:cs="Times New Roman"/>
          <w:i/>
          <w:iCs/>
          <w:sz w:val="28"/>
          <w:szCs w:val="28"/>
        </w:rPr>
      </w:pPr>
    </w:p>
    <w:p w14:paraId="5242302D" w14:textId="68E952D6" w:rsidR="007F55B7" w:rsidRDefault="007F55B7" w:rsidP="007F55B7">
      <w:pPr>
        <w:spacing w:line="360" w:lineRule="auto"/>
        <w:rPr>
          <w:rFonts w:ascii="Times New Roman" w:hAnsi="Times New Roman" w:cs="Times New Roman"/>
          <w:i/>
          <w:iCs/>
          <w:sz w:val="28"/>
          <w:szCs w:val="28"/>
        </w:rPr>
      </w:pPr>
      <w:r w:rsidRPr="007F55B7">
        <w:rPr>
          <w:rFonts w:ascii="Times New Roman" w:hAnsi="Times New Roman" w:cs="Times New Roman"/>
          <w:i/>
          <w:iCs/>
          <w:sz w:val="28"/>
          <w:szCs w:val="28"/>
        </w:rPr>
        <w:t>Frequency of Online Food Ordering</w:t>
      </w:r>
    </w:p>
    <w:p w14:paraId="158F4C11" w14:textId="5E148227" w:rsidR="005B1055" w:rsidRPr="007F55B7" w:rsidRDefault="005B1055" w:rsidP="007F55B7">
      <w:pPr>
        <w:spacing w:line="360" w:lineRule="auto"/>
        <w:rPr>
          <w:rFonts w:ascii="Times New Roman" w:hAnsi="Times New Roman" w:cs="Times New Roman"/>
          <w:sz w:val="28"/>
          <w:szCs w:val="28"/>
        </w:rPr>
      </w:pPr>
      <w:r w:rsidRPr="005B1055">
        <w:rPr>
          <w:rFonts w:ascii="Times New Roman" w:hAnsi="Times New Roman" w:cs="Times New Roman"/>
          <w:sz w:val="28"/>
          <w:szCs w:val="28"/>
        </w:rPr>
        <w:drawing>
          <wp:inline distT="0" distB="0" distL="0" distR="0" wp14:anchorId="53D1FA9E" wp14:editId="0AAE4C25">
            <wp:extent cx="2933982" cy="1909721"/>
            <wp:effectExtent l="0" t="0" r="0" b="0"/>
            <wp:docPr id="139492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28917" name=""/>
                    <pic:cNvPicPr/>
                  </pic:nvPicPr>
                  <pic:blipFill>
                    <a:blip r:embed="rId9"/>
                    <a:stretch>
                      <a:fillRect/>
                    </a:stretch>
                  </pic:blipFill>
                  <pic:spPr>
                    <a:xfrm>
                      <a:off x="0" y="0"/>
                      <a:ext cx="2959188" cy="1926127"/>
                    </a:xfrm>
                    <a:prstGeom prst="rect">
                      <a:avLst/>
                    </a:prstGeom>
                  </pic:spPr>
                </pic:pic>
              </a:graphicData>
            </a:graphic>
          </wp:inline>
        </w:drawing>
      </w:r>
    </w:p>
    <w:p w14:paraId="503F20C3"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Interpretation</w:t>
      </w:r>
    </w:p>
    <w:p w14:paraId="20D8C0B1"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The results show that 25.47% of respondents order food online once a week, while another 25.47% order food several times a week. A further 12.26% order food online daily.</w:t>
      </w:r>
    </w:p>
    <w:p w14:paraId="366516B3"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Around 20.75% of respondents order food rarely, while 16.04% order food two to three times a month.</w:t>
      </w:r>
    </w:p>
    <w:p w14:paraId="5F24A70B"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The results indicate that online food ordering is a regular activity for a considerable proportion of respondents.</w:t>
      </w:r>
    </w:p>
    <w:p w14:paraId="755F82C0" w14:textId="67EEFF8F" w:rsidR="007F55B7" w:rsidRPr="005B1055" w:rsidRDefault="007F55B7" w:rsidP="007F55B7">
      <w:pPr>
        <w:spacing w:line="360" w:lineRule="auto"/>
        <w:rPr>
          <w:rFonts w:ascii="Times New Roman" w:hAnsi="Times New Roman" w:cs="Times New Roman"/>
          <w:b/>
          <w:bCs/>
          <w:sz w:val="28"/>
          <w:szCs w:val="28"/>
        </w:rPr>
      </w:pPr>
      <w:r w:rsidRPr="005B1055">
        <w:rPr>
          <w:rFonts w:ascii="Times New Roman" w:hAnsi="Times New Roman" w:cs="Times New Roman"/>
          <w:b/>
          <w:bCs/>
          <w:sz w:val="28"/>
          <w:szCs w:val="28"/>
        </w:rPr>
        <w:lastRenderedPageBreak/>
        <w:t>MOST FREQUENTLY USED FOOD DELIVERY SERVICE</w:t>
      </w:r>
    </w:p>
    <w:p w14:paraId="6C280798" w14:textId="56CF02C4" w:rsidR="007F55B7" w:rsidRPr="007F55B7" w:rsidRDefault="007F55B7" w:rsidP="007F55B7">
      <w:pPr>
        <w:spacing w:line="360" w:lineRule="auto"/>
        <w:rPr>
          <w:rFonts w:ascii="Times New Roman" w:hAnsi="Times New Roman" w:cs="Times New Roman"/>
          <w:b/>
          <w:bCs/>
          <w:szCs w:val="24"/>
        </w:rPr>
      </w:pP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54"/>
        <w:gridCol w:w="944"/>
        <w:gridCol w:w="2122"/>
      </w:tblGrid>
      <w:tr w:rsidR="007F55B7" w:rsidRPr="005B1055" w14:paraId="731FFAA1" w14:textId="77777777" w:rsidTr="00E44D4D">
        <w:trPr>
          <w:tblCellSpacing w:w="15" w:type="dxa"/>
        </w:trPr>
        <w:tc>
          <w:tcPr>
            <w:tcW w:w="0" w:type="auto"/>
            <w:vAlign w:val="center"/>
            <w:hideMark/>
          </w:tcPr>
          <w:p w14:paraId="56B83832" w14:textId="77777777" w:rsidR="007F55B7" w:rsidRPr="005B1055" w:rsidRDefault="007F55B7" w:rsidP="007F55B7">
            <w:pPr>
              <w:spacing w:line="360" w:lineRule="auto"/>
              <w:rPr>
                <w:rFonts w:ascii="Times New Roman" w:hAnsi="Times New Roman" w:cs="Times New Roman"/>
                <w:b/>
                <w:bCs/>
                <w:szCs w:val="24"/>
              </w:rPr>
            </w:pPr>
            <w:r w:rsidRPr="005B1055">
              <w:rPr>
                <w:rFonts w:ascii="Times New Roman" w:hAnsi="Times New Roman" w:cs="Times New Roman"/>
                <w:b/>
                <w:bCs/>
                <w:szCs w:val="24"/>
              </w:rPr>
              <w:t>Service</w:t>
            </w:r>
          </w:p>
        </w:tc>
        <w:tc>
          <w:tcPr>
            <w:tcW w:w="0" w:type="auto"/>
            <w:vAlign w:val="center"/>
            <w:hideMark/>
          </w:tcPr>
          <w:p w14:paraId="7450B83E" w14:textId="77777777" w:rsidR="007F55B7" w:rsidRPr="005B1055" w:rsidRDefault="007F55B7" w:rsidP="007F55B7">
            <w:pPr>
              <w:spacing w:line="360" w:lineRule="auto"/>
              <w:rPr>
                <w:rFonts w:ascii="Times New Roman" w:hAnsi="Times New Roman" w:cs="Times New Roman"/>
                <w:b/>
                <w:bCs/>
                <w:szCs w:val="24"/>
              </w:rPr>
            </w:pPr>
            <w:r w:rsidRPr="005B1055">
              <w:rPr>
                <w:rFonts w:ascii="Times New Roman" w:hAnsi="Times New Roman" w:cs="Times New Roman"/>
                <w:b/>
                <w:bCs/>
                <w:szCs w:val="24"/>
              </w:rPr>
              <w:t>Number</w:t>
            </w:r>
          </w:p>
        </w:tc>
        <w:tc>
          <w:tcPr>
            <w:tcW w:w="2077" w:type="dxa"/>
            <w:vAlign w:val="center"/>
            <w:hideMark/>
          </w:tcPr>
          <w:p w14:paraId="57B919CF" w14:textId="77777777" w:rsidR="007F55B7" w:rsidRPr="005B1055" w:rsidRDefault="007F55B7" w:rsidP="007F55B7">
            <w:pPr>
              <w:spacing w:line="360" w:lineRule="auto"/>
              <w:rPr>
                <w:rFonts w:ascii="Times New Roman" w:hAnsi="Times New Roman" w:cs="Times New Roman"/>
                <w:b/>
                <w:bCs/>
                <w:szCs w:val="24"/>
              </w:rPr>
            </w:pPr>
            <w:r w:rsidRPr="005B1055">
              <w:rPr>
                <w:rFonts w:ascii="Times New Roman" w:hAnsi="Times New Roman" w:cs="Times New Roman"/>
                <w:b/>
                <w:bCs/>
                <w:szCs w:val="24"/>
              </w:rPr>
              <w:t>Percentage</w:t>
            </w:r>
          </w:p>
        </w:tc>
      </w:tr>
      <w:tr w:rsidR="007F55B7" w:rsidRPr="007F55B7" w14:paraId="12B16D45" w14:textId="77777777" w:rsidTr="00E44D4D">
        <w:trPr>
          <w:tblCellSpacing w:w="15" w:type="dxa"/>
        </w:trPr>
        <w:tc>
          <w:tcPr>
            <w:tcW w:w="0" w:type="auto"/>
            <w:vAlign w:val="center"/>
            <w:hideMark/>
          </w:tcPr>
          <w:p w14:paraId="2CDEE9ED"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Both equally</w:t>
            </w:r>
          </w:p>
        </w:tc>
        <w:tc>
          <w:tcPr>
            <w:tcW w:w="0" w:type="auto"/>
            <w:vAlign w:val="center"/>
            <w:hideMark/>
          </w:tcPr>
          <w:p w14:paraId="7EC0F140"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38</w:t>
            </w:r>
          </w:p>
        </w:tc>
        <w:tc>
          <w:tcPr>
            <w:tcW w:w="2077" w:type="dxa"/>
            <w:vAlign w:val="center"/>
            <w:hideMark/>
          </w:tcPr>
          <w:p w14:paraId="4AF42161"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36.19%</w:t>
            </w:r>
          </w:p>
        </w:tc>
      </w:tr>
      <w:tr w:rsidR="007F55B7" w:rsidRPr="007F55B7" w14:paraId="3BDFDBF8" w14:textId="77777777" w:rsidTr="00E44D4D">
        <w:trPr>
          <w:tblCellSpacing w:w="15" w:type="dxa"/>
        </w:trPr>
        <w:tc>
          <w:tcPr>
            <w:tcW w:w="0" w:type="auto"/>
            <w:vAlign w:val="center"/>
            <w:hideMark/>
          </w:tcPr>
          <w:p w14:paraId="3BB99A2D"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Zomato</w:t>
            </w:r>
          </w:p>
        </w:tc>
        <w:tc>
          <w:tcPr>
            <w:tcW w:w="0" w:type="auto"/>
            <w:vAlign w:val="center"/>
            <w:hideMark/>
          </w:tcPr>
          <w:p w14:paraId="5A5C8D55"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32</w:t>
            </w:r>
          </w:p>
        </w:tc>
        <w:tc>
          <w:tcPr>
            <w:tcW w:w="2077" w:type="dxa"/>
            <w:vAlign w:val="center"/>
            <w:hideMark/>
          </w:tcPr>
          <w:p w14:paraId="2BA6DFAE"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30.48%</w:t>
            </w:r>
          </w:p>
        </w:tc>
      </w:tr>
      <w:tr w:rsidR="007F55B7" w:rsidRPr="007F55B7" w14:paraId="6B7B0D6B" w14:textId="77777777" w:rsidTr="00E44D4D">
        <w:trPr>
          <w:tblCellSpacing w:w="15" w:type="dxa"/>
        </w:trPr>
        <w:tc>
          <w:tcPr>
            <w:tcW w:w="0" w:type="auto"/>
            <w:vAlign w:val="center"/>
            <w:hideMark/>
          </w:tcPr>
          <w:p w14:paraId="1606970F"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Other</w:t>
            </w:r>
          </w:p>
        </w:tc>
        <w:tc>
          <w:tcPr>
            <w:tcW w:w="0" w:type="auto"/>
            <w:vAlign w:val="center"/>
            <w:hideMark/>
          </w:tcPr>
          <w:p w14:paraId="15DDC563"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21</w:t>
            </w:r>
          </w:p>
        </w:tc>
        <w:tc>
          <w:tcPr>
            <w:tcW w:w="2077" w:type="dxa"/>
            <w:vAlign w:val="center"/>
            <w:hideMark/>
          </w:tcPr>
          <w:p w14:paraId="77EA1D82"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20.00%</w:t>
            </w:r>
          </w:p>
        </w:tc>
      </w:tr>
      <w:tr w:rsidR="007F55B7" w:rsidRPr="007F55B7" w14:paraId="0042DCE1" w14:textId="77777777" w:rsidTr="00E44D4D">
        <w:trPr>
          <w:tblCellSpacing w:w="15" w:type="dxa"/>
        </w:trPr>
        <w:tc>
          <w:tcPr>
            <w:tcW w:w="0" w:type="auto"/>
            <w:vAlign w:val="center"/>
            <w:hideMark/>
          </w:tcPr>
          <w:p w14:paraId="6ABEB230"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Swiggy</w:t>
            </w:r>
          </w:p>
        </w:tc>
        <w:tc>
          <w:tcPr>
            <w:tcW w:w="0" w:type="auto"/>
            <w:vAlign w:val="center"/>
            <w:hideMark/>
          </w:tcPr>
          <w:p w14:paraId="30C6C011"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14</w:t>
            </w:r>
          </w:p>
        </w:tc>
        <w:tc>
          <w:tcPr>
            <w:tcW w:w="2077" w:type="dxa"/>
            <w:vAlign w:val="center"/>
            <w:hideMark/>
          </w:tcPr>
          <w:p w14:paraId="53C323D7"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13.33%</w:t>
            </w:r>
          </w:p>
        </w:tc>
      </w:tr>
      <w:tr w:rsidR="007F55B7" w:rsidRPr="007F55B7" w14:paraId="623B6997" w14:textId="77777777" w:rsidTr="00E44D4D">
        <w:trPr>
          <w:trHeight w:val="386"/>
          <w:tblCellSpacing w:w="15" w:type="dxa"/>
        </w:trPr>
        <w:tc>
          <w:tcPr>
            <w:tcW w:w="0" w:type="auto"/>
            <w:vAlign w:val="center"/>
            <w:hideMark/>
          </w:tcPr>
          <w:p w14:paraId="20205B30"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Total valid responses</w:t>
            </w:r>
          </w:p>
        </w:tc>
        <w:tc>
          <w:tcPr>
            <w:tcW w:w="0" w:type="auto"/>
            <w:vAlign w:val="center"/>
            <w:hideMark/>
          </w:tcPr>
          <w:p w14:paraId="145703CD"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105</w:t>
            </w:r>
          </w:p>
        </w:tc>
        <w:tc>
          <w:tcPr>
            <w:tcW w:w="2077" w:type="dxa"/>
            <w:vAlign w:val="center"/>
            <w:hideMark/>
          </w:tcPr>
          <w:p w14:paraId="69399CA6"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100%</w:t>
            </w:r>
          </w:p>
        </w:tc>
      </w:tr>
    </w:tbl>
    <w:p w14:paraId="7D755B29" w14:textId="77777777" w:rsidR="005B1055" w:rsidRDefault="005B1055" w:rsidP="007F55B7">
      <w:pPr>
        <w:spacing w:line="360" w:lineRule="auto"/>
        <w:rPr>
          <w:rFonts w:ascii="Times New Roman" w:hAnsi="Times New Roman" w:cs="Times New Roman"/>
          <w:i/>
          <w:iCs/>
          <w:sz w:val="28"/>
          <w:szCs w:val="28"/>
        </w:rPr>
      </w:pPr>
    </w:p>
    <w:p w14:paraId="102317E6" w14:textId="67B3F2C5" w:rsidR="007F55B7" w:rsidRDefault="007F55B7" w:rsidP="007F55B7">
      <w:pPr>
        <w:spacing w:line="360" w:lineRule="auto"/>
        <w:rPr>
          <w:rFonts w:ascii="Times New Roman" w:hAnsi="Times New Roman" w:cs="Times New Roman"/>
          <w:i/>
          <w:iCs/>
          <w:sz w:val="28"/>
          <w:szCs w:val="28"/>
        </w:rPr>
      </w:pPr>
      <w:r w:rsidRPr="005B1055">
        <w:rPr>
          <w:rFonts w:ascii="Times New Roman" w:hAnsi="Times New Roman" w:cs="Times New Roman"/>
          <w:i/>
          <w:iCs/>
          <w:sz w:val="28"/>
          <w:szCs w:val="28"/>
        </w:rPr>
        <w:t>Food Delivery Services Used by Respondents</w:t>
      </w:r>
    </w:p>
    <w:p w14:paraId="00BC84CD" w14:textId="5040101D" w:rsidR="005B1055" w:rsidRPr="005B1055" w:rsidRDefault="005B1055" w:rsidP="007F55B7">
      <w:pPr>
        <w:spacing w:line="360" w:lineRule="auto"/>
        <w:rPr>
          <w:rFonts w:ascii="Times New Roman" w:hAnsi="Times New Roman" w:cs="Times New Roman"/>
          <w:sz w:val="28"/>
          <w:szCs w:val="28"/>
        </w:rPr>
      </w:pPr>
      <w:r w:rsidRPr="005B1055">
        <w:rPr>
          <w:rFonts w:ascii="Times New Roman" w:hAnsi="Times New Roman" w:cs="Times New Roman"/>
          <w:sz w:val="28"/>
          <w:szCs w:val="28"/>
        </w:rPr>
        <w:drawing>
          <wp:inline distT="0" distB="0" distL="0" distR="0" wp14:anchorId="44B713AF" wp14:editId="5AFB313E">
            <wp:extent cx="3272662" cy="2087745"/>
            <wp:effectExtent l="0" t="0" r="4445" b="8255"/>
            <wp:docPr id="84418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83412" name=""/>
                    <pic:cNvPicPr/>
                  </pic:nvPicPr>
                  <pic:blipFill>
                    <a:blip r:embed="rId10"/>
                    <a:stretch>
                      <a:fillRect/>
                    </a:stretch>
                  </pic:blipFill>
                  <pic:spPr>
                    <a:xfrm>
                      <a:off x="0" y="0"/>
                      <a:ext cx="3304609" cy="2108125"/>
                    </a:xfrm>
                    <a:prstGeom prst="rect">
                      <a:avLst/>
                    </a:prstGeom>
                  </pic:spPr>
                </pic:pic>
              </a:graphicData>
            </a:graphic>
          </wp:inline>
        </w:drawing>
      </w:r>
    </w:p>
    <w:p w14:paraId="2D588BA7"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Interpretation</w:t>
      </w:r>
    </w:p>
    <w:p w14:paraId="38F248E1"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 xml:space="preserve">The largest category is respondents who use </w:t>
      </w:r>
      <w:r w:rsidRPr="005B1055">
        <w:rPr>
          <w:rFonts w:ascii="Times New Roman" w:hAnsi="Times New Roman" w:cs="Times New Roman"/>
          <w:szCs w:val="24"/>
        </w:rPr>
        <w:t xml:space="preserve">both services equally, </w:t>
      </w:r>
      <w:r w:rsidRPr="007F55B7">
        <w:rPr>
          <w:rFonts w:ascii="Times New Roman" w:hAnsi="Times New Roman" w:cs="Times New Roman"/>
          <w:szCs w:val="24"/>
        </w:rPr>
        <w:t>accounting for 36.19% of valid responses. Zomato is selected by 30.48% of respondents, while 13.33% selected Swiggy. A further 20% selected other services.</w:t>
      </w:r>
    </w:p>
    <w:p w14:paraId="41E2B6F4"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The result suggests that respondents do not rely exclusively on a single platform. Many consumers appear to use more than one food delivery service, potentially depending on availability, pricing, offers and convenience.</w:t>
      </w:r>
    </w:p>
    <w:p w14:paraId="64F33410" w14:textId="77777777" w:rsidR="005B1055" w:rsidRDefault="005B1055" w:rsidP="007F55B7">
      <w:pPr>
        <w:spacing w:line="360" w:lineRule="auto"/>
        <w:rPr>
          <w:rFonts w:ascii="Times New Roman" w:hAnsi="Times New Roman" w:cs="Times New Roman"/>
          <w:b/>
          <w:bCs/>
          <w:sz w:val="28"/>
          <w:szCs w:val="28"/>
        </w:rPr>
      </w:pPr>
    </w:p>
    <w:p w14:paraId="39A60BE8" w14:textId="5EA9EFAB" w:rsidR="007F55B7" w:rsidRPr="005B1055" w:rsidRDefault="007F55B7" w:rsidP="007F55B7">
      <w:pPr>
        <w:spacing w:line="360" w:lineRule="auto"/>
        <w:rPr>
          <w:rFonts w:ascii="Times New Roman" w:hAnsi="Times New Roman" w:cs="Times New Roman"/>
          <w:b/>
          <w:bCs/>
          <w:sz w:val="28"/>
          <w:szCs w:val="28"/>
        </w:rPr>
      </w:pPr>
      <w:r w:rsidRPr="005B1055">
        <w:rPr>
          <w:rFonts w:ascii="Times New Roman" w:hAnsi="Times New Roman" w:cs="Times New Roman"/>
          <w:b/>
          <w:bCs/>
          <w:sz w:val="28"/>
          <w:szCs w:val="28"/>
        </w:rPr>
        <w:lastRenderedPageBreak/>
        <w:t>MAIN REASON FOR USING FOOD DELIVERY SERVICES</w:t>
      </w:r>
    </w:p>
    <w:p w14:paraId="32238465" w14:textId="385C647D" w:rsidR="007F55B7" w:rsidRPr="007F55B7" w:rsidRDefault="007F55B7" w:rsidP="007F55B7">
      <w:pPr>
        <w:spacing w:line="360" w:lineRule="auto"/>
        <w:rPr>
          <w:rFonts w:ascii="Times New Roman" w:hAnsi="Times New Roman" w:cs="Times New Roman"/>
          <w:b/>
          <w:bCs/>
          <w:szCs w:val="24"/>
        </w:rPr>
      </w:pP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843"/>
        <w:gridCol w:w="1276"/>
        <w:gridCol w:w="1559"/>
      </w:tblGrid>
      <w:tr w:rsidR="007F55B7" w:rsidRPr="007F55B7" w14:paraId="73A96E3C" w14:textId="77777777" w:rsidTr="00E44D4D">
        <w:trPr>
          <w:tblCellSpacing w:w="15" w:type="dxa"/>
        </w:trPr>
        <w:tc>
          <w:tcPr>
            <w:tcW w:w="1798" w:type="dxa"/>
            <w:vAlign w:val="center"/>
            <w:hideMark/>
          </w:tcPr>
          <w:p w14:paraId="179AEA9D"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Reason</w:t>
            </w:r>
          </w:p>
        </w:tc>
        <w:tc>
          <w:tcPr>
            <w:tcW w:w="1246" w:type="dxa"/>
            <w:vAlign w:val="center"/>
            <w:hideMark/>
          </w:tcPr>
          <w:p w14:paraId="2D274D4C"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Number</w:t>
            </w:r>
          </w:p>
        </w:tc>
        <w:tc>
          <w:tcPr>
            <w:tcW w:w="1514" w:type="dxa"/>
            <w:vAlign w:val="center"/>
            <w:hideMark/>
          </w:tcPr>
          <w:p w14:paraId="57CD224B"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Percentage</w:t>
            </w:r>
          </w:p>
        </w:tc>
      </w:tr>
      <w:tr w:rsidR="007F55B7" w:rsidRPr="007F55B7" w14:paraId="7C0983A2" w14:textId="77777777" w:rsidTr="00E44D4D">
        <w:trPr>
          <w:tblCellSpacing w:w="15" w:type="dxa"/>
        </w:trPr>
        <w:tc>
          <w:tcPr>
            <w:tcW w:w="1798" w:type="dxa"/>
            <w:vAlign w:val="center"/>
            <w:hideMark/>
          </w:tcPr>
          <w:p w14:paraId="45F6EF94"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Saves time</w:t>
            </w:r>
          </w:p>
        </w:tc>
        <w:tc>
          <w:tcPr>
            <w:tcW w:w="1246" w:type="dxa"/>
            <w:vAlign w:val="center"/>
            <w:hideMark/>
          </w:tcPr>
          <w:p w14:paraId="2D51DD4E"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34</w:t>
            </w:r>
          </w:p>
        </w:tc>
        <w:tc>
          <w:tcPr>
            <w:tcW w:w="1514" w:type="dxa"/>
            <w:vAlign w:val="center"/>
            <w:hideMark/>
          </w:tcPr>
          <w:p w14:paraId="38A3B953"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32.08%</w:t>
            </w:r>
          </w:p>
        </w:tc>
      </w:tr>
      <w:tr w:rsidR="007F55B7" w:rsidRPr="007F55B7" w14:paraId="7FE156F0" w14:textId="77777777" w:rsidTr="00E44D4D">
        <w:trPr>
          <w:tblCellSpacing w:w="15" w:type="dxa"/>
        </w:trPr>
        <w:tc>
          <w:tcPr>
            <w:tcW w:w="1798" w:type="dxa"/>
            <w:vAlign w:val="center"/>
            <w:hideMark/>
          </w:tcPr>
          <w:p w14:paraId="140BDFEE"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Convenience</w:t>
            </w:r>
          </w:p>
        </w:tc>
        <w:tc>
          <w:tcPr>
            <w:tcW w:w="1246" w:type="dxa"/>
            <w:vAlign w:val="center"/>
            <w:hideMark/>
          </w:tcPr>
          <w:p w14:paraId="269A6D87"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32</w:t>
            </w:r>
          </w:p>
        </w:tc>
        <w:tc>
          <w:tcPr>
            <w:tcW w:w="1514" w:type="dxa"/>
            <w:vAlign w:val="center"/>
            <w:hideMark/>
          </w:tcPr>
          <w:p w14:paraId="0D689323"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30.19%</w:t>
            </w:r>
          </w:p>
        </w:tc>
      </w:tr>
      <w:tr w:rsidR="007F55B7" w:rsidRPr="007F55B7" w14:paraId="41F7B0A3" w14:textId="77777777" w:rsidTr="00E44D4D">
        <w:trPr>
          <w:tblCellSpacing w:w="15" w:type="dxa"/>
        </w:trPr>
        <w:tc>
          <w:tcPr>
            <w:tcW w:w="1798" w:type="dxa"/>
            <w:vAlign w:val="center"/>
            <w:hideMark/>
          </w:tcPr>
          <w:p w14:paraId="02D1425B"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Discounts/offers</w:t>
            </w:r>
          </w:p>
        </w:tc>
        <w:tc>
          <w:tcPr>
            <w:tcW w:w="1246" w:type="dxa"/>
            <w:vAlign w:val="center"/>
            <w:hideMark/>
          </w:tcPr>
          <w:p w14:paraId="30EB58A1"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16</w:t>
            </w:r>
          </w:p>
        </w:tc>
        <w:tc>
          <w:tcPr>
            <w:tcW w:w="1514" w:type="dxa"/>
            <w:vAlign w:val="center"/>
            <w:hideMark/>
          </w:tcPr>
          <w:p w14:paraId="4FB3DB7A"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15.09%</w:t>
            </w:r>
          </w:p>
        </w:tc>
      </w:tr>
      <w:tr w:rsidR="007F55B7" w:rsidRPr="007F55B7" w14:paraId="070D8CAB" w14:textId="77777777" w:rsidTr="00E44D4D">
        <w:trPr>
          <w:tblCellSpacing w:w="15" w:type="dxa"/>
        </w:trPr>
        <w:tc>
          <w:tcPr>
            <w:tcW w:w="1798" w:type="dxa"/>
            <w:vAlign w:val="center"/>
            <w:hideMark/>
          </w:tcPr>
          <w:p w14:paraId="56402478"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Others</w:t>
            </w:r>
          </w:p>
        </w:tc>
        <w:tc>
          <w:tcPr>
            <w:tcW w:w="1246" w:type="dxa"/>
            <w:vAlign w:val="center"/>
            <w:hideMark/>
          </w:tcPr>
          <w:p w14:paraId="75C405D4"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16</w:t>
            </w:r>
          </w:p>
        </w:tc>
        <w:tc>
          <w:tcPr>
            <w:tcW w:w="1514" w:type="dxa"/>
            <w:vAlign w:val="center"/>
            <w:hideMark/>
          </w:tcPr>
          <w:p w14:paraId="7C2087FA"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15.09%</w:t>
            </w:r>
          </w:p>
        </w:tc>
      </w:tr>
      <w:tr w:rsidR="007F55B7" w:rsidRPr="007F55B7" w14:paraId="55EFA632" w14:textId="77777777" w:rsidTr="00E44D4D">
        <w:trPr>
          <w:tblCellSpacing w:w="15" w:type="dxa"/>
        </w:trPr>
        <w:tc>
          <w:tcPr>
            <w:tcW w:w="1798" w:type="dxa"/>
            <w:vAlign w:val="center"/>
            <w:hideMark/>
          </w:tcPr>
          <w:p w14:paraId="2DDA1F90"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Easy payment</w:t>
            </w:r>
          </w:p>
        </w:tc>
        <w:tc>
          <w:tcPr>
            <w:tcW w:w="1246" w:type="dxa"/>
            <w:vAlign w:val="center"/>
            <w:hideMark/>
          </w:tcPr>
          <w:p w14:paraId="23F9ADEF"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8</w:t>
            </w:r>
          </w:p>
        </w:tc>
        <w:tc>
          <w:tcPr>
            <w:tcW w:w="1514" w:type="dxa"/>
            <w:vAlign w:val="center"/>
            <w:hideMark/>
          </w:tcPr>
          <w:p w14:paraId="3C925C67"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7.55%</w:t>
            </w:r>
          </w:p>
        </w:tc>
      </w:tr>
      <w:tr w:rsidR="007F55B7" w:rsidRPr="007F55B7" w14:paraId="7FEBBE69" w14:textId="77777777" w:rsidTr="00E44D4D">
        <w:trPr>
          <w:tblCellSpacing w:w="15" w:type="dxa"/>
        </w:trPr>
        <w:tc>
          <w:tcPr>
            <w:tcW w:w="1798" w:type="dxa"/>
            <w:vAlign w:val="center"/>
            <w:hideMark/>
          </w:tcPr>
          <w:p w14:paraId="65C7B0A4"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Total</w:t>
            </w:r>
          </w:p>
        </w:tc>
        <w:tc>
          <w:tcPr>
            <w:tcW w:w="1246" w:type="dxa"/>
            <w:vAlign w:val="center"/>
            <w:hideMark/>
          </w:tcPr>
          <w:p w14:paraId="38D073AC"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106</w:t>
            </w:r>
          </w:p>
        </w:tc>
        <w:tc>
          <w:tcPr>
            <w:tcW w:w="1514" w:type="dxa"/>
            <w:vAlign w:val="center"/>
            <w:hideMark/>
          </w:tcPr>
          <w:p w14:paraId="2FF25D22"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100%</w:t>
            </w:r>
          </w:p>
        </w:tc>
      </w:tr>
    </w:tbl>
    <w:p w14:paraId="73807CB8" w14:textId="4657EFC5" w:rsidR="007F55B7" w:rsidRDefault="007F55B7" w:rsidP="007F55B7">
      <w:pPr>
        <w:spacing w:line="360" w:lineRule="auto"/>
        <w:rPr>
          <w:rFonts w:ascii="Times New Roman" w:hAnsi="Times New Roman" w:cs="Times New Roman"/>
          <w:i/>
          <w:iCs/>
          <w:sz w:val="28"/>
          <w:szCs w:val="28"/>
        </w:rPr>
      </w:pPr>
      <w:r w:rsidRPr="005B1055">
        <w:rPr>
          <w:rFonts w:ascii="Times New Roman" w:hAnsi="Times New Roman" w:cs="Times New Roman"/>
          <w:i/>
          <w:iCs/>
          <w:sz w:val="28"/>
          <w:szCs w:val="28"/>
        </w:rPr>
        <w:t>Main Reasons for Using Food Delivery Services</w:t>
      </w:r>
    </w:p>
    <w:p w14:paraId="38D10BB5" w14:textId="0AC39C11" w:rsidR="005B1055" w:rsidRPr="005B1055" w:rsidRDefault="005B1055" w:rsidP="007F55B7">
      <w:pPr>
        <w:spacing w:line="360" w:lineRule="auto"/>
        <w:rPr>
          <w:rFonts w:ascii="Times New Roman" w:hAnsi="Times New Roman" w:cs="Times New Roman"/>
          <w:sz w:val="28"/>
          <w:szCs w:val="28"/>
        </w:rPr>
      </w:pPr>
      <w:r w:rsidRPr="005B1055">
        <w:rPr>
          <w:rFonts w:ascii="Times New Roman" w:hAnsi="Times New Roman" w:cs="Times New Roman"/>
          <w:sz w:val="28"/>
          <w:szCs w:val="28"/>
        </w:rPr>
        <w:drawing>
          <wp:inline distT="0" distB="0" distL="0" distR="0" wp14:anchorId="0D46F253" wp14:editId="6FC0111C">
            <wp:extent cx="3195817" cy="2168666"/>
            <wp:effectExtent l="0" t="0" r="5080" b="3175"/>
            <wp:docPr id="143433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33853" name=""/>
                    <pic:cNvPicPr/>
                  </pic:nvPicPr>
                  <pic:blipFill>
                    <a:blip r:embed="rId11"/>
                    <a:stretch>
                      <a:fillRect/>
                    </a:stretch>
                  </pic:blipFill>
                  <pic:spPr>
                    <a:xfrm>
                      <a:off x="0" y="0"/>
                      <a:ext cx="3205147" cy="2174998"/>
                    </a:xfrm>
                    <a:prstGeom prst="rect">
                      <a:avLst/>
                    </a:prstGeom>
                  </pic:spPr>
                </pic:pic>
              </a:graphicData>
            </a:graphic>
          </wp:inline>
        </w:drawing>
      </w:r>
    </w:p>
    <w:p w14:paraId="233D8426"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Interpretation</w:t>
      </w:r>
    </w:p>
    <w:p w14:paraId="0A036F76"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 xml:space="preserve">The most common reason for using food delivery services is </w:t>
      </w:r>
      <w:r w:rsidRPr="005B1055">
        <w:rPr>
          <w:rFonts w:ascii="Times New Roman" w:hAnsi="Times New Roman" w:cs="Times New Roman"/>
          <w:szCs w:val="24"/>
        </w:rPr>
        <w:t>saving time</w:t>
      </w:r>
      <w:r w:rsidRPr="007F55B7">
        <w:rPr>
          <w:rFonts w:ascii="Times New Roman" w:hAnsi="Times New Roman" w:cs="Times New Roman"/>
          <w:szCs w:val="24"/>
        </w:rPr>
        <w:t>, selected by 32.08% of respondents. Convenience is the second most common reason at 30.19%.</w:t>
      </w:r>
    </w:p>
    <w:p w14:paraId="40D7CA8C"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Discounts and offers account for 15.09%, while other reasons also account for 15.09%. Easy payment was selected by 7.55% of respondents.</w:t>
      </w:r>
    </w:p>
    <w:p w14:paraId="42A094E2" w14:textId="10D432F0" w:rsidR="00E44D4D" w:rsidRPr="00E44D4D"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The results indicate that convenience and time-saving are the most important motivations for using food delivery services among the respondents.</w:t>
      </w:r>
    </w:p>
    <w:p w14:paraId="5CF52FB3" w14:textId="4B87E26E" w:rsidR="007F55B7" w:rsidRPr="00C65F31" w:rsidRDefault="007F55B7" w:rsidP="007F55B7">
      <w:pPr>
        <w:spacing w:line="360" w:lineRule="auto"/>
        <w:rPr>
          <w:rFonts w:ascii="Times New Roman" w:hAnsi="Times New Roman" w:cs="Times New Roman"/>
          <w:b/>
          <w:bCs/>
          <w:sz w:val="28"/>
          <w:szCs w:val="28"/>
        </w:rPr>
      </w:pPr>
      <w:r w:rsidRPr="00C65F31">
        <w:rPr>
          <w:rFonts w:ascii="Times New Roman" w:hAnsi="Times New Roman" w:cs="Times New Roman"/>
          <w:b/>
          <w:bCs/>
          <w:sz w:val="28"/>
          <w:szCs w:val="28"/>
        </w:rPr>
        <w:lastRenderedPageBreak/>
        <w:t>AVERAGE SPENDING PER FOOD DELIVERY ORDER</w:t>
      </w:r>
    </w:p>
    <w:p w14:paraId="4533D90B" w14:textId="11AE4767" w:rsidR="007F55B7" w:rsidRPr="007F55B7" w:rsidRDefault="007F55B7" w:rsidP="007F55B7">
      <w:pPr>
        <w:spacing w:line="360" w:lineRule="auto"/>
        <w:rPr>
          <w:rFonts w:ascii="Times New Roman" w:hAnsi="Times New Roman" w:cs="Times New Roman"/>
          <w:b/>
          <w:bCs/>
          <w:szCs w:val="24"/>
        </w:rPr>
      </w:pP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94"/>
        <w:gridCol w:w="944"/>
        <w:gridCol w:w="1249"/>
      </w:tblGrid>
      <w:tr w:rsidR="007F55B7" w:rsidRPr="007F55B7" w14:paraId="5FA3D0CB" w14:textId="77777777" w:rsidTr="00E44D4D">
        <w:trPr>
          <w:tblCellSpacing w:w="15" w:type="dxa"/>
        </w:trPr>
        <w:tc>
          <w:tcPr>
            <w:tcW w:w="0" w:type="auto"/>
            <w:vAlign w:val="center"/>
            <w:hideMark/>
          </w:tcPr>
          <w:p w14:paraId="711A4DDD"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Spending Range</w:t>
            </w:r>
          </w:p>
        </w:tc>
        <w:tc>
          <w:tcPr>
            <w:tcW w:w="0" w:type="auto"/>
            <w:vAlign w:val="center"/>
            <w:hideMark/>
          </w:tcPr>
          <w:p w14:paraId="192A1372"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Number</w:t>
            </w:r>
          </w:p>
        </w:tc>
        <w:tc>
          <w:tcPr>
            <w:tcW w:w="0" w:type="auto"/>
            <w:vAlign w:val="center"/>
            <w:hideMark/>
          </w:tcPr>
          <w:p w14:paraId="7E38AF23"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Percentage</w:t>
            </w:r>
          </w:p>
        </w:tc>
      </w:tr>
      <w:tr w:rsidR="007F55B7" w:rsidRPr="007F55B7" w14:paraId="75FB9E04" w14:textId="77777777" w:rsidTr="00E44D4D">
        <w:trPr>
          <w:tblCellSpacing w:w="15" w:type="dxa"/>
        </w:trPr>
        <w:tc>
          <w:tcPr>
            <w:tcW w:w="0" w:type="auto"/>
            <w:vAlign w:val="center"/>
            <w:hideMark/>
          </w:tcPr>
          <w:p w14:paraId="2A8DD7FC"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Below ₹200</w:t>
            </w:r>
          </w:p>
        </w:tc>
        <w:tc>
          <w:tcPr>
            <w:tcW w:w="0" w:type="auto"/>
            <w:vAlign w:val="center"/>
            <w:hideMark/>
          </w:tcPr>
          <w:p w14:paraId="1EA3A907"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15</w:t>
            </w:r>
          </w:p>
        </w:tc>
        <w:tc>
          <w:tcPr>
            <w:tcW w:w="0" w:type="auto"/>
            <w:vAlign w:val="center"/>
            <w:hideMark/>
          </w:tcPr>
          <w:p w14:paraId="07983A27"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14.15%</w:t>
            </w:r>
          </w:p>
        </w:tc>
      </w:tr>
      <w:tr w:rsidR="007F55B7" w:rsidRPr="007F55B7" w14:paraId="3DB80424" w14:textId="77777777" w:rsidTr="00E44D4D">
        <w:trPr>
          <w:tblCellSpacing w:w="15" w:type="dxa"/>
        </w:trPr>
        <w:tc>
          <w:tcPr>
            <w:tcW w:w="0" w:type="auto"/>
            <w:vAlign w:val="center"/>
            <w:hideMark/>
          </w:tcPr>
          <w:p w14:paraId="50E9F3F7"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₹200–₹500</w:t>
            </w:r>
          </w:p>
        </w:tc>
        <w:tc>
          <w:tcPr>
            <w:tcW w:w="0" w:type="auto"/>
            <w:vAlign w:val="center"/>
            <w:hideMark/>
          </w:tcPr>
          <w:p w14:paraId="3A4135F4"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57</w:t>
            </w:r>
          </w:p>
        </w:tc>
        <w:tc>
          <w:tcPr>
            <w:tcW w:w="0" w:type="auto"/>
            <w:vAlign w:val="center"/>
            <w:hideMark/>
          </w:tcPr>
          <w:p w14:paraId="72BFA8B4"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53.77%</w:t>
            </w:r>
          </w:p>
        </w:tc>
      </w:tr>
      <w:tr w:rsidR="007F55B7" w:rsidRPr="007F55B7" w14:paraId="2FDAAE9E" w14:textId="77777777" w:rsidTr="00E44D4D">
        <w:trPr>
          <w:tblCellSpacing w:w="15" w:type="dxa"/>
        </w:trPr>
        <w:tc>
          <w:tcPr>
            <w:tcW w:w="0" w:type="auto"/>
            <w:vAlign w:val="center"/>
            <w:hideMark/>
          </w:tcPr>
          <w:p w14:paraId="5783B191"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₹501–₹1,000</w:t>
            </w:r>
          </w:p>
        </w:tc>
        <w:tc>
          <w:tcPr>
            <w:tcW w:w="0" w:type="auto"/>
            <w:vAlign w:val="center"/>
            <w:hideMark/>
          </w:tcPr>
          <w:p w14:paraId="723FF55E"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23</w:t>
            </w:r>
          </w:p>
        </w:tc>
        <w:tc>
          <w:tcPr>
            <w:tcW w:w="0" w:type="auto"/>
            <w:vAlign w:val="center"/>
            <w:hideMark/>
          </w:tcPr>
          <w:p w14:paraId="1AB5145B"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21.70%</w:t>
            </w:r>
          </w:p>
        </w:tc>
      </w:tr>
      <w:tr w:rsidR="007F55B7" w:rsidRPr="007F55B7" w14:paraId="03FDEE50" w14:textId="77777777" w:rsidTr="00E44D4D">
        <w:trPr>
          <w:tblCellSpacing w:w="15" w:type="dxa"/>
        </w:trPr>
        <w:tc>
          <w:tcPr>
            <w:tcW w:w="0" w:type="auto"/>
            <w:vAlign w:val="center"/>
            <w:hideMark/>
          </w:tcPr>
          <w:p w14:paraId="7369A8C7"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Above ₹1,000</w:t>
            </w:r>
          </w:p>
        </w:tc>
        <w:tc>
          <w:tcPr>
            <w:tcW w:w="0" w:type="auto"/>
            <w:vAlign w:val="center"/>
            <w:hideMark/>
          </w:tcPr>
          <w:p w14:paraId="377CE224"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11</w:t>
            </w:r>
          </w:p>
        </w:tc>
        <w:tc>
          <w:tcPr>
            <w:tcW w:w="0" w:type="auto"/>
            <w:vAlign w:val="center"/>
            <w:hideMark/>
          </w:tcPr>
          <w:p w14:paraId="4CFC3EB1"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10.38%</w:t>
            </w:r>
          </w:p>
        </w:tc>
      </w:tr>
      <w:tr w:rsidR="007F55B7" w:rsidRPr="007F55B7" w14:paraId="13316150" w14:textId="77777777" w:rsidTr="00E44D4D">
        <w:trPr>
          <w:tblCellSpacing w:w="15" w:type="dxa"/>
        </w:trPr>
        <w:tc>
          <w:tcPr>
            <w:tcW w:w="0" w:type="auto"/>
            <w:vAlign w:val="center"/>
            <w:hideMark/>
          </w:tcPr>
          <w:p w14:paraId="3FAC16A7"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Total</w:t>
            </w:r>
          </w:p>
        </w:tc>
        <w:tc>
          <w:tcPr>
            <w:tcW w:w="0" w:type="auto"/>
            <w:vAlign w:val="center"/>
            <w:hideMark/>
          </w:tcPr>
          <w:p w14:paraId="47EDE939"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106</w:t>
            </w:r>
          </w:p>
        </w:tc>
        <w:tc>
          <w:tcPr>
            <w:tcW w:w="0" w:type="auto"/>
            <w:vAlign w:val="center"/>
            <w:hideMark/>
          </w:tcPr>
          <w:p w14:paraId="0D190069"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100%</w:t>
            </w:r>
          </w:p>
        </w:tc>
      </w:tr>
    </w:tbl>
    <w:p w14:paraId="5B094EF4" w14:textId="77777777" w:rsidR="00C65F31" w:rsidRDefault="00C65F31" w:rsidP="007F55B7">
      <w:pPr>
        <w:spacing w:line="360" w:lineRule="auto"/>
        <w:rPr>
          <w:rFonts w:ascii="Times New Roman" w:hAnsi="Times New Roman" w:cs="Times New Roman"/>
          <w:i/>
          <w:iCs/>
          <w:sz w:val="28"/>
          <w:szCs w:val="28"/>
        </w:rPr>
      </w:pPr>
    </w:p>
    <w:p w14:paraId="0325929A" w14:textId="7EF368D2" w:rsidR="007F55B7" w:rsidRDefault="007F55B7" w:rsidP="007F55B7">
      <w:pPr>
        <w:spacing w:line="360" w:lineRule="auto"/>
        <w:rPr>
          <w:rFonts w:ascii="Times New Roman" w:hAnsi="Times New Roman" w:cs="Times New Roman"/>
          <w:i/>
          <w:iCs/>
          <w:sz w:val="28"/>
          <w:szCs w:val="28"/>
        </w:rPr>
      </w:pPr>
      <w:r w:rsidRPr="005B1055">
        <w:rPr>
          <w:rFonts w:ascii="Times New Roman" w:hAnsi="Times New Roman" w:cs="Times New Roman"/>
          <w:i/>
          <w:iCs/>
          <w:sz w:val="28"/>
          <w:szCs w:val="28"/>
        </w:rPr>
        <w:t>Average Spending Per Food Delivery Order</w:t>
      </w:r>
    </w:p>
    <w:p w14:paraId="7AD1012E" w14:textId="3E783529" w:rsidR="005B1055" w:rsidRPr="005B1055" w:rsidRDefault="005B1055" w:rsidP="007F55B7">
      <w:pPr>
        <w:spacing w:line="360" w:lineRule="auto"/>
        <w:rPr>
          <w:rFonts w:ascii="Times New Roman" w:hAnsi="Times New Roman" w:cs="Times New Roman"/>
          <w:sz w:val="28"/>
          <w:szCs w:val="28"/>
        </w:rPr>
      </w:pPr>
      <w:r w:rsidRPr="005B1055">
        <w:rPr>
          <w:rFonts w:ascii="Times New Roman" w:hAnsi="Times New Roman" w:cs="Times New Roman"/>
          <w:sz w:val="28"/>
          <w:szCs w:val="28"/>
        </w:rPr>
        <w:drawing>
          <wp:inline distT="0" distB="0" distL="0" distR="0" wp14:anchorId="249C44D5" wp14:editId="10B61FA8">
            <wp:extent cx="3536219" cy="2412199"/>
            <wp:effectExtent l="0" t="0" r="7620" b="7620"/>
            <wp:docPr id="25061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14093" name=""/>
                    <pic:cNvPicPr/>
                  </pic:nvPicPr>
                  <pic:blipFill>
                    <a:blip r:embed="rId12"/>
                    <a:stretch>
                      <a:fillRect/>
                    </a:stretch>
                  </pic:blipFill>
                  <pic:spPr>
                    <a:xfrm>
                      <a:off x="0" y="0"/>
                      <a:ext cx="3558351" cy="2427296"/>
                    </a:xfrm>
                    <a:prstGeom prst="rect">
                      <a:avLst/>
                    </a:prstGeom>
                  </pic:spPr>
                </pic:pic>
              </a:graphicData>
            </a:graphic>
          </wp:inline>
        </w:drawing>
      </w:r>
    </w:p>
    <w:p w14:paraId="5375CAFA"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Interpretation</w:t>
      </w:r>
    </w:p>
    <w:p w14:paraId="68F8B907"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 xml:space="preserve">The majority of respondents, representing 53.77%, spend </w:t>
      </w:r>
      <w:r w:rsidRPr="005B1055">
        <w:rPr>
          <w:rFonts w:ascii="Times New Roman" w:hAnsi="Times New Roman" w:cs="Times New Roman"/>
          <w:szCs w:val="24"/>
        </w:rPr>
        <w:t>between ₹200 and ₹500</w:t>
      </w:r>
      <w:r w:rsidRPr="007F55B7">
        <w:rPr>
          <w:rFonts w:ascii="Times New Roman" w:hAnsi="Times New Roman" w:cs="Times New Roman"/>
          <w:szCs w:val="24"/>
        </w:rPr>
        <w:t xml:space="preserve"> per food delivery order. Around 21.70% spend between ₹501 and ₹1,000.</w:t>
      </w:r>
    </w:p>
    <w:p w14:paraId="28DF3B14"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 xml:space="preserve">A total of 14.15% </w:t>
      </w:r>
      <w:proofErr w:type="gramStart"/>
      <w:r w:rsidRPr="007F55B7">
        <w:rPr>
          <w:rFonts w:ascii="Times New Roman" w:hAnsi="Times New Roman" w:cs="Times New Roman"/>
          <w:szCs w:val="24"/>
        </w:rPr>
        <w:t>spend</w:t>
      </w:r>
      <w:proofErr w:type="gramEnd"/>
      <w:r w:rsidRPr="007F55B7">
        <w:rPr>
          <w:rFonts w:ascii="Times New Roman" w:hAnsi="Times New Roman" w:cs="Times New Roman"/>
          <w:szCs w:val="24"/>
        </w:rPr>
        <w:t xml:space="preserve"> below ₹200, while 10.38% spend above ₹1,000 per order.</w:t>
      </w:r>
    </w:p>
    <w:p w14:paraId="32AF5E92" w14:textId="37B2DD95"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Therefore, the ₹200–₹500 range is the most common spending category among the respondents.</w:t>
      </w:r>
    </w:p>
    <w:p w14:paraId="0CCBDA4A" w14:textId="370679B1" w:rsidR="007F55B7" w:rsidRPr="00C65F31" w:rsidRDefault="007F55B7" w:rsidP="007F55B7">
      <w:pPr>
        <w:spacing w:line="360" w:lineRule="auto"/>
        <w:rPr>
          <w:rFonts w:ascii="Times New Roman" w:hAnsi="Times New Roman" w:cs="Times New Roman"/>
          <w:b/>
          <w:bCs/>
          <w:sz w:val="28"/>
          <w:szCs w:val="28"/>
        </w:rPr>
      </w:pPr>
      <w:r w:rsidRPr="00C65F31">
        <w:rPr>
          <w:rFonts w:ascii="Times New Roman" w:hAnsi="Times New Roman" w:cs="Times New Roman"/>
          <w:b/>
          <w:bCs/>
          <w:sz w:val="28"/>
          <w:szCs w:val="28"/>
        </w:rPr>
        <w:lastRenderedPageBreak/>
        <w:t>PROBLEMS FACED WHILE ORDERING FOOD ONLINE</w:t>
      </w:r>
    </w:p>
    <w:p w14:paraId="0381F4CB" w14:textId="0E774C14" w:rsidR="007F55B7" w:rsidRPr="007F55B7" w:rsidRDefault="007F55B7" w:rsidP="007F55B7">
      <w:pPr>
        <w:spacing w:line="360" w:lineRule="auto"/>
        <w:rPr>
          <w:rFonts w:ascii="Times New Roman" w:hAnsi="Times New Roman" w:cs="Times New Roman"/>
          <w:b/>
          <w:bCs/>
          <w:szCs w:val="24"/>
        </w:rPr>
      </w:pP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54"/>
        <w:gridCol w:w="944"/>
        <w:gridCol w:w="1249"/>
      </w:tblGrid>
      <w:tr w:rsidR="007F55B7" w:rsidRPr="007F55B7" w14:paraId="0607618B" w14:textId="77777777" w:rsidTr="00E44D4D">
        <w:trPr>
          <w:tblCellSpacing w:w="15" w:type="dxa"/>
        </w:trPr>
        <w:tc>
          <w:tcPr>
            <w:tcW w:w="0" w:type="auto"/>
            <w:vAlign w:val="center"/>
            <w:hideMark/>
          </w:tcPr>
          <w:p w14:paraId="2B98D428"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Problem</w:t>
            </w:r>
          </w:p>
        </w:tc>
        <w:tc>
          <w:tcPr>
            <w:tcW w:w="0" w:type="auto"/>
            <w:vAlign w:val="center"/>
            <w:hideMark/>
          </w:tcPr>
          <w:p w14:paraId="210FD627"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Number</w:t>
            </w:r>
          </w:p>
        </w:tc>
        <w:tc>
          <w:tcPr>
            <w:tcW w:w="0" w:type="auto"/>
            <w:vAlign w:val="center"/>
            <w:hideMark/>
          </w:tcPr>
          <w:p w14:paraId="779764EA"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Percentage</w:t>
            </w:r>
          </w:p>
        </w:tc>
      </w:tr>
      <w:tr w:rsidR="007F55B7" w:rsidRPr="007F55B7" w14:paraId="19A61130" w14:textId="77777777" w:rsidTr="00E44D4D">
        <w:trPr>
          <w:tblCellSpacing w:w="15" w:type="dxa"/>
        </w:trPr>
        <w:tc>
          <w:tcPr>
            <w:tcW w:w="0" w:type="auto"/>
            <w:vAlign w:val="center"/>
            <w:hideMark/>
          </w:tcPr>
          <w:p w14:paraId="6435C0C6"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No major problems</w:t>
            </w:r>
          </w:p>
        </w:tc>
        <w:tc>
          <w:tcPr>
            <w:tcW w:w="0" w:type="auto"/>
            <w:vAlign w:val="center"/>
            <w:hideMark/>
          </w:tcPr>
          <w:p w14:paraId="7D315D5E"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38</w:t>
            </w:r>
          </w:p>
        </w:tc>
        <w:tc>
          <w:tcPr>
            <w:tcW w:w="0" w:type="auto"/>
            <w:vAlign w:val="center"/>
            <w:hideMark/>
          </w:tcPr>
          <w:p w14:paraId="69D7DF80"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36.19%</w:t>
            </w:r>
          </w:p>
        </w:tc>
      </w:tr>
      <w:tr w:rsidR="007F55B7" w:rsidRPr="007F55B7" w14:paraId="22D53082" w14:textId="77777777" w:rsidTr="00E44D4D">
        <w:trPr>
          <w:tblCellSpacing w:w="15" w:type="dxa"/>
        </w:trPr>
        <w:tc>
          <w:tcPr>
            <w:tcW w:w="0" w:type="auto"/>
            <w:vAlign w:val="center"/>
            <w:hideMark/>
          </w:tcPr>
          <w:p w14:paraId="12EE1031"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Late delivery</w:t>
            </w:r>
          </w:p>
        </w:tc>
        <w:tc>
          <w:tcPr>
            <w:tcW w:w="0" w:type="auto"/>
            <w:vAlign w:val="center"/>
            <w:hideMark/>
          </w:tcPr>
          <w:p w14:paraId="51EFF2A7"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26</w:t>
            </w:r>
          </w:p>
        </w:tc>
        <w:tc>
          <w:tcPr>
            <w:tcW w:w="0" w:type="auto"/>
            <w:vAlign w:val="center"/>
            <w:hideMark/>
          </w:tcPr>
          <w:p w14:paraId="7D3CDC1D"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24.76%</w:t>
            </w:r>
          </w:p>
        </w:tc>
      </w:tr>
      <w:tr w:rsidR="007F55B7" w:rsidRPr="007F55B7" w14:paraId="12E2A293" w14:textId="77777777" w:rsidTr="00E44D4D">
        <w:trPr>
          <w:tblCellSpacing w:w="15" w:type="dxa"/>
        </w:trPr>
        <w:tc>
          <w:tcPr>
            <w:tcW w:w="0" w:type="auto"/>
            <w:vAlign w:val="center"/>
            <w:hideMark/>
          </w:tcPr>
          <w:p w14:paraId="67B2BB53"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Poor food quality</w:t>
            </w:r>
          </w:p>
        </w:tc>
        <w:tc>
          <w:tcPr>
            <w:tcW w:w="0" w:type="auto"/>
            <w:vAlign w:val="center"/>
            <w:hideMark/>
          </w:tcPr>
          <w:p w14:paraId="4EC93FA9"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16</w:t>
            </w:r>
          </w:p>
        </w:tc>
        <w:tc>
          <w:tcPr>
            <w:tcW w:w="0" w:type="auto"/>
            <w:vAlign w:val="center"/>
            <w:hideMark/>
          </w:tcPr>
          <w:p w14:paraId="199C0E70"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15.24%</w:t>
            </w:r>
          </w:p>
        </w:tc>
      </w:tr>
      <w:tr w:rsidR="007F55B7" w:rsidRPr="007F55B7" w14:paraId="29F4C6CC" w14:textId="77777777" w:rsidTr="00E44D4D">
        <w:trPr>
          <w:tblCellSpacing w:w="15" w:type="dxa"/>
        </w:trPr>
        <w:tc>
          <w:tcPr>
            <w:tcW w:w="0" w:type="auto"/>
            <w:vAlign w:val="center"/>
            <w:hideMark/>
          </w:tcPr>
          <w:p w14:paraId="1B83AA9C"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Cold food</w:t>
            </w:r>
          </w:p>
        </w:tc>
        <w:tc>
          <w:tcPr>
            <w:tcW w:w="0" w:type="auto"/>
            <w:vAlign w:val="center"/>
            <w:hideMark/>
          </w:tcPr>
          <w:p w14:paraId="2534E7E8"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16</w:t>
            </w:r>
          </w:p>
        </w:tc>
        <w:tc>
          <w:tcPr>
            <w:tcW w:w="0" w:type="auto"/>
            <w:vAlign w:val="center"/>
            <w:hideMark/>
          </w:tcPr>
          <w:p w14:paraId="79B182D3"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15.24%</w:t>
            </w:r>
          </w:p>
        </w:tc>
      </w:tr>
      <w:tr w:rsidR="007F55B7" w:rsidRPr="007F55B7" w14:paraId="3E8756F8" w14:textId="77777777" w:rsidTr="00E44D4D">
        <w:trPr>
          <w:tblCellSpacing w:w="15" w:type="dxa"/>
        </w:trPr>
        <w:tc>
          <w:tcPr>
            <w:tcW w:w="0" w:type="auto"/>
            <w:vAlign w:val="center"/>
            <w:hideMark/>
          </w:tcPr>
          <w:p w14:paraId="2E7B5A8D"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Payment issues</w:t>
            </w:r>
          </w:p>
        </w:tc>
        <w:tc>
          <w:tcPr>
            <w:tcW w:w="0" w:type="auto"/>
            <w:vAlign w:val="center"/>
            <w:hideMark/>
          </w:tcPr>
          <w:p w14:paraId="4D4D8FEA"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9</w:t>
            </w:r>
          </w:p>
        </w:tc>
        <w:tc>
          <w:tcPr>
            <w:tcW w:w="0" w:type="auto"/>
            <w:vAlign w:val="center"/>
            <w:hideMark/>
          </w:tcPr>
          <w:p w14:paraId="3396E2CB"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8.57%</w:t>
            </w:r>
          </w:p>
        </w:tc>
      </w:tr>
      <w:tr w:rsidR="007F55B7" w:rsidRPr="007F55B7" w14:paraId="77CDF2B9" w14:textId="77777777" w:rsidTr="00E44D4D">
        <w:trPr>
          <w:tblCellSpacing w:w="15" w:type="dxa"/>
        </w:trPr>
        <w:tc>
          <w:tcPr>
            <w:tcW w:w="0" w:type="auto"/>
            <w:vAlign w:val="center"/>
            <w:hideMark/>
          </w:tcPr>
          <w:p w14:paraId="69203E09"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Total valid responses</w:t>
            </w:r>
          </w:p>
        </w:tc>
        <w:tc>
          <w:tcPr>
            <w:tcW w:w="0" w:type="auto"/>
            <w:vAlign w:val="center"/>
            <w:hideMark/>
          </w:tcPr>
          <w:p w14:paraId="14F8C639"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105</w:t>
            </w:r>
          </w:p>
        </w:tc>
        <w:tc>
          <w:tcPr>
            <w:tcW w:w="0" w:type="auto"/>
            <w:vAlign w:val="center"/>
            <w:hideMark/>
          </w:tcPr>
          <w:p w14:paraId="26D94237"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100%</w:t>
            </w:r>
          </w:p>
        </w:tc>
      </w:tr>
    </w:tbl>
    <w:p w14:paraId="1261142B" w14:textId="77777777" w:rsidR="00C65F31" w:rsidRDefault="00C65F31" w:rsidP="007F55B7">
      <w:pPr>
        <w:spacing w:line="360" w:lineRule="auto"/>
        <w:rPr>
          <w:rFonts w:ascii="Times New Roman" w:hAnsi="Times New Roman" w:cs="Times New Roman"/>
          <w:i/>
          <w:iCs/>
          <w:sz w:val="28"/>
          <w:szCs w:val="28"/>
        </w:rPr>
      </w:pPr>
    </w:p>
    <w:p w14:paraId="2B50EC35" w14:textId="672BB239" w:rsidR="007F55B7" w:rsidRDefault="007F55B7" w:rsidP="007F55B7">
      <w:pPr>
        <w:spacing w:line="360" w:lineRule="auto"/>
        <w:rPr>
          <w:rFonts w:ascii="Times New Roman" w:hAnsi="Times New Roman" w:cs="Times New Roman"/>
          <w:i/>
          <w:iCs/>
          <w:sz w:val="28"/>
          <w:szCs w:val="28"/>
        </w:rPr>
      </w:pPr>
      <w:r w:rsidRPr="00C65F31">
        <w:rPr>
          <w:rFonts w:ascii="Times New Roman" w:hAnsi="Times New Roman" w:cs="Times New Roman"/>
          <w:i/>
          <w:iCs/>
          <w:sz w:val="28"/>
          <w:szCs w:val="28"/>
        </w:rPr>
        <w:t>Problems Faced While Ordering Food Online</w:t>
      </w:r>
    </w:p>
    <w:p w14:paraId="50DB5A98" w14:textId="50994BEB" w:rsidR="00C65F31" w:rsidRPr="00C65F31" w:rsidRDefault="00C65F31" w:rsidP="007F55B7">
      <w:pPr>
        <w:spacing w:line="360" w:lineRule="auto"/>
        <w:rPr>
          <w:rFonts w:ascii="Times New Roman" w:hAnsi="Times New Roman" w:cs="Times New Roman"/>
          <w:sz w:val="28"/>
          <w:szCs w:val="28"/>
        </w:rPr>
      </w:pPr>
      <w:r w:rsidRPr="00C65F31">
        <w:rPr>
          <w:rFonts w:ascii="Times New Roman" w:hAnsi="Times New Roman" w:cs="Times New Roman"/>
          <w:sz w:val="28"/>
          <w:szCs w:val="28"/>
        </w:rPr>
        <w:drawing>
          <wp:inline distT="0" distB="0" distL="0" distR="0" wp14:anchorId="240250F6" wp14:editId="42138876">
            <wp:extent cx="3349409" cy="2006825"/>
            <wp:effectExtent l="0" t="0" r="3810" b="0"/>
            <wp:docPr id="156742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27545" name=""/>
                    <pic:cNvPicPr/>
                  </pic:nvPicPr>
                  <pic:blipFill>
                    <a:blip r:embed="rId13"/>
                    <a:stretch>
                      <a:fillRect/>
                    </a:stretch>
                  </pic:blipFill>
                  <pic:spPr>
                    <a:xfrm>
                      <a:off x="0" y="0"/>
                      <a:ext cx="3364052" cy="2015598"/>
                    </a:xfrm>
                    <a:prstGeom prst="rect">
                      <a:avLst/>
                    </a:prstGeom>
                  </pic:spPr>
                </pic:pic>
              </a:graphicData>
            </a:graphic>
          </wp:inline>
        </w:drawing>
      </w:r>
    </w:p>
    <w:p w14:paraId="5A82806C"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Interpretation</w:t>
      </w:r>
    </w:p>
    <w:p w14:paraId="5DE4CF95" w14:textId="77777777" w:rsidR="00C65F31"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 xml:space="preserve">The largest group of respondents, 36.19%, reported that they face </w:t>
      </w:r>
      <w:r w:rsidRPr="00C65F31">
        <w:rPr>
          <w:rFonts w:ascii="Times New Roman" w:hAnsi="Times New Roman" w:cs="Times New Roman"/>
          <w:szCs w:val="24"/>
        </w:rPr>
        <w:t>no major problems</w:t>
      </w:r>
      <w:r w:rsidRPr="007F55B7">
        <w:rPr>
          <w:rFonts w:ascii="Times New Roman" w:hAnsi="Times New Roman" w:cs="Times New Roman"/>
          <w:szCs w:val="24"/>
        </w:rPr>
        <w:t xml:space="preserve"> while ordering food online. However, late delivery was reported by 24.76% of respondents, making it the most significant specific problem.</w:t>
      </w:r>
      <w:r w:rsidR="00C65F31">
        <w:rPr>
          <w:rFonts w:ascii="Times New Roman" w:hAnsi="Times New Roman" w:cs="Times New Roman"/>
          <w:szCs w:val="24"/>
        </w:rPr>
        <w:t xml:space="preserve"> </w:t>
      </w:r>
      <w:r w:rsidRPr="007F55B7">
        <w:rPr>
          <w:rFonts w:ascii="Times New Roman" w:hAnsi="Times New Roman" w:cs="Times New Roman"/>
          <w:szCs w:val="24"/>
        </w:rPr>
        <w:t>Poor food quality and cold food were each reported by 15.24% of respondents. Payment issues were reported by 8.57%.</w:t>
      </w:r>
      <w:r w:rsidR="00C65F31">
        <w:rPr>
          <w:rFonts w:ascii="Times New Roman" w:hAnsi="Times New Roman" w:cs="Times New Roman"/>
          <w:szCs w:val="24"/>
        </w:rPr>
        <w:t xml:space="preserve"> </w:t>
      </w:r>
    </w:p>
    <w:p w14:paraId="55D27824" w14:textId="77777777" w:rsidR="00C65F31"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Although many respondents do not experience major problems, delivery time and food condition remain areas where improvements could increase customer satisfaction</w:t>
      </w:r>
    </w:p>
    <w:p w14:paraId="1596EBD8" w14:textId="72DB3FF9" w:rsidR="007F55B7" w:rsidRPr="00E44D4D" w:rsidRDefault="007F55B7" w:rsidP="007F55B7">
      <w:pPr>
        <w:spacing w:line="360" w:lineRule="auto"/>
        <w:rPr>
          <w:rFonts w:ascii="Times New Roman" w:hAnsi="Times New Roman" w:cs="Times New Roman"/>
          <w:szCs w:val="24"/>
        </w:rPr>
      </w:pPr>
      <w:r w:rsidRPr="00C65F31">
        <w:rPr>
          <w:rFonts w:ascii="Times New Roman" w:hAnsi="Times New Roman" w:cs="Times New Roman"/>
          <w:b/>
          <w:bCs/>
          <w:sz w:val="28"/>
          <w:szCs w:val="28"/>
        </w:rPr>
        <w:lastRenderedPageBreak/>
        <w:t>OVERALL CUSTOMER SATISFACTION</w:t>
      </w: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54"/>
        <w:gridCol w:w="944"/>
        <w:gridCol w:w="1249"/>
      </w:tblGrid>
      <w:tr w:rsidR="007F55B7" w:rsidRPr="007F55B7" w14:paraId="1FCE8A23" w14:textId="77777777" w:rsidTr="00E44D4D">
        <w:trPr>
          <w:tblCellSpacing w:w="15" w:type="dxa"/>
        </w:trPr>
        <w:tc>
          <w:tcPr>
            <w:tcW w:w="0" w:type="auto"/>
            <w:vAlign w:val="center"/>
            <w:hideMark/>
          </w:tcPr>
          <w:p w14:paraId="59E28C38"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Satisfaction Level</w:t>
            </w:r>
          </w:p>
        </w:tc>
        <w:tc>
          <w:tcPr>
            <w:tcW w:w="0" w:type="auto"/>
            <w:vAlign w:val="center"/>
            <w:hideMark/>
          </w:tcPr>
          <w:p w14:paraId="632A1682"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Number</w:t>
            </w:r>
          </w:p>
        </w:tc>
        <w:tc>
          <w:tcPr>
            <w:tcW w:w="0" w:type="auto"/>
            <w:vAlign w:val="center"/>
            <w:hideMark/>
          </w:tcPr>
          <w:p w14:paraId="60AE7515"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Percentage</w:t>
            </w:r>
          </w:p>
        </w:tc>
      </w:tr>
      <w:tr w:rsidR="007F55B7" w:rsidRPr="007F55B7" w14:paraId="0FA7FF45" w14:textId="77777777" w:rsidTr="00E44D4D">
        <w:trPr>
          <w:tblCellSpacing w:w="15" w:type="dxa"/>
        </w:trPr>
        <w:tc>
          <w:tcPr>
            <w:tcW w:w="0" w:type="auto"/>
            <w:vAlign w:val="center"/>
            <w:hideMark/>
          </w:tcPr>
          <w:p w14:paraId="51961C95"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Very satisfied</w:t>
            </w:r>
          </w:p>
        </w:tc>
        <w:tc>
          <w:tcPr>
            <w:tcW w:w="0" w:type="auto"/>
            <w:vAlign w:val="center"/>
            <w:hideMark/>
          </w:tcPr>
          <w:p w14:paraId="06D35EFE"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20</w:t>
            </w:r>
          </w:p>
        </w:tc>
        <w:tc>
          <w:tcPr>
            <w:tcW w:w="0" w:type="auto"/>
            <w:vAlign w:val="center"/>
            <w:hideMark/>
          </w:tcPr>
          <w:p w14:paraId="75EFE819"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19.05%</w:t>
            </w:r>
          </w:p>
        </w:tc>
      </w:tr>
      <w:tr w:rsidR="007F55B7" w:rsidRPr="007F55B7" w14:paraId="23D69BE4" w14:textId="77777777" w:rsidTr="00E44D4D">
        <w:trPr>
          <w:tblCellSpacing w:w="15" w:type="dxa"/>
        </w:trPr>
        <w:tc>
          <w:tcPr>
            <w:tcW w:w="0" w:type="auto"/>
            <w:vAlign w:val="center"/>
            <w:hideMark/>
          </w:tcPr>
          <w:p w14:paraId="3AF8BB08"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Satisfied</w:t>
            </w:r>
          </w:p>
        </w:tc>
        <w:tc>
          <w:tcPr>
            <w:tcW w:w="0" w:type="auto"/>
            <w:vAlign w:val="center"/>
            <w:hideMark/>
          </w:tcPr>
          <w:p w14:paraId="732BE7E3"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42</w:t>
            </w:r>
          </w:p>
        </w:tc>
        <w:tc>
          <w:tcPr>
            <w:tcW w:w="0" w:type="auto"/>
            <w:vAlign w:val="center"/>
            <w:hideMark/>
          </w:tcPr>
          <w:p w14:paraId="766BE254"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40.00%</w:t>
            </w:r>
          </w:p>
        </w:tc>
      </w:tr>
      <w:tr w:rsidR="007F55B7" w:rsidRPr="007F55B7" w14:paraId="47570C8A" w14:textId="77777777" w:rsidTr="00E44D4D">
        <w:trPr>
          <w:tblCellSpacing w:w="15" w:type="dxa"/>
        </w:trPr>
        <w:tc>
          <w:tcPr>
            <w:tcW w:w="0" w:type="auto"/>
            <w:vAlign w:val="center"/>
            <w:hideMark/>
          </w:tcPr>
          <w:p w14:paraId="7B27388A"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Neutral</w:t>
            </w:r>
          </w:p>
        </w:tc>
        <w:tc>
          <w:tcPr>
            <w:tcW w:w="0" w:type="auto"/>
            <w:vAlign w:val="center"/>
            <w:hideMark/>
          </w:tcPr>
          <w:p w14:paraId="2AB1079C"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35</w:t>
            </w:r>
          </w:p>
        </w:tc>
        <w:tc>
          <w:tcPr>
            <w:tcW w:w="0" w:type="auto"/>
            <w:vAlign w:val="center"/>
            <w:hideMark/>
          </w:tcPr>
          <w:p w14:paraId="647DC0B7"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33.33%</w:t>
            </w:r>
          </w:p>
        </w:tc>
      </w:tr>
      <w:tr w:rsidR="007F55B7" w:rsidRPr="007F55B7" w14:paraId="2B514945" w14:textId="77777777" w:rsidTr="00E44D4D">
        <w:trPr>
          <w:tblCellSpacing w:w="15" w:type="dxa"/>
        </w:trPr>
        <w:tc>
          <w:tcPr>
            <w:tcW w:w="0" w:type="auto"/>
            <w:vAlign w:val="center"/>
            <w:hideMark/>
          </w:tcPr>
          <w:p w14:paraId="7188DEB9"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Dissatisfied</w:t>
            </w:r>
          </w:p>
        </w:tc>
        <w:tc>
          <w:tcPr>
            <w:tcW w:w="0" w:type="auto"/>
            <w:vAlign w:val="center"/>
            <w:hideMark/>
          </w:tcPr>
          <w:p w14:paraId="2AD5622F"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6</w:t>
            </w:r>
          </w:p>
        </w:tc>
        <w:tc>
          <w:tcPr>
            <w:tcW w:w="0" w:type="auto"/>
            <w:vAlign w:val="center"/>
            <w:hideMark/>
          </w:tcPr>
          <w:p w14:paraId="57246C08"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5.71%</w:t>
            </w:r>
          </w:p>
        </w:tc>
      </w:tr>
      <w:tr w:rsidR="007F55B7" w:rsidRPr="007F55B7" w14:paraId="3FBB6F37" w14:textId="77777777" w:rsidTr="00E44D4D">
        <w:trPr>
          <w:tblCellSpacing w:w="15" w:type="dxa"/>
        </w:trPr>
        <w:tc>
          <w:tcPr>
            <w:tcW w:w="0" w:type="auto"/>
            <w:vAlign w:val="center"/>
            <w:hideMark/>
          </w:tcPr>
          <w:p w14:paraId="6874B827"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Very disappointed</w:t>
            </w:r>
          </w:p>
        </w:tc>
        <w:tc>
          <w:tcPr>
            <w:tcW w:w="0" w:type="auto"/>
            <w:vAlign w:val="center"/>
            <w:hideMark/>
          </w:tcPr>
          <w:p w14:paraId="60C99312"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w:t>
            </w:r>
          </w:p>
        </w:tc>
        <w:tc>
          <w:tcPr>
            <w:tcW w:w="0" w:type="auto"/>
            <w:vAlign w:val="center"/>
            <w:hideMark/>
          </w:tcPr>
          <w:p w14:paraId="301C10C0"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1.90%</w:t>
            </w:r>
          </w:p>
        </w:tc>
      </w:tr>
      <w:tr w:rsidR="007F55B7" w:rsidRPr="007F55B7" w14:paraId="577BF521" w14:textId="77777777" w:rsidTr="00E44D4D">
        <w:trPr>
          <w:tblCellSpacing w:w="15" w:type="dxa"/>
        </w:trPr>
        <w:tc>
          <w:tcPr>
            <w:tcW w:w="0" w:type="auto"/>
            <w:vAlign w:val="center"/>
            <w:hideMark/>
          </w:tcPr>
          <w:p w14:paraId="14A6662D"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Total valid responses</w:t>
            </w:r>
          </w:p>
        </w:tc>
        <w:tc>
          <w:tcPr>
            <w:tcW w:w="0" w:type="auto"/>
            <w:vAlign w:val="center"/>
            <w:hideMark/>
          </w:tcPr>
          <w:p w14:paraId="4EAA93FB"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105</w:t>
            </w:r>
          </w:p>
        </w:tc>
        <w:tc>
          <w:tcPr>
            <w:tcW w:w="0" w:type="auto"/>
            <w:vAlign w:val="center"/>
            <w:hideMark/>
          </w:tcPr>
          <w:p w14:paraId="00FBD08A"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100%</w:t>
            </w:r>
          </w:p>
        </w:tc>
      </w:tr>
    </w:tbl>
    <w:p w14:paraId="15D6E8B0" w14:textId="45E03487" w:rsidR="007F55B7" w:rsidRDefault="007F55B7" w:rsidP="007F55B7">
      <w:pPr>
        <w:spacing w:line="360" w:lineRule="auto"/>
        <w:rPr>
          <w:rFonts w:ascii="Times New Roman" w:hAnsi="Times New Roman" w:cs="Times New Roman"/>
          <w:i/>
          <w:iCs/>
          <w:sz w:val="28"/>
          <w:szCs w:val="28"/>
        </w:rPr>
      </w:pPr>
      <w:r w:rsidRPr="00C65F31">
        <w:rPr>
          <w:rFonts w:ascii="Times New Roman" w:hAnsi="Times New Roman" w:cs="Times New Roman"/>
          <w:i/>
          <w:iCs/>
          <w:sz w:val="28"/>
          <w:szCs w:val="28"/>
        </w:rPr>
        <w:t>Overall Customer Satisfaction with Food Delivery Services</w:t>
      </w:r>
    </w:p>
    <w:p w14:paraId="0B37FB78" w14:textId="1DB7D7C2" w:rsidR="00C65F31" w:rsidRPr="00C65F31" w:rsidRDefault="00C65F31" w:rsidP="007F55B7">
      <w:pPr>
        <w:spacing w:line="360" w:lineRule="auto"/>
        <w:rPr>
          <w:rFonts w:ascii="Times New Roman" w:hAnsi="Times New Roman" w:cs="Times New Roman"/>
          <w:sz w:val="28"/>
          <w:szCs w:val="28"/>
        </w:rPr>
      </w:pPr>
      <w:r w:rsidRPr="00C65F31">
        <w:rPr>
          <w:rFonts w:ascii="Times New Roman" w:hAnsi="Times New Roman" w:cs="Times New Roman"/>
          <w:sz w:val="28"/>
          <w:szCs w:val="28"/>
        </w:rPr>
        <w:drawing>
          <wp:inline distT="0" distB="0" distL="0" distR="0" wp14:anchorId="30DCE5D3" wp14:editId="44B6A4C4">
            <wp:extent cx="3146181" cy="1893148"/>
            <wp:effectExtent l="0" t="0" r="0" b="0"/>
            <wp:docPr id="88621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14500" name=""/>
                    <pic:cNvPicPr/>
                  </pic:nvPicPr>
                  <pic:blipFill>
                    <a:blip r:embed="rId14"/>
                    <a:stretch>
                      <a:fillRect/>
                    </a:stretch>
                  </pic:blipFill>
                  <pic:spPr>
                    <a:xfrm>
                      <a:off x="0" y="0"/>
                      <a:ext cx="3170142" cy="1907566"/>
                    </a:xfrm>
                    <a:prstGeom prst="rect">
                      <a:avLst/>
                    </a:prstGeom>
                  </pic:spPr>
                </pic:pic>
              </a:graphicData>
            </a:graphic>
          </wp:inline>
        </w:drawing>
      </w:r>
    </w:p>
    <w:p w14:paraId="70A95963"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Interpretation</w:t>
      </w:r>
    </w:p>
    <w:p w14:paraId="503B3F11" w14:textId="0FE728C2"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 xml:space="preserve">The results show that </w:t>
      </w:r>
      <w:r w:rsidRPr="00C65F31">
        <w:rPr>
          <w:rFonts w:ascii="Times New Roman" w:hAnsi="Times New Roman" w:cs="Times New Roman"/>
          <w:szCs w:val="24"/>
        </w:rPr>
        <w:t>40% of respondents are satisfied</w:t>
      </w:r>
      <w:r w:rsidRPr="007F55B7">
        <w:rPr>
          <w:rFonts w:ascii="Times New Roman" w:hAnsi="Times New Roman" w:cs="Times New Roman"/>
          <w:szCs w:val="24"/>
        </w:rPr>
        <w:t xml:space="preserve"> with online food delivery services, while 19.05% are very satisfied. Therefore, a considerable proportion of respondents have a positive view of food delivery services.</w:t>
      </w:r>
      <w:r w:rsidR="00C65F31">
        <w:rPr>
          <w:rFonts w:ascii="Times New Roman" w:hAnsi="Times New Roman" w:cs="Times New Roman"/>
          <w:szCs w:val="24"/>
        </w:rPr>
        <w:t xml:space="preserve"> </w:t>
      </w:r>
      <w:r w:rsidRPr="007F55B7">
        <w:rPr>
          <w:rFonts w:ascii="Times New Roman" w:hAnsi="Times New Roman" w:cs="Times New Roman"/>
          <w:szCs w:val="24"/>
        </w:rPr>
        <w:t>At the same time, 33.33% of respondents selected neutral, indicating that a significant group does not express either a clearly positive or negative opinion.</w:t>
      </w:r>
      <w:r w:rsidR="00C65F31">
        <w:rPr>
          <w:rFonts w:ascii="Times New Roman" w:hAnsi="Times New Roman" w:cs="Times New Roman"/>
          <w:szCs w:val="24"/>
        </w:rPr>
        <w:t xml:space="preserve"> </w:t>
      </w:r>
      <w:r w:rsidRPr="007F55B7">
        <w:rPr>
          <w:rFonts w:ascii="Times New Roman" w:hAnsi="Times New Roman" w:cs="Times New Roman"/>
          <w:szCs w:val="24"/>
        </w:rPr>
        <w:t>Only 5.71% reported being dissatisfied and 1.90% selected very disappointed.</w:t>
      </w:r>
    </w:p>
    <w:p w14:paraId="0BEF4951"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Overall, the data suggests a generally positive level of satisfaction among respondents, although there is room for improvement in order to convert neutral customers into satisfied or highly satisfied customers.</w:t>
      </w:r>
    </w:p>
    <w:p w14:paraId="24B27C94" w14:textId="2E7E97A8" w:rsidR="007F55B7" w:rsidRPr="00C65F31" w:rsidRDefault="007F55B7" w:rsidP="007F55B7">
      <w:pPr>
        <w:spacing w:line="360" w:lineRule="auto"/>
        <w:rPr>
          <w:rFonts w:ascii="Times New Roman" w:hAnsi="Times New Roman" w:cs="Times New Roman"/>
          <w:b/>
          <w:bCs/>
          <w:sz w:val="28"/>
          <w:szCs w:val="28"/>
        </w:rPr>
      </w:pPr>
      <w:r w:rsidRPr="00C65F31">
        <w:rPr>
          <w:rFonts w:ascii="Times New Roman" w:hAnsi="Times New Roman" w:cs="Times New Roman"/>
          <w:b/>
          <w:bCs/>
          <w:sz w:val="28"/>
          <w:szCs w:val="28"/>
        </w:rPr>
        <w:lastRenderedPageBreak/>
        <w:t>WILLINGNESS TO RECOMMEND FOOD DELIVERY SERVICES</w:t>
      </w:r>
    </w:p>
    <w:p w14:paraId="6E620990" w14:textId="677C8170" w:rsidR="007F55B7" w:rsidRPr="007F55B7" w:rsidRDefault="007F55B7" w:rsidP="007F55B7">
      <w:pPr>
        <w:spacing w:line="360" w:lineRule="auto"/>
        <w:rPr>
          <w:rFonts w:ascii="Times New Roman" w:hAnsi="Times New Roman" w:cs="Times New Roman"/>
          <w:b/>
          <w:bCs/>
          <w:szCs w:val="24"/>
        </w:rPr>
      </w:pPr>
    </w:p>
    <w:tbl>
      <w:tblPr>
        <w:tblW w:w="0" w:type="auto"/>
        <w:tblCellSpacing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473"/>
        <w:gridCol w:w="944"/>
        <w:gridCol w:w="1249"/>
      </w:tblGrid>
      <w:tr w:rsidR="007F55B7" w:rsidRPr="007F55B7" w14:paraId="04F8F1CD" w14:textId="77777777" w:rsidTr="00E44D4D">
        <w:trPr>
          <w:tblCellSpacing w:w="15" w:type="dxa"/>
        </w:trPr>
        <w:tc>
          <w:tcPr>
            <w:tcW w:w="0" w:type="auto"/>
            <w:vAlign w:val="center"/>
            <w:hideMark/>
          </w:tcPr>
          <w:p w14:paraId="4215C44F"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Response</w:t>
            </w:r>
          </w:p>
        </w:tc>
        <w:tc>
          <w:tcPr>
            <w:tcW w:w="0" w:type="auto"/>
            <w:vAlign w:val="center"/>
            <w:hideMark/>
          </w:tcPr>
          <w:p w14:paraId="5818F339"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Number</w:t>
            </w:r>
          </w:p>
        </w:tc>
        <w:tc>
          <w:tcPr>
            <w:tcW w:w="0" w:type="auto"/>
            <w:vAlign w:val="center"/>
            <w:hideMark/>
          </w:tcPr>
          <w:p w14:paraId="5037BA75"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Percentage</w:t>
            </w:r>
          </w:p>
        </w:tc>
      </w:tr>
      <w:tr w:rsidR="007F55B7" w:rsidRPr="007F55B7" w14:paraId="6F8697FE" w14:textId="77777777" w:rsidTr="00E44D4D">
        <w:trPr>
          <w:tblCellSpacing w:w="15" w:type="dxa"/>
        </w:trPr>
        <w:tc>
          <w:tcPr>
            <w:tcW w:w="0" w:type="auto"/>
            <w:vAlign w:val="center"/>
            <w:hideMark/>
          </w:tcPr>
          <w:p w14:paraId="5D60EA09"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Definitely yes</w:t>
            </w:r>
          </w:p>
        </w:tc>
        <w:tc>
          <w:tcPr>
            <w:tcW w:w="0" w:type="auto"/>
            <w:vAlign w:val="center"/>
            <w:hideMark/>
          </w:tcPr>
          <w:p w14:paraId="69FF4DAF"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27</w:t>
            </w:r>
          </w:p>
        </w:tc>
        <w:tc>
          <w:tcPr>
            <w:tcW w:w="0" w:type="auto"/>
            <w:vAlign w:val="center"/>
            <w:hideMark/>
          </w:tcPr>
          <w:p w14:paraId="02541A6E"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25.47%</w:t>
            </w:r>
          </w:p>
        </w:tc>
      </w:tr>
      <w:tr w:rsidR="007F55B7" w:rsidRPr="007F55B7" w14:paraId="27BF90F8" w14:textId="77777777" w:rsidTr="00E44D4D">
        <w:trPr>
          <w:tblCellSpacing w:w="15" w:type="dxa"/>
        </w:trPr>
        <w:tc>
          <w:tcPr>
            <w:tcW w:w="0" w:type="auto"/>
            <w:vAlign w:val="center"/>
            <w:hideMark/>
          </w:tcPr>
          <w:p w14:paraId="1981E7A9"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Probably yes</w:t>
            </w:r>
          </w:p>
        </w:tc>
        <w:tc>
          <w:tcPr>
            <w:tcW w:w="0" w:type="auto"/>
            <w:vAlign w:val="center"/>
            <w:hideMark/>
          </w:tcPr>
          <w:p w14:paraId="27A0F6AB"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31</w:t>
            </w:r>
          </w:p>
        </w:tc>
        <w:tc>
          <w:tcPr>
            <w:tcW w:w="0" w:type="auto"/>
            <w:vAlign w:val="center"/>
            <w:hideMark/>
          </w:tcPr>
          <w:p w14:paraId="6523C168"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29.25%</w:t>
            </w:r>
          </w:p>
        </w:tc>
      </w:tr>
      <w:tr w:rsidR="007F55B7" w:rsidRPr="007F55B7" w14:paraId="711DC0DA" w14:textId="77777777" w:rsidTr="00E44D4D">
        <w:trPr>
          <w:tblCellSpacing w:w="15" w:type="dxa"/>
        </w:trPr>
        <w:tc>
          <w:tcPr>
            <w:tcW w:w="0" w:type="auto"/>
            <w:vAlign w:val="center"/>
            <w:hideMark/>
          </w:tcPr>
          <w:p w14:paraId="7B2939EE"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Not sure</w:t>
            </w:r>
          </w:p>
        </w:tc>
        <w:tc>
          <w:tcPr>
            <w:tcW w:w="0" w:type="auto"/>
            <w:vAlign w:val="center"/>
            <w:hideMark/>
          </w:tcPr>
          <w:p w14:paraId="77A0565E"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34</w:t>
            </w:r>
          </w:p>
        </w:tc>
        <w:tc>
          <w:tcPr>
            <w:tcW w:w="0" w:type="auto"/>
            <w:vAlign w:val="center"/>
            <w:hideMark/>
          </w:tcPr>
          <w:p w14:paraId="5D1E5E8A"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32.08%</w:t>
            </w:r>
          </w:p>
        </w:tc>
      </w:tr>
      <w:tr w:rsidR="007F55B7" w:rsidRPr="007F55B7" w14:paraId="610F5AC0" w14:textId="77777777" w:rsidTr="00E44D4D">
        <w:trPr>
          <w:tblCellSpacing w:w="15" w:type="dxa"/>
        </w:trPr>
        <w:tc>
          <w:tcPr>
            <w:tcW w:w="0" w:type="auto"/>
            <w:vAlign w:val="center"/>
            <w:hideMark/>
          </w:tcPr>
          <w:p w14:paraId="1D7C5A8B"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Probably no</w:t>
            </w:r>
          </w:p>
        </w:tc>
        <w:tc>
          <w:tcPr>
            <w:tcW w:w="0" w:type="auto"/>
            <w:vAlign w:val="center"/>
            <w:hideMark/>
          </w:tcPr>
          <w:p w14:paraId="46AA36FA"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7</w:t>
            </w:r>
          </w:p>
        </w:tc>
        <w:tc>
          <w:tcPr>
            <w:tcW w:w="0" w:type="auto"/>
            <w:vAlign w:val="center"/>
            <w:hideMark/>
          </w:tcPr>
          <w:p w14:paraId="0B0BDC4E"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6.60%</w:t>
            </w:r>
          </w:p>
        </w:tc>
      </w:tr>
      <w:tr w:rsidR="007F55B7" w:rsidRPr="007F55B7" w14:paraId="30ABFB63" w14:textId="77777777" w:rsidTr="00E44D4D">
        <w:trPr>
          <w:tblCellSpacing w:w="15" w:type="dxa"/>
        </w:trPr>
        <w:tc>
          <w:tcPr>
            <w:tcW w:w="0" w:type="auto"/>
            <w:vAlign w:val="center"/>
            <w:hideMark/>
          </w:tcPr>
          <w:p w14:paraId="25195D5B"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Definitely no</w:t>
            </w:r>
          </w:p>
        </w:tc>
        <w:tc>
          <w:tcPr>
            <w:tcW w:w="0" w:type="auto"/>
            <w:vAlign w:val="center"/>
            <w:hideMark/>
          </w:tcPr>
          <w:p w14:paraId="591F2B39"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7</w:t>
            </w:r>
          </w:p>
        </w:tc>
        <w:tc>
          <w:tcPr>
            <w:tcW w:w="0" w:type="auto"/>
            <w:vAlign w:val="center"/>
            <w:hideMark/>
          </w:tcPr>
          <w:p w14:paraId="1BCA0845"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6.60%</w:t>
            </w:r>
          </w:p>
        </w:tc>
      </w:tr>
      <w:tr w:rsidR="007F55B7" w:rsidRPr="007F55B7" w14:paraId="384E84B9" w14:textId="77777777" w:rsidTr="00E44D4D">
        <w:trPr>
          <w:tblCellSpacing w:w="15" w:type="dxa"/>
        </w:trPr>
        <w:tc>
          <w:tcPr>
            <w:tcW w:w="0" w:type="auto"/>
            <w:vAlign w:val="center"/>
            <w:hideMark/>
          </w:tcPr>
          <w:p w14:paraId="50D7C0E8"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Total</w:t>
            </w:r>
          </w:p>
        </w:tc>
        <w:tc>
          <w:tcPr>
            <w:tcW w:w="0" w:type="auto"/>
            <w:vAlign w:val="center"/>
            <w:hideMark/>
          </w:tcPr>
          <w:p w14:paraId="00106A1D"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106</w:t>
            </w:r>
          </w:p>
        </w:tc>
        <w:tc>
          <w:tcPr>
            <w:tcW w:w="0" w:type="auto"/>
            <w:vAlign w:val="center"/>
            <w:hideMark/>
          </w:tcPr>
          <w:p w14:paraId="10C3883F" w14:textId="77777777"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b/>
                <w:bCs/>
                <w:szCs w:val="24"/>
              </w:rPr>
              <w:t>100%</w:t>
            </w:r>
          </w:p>
        </w:tc>
      </w:tr>
    </w:tbl>
    <w:p w14:paraId="25821A76" w14:textId="0288FEBA" w:rsidR="007F55B7" w:rsidRDefault="007F55B7" w:rsidP="007F55B7">
      <w:pPr>
        <w:spacing w:line="360" w:lineRule="auto"/>
        <w:rPr>
          <w:rFonts w:ascii="Times New Roman" w:hAnsi="Times New Roman" w:cs="Times New Roman"/>
          <w:i/>
          <w:iCs/>
          <w:sz w:val="28"/>
          <w:szCs w:val="28"/>
        </w:rPr>
      </w:pPr>
      <w:r w:rsidRPr="00C65F31">
        <w:rPr>
          <w:rFonts w:ascii="Times New Roman" w:hAnsi="Times New Roman" w:cs="Times New Roman"/>
          <w:i/>
          <w:iCs/>
          <w:sz w:val="28"/>
          <w:szCs w:val="28"/>
        </w:rPr>
        <w:t>Willingness to Recommend Food Delivery Services</w:t>
      </w:r>
    </w:p>
    <w:p w14:paraId="020DD3D6" w14:textId="5FB1C6D0" w:rsidR="00C65F31" w:rsidRPr="00C65F31" w:rsidRDefault="00C65F31" w:rsidP="007F55B7">
      <w:pPr>
        <w:spacing w:line="360" w:lineRule="auto"/>
        <w:rPr>
          <w:rFonts w:ascii="Times New Roman" w:hAnsi="Times New Roman" w:cs="Times New Roman"/>
          <w:sz w:val="28"/>
          <w:szCs w:val="28"/>
        </w:rPr>
      </w:pPr>
      <w:r w:rsidRPr="00C65F31">
        <w:rPr>
          <w:rFonts w:ascii="Times New Roman" w:hAnsi="Times New Roman" w:cs="Times New Roman"/>
          <w:sz w:val="28"/>
          <w:szCs w:val="28"/>
        </w:rPr>
        <w:drawing>
          <wp:inline distT="0" distB="0" distL="0" distR="0" wp14:anchorId="42251139" wp14:editId="66DA24F2">
            <wp:extent cx="3261755" cy="2144389"/>
            <wp:effectExtent l="0" t="0" r="0" b="8890"/>
            <wp:docPr id="14321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0733" name=""/>
                    <pic:cNvPicPr/>
                  </pic:nvPicPr>
                  <pic:blipFill>
                    <a:blip r:embed="rId15"/>
                    <a:stretch>
                      <a:fillRect/>
                    </a:stretch>
                  </pic:blipFill>
                  <pic:spPr>
                    <a:xfrm>
                      <a:off x="0" y="0"/>
                      <a:ext cx="3275283" cy="2153283"/>
                    </a:xfrm>
                    <a:prstGeom prst="rect">
                      <a:avLst/>
                    </a:prstGeom>
                  </pic:spPr>
                </pic:pic>
              </a:graphicData>
            </a:graphic>
          </wp:inline>
        </w:drawing>
      </w:r>
    </w:p>
    <w:p w14:paraId="0B3DD758" w14:textId="77777777" w:rsidR="007F55B7" w:rsidRPr="007F55B7" w:rsidRDefault="007F55B7" w:rsidP="007F55B7">
      <w:pPr>
        <w:spacing w:line="360" w:lineRule="auto"/>
        <w:rPr>
          <w:rFonts w:ascii="Times New Roman" w:hAnsi="Times New Roman" w:cs="Times New Roman"/>
          <w:b/>
          <w:bCs/>
          <w:szCs w:val="24"/>
        </w:rPr>
      </w:pPr>
      <w:r w:rsidRPr="007F55B7">
        <w:rPr>
          <w:rFonts w:ascii="Times New Roman" w:hAnsi="Times New Roman" w:cs="Times New Roman"/>
          <w:b/>
          <w:bCs/>
          <w:szCs w:val="24"/>
        </w:rPr>
        <w:t>Interpretation</w:t>
      </w:r>
    </w:p>
    <w:p w14:paraId="2FCDC998" w14:textId="7165BC8E"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 xml:space="preserve">The largest category is respondents who are </w:t>
      </w:r>
      <w:r w:rsidRPr="00C65F31">
        <w:rPr>
          <w:rFonts w:ascii="Times New Roman" w:hAnsi="Times New Roman" w:cs="Times New Roman"/>
          <w:szCs w:val="24"/>
        </w:rPr>
        <w:t>not sure</w:t>
      </w:r>
      <w:r w:rsidRPr="007F55B7">
        <w:rPr>
          <w:rFonts w:ascii="Times New Roman" w:hAnsi="Times New Roman" w:cs="Times New Roman"/>
          <w:szCs w:val="24"/>
        </w:rPr>
        <w:t xml:space="preserve"> whether they would recommend food delivery services, representing 32.08%.</w:t>
      </w:r>
      <w:r w:rsidR="00C65F31">
        <w:rPr>
          <w:rFonts w:ascii="Times New Roman" w:hAnsi="Times New Roman" w:cs="Times New Roman"/>
          <w:szCs w:val="24"/>
        </w:rPr>
        <w:t xml:space="preserve"> </w:t>
      </w:r>
      <w:r w:rsidRPr="007F55B7">
        <w:rPr>
          <w:rFonts w:ascii="Times New Roman" w:hAnsi="Times New Roman" w:cs="Times New Roman"/>
          <w:szCs w:val="24"/>
        </w:rPr>
        <w:t>Around 29.25% selected probably yes and 25.47% selected definitely yes. Therefore, more than half of the respondents gave a positive recommendation response when the two positive categories are considered together.</w:t>
      </w:r>
    </w:p>
    <w:p w14:paraId="2E5FB94E" w14:textId="76D272BF" w:rsidR="007F55B7" w:rsidRPr="007F55B7" w:rsidRDefault="007F55B7" w:rsidP="007F55B7">
      <w:pPr>
        <w:spacing w:line="360" w:lineRule="auto"/>
        <w:rPr>
          <w:rFonts w:ascii="Times New Roman" w:hAnsi="Times New Roman" w:cs="Times New Roman"/>
          <w:szCs w:val="24"/>
        </w:rPr>
      </w:pPr>
      <w:r w:rsidRPr="007F55B7">
        <w:rPr>
          <w:rFonts w:ascii="Times New Roman" w:hAnsi="Times New Roman" w:cs="Times New Roman"/>
          <w:szCs w:val="24"/>
        </w:rPr>
        <w:t>Only 6.60% selected probably no and another 6.60% selected definitely no.</w:t>
      </w:r>
      <w:r w:rsidR="00C65F31">
        <w:rPr>
          <w:rFonts w:ascii="Times New Roman" w:hAnsi="Times New Roman" w:cs="Times New Roman"/>
          <w:szCs w:val="24"/>
        </w:rPr>
        <w:t xml:space="preserve"> </w:t>
      </w:r>
      <w:r w:rsidRPr="007F55B7">
        <w:rPr>
          <w:rFonts w:ascii="Times New Roman" w:hAnsi="Times New Roman" w:cs="Times New Roman"/>
          <w:szCs w:val="24"/>
        </w:rPr>
        <w:t>The findings suggest that although overall satisfaction is generally positive, a substantial number of respondents remain uncertain about recommending food delivery services.</w:t>
      </w:r>
    </w:p>
    <w:p w14:paraId="590AB228" w14:textId="775C138A" w:rsidR="00C65F31" w:rsidRPr="00C65F31" w:rsidRDefault="00C65F31" w:rsidP="00E44D4D">
      <w:pPr>
        <w:spacing w:line="360" w:lineRule="auto"/>
        <w:jc w:val="center"/>
        <w:rPr>
          <w:rFonts w:ascii="Times New Roman" w:hAnsi="Times New Roman" w:cs="Times New Roman"/>
          <w:b/>
          <w:bCs/>
          <w:sz w:val="32"/>
          <w:szCs w:val="32"/>
        </w:rPr>
      </w:pPr>
      <w:r w:rsidRPr="00C65F31">
        <w:rPr>
          <w:rFonts w:ascii="Times New Roman" w:hAnsi="Times New Roman" w:cs="Times New Roman"/>
          <w:b/>
          <w:bCs/>
          <w:sz w:val="32"/>
          <w:szCs w:val="32"/>
        </w:rPr>
        <w:lastRenderedPageBreak/>
        <w:t>OVERALL ANALYSIS OF THE SURVEY</w:t>
      </w:r>
    </w:p>
    <w:p w14:paraId="0A61987A"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The survey provides useful information about the behaviour and satisfaction of consumers using online food delivery services.</w:t>
      </w:r>
    </w:p>
    <w:p w14:paraId="5D234208"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The largest age group in the sample is 18–25 years, while students form the largest occupational group. This shows that younger respondents and students represent a substantial portion of the survey sample.</w:t>
      </w:r>
    </w:p>
    <w:p w14:paraId="2CA91236"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Regarding ordering frequency, once-a-week and several-times-a-week ordering are the two most common categories. This indicates that online food ordering has become a regular activity for many respondents.</w:t>
      </w:r>
    </w:p>
    <w:p w14:paraId="6D2C6B45"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In terms of food delivery platforms, the largest group uses both services equally, followed by Zomato. This suggests that customers may compare or use multiple platforms rather than remaining loyal to only one service.</w:t>
      </w:r>
    </w:p>
    <w:p w14:paraId="5C1C251C"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Saving time and convenience are the two leading reasons for using food delivery services. This demonstrates the importance of convenience in online food ordering behaviour.</w:t>
      </w:r>
    </w:p>
    <w:p w14:paraId="3EC88481"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The most common spending range is ₹200–₹500, indicating that the majority of respondents generally make relatively moderate-value orders.</w:t>
      </w:r>
    </w:p>
    <w:p w14:paraId="2D9020D5"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Regarding problems, the largest group reported no major problems. However, late delivery was the most frequently reported specific problem. Food quality and temperature were also mentioned by respondents.</w:t>
      </w:r>
    </w:p>
    <w:p w14:paraId="0D48484D"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The satisfaction results are generally positive, with satisfied and very satisfied respondents forming a significant portion of the sample. However, one-third of respondents selected neutral, indicating an opportunity for food delivery companies to improve customer experiences.</w:t>
      </w:r>
    </w:p>
    <w:p w14:paraId="290A58F0"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Finally, recommendation intention is mixed. While many respondents would probably or definitely recommend food delivery services, the largest single category is “Not sure”. This suggests that satisfaction does not always translate into strong recommendation behaviour.</w:t>
      </w:r>
    </w:p>
    <w:p w14:paraId="0D02B40D" w14:textId="63E1FF58" w:rsidR="00C65F31" w:rsidRDefault="00C65F31" w:rsidP="00C65F31">
      <w:pPr>
        <w:spacing w:line="360" w:lineRule="auto"/>
        <w:rPr>
          <w:rFonts w:ascii="Times New Roman" w:hAnsi="Times New Roman" w:cs="Times New Roman"/>
          <w:szCs w:val="24"/>
        </w:rPr>
      </w:pPr>
    </w:p>
    <w:p w14:paraId="5B740749" w14:textId="77777777" w:rsidR="00C65F31" w:rsidRDefault="00C65F31" w:rsidP="00C65F31">
      <w:pPr>
        <w:spacing w:line="360" w:lineRule="auto"/>
        <w:rPr>
          <w:rFonts w:ascii="Times New Roman" w:hAnsi="Times New Roman" w:cs="Times New Roman"/>
          <w:szCs w:val="24"/>
        </w:rPr>
      </w:pPr>
    </w:p>
    <w:p w14:paraId="2F88C7D9" w14:textId="77777777" w:rsidR="00C65F31" w:rsidRPr="00C65F31" w:rsidRDefault="00C65F31" w:rsidP="00C65F31">
      <w:pPr>
        <w:spacing w:line="360" w:lineRule="auto"/>
        <w:rPr>
          <w:rFonts w:ascii="Times New Roman" w:hAnsi="Times New Roman" w:cs="Times New Roman"/>
          <w:szCs w:val="24"/>
        </w:rPr>
      </w:pPr>
    </w:p>
    <w:p w14:paraId="3BC2076D" w14:textId="22669350" w:rsidR="00C65F31" w:rsidRPr="00C65F31" w:rsidRDefault="00C65F31" w:rsidP="00E44D4D">
      <w:pPr>
        <w:spacing w:line="360" w:lineRule="auto"/>
        <w:jc w:val="center"/>
        <w:rPr>
          <w:rFonts w:ascii="Times New Roman" w:hAnsi="Times New Roman" w:cs="Times New Roman"/>
          <w:b/>
          <w:bCs/>
          <w:sz w:val="32"/>
          <w:szCs w:val="32"/>
        </w:rPr>
      </w:pPr>
      <w:r w:rsidRPr="00C65F31">
        <w:rPr>
          <w:rFonts w:ascii="Times New Roman" w:hAnsi="Times New Roman" w:cs="Times New Roman"/>
          <w:b/>
          <w:bCs/>
          <w:sz w:val="32"/>
          <w:szCs w:val="32"/>
        </w:rPr>
        <w:lastRenderedPageBreak/>
        <w:t>FINDINGS OF THE STUDY</w:t>
      </w:r>
    </w:p>
    <w:p w14:paraId="1DA3BCFD"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Based on the analysis of 106 responses, the following major findings were identified:</w:t>
      </w:r>
    </w:p>
    <w:p w14:paraId="2D95E7F7" w14:textId="77777777" w:rsidR="00C65F31" w:rsidRPr="00C65F31" w:rsidRDefault="00C65F31" w:rsidP="00C65F31">
      <w:pPr>
        <w:numPr>
          <w:ilvl w:val="0"/>
          <w:numId w:val="3"/>
        </w:numPr>
        <w:spacing w:line="360" w:lineRule="auto"/>
        <w:rPr>
          <w:rFonts w:ascii="Times New Roman" w:hAnsi="Times New Roman" w:cs="Times New Roman"/>
          <w:szCs w:val="24"/>
        </w:rPr>
      </w:pPr>
      <w:r w:rsidRPr="00C65F31">
        <w:rPr>
          <w:rFonts w:ascii="Times New Roman" w:hAnsi="Times New Roman" w:cs="Times New Roman"/>
          <w:szCs w:val="24"/>
        </w:rPr>
        <w:t>The 18–25 age group is the largest age category, representing 28.30% of respondents.</w:t>
      </w:r>
    </w:p>
    <w:p w14:paraId="6AF0AF17" w14:textId="77777777" w:rsidR="00C65F31" w:rsidRPr="00C65F31" w:rsidRDefault="00C65F31" w:rsidP="00C65F31">
      <w:pPr>
        <w:numPr>
          <w:ilvl w:val="0"/>
          <w:numId w:val="3"/>
        </w:numPr>
        <w:spacing w:line="360" w:lineRule="auto"/>
        <w:rPr>
          <w:rFonts w:ascii="Times New Roman" w:hAnsi="Times New Roman" w:cs="Times New Roman"/>
          <w:szCs w:val="24"/>
        </w:rPr>
      </w:pPr>
      <w:r w:rsidRPr="00C65F31">
        <w:rPr>
          <w:rFonts w:ascii="Times New Roman" w:hAnsi="Times New Roman" w:cs="Times New Roman"/>
          <w:szCs w:val="24"/>
        </w:rPr>
        <w:t>Students form the largest occupational category, accounting for 38.10% of valid responses.</w:t>
      </w:r>
    </w:p>
    <w:p w14:paraId="2E7A06AF" w14:textId="77777777" w:rsidR="00C65F31" w:rsidRPr="00C65F31" w:rsidRDefault="00C65F31" w:rsidP="00C65F31">
      <w:pPr>
        <w:numPr>
          <w:ilvl w:val="0"/>
          <w:numId w:val="3"/>
        </w:numPr>
        <w:spacing w:line="360" w:lineRule="auto"/>
        <w:rPr>
          <w:rFonts w:ascii="Times New Roman" w:hAnsi="Times New Roman" w:cs="Times New Roman"/>
          <w:szCs w:val="24"/>
        </w:rPr>
      </w:pPr>
      <w:r w:rsidRPr="00C65F31">
        <w:rPr>
          <w:rFonts w:ascii="Times New Roman" w:hAnsi="Times New Roman" w:cs="Times New Roman"/>
          <w:szCs w:val="24"/>
        </w:rPr>
        <w:t>Online food ordering is a regular activity for many respondents, with 25.47% ordering once a week and another 25.47% ordering several times a week.</w:t>
      </w:r>
    </w:p>
    <w:p w14:paraId="1A5F2ED5" w14:textId="77777777" w:rsidR="00C65F31" w:rsidRPr="00C65F31" w:rsidRDefault="00C65F31" w:rsidP="00C65F31">
      <w:pPr>
        <w:numPr>
          <w:ilvl w:val="0"/>
          <w:numId w:val="3"/>
        </w:numPr>
        <w:spacing w:line="360" w:lineRule="auto"/>
        <w:rPr>
          <w:rFonts w:ascii="Times New Roman" w:hAnsi="Times New Roman" w:cs="Times New Roman"/>
          <w:szCs w:val="24"/>
        </w:rPr>
      </w:pPr>
      <w:r w:rsidRPr="00C65F31">
        <w:rPr>
          <w:rFonts w:ascii="Times New Roman" w:hAnsi="Times New Roman" w:cs="Times New Roman"/>
          <w:szCs w:val="24"/>
        </w:rPr>
        <w:t>Both equally is the most common response regarding frequently used food delivery services, accounting for 36.19% of valid responses.</w:t>
      </w:r>
    </w:p>
    <w:p w14:paraId="50947140" w14:textId="77777777" w:rsidR="00C65F31" w:rsidRPr="00C65F31" w:rsidRDefault="00C65F31" w:rsidP="00C65F31">
      <w:pPr>
        <w:numPr>
          <w:ilvl w:val="0"/>
          <w:numId w:val="3"/>
        </w:numPr>
        <w:spacing w:line="360" w:lineRule="auto"/>
        <w:rPr>
          <w:rFonts w:ascii="Times New Roman" w:hAnsi="Times New Roman" w:cs="Times New Roman"/>
          <w:szCs w:val="24"/>
        </w:rPr>
      </w:pPr>
      <w:r w:rsidRPr="00C65F31">
        <w:rPr>
          <w:rFonts w:ascii="Times New Roman" w:hAnsi="Times New Roman" w:cs="Times New Roman"/>
          <w:szCs w:val="24"/>
        </w:rPr>
        <w:t>Saving time is the most common reason for using food delivery services, selected by 32.08% of respondents.</w:t>
      </w:r>
    </w:p>
    <w:p w14:paraId="69C99637" w14:textId="77777777" w:rsidR="00C65F31" w:rsidRPr="00C65F31" w:rsidRDefault="00C65F31" w:rsidP="00C65F31">
      <w:pPr>
        <w:numPr>
          <w:ilvl w:val="0"/>
          <w:numId w:val="3"/>
        </w:numPr>
        <w:spacing w:line="360" w:lineRule="auto"/>
        <w:rPr>
          <w:rFonts w:ascii="Times New Roman" w:hAnsi="Times New Roman" w:cs="Times New Roman"/>
          <w:szCs w:val="24"/>
        </w:rPr>
      </w:pPr>
      <w:r w:rsidRPr="00C65F31">
        <w:rPr>
          <w:rFonts w:ascii="Times New Roman" w:hAnsi="Times New Roman" w:cs="Times New Roman"/>
          <w:szCs w:val="24"/>
        </w:rPr>
        <w:t>Convenience is the second most important reason, selected by 30.19% of respondents.</w:t>
      </w:r>
    </w:p>
    <w:p w14:paraId="7594A062" w14:textId="77777777" w:rsidR="00C65F31" w:rsidRPr="00C65F31" w:rsidRDefault="00C65F31" w:rsidP="00C65F31">
      <w:pPr>
        <w:numPr>
          <w:ilvl w:val="0"/>
          <w:numId w:val="3"/>
        </w:numPr>
        <w:spacing w:line="360" w:lineRule="auto"/>
        <w:rPr>
          <w:rFonts w:ascii="Times New Roman" w:hAnsi="Times New Roman" w:cs="Times New Roman"/>
          <w:szCs w:val="24"/>
        </w:rPr>
      </w:pPr>
      <w:r w:rsidRPr="00C65F31">
        <w:rPr>
          <w:rFonts w:ascii="Times New Roman" w:hAnsi="Times New Roman" w:cs="Times New Roman"/>
          <w:szCs w:val="24"/>
        </w:rPr>
        <w:t>The most common spending range is ₹200–₹500, accounting for 53.77% of respondents.</w:t>
      </w:r>
    </w:p>
    <w:p w14:paraId="61D9B8B9" w14:textId="77777777" w:rsidR="00C65F31" w:rsidRPr="00C65F31" w:rsidRDefault="00C65F31" w:rsidP="00C65F31">
      <w:pPr>
        <w:numPr>
          <w:ilvl w:val="0"/>
          <w:numId w:val="3"/>
        </w:numPr>
        <w:spacing w:line="360" w:lineRule="auto"/>
        <w:rPr>
          <w:rFonts w:ascii="Times New Roman" w:hAnsi="Times New Roman" w:cs="Times New Roman"/>
          <w:szCs w:val="24"/>
        </w:rPr>
      </w:pPr>
      <w:r w:rsidRPr="00C65F31">
        <w:rPr>
          <w:rFonts w:ascii="Times New Roman" w:hAnsi="Times New Roman" w:cs="Times New Roman"/>
          <w:szCs w:val="24"/>
        </w:rPr>
        <w:t>The largest proportion of respondents, 36.19%, reported no major problems while ordering food online.</w:t>
      </w:r>
    </w:p>
    <w:p w14:paraId="78908B69" w14:textId="77777777" w:rsidR="00C65F31" w:rsidRPr="00C65F31" w:rsidRDefault="00C65F31" w:rsidP="00C65F31">
      <w:pPr>
        <w:numPr>
          <w:ilvl w:val="0"/>
          <w:numId w:val="3"/>
        </w:numPr>
        <w:spacing w:line="360" w:lineRule="auto"/>
        <w:rPr>
          <w:rFonts w:ascii="Times New Roman" w:hAnsi="Times New Roman" w:cs="Times New Roman"/>
          <w:szCs w:val="24"/>
        </w:rPr>
      </w:pPr>
      <w:r w:rsidRPr="00C65F31">
        <w:rPr>
          <w:rFonts w:ascii="Times New Roman" w:hAnsi="Times New Roman" w:cs="Times New Roman"/>
          <w:szCs w:val="24"/>
        </w:rPr>
        <w:t>Among specific problems, late delivery is the most frequently reported problem at 24.76%.</w:t>
      </w:r>
    </w:p>
    <w:p w14:paraId="5C414529" w14:textId="77777777" w:rsidR="00C65F31" w:rsidRPr="00C65F31" w:rsidRDefault="00C65F31" w:rsidP="00C65F31">
      <w:pPr>
        <w:numPr>
          <w:ilvl w:val="0"/>
          <w:numId w:val="3"/>
        </w:numPr>
        <w:spacing w:line="360" w:lineRule="auto"/>
        <w:rPr>
          <w:rFonts w:ascii="Times New Roman" w:hAnsi="Times New Roman" w:cs="Times New Roman"/>
          <w:szCs w:val="24"/>
        </w:rPr>
      </w:pPr>
      <w:r w:rsidRPr="00C65F31">
        <w:rPr>
          <w:rFonts w:ascii="Times New Roman" w:hAnsi="Times New Roman" w:cs="Times New Roman"/>
          <w:szCs w:val="24"/>
        </w:rPr>
        <w:t>40% of respondents are satisfied with online food delivery services.</w:t>
      </w:r>
    </w:p>
    <w:p w14:paraId="4F072636" w14:textId="77777777" w:rsidR="00C65F31" w:rsidRPr="00C65F31" w:rsidRDefault="00C65F31" w:rsidP="00C65F31">
      <w:pPr>
        <w:numPr>
          <w:ilvl w:val="0"/>
          <w:numId w:val="3"/>
        </w:numPr>
        <w:spacing w:line="360" w:lineRule="auto"/>
        <w:rPr>
          <w:rFonts w:ascii="Times New Roman" w:hAnsi="Times New Roman" w:cs="Times New Roman"/>
          <w:szCs w:val="24"/>
        </w:rPr>
      </w:pPr>
      <w:r w:rsidRPr="00C65F31">
        <w:rPr>
          <w:rFonts w:ascii="Times New Roman" w:hAnsi="Times New Roman" w:cs="Times New Roman"/>
          <w:szCs w:val="24"/>
        </w:rPr>
        <w:t>Another 19.05% are very satisfied, indicating a generally positive satisfaction pattern.</w:t>
      </w:r>
    </w:p>
    <w:p w14:paraId="6051CA2B" w14:textId="77777777" w:rsidR="00C65F31" w:rsidRPr="00C65F31" w:rsidRDefault="00C65F31" w:rsidP="00C65F31">
      <w:pPr>
        <w:numPr>
          <w:ilvl w:val="0"/>
          <w:numId w:val="3"/>
        </w:numPr>
        <w:spacing w:line="360" w:lineRule="auto"/>
        <w:rPr>
          <w:rFonts w:ascii="Times New Roman" w:hAnsi="Times New Roman" w:cs="Times New Roman"/>
          <w:szCs w:val="24"/>
        </w:rPr>
      </w:pPr>
      <w:r w:rsidRPr="00C65F31">
        <w:rPr>
          <w:rFonts w:ascii="Times New Roman" w:hAnsi="Times New Roman" w:cs="Times New Roman"/>
          <w:szCs w:val="24"/>
        </w:rPr>
        <w:t>A significant 33.33% of respondents are neutral regarding their satisfaction.</w:t>
      </w:r>
    </w:p>
    <w:p w14:paraId="3CC5CAAF" w14:textId="77777777" w:rsidR="00C65F31" w:rsidRPr="00C65F31" w:rsidRDefault="00C65F31" w:rsidP="00C65F31">
      <w:pPr>
        <w:numPr>
          <w:ilvl w:val="0"/>
          <w:numId w:val="3"/>
        </w:numPr>
        <w:spacing w:line="360" w:lineRule="auto"/>
        <w:rPr>
          <w:rFonts w:ascii="Times New Roman" w:hAnsi="Times New Roman" w:cs="Times New Roman"/>
          <w:szCs w:val="24"/>
        </w:rPr>
      </w:pPr>
      <w:r w:rsidRPr="00C65F31">
        <w:rPr>
          <w:rFonts w:ascii="Times New Roman" w:hAnsi="Times New Roman" w:cs="Times New Roman"/>
          <w:szCs w:val="24"/>
        </w:rPr>
        <w:t>The largest category for recommendation intention is “Not sure”, accounting for 32.08%.</w:t>
      </w:r>
    </w:p>
    <w:p w14:paraId="0AFD671B" w14:textId="77777777" w:rsidR="00C65F31" w:rsidRPr="00C65F31" w:rsidRDefault="00C65F31" w:rsidP="00C65F31">
      <w:pPr>
        <w:numPr>
          <w:ilvl w:val="0"/>
          <w:numId w:val="3"/>
        </w:numPr>
        <w:spacing w:line="360" w:lineRule="auto"/>
        <w:rPr>
          <w:rFonts w:ascii="Times New Roman" w:hAnsi="Times New Roman" w:cs="Times New Roman"/>
          <w:szCs w:val="24"/>
        </w:rPr>
      </w:pPr>
      <w:r w:rsidRPr="00C65F31">
        <w:rPr>
          <w:rFonts w:ascii="Times New Roman" w:hAnsi="Times New Roman" w:cs="Times New Roman"/>
          <w:szCs w:val="24"/>
        </w:rPr>
        <w:t>29.25% of respondents would probably recommend food delivery services, while 25.47% would definitely recommend them.</w:t>
      </w:r>
    </w:p>
    <w:p w14:paraId="7C11FDFB" w14:textId="413B9EBE" w:rsidR="00C65F31" w:rsidRPr="00E44D4D" w:rsidRDefault="00C65F31" w:rsidP="00C65F31">
      <w:pPr>
        <w:numPr>
          <w:ilvl w:val="0"/>
          <w:numId w:val="3"/>
        </w:numPr>
        <w:spacing w:line="360" w:lineRule="auto"/>
        <w:rPr>
          <w:rFonts w:ascii="Times New Roman" w:hAnsi="Times New Roman" w:cs="Times New Roman"/>
          <w:szCs w:val="24"/>
        </w:rPr>
      </w:pPr>
      <w:r w:rsidRPr="00C65F31">
        <w:rPr>
          <w:rFonts w:ascii="Times New Roman" w:hAnsi="Times New Roman" w:cs="Times New Roman"/>
          <w:szCs w:val="24"/>
        </w:rPr>
        <w:t>The findings suggest that convenience, time-saving, reasonable spending and satisfactory service are important aspects of the food delivery experience.</w:t>
      </w:r>
    </w:p>
    <w:p w14:paraId="59497FF1" w14:textId="542E3968" w:rsidR="00C65F31" w:rsidRPr="00C65F31" w:rsidRDefault="00C65F31" w:rsidP="00E44D4D">
      <w:pPr>
        <w:spacing w:line="360" w:lineRule="auto"/>
        <w:jc w:val="center"/>
        <w:rPr>
          <w:rFonts w:ascii="Times New Roman" w:hAnsi="Times New Roman" w:cs="Times New Roman"/>
          <w:b/>
          <w:bCs/>
          <w:sz w:val="32"/>
          <w:szCs w:val="32"/>
        </w:rPr>
      </w:pPr>
      <w:r w:rsidRPr="00C65F31">
        <w:rPr>
          <w:rFonts w:ascii="Times New Roman" w:hAnsi="Times New Roman" w:cs="Times New Roman"/>
          <w:b/>
          <w:bCs/>
          <w:sz w:val="32"/>
          <w:szCs w:val="32"/>
        </w:rPr>
        <w:lastRenderedPageBreak/>
        <w:t>SUGGESTIONS AND RECOMMENDATIONS</w:t>
      </w:r>
    </w:p>
    <w:p w14:paraId="73BE20D5"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Based on the findings of the study, the following suggestions can be made:</w:t>
      </w:r>
    </w:p>
    <w:p w14:paraId="5FFE74E0" w14:textId="03E9BE73" w:rsidR="00C65F31" w:rsidRPr="00E44D4D" w:rsidRDefault="00C65F31" w:rsidP="00E44D4D">
      <w:pPr>
        <w:pStyle w:val="ListParagraph"/>
        <w:numPr>
          <w:ilvl w:val="0"/>
          <w:numId w:val="15"/>
        </w:numPr>
        <w:spacing w:line="360" w:lineRule="auto"/>
        <w:rPr>
          <w:rFonts w:ascii="Times New Roman" w:hAnsi="Times New Roman" w:cs="Times New Roman"/>
          <w:b/>
          <w:bCs/>
          <w:szCs w:val="24"/>
        </w:rPr>
      </w:pPr>
      <w:r w:rsidRPr="00E44D4D">
        <w:rPr>
          <w:rFonts w:ascii="Times New Roman" w:hAnsi="Times New Roman" w:cs="Times New Roman"/>
          <w:b/>
          <w:bCs/>
          <w:szCs w:val="24"/>
        </w:rPr>
        <w:t>Improve Delivery Timeliness</w:t>
      </w:r>
    </w:p>
    <w:p w14:paraId="3FD6ABFD" w14:textId="77777777" w:rsidR="00C65F31" w:rsidRPr="00E44D4D" w:rsidRDefault="00C65F31" w:rsidP="00E44D4D">
      <w:pPr>
        <w:pStyle w:val="ListParagraph"/>
        <w:spacing w:line="360" w:lineRule="auto"/>
        <w:rPr>
          <w:rFonts w:ascii="Times New Roman" w:hAnsi="Times New Roman" w:cs="Times New Roman"/>
          <w:szCs w:val="24"/>
        </w:rPr>
      </w:pPr>
      <w:r w:rsidRPr="00E44D4D">
        <w:rPr>
          <w:rFonts w:ascii="Times New Roman" w:hAnsi="Times New Roman" w:cs="Times New Roman"/>
          <w:szCs w:val="24"/>
        </w:rPr>
        <w:t>Late delivery was the most frequently reported specific problem. Food delivery companies should improve delivery-time estimates and route planning to reduce delays.</w:t>
      </w:r>
    </w:p>
    <w:p w14:paraId="2990D0FE" w14:textId="393BF88D" w:rsidR="00C65F31" w:rsidRPr="00E44D4D" w:rsidRDefault="00C65F31" w:rsidP="00E44D4D">
      <w:pPr>
        <w:pStyle w:val="ListParagraph"/>
        <w:numPr>
          <w:ilvl w:val="0"/>
          <w:numId w:val="15"/>
        </w:numPr>
        <w:spacing w:line="360" w:lineRule="auto"/>
        <w:rPr>
          <w:rFonts w:ascii="Times New Roman" w:hAnsi="Times New Roman" w:cs="Times New Roman"/>
          <w:b/>
          <w:bCs/>
          <w:szCs w:val="24"/>
        </w:rPr>
      </w:pPr>
      <w:r w:rsidRPr="00E44D4D">
        <w:rPr>
          <w:rFonts w:ascii="Times New Roman" w:hAnsi="Times New Roman" w:cs="Times New Roman"/>
          <w:b/>
          <w:bCs/>
          <w:szCs w:val="24"/>
        </w:rPr>
        <w:t>Maintain Food Quality</w:t>
      </w:r>
    </w:p>
    <w:p w14:paraId="33AE7013" w14:textId="77777777" w:rsidR="00C65F31" w:rsidRPr="00E44D4D" w:rsidRDefault="00C65F31" w:rsidP="00E44D4D">
      <w:pPr>
        <w:pStyle w:val="ListParagraph"/>
        <w:spacing w:line="360" w:lineRule="auto"/>
        <w:rPr>
          <w:rFonts w:ascii="Times New Roman" w:hAnsi="Times New Roman" w:cs="Times New Roman"/>
          <w:szCs w:val="24"/>
        </w:rPr>
      </w:pPr>
      <w:r w:rsidRPr="00E44D4D">
        <w:rPr>
          <w:rFonts w:ascii="Times New Roman" w:hAnsi="Times New Roman" w:cs="Times New Roman"/>
          <w:szCs w:val="24"/>
        </w:rPr>
        <w:t>Food delivery platforms and restaurant partners should ensure that food maintains acceptable quality during preparation, packaging and transportation.</w:t>
      </w:r>
    </w:p>
    <w:p w14:paraId="460E4D89" w14:textId="4B4F6DBC" w:rsidR="00C65F31" w:rsidRPr="00E44D4D" w:rsidRDefault="00C65F31" w:rsidP="00E44D4D">
      <w:pPr>
        <w:pStyle w:val="ListParagraph"/>
        <w:numPr>
          <w:ilvl w:val="0"/>
          <w:numId w:val="15"/>
        </w:numPr>
        <w:spacing w:line="360" w:lineRule="auto"/>
        <w:rPr>
          <w:rFonts w:ascii="Times New Roman" w:hAnsi="Times New Roman" w:cs="Times New Roman"/>
          <w:b/>
          <w:bCs/>
          <w:szCs w:val="24"/>
        </w:rPr>
      </w:pPr>
      <w:r w:rsidRPr="00E44D4D">
        <w:rPr>
          <w:rFonts w:ascii="Times New Roman" w:hAnsi="Times New Roman" w:cs="Times New Roman"/>
          <w:b/>
          <w:bCs/>
          <w:szCs w:val="24"/>
        </w:rPr>
        <w:t>Improve Temperature Control</w:t>
      </w:r>
    </w:p>
    <w:p w14:paraId="2DC1694C" w14:textId="77777777" w:rsidR="00C65F31" w:rsidRPr="00E44D4D" w:rsidRDefault="00C65F31" w:rsidP="00E44D4D">
      <w:pPr>
        <w:pStyle w:val="ListParagraph"/>
        <w:spacing w:line="360" w:lineRule="auto"/>
        <w:rPr>
          <w:rFonts w:ascii="Times New Roman" w:hAnsi="Times New Roman" w:cs="Times New Roman"/>
          <w:szCs w:val="24"/>
        </w:rPr>
      </w:pPr>
      <w:r w:rsidRPr="00E44D4D">
        <w:rPr>
          <w:rFonts w:ascii="Times New Roman" w:hAnsi="Times New Roman" w:cs="Times New Roman"/>
          <w:szCs w:val="24"/>
        </w:rPr>
        <w:t>Since some respondents reported receiving cold food, appropriate packaging and transportation methods should be used to maintain food temperature.</w:t>
      </w:r>
    </w:p>
    <w:p w14:paraId="6FF14AFE" w14:textId="41319DA3" w:rsidR="00C65F31" w:rsidRPr="00E44D4D" w:rsidRDefault="00C65F31" w:rsidP="00E44D4D">
      <w:pPr>
        <w:pStyle w:val="ListParagraph"/>
        <w:numPr>
          <w:ilvl w:val="0"/>
          <w:numId w:val="15"/>
        </w:numPr>
        <w:spacing w:line="360" w:lineRule="auto"/>
        <w:rPr>
          <w:rFonts w:ascii="Times New Roman" w:hAnsi="Times New Roman" w:cs="Times New Roman"/>
          <w:b/>
          <w:bCs/>
          <w:szCs w:val="24"/>
        </w:rPr>
      </w:pPr>
      <w:r w:rsidRPr="00E44D4D">
        <w:rPr>
          <w:rFonts w:ascii="Times New Roman" w:hAnsi="Times New Roman" w:cs="Times New Roman"/>
          <w:b/>
          <w:bCs/>
          <w:szCs w:val="24"/>
        </w:rPr>
        <w:t>Provide Accurate Delivery Estimates</w:t>
      </w:r>
    </w:p>
    <w:p w14:paraId="16D6EFEE" w14:textId="77777777" w:rsidR="00C65F31" w:rsidRPr="00E44D4D" w:rsidRDefault="00C65F31" w:rsidP="00E44D4D">
      <w:pPr>
        <w:pStyle w:val="ListParagraph"/>
        <w:spacing w:line="360" w:lineRule="auto"/>
        <w:rPr>
          <w:rFonts w:ascii="Times New Roman" w:hAnsi="Times New Roman" w:cs="Times New Roman"/>
          <w:szCs w:val="24"/>
        </w:rPr>
      </w:pPr>
      <w:r w:rsidRPr="00E44D4D">
        <w:rPr>
          <w:rFonts w:ascii="Times New Roman" w:hAnsi="Times New Roman" w:cs="Times New Roman"/>
          <w:szCs w:val="24"/>
        </w:rPr>
        <w:t>Customers should receive realistic delivery estimates rather than overly optimistic timings. Regular updates can also improve customer confidence.</w:t>
      </w:r>
    </w:p>
    <w:p w14:paraId="4EBF4877" w14:textId="71A47087" w:rsidR="00C65F31" w:rsidRPr="00E44D4D" w:rsidRDefault="00C65F31" w:rsidP="00E44D4D">
      <w:pPr>
        <w:pStyle w:val="ListParagraph"/>
        <w:numPr>
          <w:ilvl w:val="0"/>
          <w:numId w:val="15"/>
        </w:numPr>
        <w:spacing w:line="360" w:lineRule="auto"/>
        <w:rPr>
          <w:rFonts w:ascii="Times New Roman" w:hAnsi="Times New Roman" w:cs="Times New Roman"/>
          <w:b/>
          <w:bCs/>
          <w:szCs w:val="24"/>
        </w:rPr>
      </w:pPr>
      <w:r w:rsidRPr="00E44D4D">
        <w:rPr>
          <w:rFonts w:ascii="Times New Roman" w:hAnsi="Times New Roman" w:cs="Times New Roman"/>
          <w:b/>
          <w:bCs/>
          <w:szCs w:val="24"/>
        </w:rPr>
        <w:t>Strengthen Customer Support</w:t>
      </w:r>
    </w:p>
    <w:p w14:paraId="1B4BD041" w14:textId="77777777" w:rsidR="00C65F31" w:rsidRPr="00E44D4D" w:rsidRDefault="00C65F31" w:rsidP="00E44D4D">
      <w:pPr>
        <w:pStyle w:val="ListParagraph"/>
        <w:spacing w:line="360" w:lineRule="auto"/>
        <w:rPr>
          <w:rFonts w:ascii="Times New Roman" w:hAnsi="Times New Roman" w:cs="Times New Roman"/>
          <w:szCs w:val="24"/>
        </w:rPr>
      </w:pPr>
      <w:r w:rsidRPr="00E44D4D">
        <w:rPr>
          <w:rFonts w:ascii="Times New Roman" w:hAnsi="Times New Roman" w:cs="Times New Roman"/>
          <w:szCs w:val="24"/>
        </w:rPr>
        <w:t>Quick and effective customer support can help resolve problems involving delayed orders, missing items, poor food quality and payment difficulties.</w:t>
      </w:r>
    </w:p>
    <w:p w14:paraId="46810AFB" w14:textId="77B8B44C" w:rsidR="00C65F31" w:rsidRPr="00E44D4D" w:rsidRDefault="00C65F31" w:rsidP="00E44D4D">
      <w:pPr>
        <w:pStyle w:val="ListParagraph"/>
        <w:numPr>
          <w:ilvl w:val="0"/>
          <w:numId w:val="15"/>
        </w:numPr>
        <w:spacing w:line="360" w:lineRule="auto"/>
        <w:rPr>
          <w:rFonts w:ascii="Times New Roman" w:hAnsi="Times New Roman" w:cs="Times New Roman"/>
          <w:b/>
          <w:bCs/>
          <w:szCs w:val="24"/>
        </w:rPr>
      </w:pPr>
      <w:r w:rsidRPr="00E44D4D">
        <w:rPr>
          <w:rFonts w:ascii="Times New Roman" w:hAnsi="Times New Roman" w:cs="Times New Roman"/>
          <w:b/>
          <w:bCs/>
          <w:szCs w:val="24"/>
        </w:rPr>
        <w:t>Offer Relevant Discounts</w:t>
      </w:r>
    </w:p>
    <w:p w14:paraId="5F8F0FF4" w14:textId="77777777" w:rsidR="00C65F31" w:rsidRPr="00E44D4D" w:rsidRDefault="00C65F31" w:rsidP="00E44D4D">
      <w:pPr>
        <w:pStyle w:val="ListParagraph"/>
        <w:spacing w:line="360" w:lineRule="auto"/>
        <w:rPr>
          <w:rFonts w:ascii="Times New Roman" w:hAnsi="Times New Roman" w:cs="Times New Roman"/>
          <w:szCs w:val="24"/>
        </w:rPr>
      </w:pPr>
      <w:r w:rsidRPr="00E44D4D">
        <w:rPr>
          <w:rFonts w:ascii="Times New Roman" w:hAnsi="Times New Roman" w:cs="Times New Roman"/>
          <w:szCs w:val="24"/>
        </w:rPr>
        <w:t>Discounts and offers were one of the reasons respondents use food delivery services. Companies can provide offers that are relevant to different customer groups while maintaining service quality.</w:t>
      </w:r>
    </w:p>
    <w:p w14:paraId="0E63FC81" w14:textId="1FD37647" w:rsidR="00C65F31" w:rsidRPr="00E44D4D" w:rsidRDefault="00C65F31" w:rsidP="00E44D4D">
      <w:pPr>
        <w:pStyle w:val="ListParagraph"/>
        <w:numPr>
          <w:ilvl w:val="0"/>
          <w:numId w:val="15"/>
        </w:numPr>
        <w:spacing w:line="360" w:lineRule="auto"/>
        <w:rPr>
          <w:rFonts w:ascii="Times New Roman" w:hAnsi="Times New Roman" w:cs="Times New Roman"/>
          <w:b/>
          <w:bCs/>
          <w:szCs w:val="24"/>
        </w:rPr>
      </w:pPr>
      <w:r w:rsidRPr="00E44D4D">
        <w:rPr>
          <w:rFonts w:ascii="Times New Roman" w:hAnsi="Times New Roman" w:cs="Times New Roman"/>
          <w:b/>
          <w:bCs/>
          <w:szCs w:val="24"/>
        </w:rPr>
        <w:t>Improve the Overall Customer Experience</w:t>
      </w:r>
    </w:p>
    <w:p w14:paraId="2CDA93D1" w14:textId="77777777" w:rsidR="00C65F31" w:rsidRPr="00E44D4D" w:rsidRDefault="00C65F31" w:rsidP="00E44D4D">
      <w:pPr>
        <w:pStyle w:val="ListParagraph"/>
        <w:spacing w:line="360" w:lineRule="auto"/>
        <w:rPr>
          <w:rFonts w:ascii="Times New Roman" w:hAnsi="Times New Roman" w:cs="Times New Roman"/>
          <w:szCs w:val="24"/>
        </w:rPr>
      </w:pPr>
      <w:r w:rsidRPr="00E44D4D">
        <w:rPr>
          <w:rFonts w:ascii="Times New Roman" w:hAnsi="Times New Roman" w:cs="Times New Roman"/>
          <w:szCs w:val="24"/>
        </w:rPr>
        <w:t>Since a significant number of respondents are neutral about their satisfaction, companies should focus on improving the complete ordering experience rather than concentrating only on price.</w:t>
      </w:r>
    </w:p>
    <w:p w14:paraId="5865802E" w14:textId="0E6D460E" w:rsidR="00C65F31" w:rsidRPr="00E44D4D" w:rsidRDefault="00C65F31" w:rsidP="00E44D4D">
      <w:pPr>
        <w:pStyle w:val="ListParagraph"/>
        <w:numPr>
          <w:ilvl w:val="0"/>
          <w:numId w:val="15"/>
        </w:numPr>
        <w:spacing w:line="360" w:lineRule="auto"/>
        <w:rPr>
          <w:rFonts w:ascii="Times New Roman" w:hAnsi="Times New Roman" w:cs="Times New Roman"/>
          <w:b/>
          <w:bCs/>
          <w:szCs w:val="24"/>
        </w:rPr>
      </w:pPr>
      <w:r w:rsidRPr="00E44D4D">
        <w:rPr>
          <w:rFonts w:ascii="Times New Roman" w:hAnsi="Times New Roman" w:cs="Times New Roman"/>
          <w:b/>
          <w:bCs/>
          <w:szCs w:val="24"/>
        </w:rPr>
        <w:t>Encourage Customer Feedback</w:t>
      </w:r>
    </w:p>
    <w:p w14:paraId="48F35AF3" w14:textId="77777777" w:rsidR="00C65F31" w:rsidRPr="00E44D4D" w:rsidRDefault="00C65F31" w:rsidP="00E44D4D">
      <w:pPr>
        <w:pStyle w:val="ListParagraph"/>
        <w:spacing w:line="360" w:lineRule="auto"/>
        <w:rPr>
          <w:rFonts w:ascii="Times New Roman" w:hAnsi="Times New Roman" w:cs="Times New Roman"/>
          <w:szCs w:val="24"/>
        </w:rPr>
      </w:pPr>
      <w:r w:rsidRPr="00E44D4D">
        <w:rPr>
          <w:rFonts w:ascii="Times New Roman" w:hAnsi="Times New Roman" w:cs="Times New Roman"/>
          <w:szCs w:val="24"/>
        </w:rPr>
        <w:t>Food delivery services should regularly collect customer feedback and use it to identify recurring problems.</w:t>
      </w:r>
    </w:p>
    <w:p w14:paraId="3AF4E7E1" w14:textId="74A71612" w:rsidR="00C65F31" w:rsidRPr="00E44D4D" w:rsidRDefault="00C65F31" w:rsidP="00E44D4D">
      <w:pPr>
        <w:pStyle w:val="ListParagraph"/>
        <w:numPr>
          <w:ilvl w:val="0"/>
          <w:numId w:val="15"/>
        </w:numPr>
        <w:spacing w:line="360" w:lineRule="auto"/>
        <w:rPr>
          <w:rFonts w:ascii="Times New Roman" w:hAnsi="Times New Roman" w:cs="Times New Roman"/>
          <w:b/>
          <w:bCs/>
          <w:szCs w:val="24"/>
        </w:rPr>
      </w:pPr>
      <w:r w:rsidRPr="00E44D4D">
        <w:rPr>
          <w:rFonts w:ascii="Times New Roman" w:hAnsi="Times New Roman" w:cs="Times New Roman"/>
          <w:b/>
          <w:bCs/>
          <w:szCs w:val="24"/>
        </w:rPr>
        <w:t>Increase Transparency</w:t>
      </w:r>
    </w:p>
    <w:p w14:paraId="60708724" w14:textId="77777777" w:rsidR="00C65F31" w:rsidRPr="00E44D4D" w:rsidRDefault="00C65F31" w:rsidP="00E44D4D">
      <w:pPr>
        <w:pStyle w:val="ListParagraph"/>
        <w:spacing w:line="360" w:lineRule="auto"/>
        <w:rPr>
          <w:rFonts w:ascii="Times New Roman" w:hAnsi="Times New Roman" w:cs="Times New Roman"/>
          <w:szCs w:val="24"/>
        </w:rPr>
      </w:pPr>
      <w:r w:rsidRPr="00E44D4D">
        <w:rPr>
          <w:rFonts w:ascii="Times New Roman" w:hAnsi="Times New Roman" w:cs="Times New Roman"/>
          <w:szCs w:val="24"/>
        </w:rPr>
        <w:t>Customers should receive clear information about delivery charges, estimated delivery time, restaurant ratings and order status.</w:t>
      </w:r>
    </w:p>
    <w:p w14:paraId="57FD5934" w14:textId="2745C6E0" w:rsidR="00C65F31" w:rsidRPr="00E44D4D" w:rsidRDefault="00C65F31" w:rsidP="00E44D4D">
      <w:pPr>
        <w:pStyle w:val="ListParagraph"/>
        <w:numPr>
          <w:ilvl w:val="0"/>
          <w:numId w:val="15"/>
        </w:numPr>
        <w:spacing w:line="360" w:lineRule="auto"/>
        <w:rPr>
          <w:rFonts w:ascii="Times New Roman" w:hAnsi="Times New Roman" w:cs="Times New Roman"/>
          <w:b/>
          <w:bCs/>
          <w:szCs w:val="24"/>
        </w:rPr>
      </w:pPr>
      <w:r w:rsidRPr="00E44D4D">
        <w:rPr>
          <w:rFonts w:ascii="Times New Roman" w:hAnsi="Times New Roman" w:cs="Times New Roman"/>
          <w:b/>
          <w:bCs/>
          <w:szCs w:val="24"/>
        </w:rPr>
        <w:lastRenderedPageBreak/>
        <w:t>Focus on Customer Retention</w:t>
      </w:r>
    </w:p>
    <w:p w14:paraId="2D53F3A9" w14:textId="77777777" w:rsidR="00C65F31" w:rsidRPr="00E44D4D" w:rsidRDefault="00C65F31" w:rsidP="00E44D4D">
      <w:pPr>
        <w:pStyle w:val="ListParagraph"/>
        <w:spacing w:line="360" w:lineRule="auto"/>
        <w:rPr>
          <w:rFonts w:ascii="Times New Roman" w:hAnsi="Times New Roman" w:cs="Times New Roman"/>
          <w:szCs w:val="24"/>
        </w:rPr>
      </w:pPr>
      <w:r w:rsidRPr="00E44D4D">
        <w:rPr>
          <w:rFonts w:ascii="Times New Roman" w:hAnsi="Times New Roman" w:cs="Times New Roman"/>
          <w:szCs w:val="24"/>
        </w:rPr>
        <w:t>Since positive satisfaction can encourage repeat purchases and recommendations, companies should focus on consistently delivering reliable service.</w:t>
      </w:r>
    </w:p>
    <w:p w14:paraId="08B77716" w14:textId="32A1B6E8" w:rsidR="00C65F31" w:rsidRPr="00C65F31" w:rsidRDefault="00C65F31" w:rsidP="00C65F31">
      <w:pPr>
        <w:spacing w:line="360" w:lineRule="auto"/>
        <w:rPr>
          <w:rFonts w:ascii="Times New Roman" w:hAnsi="Times New Roman" w:cs="Times New Roman"/>
          <w:szCs w:val="24"/>
        </w:rPr>
      </w:pPr>
    </w:p>
    <w:p w14:paraId="01602E8F" w14:textId="0B8028B0" w:rsidR="00C65F31" w:rsidRPr="00C65F31" w:rsidRDefault="00C65F31" w:rsidP="00E44D4D">
      <w:pPr>
        <w:spacing w:line="360" w:lineRule="auto"/>
        <w:jc w:val="center"/>
        <w:rPr>
          <w:rFonts w:ascii="Times New Roman" w:hAnsi="Times New Roman" w:cs="Times New Roman"/>
          <w:b/>
          <w:bCs/>
          <w:sz w:val="32"/>
          <w:szCs w:val="32"/>
        </w:rPr>
      </w:pPr>
      <w:r w:rsidRPr="00C65F31">
        <w:rPr>
          <w:rFonts w:ascii="Times New Roman" w:hAnsi="Times New Roman" w:cs="Times New Roman"/>
          <w:b/>
          <w:bCs/>
          <w:sz w:val="32"/>
          <w:szCs w:val="32"/>
        </w:rPr>
        <w:t>CONCLUSION</w:t>
      </w:r>
    </w:p>
    <w:p w14:paraId="61E6D3D4"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 xml:space="preserve">The study titled </w:t>
      </w:r>
      <w:r w:rsidRPr="00C65F31">
        <w:rPr>
          <w:rFonts w:ascii="Times New Roman" w:hAnsi="Times New Roman" w:cs="Times New Roman"/>
          <w:b/>
          <w:bCs/>
          <w:szCs w:val="24"/>
        </w:rPr>
        <w:t>“A Study on Customer Satisfaction with Food Delivery Services”</w:t>
      </w:r>
      <w:r w:rsidRPr="00C65F31">
        <w:rPr>
          <w:rFonts w:ascii="Times New Roman" w:hAnsi="Times New Roman" w:cs="Times New Roman"/>
          <w:szCs w:val="24"/>
        </w:rPr>
        <w:t xml:space="preserve"> was conducted to understand consumer behaviour and satisfaction towards online food delivery services.</w:t>
      </w:r>
    </w:p>
    <w:p w14:paraId="6F59487A"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 xml:space="preserve">The study was based on </w:t>
      </w:r>
      <w:r w:rsidRPr="00C65F31">
        <w:rPr>
          <w:rFonts w:ascii="Times New Roman" w:hAnsi="Times New Roman" w:cs="Times New Roman"/>
          <w:b/>
          <w:bCs/>
          <w:szCs w:val="24"/>
        </w:rPr>
        <w:t>106 responses</w:t>
      </w:r>
      <w:r w:rsidRPr="00C65F31">
        <w:rPr>
          <w:rFonts w:ascii="Times New Roman" w:hAnsi="Times New Roman" w:cs="Times New Roman"/>
          <w:szCs w:val="24"/>
        </w:rPr>
        <w:t xml:space="preserve"> collected through a structured questionnaire. The responses were analysed using frequency counts and percentages.</w:t>
      </w:r>
    </w:p>
    <w:p w14:paraId="4F3E5B2B"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The findings show that online food delivery is a regular activity for many respondents. The 18–25 age group and students represent significant portions of the sample. The most common reasons for using food delivery services are saving time and convenience.</w:t>
      </w:r>
    </w:p>
    <w:p w14:paraId="263C5B5C"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The majority of respondents spend between ₹200 and ₹500 per order. Many respondents reported that they do not face major problems while ordering online. However, late delivery remains the most frequently reported specific problem, followed by issues related to food quality and temperature.</w:t>
      </w:r>
    </w:p>
    <w:p w14:paraId="7489B0FC"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The overall satisfaction results are generally positive. A substantial proportion of respondents are satisfied or very satisfied with food delivery services. However, the presence of a sizeable neutral group indicates that service providers still have opportunities to improve customer experiences.</w:t>
      </w:r>
    </w:p>
    <w:p w14:paraId="6157A835"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The recommendation results show that many respondents have a positive attitude towards recommending food delivery services, although “Not sure” is the largest individual category.</w:t>
      </w:r>
    </w:p>
    <w:p w14:paraId="7ADCF269" w14:textId="77777777" w:rsidR="00C65F31" w:rsidRPr="00C65F31" w:rsidRDefault="00C65F31" w:rsidP="00C65F31">
      <w:pPr>
        <w:spacing w:line="360" w:lineRule="auto"/>
        <w:rPr>
          <w:rFonts w:ascii="Times New Roman" w:hAnsi="Times New Roman" w:cs="Times New Roman"/>
          <w:szCs w:val="24"/>
        </w:rPr>
      </w:pPr>
      <w:r w:rsidRPr="00C65F31">
        <w:rPr>
          <w:rFonts w:ascii="Times New Roman" w:hAnsi="Times New Roman" w:cs="Times New Roman"/>
          <w:szCs w:val="24"/>
        </w:rPr>
        <w:t xml:space="preserve">Overall, the study concludes that </w:t>
      </w:r>
      <w:r w:rsidRPr="00C65F31">
        <w:rPr>
          <w:rFonts w:ascii="Times New Roman" w:hAnsi="Times New Roman" w:cs="Times New Roman"/>
          <w:b/>
          <w:bCs/>
          <w:szCs w:val="24"/>
        </w:rPr>
        <w:t>convenience and time-saving are major benefits of food delivery services, while delivery performance and food quality remain important areas for improvement</w:t>
      </w:r>
      <w:r w:rsidRPr="00C65F31">
        <w:rPr>
          <w:rFonts w:ascii="Times New Roman" w:hAnsi="Times New Roman" w:cs="Times New Roman"/>
          <w:szCs w:val="24"/>
        </w:rPr>
        <w:t>. Food delivery companies can improve customer satisfaction by providing timely deliveries, maintaining food quality, improving customer support and responding effectively to customer feedback.</w:t>
      </w:r>
    </w:p>
    <w:p w14:paraId="094C9B56" w14:textId="0C5D205A" w:rsidR="00C65F31" w:rsidRPr="00C65F31" w:rsidRDefault="00C65F31" w:rsidP="00C65F31">
      <w:pPr>
        <w:spacing w:line="360" w:lineRule="auto"/>
        <w:rPr>
          <w:rFonts w:ascii="Times New Roman" w:hAnsi="Times New Roman" w:cs="Times New Roman"/>
          <w:szCs w:val="24"/>
        </w:rPr>
      </w:pPr>
    </w:p>
    <w:p w14:paraId="5AEFE903" w14:textId="6BAEE0CE" w:rsidR="00C65F31" w:rsidRPr="00E44D4D" w:rsidRDefault="00C65F31" w:rsidP="00E44D4D">
      <w:pPr>
        <w:spacing w:line="360" w:lineRule="auto"/>
        <w:jc w:val="center"/>
        <w:rPr>
          <w:rFonts w:ascii="Times New Roman" w:hAnsi="Times New Roman" w:cs="Times New Roman"/>
          <w:b/>
          <w:bCs/>
          <w:sz w:val="32"/>
          <w:szCs w:val="32"/>
        </w:rPr>
      </w:pPr>
      <w:r w:rsidRPr="00E44D4D">
        <w:rPr>
          <w:rFonts w:ascii="Times New Roman" w:hAnsi="Times New Roman" w:cs="Times New Roman"/>
          <w:b/>
          <w:bCs/>
          <w:sz w:val="32"/>
          <w:szCs w:val="32"/>
        </w:rPr>
        <w:lastRenderedPageBreak/>
        <w:t>BIBLIOGRAPHY</w:t>
      </w:r>
    </w:p>
    <w:p w14:paraId="40CB0FD3" w14:textId="77777777" w:rsidR="00C65F31" w:rsidRPr="00C65F31" w:rsidRDefault="00C65F31" w:rsidP="00C65F31">
      <w:pPr>
        <w:spacing w:line="360" w:lineRule="auto"/>
        <w:rPr>
          <w:rFonts w:ascii="Times New Roman" w:hAnsi="Times New Roman" w:cs="Times New Roman"/>
          <w:b/>
          <w:bCs/>
          <w:szCs w:val="24"/>
        </w:rPr>
      </w:pPr>
      <w:r w:rsidRPr="00C65F31">
        <w:rPr>
          <w:rFonts w:ascii="Times New Roman" w:hAnsi="Times New Roman" w:cs="Times New Roman"/>
          <w:b/>
          <w:bCs/>
          <w:szCs w:val="24"/>
        </w:rPr>
        <w:t>Books</w:t>
      </w:r>
    </w:p>
    <w:p w14:paraId="492AF588" w14:textId="77777777" w:rsidR="00C65F31" w:rsidRPr="00C65F31" w:rsidRDefault="00C65F31" w:rsidP="00C65F31">
      <w:pPr>
        <w:numPr>
          <w:ilvl w:val="0"/>
          <w:numId w:val="4"/>
        </w:numPr>
        <w:spacing w:line="360" w:lineRule="auto"/>
        <w:rPr>
          <w:rFonts w:ascii="Times New Roman" w:hAnsi="Times New Roman" w:cs="Times New Roman"/>
          <w:szCs w:val="24"/>
        </w:rPr>
      </w:pPr>
      <w:r w:rsidRPr="00C65F31">
        <w:rPr>
          <w:rFonts w:ascii="Times New Roman" w:hAnsi="Times New Roman" w:cs="Times New Roman"/>
          <w:szCs w:val="24"/>
        </w:rPr>
        <w:t xml:space="preserve">Kotler, Philip and Keller, Kevin Lane. </w:t>
      </w:r>
      <w:r w:rsidRPr="00C65F31">
        <w:rPr>
          <w:rFonts w:ascii="Times New Roman" w:hAnsi="Times New Roman" w:cs="Times New Roman"/>
          <w:i/>
          <w:iCs/>
          <w:szCs w:val="24"/>
        </w:rPr>
        <w:t>Marketing Management</w:t>
      </w:r>
      <w:r w:rsidRPr="00C65F31">
        <w:rPr>
          <w:rFonts w:ascii="Times New Roman" w:hAnsi="Times New Roman" w:cs="Times New Roman"/>
          <w:szCs w:val="24"/>
        </w:rPr>
        <w:t>. Pearson Education.</w:t>
      </w:r>
    </w:p>
    <w:p w14:paraId="101A411E" w14:textId="77777777" w:rsidR="00C65F31" w:rsidRPr="00C65F31" w:rsidRDefault="00C65F31" w:rsidP="00C65F31">
      <w:pPr>
        <w:numPr>
          <w:ilvl w:val="0"/>
          <w:numId w:val="4"/>
        </w:numPr>
        <w:spacing w:line="360" w:lineRule="auto"/>
        <w:rPr>
          <w:rFonts w:ascii="Times New Roman" w:hAnsi="Times New Roman" w:cs="Times New Roman"/>
          <w:szCs w:val="24"/>
        </w:rPr>
      </w:pPr>
      <w:r w:rsidRPr="00C65F31">
        <w:rPr>
          <w:rFonts w:ascii="Times New Roman" w:hAnsi="Times New Roman" w:cs="Times New Roman"/>
          <w:szCs w:val="24"/>
        </w:rPr>
        <w:t xml:space="preserve">Kotler, Philip, Armstrong, Gary and others. </w:t>
      </w:r>
      <w:r w:rsidRPr="00C65F31">
        <w:rPr>
          <w:rFonts w:ascii="Times New Roman" w:hAnsi="Times New Roman" w:cs="Times New Roman"/>
          <w:i/>
          <w:iCs/>
          <w:szCs w:val="24"/>
        </w:rPr>
        <w:t>Principles of Marketing</w:t>
      </w:r>
      <w:r w:rsidRPr="00C65F31">
        <w:rPr>
          <w:rFonts w:ascii="Times New Roman" w:hAnsi="Times New Roman" w:cs="Times New Roman"/>
          <w:szCs w:val="24"/>
        </w:rPr>
        <w:t>. Pearson Education.</w:t>
      </w:r>
    </w:p>
    <w:p w14:paraId="5A40E627" w14:textId="77777777" w:rsidR="00C65F31" w:rsidRPr="00C65F31" w:rsidRDefault="00C65F31" w:rsidP="00C65F31">
      <w:pPr>
        <w:numPr>
          <w:ilvl w:val="0"/>
          <w:numId w:val="4"/>
        </w:numPr>
        <w:spacing w:line="360" w:lineRule="auto"/>
        <w:rPr>
          <w:rFonts w:ascii="Times New Roman" w:hAnsi="Times New Roman" w:cs="Times New Roman"/>
          <w:szCs w:val="24"/>
        </w:rPr>
      </w:pPr>
      <w:r w:rsidRPr="00C65F31">
        <w:rPr>
          <w:rFonts w:ascii="Times New Roman" w:hAnsi="Times New Roman" w:cs="Times New Roman"/>
          <w:szCs w:val="24"/>
        </w:rPr>
        <w:t xml:space="preserve">Zeithaml, Valarie A., Bitner, Mary Jo and Gremler, Dwayne D. </w:t>
      </w:r>
      <w:r w:rsidRPr="00C65F31">
        <w:rPr>
          <w:rFonts w:ascii="Times New Roman" w:hAnsi="Times New Roman" w:cs="Times New Roman"/>
          <w:i/>
          <w:iCs/>
          <w:szCs w:val="24"/>
        </w:rPr>
        <w:t>Services Marketing: Integrating Customer Focus Across the Firm</w:t>
      </w:r>
      <w:r w:rsidRPr="00C65F31">
        <w:rPr>
          <w:rFonts w:ascii="Times New Roman" w:hAnsi="Times New Roman" w:cs="Times New Roman"/>
          <w:szCs w:val="24"/>
        </w:rPr>
        <w:t>. McGraw-Hill.</w:t>
      </w:r>
    </w:p>
    <w:p w14:paraId="06CA403C" w14:textId="77777777" w:rsidR="00C65F31" w:rsidRPr="00C65F31" w:rsidRDefault="00C65F31" w:rsidP="00C65F31">
      <w:pPr>
        <w:spacing w:line="360" w:lineRule="auto"/>
        <w:rPr>
          <w:rFonts w:ascii="Times New Roman" w:hAnsi="Times New Roman" w:cs="Times New Roman"/>
          <w:b/>
          <w:bCs/>
          <w:szCs w:val="24"/>
        </w:rPr>
      </w:pPr>
      <w:r w:rsidRPr="00C65F31">
        <w:rPr>
          <w:rFonts w:ascii="Times New Roman" w:hAnsi="Times New Roman" w:cs="Times New Roman"/>
          <w:b/>
          <w:bCs/>
          <w:szCs w:val="24"/>
        </w:rPr>
        <w:t>Research Material</w:t>
      </w:r>
    </w:p>
    <w:p w14:paraId="180EFE03" w14:textId="77777777" w:rsidR="00C65F31" w:rsidRPr="00C65F31" w:rsidRDefault="00C65F31" w:rsidP="00C65F31">
      <w:pPr>
        <w:numPr>
          <w:ilvl w:val="0"/>
          <w:numId w:val="5"/>
        </w:numPr>
        <w:spacing w:line="360" w:lineRule="auto"/>
        <w:rPr>
          <w:rFonts w:ascii="Times New Roman" w:hAnsi="Times New Roman" w:cs="Times New Roman"/>
          <w:szCs w:val="24"/>
        </w:rPr>
      </w:pPr>
      <w:r w:rsidRPr="00C65F31">
        <w:rPr>
          <w:rFonts w:ascii="Times New Roman" w:hAnsi="Times New Roman" w:cs="Times New Roman"/>
          <w:szCs w:val="24"/>
        </w:rPr>
        <w:t>Online resources and educational material relating to customer satisfaction, service quality and online food delivery services were referred to for understanding the concepts used in this project.</w:t>
      </w:r>
    </w:p>
    <w:p w14:paraId="1233861F" w14:textId="77777777" w:rsidR="00C65F31" w:rsidRPr="00C65F31" w:rsidRDefault="00C65F31" w:rsidP="00C65F31">
      <w:pPr>
        <w:spacing w:line="360" w:lineRule="auto"/>
        <w:rPr>
          <w:rFonts w:ascii="Times New Roman" w:hAnsi="Times New Roman" w:cs="Times New Roman"/>
          <w:b/>
          <w:bCs/>
          <w:szCs w:val="24"/>
        </w:rPr>
      </w:pPr>
      <w:r w:rsidRPr="00C65F31">
        <w:rPr>
          <w:rFonts w:ascii="Times New Roman" w:hAnsi="Times New Roman" w:cs="Times New Roman"/>
          <w:b/>
          <w:bCs/>
          <w:szCs w:val="24"/>
        </w:rPr>
        <w:t>Primary Data</w:t>
      </w:r>
    </w:p>
    <w:p w14:paraId="5DACFC3F" w14:textId="77777777" w:rsidR="00C65F31" w:rsidRDefault="00C65F31" w:rsidP="00C65F31">
      <w:pPr>
        <w:numPr>
          <w:ilvl w:val="0"/>
          <w:numId w:val="6"/>
        </w:numPr>
        <w:spacing w:line="360" w:lineRule="auto"/>
        <w:rPr>
          <w:rFonts w:ascii="Times New Roman" w:hAnsi="Times New Roman" w:cs="Times New Roman"/>
          <w:szCs w:val="24"/>
        </w:rPr>
      </w:pPr>
      <w:r w:rsidRPr="00C65F31">
        <w:rPr>
          <w:rFonts w:ascii="Times New Roman" w:hAnsi="Times New Roman" w:cs="Times New Roman"/>
          <w:szCs w:val="24"/>
        </w:rPr>
        <w:t xml:space="preserve">Primary data collected through a structured questionnaire from </w:t>
      </w:r>
      <w:r w:rsidRPr="00C65F31">
        <w:rPr>
          <w:rFonts w:ascii="Times New Roman" w:hAnsi="Times New Roman" w:cs="Times New Roman"/>
          <w:b/>
          <w:bCs/>
          <w:szCs w:val="24"/>
        </w:rPr>
        <w:t>106 respondents</w:t>
      </w:r>
      <w:r w:rsidRPr="00C65F31">
        <w:rPr>
          <w:rFonts w:ascii="Times New Roman" w:hAnsi="Times New Roman" w:cs="Times New Roman"/>
          <w:szCs w:val="24"/>
        </w:rPr>
        <w:t>, August 2026.</w:t>
      </w:r>
    </w:p>
    <w:p w14:paraId="706034F2" w14:textId="77777777" w:rsidR="00E44D4D" w:rsidRDefault="00E44D4D" w:rsidP="00E44D4D">
      <w:pPr>
        <w:spacing w:line="360" w:lineRule="auto"/>
        <w:rPr>
          <w:rFonts w:ascii="Times New Roman" w:hAnsi="Times New Roman" w:cs="Times New Roman"/>
          <w:szCs w:val="24"/>
        </w:rPr>
      </w:pPr>
    </w:p>
    <w:p w14:paraId="573E7833" w14:textId="77777777" w:rsidR="00E44D4D" w:rsidRDefault="00E44D4D" w:rsidP="00E44D4D">
      <w:pPr>
        <w:spacing w:line="360" w:lineRule="auto"/>
        <w:rPr>
          <w:rFonts w:ascii="Times New Roman" w:hAnsi="Times New Roman" w:cs="Times New Roman"/>
          <w:szCs w:val="24"/>
        </w:rPr>
      </w:pPr>
    </w:p>
    <w:p w14:paraId="25156C9B" w14:textId="77777777" w:rsidR="00E44D4D" w:rsidRDefault="00E44D4D" w:rsidP="00E44D4D">
      <w:pPr>
        <w:spacing w:line="360" w:lineRule="auto"/>
        <w:rPr>
          <w:rFonts w:ascii="Times New Roman" w:hAnsi="Times New Roman" w:cs="Times New Roman"/>
          <w:szCs w:val="24"/>
        </w:rPr>
      </w:pPr>
    </w:p>
    <w:p w14:paraId="4F3032FA" w14:textId="77777777" w:rsidR="00E44D4D" w:rsidRDefault="00E44D4D" w:rsidP="00E44D4D">
      <w:pPr>
        <w:spacing w:line="360" w:lineRule="auto"/>
        <w:rPr>
          <w:rFonts w:ascii="Times New Roman" w:hAnsi="Times New Roman" w:cs="Times New Roman"/>
          <w:szCs w:val="24"/>
        </w:rPr>
      </w:pPr>
    </w:p>
    <w:p w14:paraId="0284A8CA" w14:textId="77777777" w:rsidR="00E44D4D" w:rsidRDefault="00E44D4D" w:rsidP="00E44D4D">
      <w:pPr>
        <w:spacing w:line="360" w:lineRule="auto"/>
        <w:rPr>
          <w:rFonts w:ascii="Times New Roman" w:hAnsi="Times New Roman" w:cs="Times New Roman"/>
          <w:szCs w:val="24"/>
        </w:rPr>
      </w:pPr>
    </w:p>
    <w:p w14:paraId="1B17BD20" w14:textId="77777777" w:rsidR="00E44D4D" w:rsidRDefault="00E44D4D" w:rsidP="00E44D4D">
      <w:pPr>
        <w:spacing w:line="360" w:lineRule="auto"/>
        <w:rPr>
          <w:rFonts w:ascii="Times New Roman" w:hAnsi="Times New Roman" w:cs="Times New Roman"/>
          <w:szCs w:val="24"/>
        </w:rPr>
      </w:pPr>
    </w:p>
    <w:p w14:paraId="5D184993" w14:textId="77777777" w:rsidR="00E44D4D" w:rsidRDefault="00E44D4D" w:rsidP="00E44D4D">
      <w:pPr>
        <w:spacing w:line="360" w:lineRule="auto"/>
        <w:rPr>
          <w:rFonts w:ascii="Times New Roman" w:hAnsi="Times New Roman" w:cs="Times New Roman"/>
          <w:szCs w:val="24"/>
        </w:rPr>
      </w:pPr>
    </w:p>
    <w:p w14:paraId="2415080E" w14:textId="77777777" w:rsidR="00E44D4D" w:rsidRDefault="00E44D4D" w:rsidP="00E44D4D">
      <w:pPr>
        <w:spacing w:line="360" w:lineRule="auto"/>
        <w:rPr>
          <w:rFonts w:ascii="Times New Roman" w:hAnsi="Times New Roman" w:cs="Times New Roman"/>
          <w:szCs w:val="24"/>
        </w:rPr>
      </w:pPr>
    </w:p>
    <w:p w14:paraId="78D36057" w14:textId="77777777" w:rsidR="00E44D4D" w:rsidRDefault="00E44D4D" w:rsidP="00E44D4D">
      <w:pPr>
        <w:spacing w:line="360" w:lineRule="auto"/>
        <w:rPr>
          <w:rFonts w:ascii="Times New Roman" w:hAnsi="Times New Roman" w:cs="Times New Roman"/>
          <w:szCs w:val="24"/>
        </w:rPr>
      </w:pPr>
    </w:p>
    <w:p w14:paraId="595823C7" w14:textId="77777777" w:rsidR="00E44D4D" w:rsidRDefault="00E44D4D" w:rsidP="00E44D4D">
      <w:pPr>
        <w:spacing w:line="360" w:lineRule="auto"/>
        <w:rPr>
          <w:rFonts w:ascii="Times New Roman" w:hAnsi="Times New Roman" w:cs="Times New Roman"/>
          <w:szCs w:val="24"/>
        </w:rPr>
      </w:pPr>
    </w:p>
    <w:p w14:paraId="259D7015" w14:textId="77777777" w:rsidR="00E44D4D" w:rsidRDefault="00E44D4D" w:rsidP="00E44D4D">
      <w:pPr>
        <w:spacing w:line="360" w:lineRule="auto"/>
        <w:rPr>
          <w:rFonts w:ascii="Times New Roman" w:hAnsi="Times New Roman" w:cs="Times New Roman"/>
          <w:szCs w:val="24"/>
        </w:rPr>
      </w:pPr>
    </w:p>
    <w:p w14:paraId="01B64F3C" w14:textId="77777777" w:rsidR="00E44D4D" w:rsidRPr="00E44D4D" w:rsidRDefault="00E44D4D" w:rsidP="00E44D4D">
      <w:pPr>
        <w:spacing w:line="360" w:lineRule="auto"/>
        <w:rPr>
          <w:rFonts w:ascii="Times New Roman" w:hAnsi="Times New Roman" w:cs="Times New Roman"/>
          <w:sz w:val="36"/>
          <w:szCs w:val="36"/>
        </w:rPr>
      </w:pPr>
    </w:p>
    <w:p w14:paraId="56C9E96B" w14:textId="5183010A" w:rsidR="00E44D4D" w:rsidRPr="00E44D4D" w:rsidRDefault="00E44D4D" w:rsidP="00E44D4D">
      <w:pPr>
        <w:spacing w:line="360" w:lineRule="auto"/>
        <w:jc w:val="center"/>
        <w:rPr>
          <w:rFonts w:ascii="Times New Roman" w:hAnsi="Times New Roman" w:cs="Times New Roman"/>
          <w:b/>
          <w:bCs/>
          <w:sz w:val="36"/>
          <w:szCs w:val="36"/>
        </w:rPr>
      </w:pPr>
      <w:r w:rsidRPr="00E44D4D">
        <w:rPr>
          <w:rFonts w:ascii="Times New Roman" w:hAnsi="Times New Roman" w:cs="Times New Roman"/>
          <w:b/>
          <w:bCs/>
          <w:sz w:val="36"/>
          <w:szCs w:val="36"/>
        </w:rPr>
        <w:t>John Wilson Education Society’s</w:t>
      </w:r>
    </w:p>
    <w:p w14:paraId="1B0C8D68" w14:textId="29CBB2BA" w:rsidR="00E44D4D" w:rsidRPr="00E44D4D" w:rsidRDefault="00E44D4D" w:rsidP="00E44D4D">
      <w:pPr>
        <w:spacing w:line="360" w:lineRule="auto"/>
        <w:jc w:val="center"/>
        <w:rPr>
          <w:rFonts w:ascii="Times New Roman" w:hAnsi="Times New Roman" w:cs="Times New Roman"/>
          <w:b/>
          <w:bCs/>
          <w:sz w:val="36"/>
          <w:szCs w:val="36"/>
        </w:rPr>
      </w:pPr>
      <w:r w:rsidRPr="00E44D4D">
        <w:rPr>
          <w:rFonts w:ascii="Times New Roman" w:hAnsi="Times New Roman" w:cs="Times New Roman"/>
          <w:b/>
          <w:bCs/>
          <w:sz w:val="36"/>
          <w:szCs w:val="36"/>
        </w:rPr>
        <w:t>Wilson College</w:t>
      </w:r>
    </w:p>
    <w:p w14:paraId="5E8DE876" w14:textId="2CF915BB" w:rsidR="00E44D4D" w:rsidRPr="00E44D4D" w:rsidRDefault="00E44D4D" w:rsidP="00E44D4D">
      <w:pPr>
        <w:spacing w:line="360" w:lineRule="auto"/>
        <w:jc w:val="center"/>
        <w:rPr>
          <w:rFonts w:ascii="Times New Roman" w:hAnsi="Times New Roman" w:cs="Times New Roman"/>
          <w:b/>
          <w:bCs/>
          <w:sz w:val="36"/>
          <w:szCs w:val="36"/>
        </w:rPr>
      </w:pPr>
      <w:r w:rsidRPr="00E44D4D">
        <w:rPr>
          <w:rFonts w:ascii="Times New Roman" w:hAnsi="Times New Roman" w:cs="Times New Roman"/>
          <w:b/>
          <w:bCs/>
          <w:sz w:val="36"/>
          <w:szCs w:val="36"/>
        </w:rPr>
        <w:t>(Autonomous Minority Institution)</w:t>
      </w:r>
    </w:p>
    <w:p w14:paraId="051BE192" w14:textId="77777777" w:rsidR="00E44D4D" w:rsidRDefault="00E44D4D" w:rsidP="00E44D4D">
      <w:pPr>
        <w:spacing w:line="360" w:lineRule="auto"/>
        <w:rPr>
          <w:rFonts w:ascii="Times New Roman" w:hAnsi="Times New Roman" w:cs="Times New Roman"/>
          <w:sz w:val="36"/>
          <w:szCs w:val="36"/>
        </w:rPr>
      </w:pPr>
    </w:p>
    <w:p w14:paraId="649560C0" w14:textId="77777777" w:rsidR="00E44D4D" w:rsidRPr="00E44D4D" w:rsidRDefault="00E44D4D" w:rsidP="00E44D4D">
      <w:pPr>
        <w:spacing w:line="360" w:lineRule="auto"/>
        <w:rPr>
          <w:rFonts w:ascii="Times New Roman" w:hAnsi="Times New Roman" w:cs="Times New Roman"/>
          <w:sz w:val="36"/>
          <w:szCs w:val="36"/>
        </w:rPr>
      </w:pPr>
    </w:p>
    <w:p w14:paraId="0DAF1D64" w14:textId="5EB3F6DF" w:rsidR="00E44D4D" w:rsidRPr="00E44D4D" w:rsidRDefault="00E44D4D" w:rsidP="00E44D4D">
      <w:pPr>
        <w:spacing w:line="360" w:lineRule="auto"/>
        <w:rPr>
          <w:rFonts w:ascii="Times New Roman" w:hAnsi="Times New Roman" w:cs="Times New Roman"/>
          <w:b/>
          <w:bCs/>
          <w:sz w:val="36"/>
          <w:szCs w:val="36"/>
        </w:rPr>
      </w:pPr>
      <w:r w:rsidRPr="00E44D4D">
        <w:rPr>
          <w:rFonts w:ascii="Times New Roman" w:hAnsi="Times New Roman" w:cs="Times New Roman"/>
          <w:b/>
          <w:bCs/>
          <w:sz w:val="36"/>
          <w:szCs w:val="36"/>
          <w:u w:val="single"/>
        </w:rPr>
        <w:t>NAME</w:t>
      </w:r>
      <w:r w:rsidRPr="00E44D4D">
        <w:rPr>
          <w:rFonts w:ascii="Times New Roman" w:hAnsi="Times New Roman" w:cs="Times New Roman"/>
          <w:b/>
          <w:bCs/>
          <w:sz w:val="36"/>
          <w:szCs w:val="36"/>
        </w:rPr>
        <w:t xml:space="preserve">: </w:t>
      </w:r>
      <w:r>
        <w:rPr>
          <w:rFonts w:ascii="Times New Roman" w:hAnsi="Times New Roman" w:cs="Times New Roman"/>
          <w:b/>
          <w:bCs/>
          <w:sz w:val="36"/>
          <w:szCs w:val="36"/>
        </w:rPr>
        <w:t>Anushka khadka</w:t>
      </w:r>
    </w:p>
    <w:p w14:paraId="397FCF7E" w14:textId="1B601279" w:rsidR="00E44D4D" w:rsidRPr="00E44D4D" w:rsidRDefault="00E44D4D" w:rsidP="00E44D4D">
      <w:pPr>
        <w:spacing w:line="360" w:lineRule="auto"/>
        <w:rPr>
          <w:rFonts w:ascii="Times New Roman" w:hAnsi="Times New Roman" w:cs="Times New Roman"/>
          <w:b/>
          <w:bCs/>
          <w:sz w:val="36"/>
          <w:szCs w:val="36"/>
        </w:rPr>
      </w:pPr>
      <w:r w:rsidRPr="00E44D4D">
        <w:rPr>
          <w:rFonts w:ascii="Times New Roman" w:hAnsi="Times New Roman" w:cs="Times New Roman"/>
          <w:b/>
          <w:bCs/>
          <w:sz w:val="36"/>
          <w:szCs w:val="36"/>
          <w:u w:val="single"/>
        </w:rPr>
        <w:t>ROLL NO</w:t>
      </w:r>
      <w:r w:rsidRPr="00E44D4D">
        <w:rPr>
          <w:rFonts w:ascii="Times New Roman" w:hAnsi="Times New Roman" w:cs="Times New Roman"/>
          <w:b/>
          <w:bCs/>
          <w:sz w:val="36"/>
          <w:szCs w:val="36"/>
        </w:rPr>
        <w:t>: 2627-Bcom34-13</w:t>
      </w:r>
      <w:r>
        <w:rPr>
          <w:rFonts w:ascii="Times New Roman" w:hAnsi="Times New Roman" w:cs="Times New Roman"/>
          <w:b/>
          <w:bCs/>
          <w:sz w:val="36"/>
          <w:szCs w:val="36"/>
        </w:rPr>
        <w:t>3</w:t>
      </w:r>
    </w:p>
    <w:p w14:paraId="1C635CAD" w14:textId="4439ADB4" w:rsidR="00E44D4D" w:rsidRPr="00E44D4D" w:rsidRDefault="00E44D4D" w:rsidP="00E44D4D">
      <w:pPr>
        <w:spacing w:line="360" w:lineRule="auto"/>
        <w:rPr>
          <w:rFonts w:ascii="Times New Roman" w:hAnsi="Times New Roman" w:cs="Times New Roman"/>
          <w:b/>
          <w:bCs/>
          <w:sz w:val="36"/>
          <w:szCs w:val="36"/>
        </w:rPr>
      </w:pPr>
      <w:r w:rsidRPr="00E44D4D">
        <w:rPr>
          <w:rFonts w:ascii="Times New Roman" w:hAnsi="Times New Roman" w:cs="Times New Roman"/>
          <w:b/>
          <w:bCs/>
          <w:sz w:val="36"/>
          <w:szCs w:val="36"/>
          <w:u w:val="single"/>
        </w:rPr>
        <w:t>PROGRAMME</w:t>
      </w:r>
      <w:r w:rsidRPr="00E44D4D">
        <w:rPr>
          <w:rFonts w:ascii="Times New Roman" w:hAnsi="Times New Roman" w:cs="Times New Roman"/>
          <w:b/>
          <w:bCs/>
          <w:sz w:val="36"/>
          <w:szCs w:val="36"/>
        </w:rPr>
        <w:t>: Sy-</w:t>
      </w:r>
      <w:proofErr w:type="spellStart"/>
      <w:r w:rsidRPr="00E44D4D">
        <w:rPr>
          <w:rFonts w:ascii="Times New Roman" w:hAnsi="Times New Roman" w:cs="Times New Roman"/>
          <w:b/>
          <w:bCs/>
          <w:sz w:val="36"/>
          <w:szCs w:val="36"/>
        </w:rPr>
        <w:t>Bco</w:t>
      </w:r>
      <w:r>
        <w:rPr>
          <w:rFonts w:ascii="Times New Roman" w:hAnsi="Times New Roman" w:cs="Times New Roman"/>
          <w:b/>
          <w:bCs/>
          <w:sz w:val="36"/>
          <w:szCs w:val="36"/>
        </w:rPr>
        <w:t>m</w:t>
      </w:r>
      <w:proofErr w:type="spellEnd"/>
    </w:p>
    <w:p w14:paraId="003A7683" w14:textId="4E44E608" w:rsidR="00E44D4D" w:rsidRPr="00E44D4D" w:rsidRDefault="00E44D4D" w:rsidP="00E44D4D">
      <w:pPr>
        <w:spacing w:line="360" w:lineRule="auto"/>
        <w:rPr>
          <w:rFonts w:ascii="Times New Roman" w:hAnsi="Times New Roman" w:cs="Times New Roman"/>
          <w:b/>
          <w:bCs/>
          <w:sz w:val="36"/>
          <w:szCs w:val="36"/>
        </w:rPr>
      </w:pPr>
      <w:r w:rsidRPr="00E44D4D">
        <w:rPr>
          <w:rFonts w:ascii="Times New Roman" w:hAnsi="Times New Roman" w:cs="Times New Roman"/>
          <w:b/>
          <w:bCs/>
          <w:sz w:val="36"/>
          <w:szCs w:val="36"/>
          <w:u w:val="single"/>
        </w:rPr>
        <w:t>SUBJECT</w:t>
      </w:r>
      <w:r w:rsidRPr="00E44D4D">
        <w:rPr>
          <w:rFonts w:ascii="Times New Roman" w:hAnsi="Times New Roman" w:cs="Times New Roman"/>
          <w:b/>
          <w:bCs/>
          <w:sz w:val="36"/>
          <w:szCs w:val="36"/>
        </w:rPr>
        <w:t>: Field Project</w:t>
      </w:r>
    </w:p>
    <w:p w14:paraId="25598EDE" w14:textId="18E867DE" w:rsidR="00E44D4D" w:rsidRPr="00E44D4D" w:rsidRDefault="00E44D4D" w:rsidP="00E44D4D">
      <w:pPr>
        <w:spacing w:line="360" w:lineRule="auto"/>
        <w:rPr>
          <w:rFonts w:ascii="Times New Roman" w:hAnsi="Times New Roman" w:cs="Times New Roman"/>
          <w:b/>
          <w:bCs/>
          <w:sz w:val="36"/>
          <w:szCs w:val="36"/>
        </w:rPr>
      </w:pPr>
      <w:r w:rsidRPr="00E44D4D">
        <w:rPr>
          <w:rFonts w:ascii="Times New Roman" w:hAnsi="Times New Roman" w:cs="Times New Roman"/>
          <w:b/>
          <w:bCs/>
          <w:sz w:val="36"/>
          <w:szCs w:val="36"/>
          <w:u w:val="single"/>
        </w:rPr>
        <w:t>TOPIC</w:t>
      </w:r>
      <w:r w:rsidRPr="00E44D4D">
        <w:rPr>
          <w:rFonts w:ascii="Times New Roman" w:hAnsi="Times New Roman" w:cs="Times New Roman"/>
          <w:b/>
          <w:bCs/>
          <w:sz w:val="36"/>
          <w:szCs w:val="36"/>
        </w:rPr>
        <w:t xml:space="preserve">: ‘A Study </w:t>
      </w:r>
      <w:r>
        <w:rPr>
          <w:rFonts w:ascii="Times New Roman" w:hAnsi="Times New Roman" w:cs="Times New Roman"/>
          <w:b/>
          <w:bCs/>
          <w:sz w:val="36"/>
          <w:szCs w:val="36"/>
        </w:rPr>
        <w:t>on</w:t>
      </w:r>
      <w:r w:rsidRPr="00E44D4D">
        <w:rPr>
          <w:rFonts w:ascii="Times New Roman" w:hAnsi="Times New Roman" w:cs="Times New Roman"/>
          <w:b/>
          <w:bCs/>
          <w:sz w:val="36"/>
          <w:szCs w:val="36"/>
        </w:rPr>
        <w:t xml:space="preserve"> Customer Satisfaction </w:t>
      </w:r>
      <w:r>
        <w:rPr>
          <w:rFonts w:ascii="Times New Roman" w:hAnsi="Times New Roman" w:cs="Times New Roman"/>
          <w:b/>
          <w:bCs/>
          <w:sz w:val="36"/>
          <w:szCs w:val="36"/>
        </w:rPr>
        <w:t xml:space="preserve">with </w:t>
      </w:r>
      <w:r w:rsidRPr="00E44D4D">
        <w:rPr>
          <w:rFonts w:ascii="Times New Roman" w:hAnsi="Times New Roman" w:cs="Times New Roman"/>
          <w:b/>
          <w:bCs/>
          <w:sz w:val="36"/>
          <w:szCs w:val="36"/>
        </w:rPr>
        <w:t>Food Delivery Services’</w:t>
      </w:r>
    </w:p>
    <w:p w14:paraId="77CA9204" w14:textId="06945819" w:rsidR="00E44D4D" w:rsidRPr="00E44D4D" w:rsidRDefault="00E44D4D" w:rsidP="00E44D4D">
      <w:pPr>
        <w:spacing w:line="360" w:lineRule="auto"/>
        <w:rPr>
          <w:rFonts w:ascii="Times New Roman" w:hAnsi="Times New Roman" w:cs="Times New Roman"/>
          <w:sz w:val="36"/>
          <w:szCs w:val="36"/>
        </w:rPr>
      </w:pPr>
      <w:r w:rsidRPr="00E44D4D">
        <w:rPr>
          <w:rFonts w:ascii="Times New Roman" w:hAnsi="Times New Roman" w:cs="Times New Roman"/>
          <w:b/>
          <w:bCs/>
          <w:sz w:val="36"/>
          <w:szCs w:val="36"/>
          <w:u w:val="single"/>
        </w:rPr>
        <w:t>INCHARGE</w:t>
      </w:r>
      <w:r w:rsidRPr="00E44D4D">
        <w:rPr>
          <w:rFonts w:ascii="Times New Roman" w:hAnsi="Times New Roman" w:cs="Times New Roman"/>
          <w:b/>
          <w:bCs/>
          <w:sz w:val="36"/>
          <w:szCs w:val="36"/>
        </w:rPr>
        <w:t>: Ms Komal</w:t>
      </w:r>
    </w:p>
    <w:p w14:paraId="3150AC93" w14:textId="77777777" w:rsidR="00E44D4D" w:rsidRPr="00E44D4D" w:rsidRDefault="00E44D4D" w:rsidP="00E44D4D">
      <w:pPr>
        <w:spacing w:line="360" w:lineRule="auto"/>
        <w:rPr>
          <w:rFonts w:ascii="Times New Roman" w:hAnsi="Times New Roman" w:cs="Times New Roman"/>
          <w:sz w:val="36"/>
          <w:szCs w:val="36"/>
        </w:rPr>
      </w:pPr>
    </w:p>
    <w:p w14:paraId="5055E470" w14:textId="3781285A" w:rsidR="00C65F31" w:rsidRPr="00E44D4D" w:rsidRDefault="00C65F31" w:rsidP="00E44D4D">
      <w:pPr>
        <w:spacing w:line="360" w:lineRule="auto"/>
        <w:rPr>
          <w:rFonts w:ascii="Times New Roman" w:hAnsi="Times New Roman" w:cs="Times New Roman"/>
          <w:sz w:val="36"/>
          <w:szCs w:val="36"/>
        </w:rPr>
      </w:pPr>
    </w:p>
    <w:p w14:paraId="243B907A" w14:textId="70161A2C" w:rsidR="00D457E7" w:rsidRPr="00E44D4D" w:rsidRDefault="00D457E7" w:rsidP="00E44D4D">
      <w:pPr>
        <w:spacing w:line="360" w:lineRule="auto"/>
        <w:rPr>
          <w:rFonts w:ascii="Times New Roman" w:hAnsi="Times New Roman" w:cs="Times New Roman"/>
          <w:sz w:val="36"/>
          <w:szCs w:val="36"/>
        </w:rPr>
      </w:pPr>
    </w:p>
    <w:p w14:paraId="73B544B0" w14:textId="745821A8" w:rsidR="005B5435" w:rsidRPr="00E44D4D" w:rsidRDefault="005B5435" w:rsidP="00E44D4D">
      <w:pPr>
        <w:spacing w:line="360" w:lineRule="auto"/>
        <w:rPr>
          <w:rFonts w:ascii="Times New Roman" w:hAnsi="Times New Roman" w:cs="Times New Roman"/>
          <w:sz w:val="36"/>
          <w:szCs w:val="36"/>
        </w:rPr>
      </w:pPr>
    </w:p>
    <w:p w14:paraId="3CEE06F4" w14:textId="77777777" w:rsidR="005B5435" w:rsidRPr="005B5435" w:rsidRDefault="005B5435" w:rsidP="005B5435">
      <w:pPr>
        <w:spacing w:line="360" w:lineRule="auto"/>
        <w:rPr>
          <w:rFonts w:ascii="Times New Roman" w:hAnsi="Times New Roman" w:cs="Times New Roman"/>
          <w:szCs w:val="24"/>
        </w:rPr>
      </w:pPr>
    </w:p>
    <w:sectPr w:rsidR="005B5435" w:rsidRPr="005B543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CD179" w14:textId="77777777" w:rsidR="005156B4" w:rsidRDefault="005156B4" w:rsidP="00E44D4D">
      <w:pPr>
        <w:spacing w:after="0" w:line="240" w:lineRule="auto"/>
      </w:pPr>
      <w:r>
        <w:separator/>
      </w:r>
    </w:p>
  </w:endnote>
  <w:endnote w:type="continuationSeparator" w:id="0">
    <w:p w14:paraId="7F572F83" w14:textId="77777777" w:rsidR="005156B4" w:rsidRDefault="005156B4" w:rsidP="00E44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820696"/>
      <w:docPartObj>
        <w:docPartGallery w:val="Page Numbers (Bottom of Page)"/>
        <w:docPartUnique/>
      </w:docPartObj>
    </w:sdtPr>
    <w:sdtEndPr>
      <w:rPr>
        <w:noProof/>
      </w:rPr>
    </w:sdtEndPr>
    <w:sdtContent>
      <w:p w14:paraId="38B16615" w14:textId="261EF95C" w:rsidR="00E44D4D" w:rsidRDefault="00E44D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2F8B53" w14:textId="77777777" w:rsidR="00E44D4D" w:rsidRDefault="00E44D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9D82B" w14:textId="77777777" w:rsidR="005156B4" w:rsidRDefault="005156B4" w:rsidP="00E44D4D">
      <w:pPr>
        <w:spacing w:after="0" w:line="240" w:lineRule="auto"/>
      </w:pPr>
      <w:r>
        <w:separator/>
      </w:r>
    </w:p>
  </w:footnote>
  <w:footnote w:type="continuationSeparator" w:id="0">
    <w:p w14:paraId="32EDA022" w14:textId="77777777" w:rsidR="005156B4" w:rsidRDefault="005156B4" w:rsidP="00E44D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171"/>
    <w:multiLevelType w:val="multilevel"/>
    <w:tmpl w:val="A8C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02152"/>
    <w:multiLevelType w:val="multilevel"/>
    <w:tmpl w:val="F090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716DC"/>
    <w:multiLevelType w:val="multilevel"/>
    <w:tmpl w:val="4C06D7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A0F81"/>
    <w:multiLevelType w:val="multilevel"/>
    <w:tmpl w:val="1018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C45C7"/>
    <w:multiLevelType w:val="multilevel"/>
    <w:tmpl w:val="72EC6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62939"/>
    <w:multiLevelType w:val="multilevel"/>
    <w:tmpl w:val="7082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7D567D"/>
    <w:multiLevelType w:val="multilevel"/>
    <w:tmpl w:val="A064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84B0D"/>
    <w:multiLevelType w:val="hybridMultilevel"/>
    <w:tmpl w:val="F2147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4B5116"/>
    <w:multiLevelType w:val="multilevel"/>
    <w:tmpl w:val="E8F48C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AA6A61"/>
    <w:multiLevelType w:val="multilevel"/>
    <w:tmpl w:val="9F6C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C91CFF"/>
    <w:multiLevelType w:val="multilevel"/>
    <w:tmpl w:val="131A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7721F"/>
    <w:multiLevelType w:val="multilevel"/>
    <w:tmpl w:val="C702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35612"/>
    <w:multiLevelType w:val="multilevel"/>
    <w:tmpl w:val="8C3E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C811C7"/>
    <w:multiLevelType w:val="multilevel"/>
    <w:tmpl w:val="4D72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D0FC2"/>
    <w:multiLevelType w:val="multilevel"/>
    <w:tmpl w:val="5C00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111625">
    <w:abstractNumId w:val="1"/>
  </w:num>
  <w:num w:numId="2" w16cid:durableId="1254388440">
    <w:abstractNumId w:val="10"/>
  </w:num>
  <w:num w:numId="3" w16cid:durableId="811825537">
    <w:abstractNumId w:val="4"/>
  </w:num>
  <w:num w:numId="4" w16cid:durableId="1819298897">
    <w:abstractNumId w:val="5"/>
  </w:num>
  <w:num w:numId="5" w16cid:durableId="94712746">
    <w:abstractNumId w:val="2"/>
  </w:num>
  <w:num w:numId="6" w16cid:durableId="668753786">
    <w:abstractNumId w:val="8"/>
  </w:num>
  <w:num w:numId="7" w16cid:durableId="1946301874">
    <w:abstractNumId w:val="3"/>
  </w:num>
  <w:num w:numId="8" w16cid:durableId="862934221">
    <w:abstractNumId w:val="6"/>
  </w:num>
  <w:num w:numId="9" w16cid:durableId="1049576161">
    <w:abstractNumId w:val="0"/>
  </w:num>
  <w:num w:numId="10" w16cid:durableId="124858813">
    <w:abstractNumId w:val="13"/>
  </w:num>
  <w:num w:numId="11" w16cid:durableId="1113863406">
    <w:abstractNumId w:val="14"/>
  </w:num>
  <w:num w:numId="12" w16cid:durableId="801848302">
    <w:abstractNumId w:val="11"/>
  </w:num>
  <w:num w:numId="13" w16cid:durableId="1726024756">
    <w:abstractNumId w:val="9"/>
  </w:num>
  <w:num w:numId="14" w16cid:durableId="1892228007">
    <w:abstractNumId w:val="12"/>
  </w:num>
  <w:num w:numId="15" w16cid:durableId="7101121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435"/>
    <w:rsid w:val="00293E77"/>
    <w:rsid w:val="005156B4"/>
    <w:rsid w:val="005B1055"/>
    <w:rsid w:val="005B5435"/>
    <w:rsid w:val="007F55B7"/>
    <w:rsid w:val="00C65F31"/>
    <w:rsid w:val="00D12B86"/>
    <w:rsid w:val="00D457E7"/>
    <w:rsid w:val="00E44D4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45633"/>
  <w15:chartTrackingRefBased/>
  <w15:docId w15:val="{15E63EF6-F6D2-4F68-83AB-B4CAF98E3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D4D"/>
  </w:style>
  <w:style w:type="paragraph" w:styleId="Heading1">
    <w:name w:val="heading 1"/>
    <w:basedOn w:val="Normal"/>
    <w:next w:val="Normal"/>
    <w:link w:val="Heading1Char"/>
    <w:uiPriority w:val="9"/>
    <w:qFormat/>
    <w:rsid w:val="005B543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B543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B543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B54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4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43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B543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B543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B54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4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435"/>
    <w:rPr>
      <w:rFonts w:eastAsiaTheme="majorEastAsia" w:cstheme="majorBidi"/>
      <w:color w:val="272727" w:themeColor="text1" w:themeTint="D8"/>
    </w:rPr>
  </w:style>
  <w:style w:type="paragraph" w:styleId="Title">
    <w:name w:val="Title"/>
    <w:basedOn w:val="Normal"/>
    <w:next w:val="Normal"/>
    <w:link w:val="TitleChar"/>
    <w:uiPriority w:val="10"/>
    <w:qFormat/>
    <w:rsid w:val="005B543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B543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B543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B543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B5435"/>
    <w:pPr>
      <w:spacing w:before="160"/>
      <w:jc w:val="center"/>
    </w:pPr>
    <w:rPr>
      <w:i/>
      <w:iCs/>
      <w:color w:val="404040" w:themeColor="text1" w:themeTint="BF"/>
    </w:rPr>
  </w:style>
  <w:style w:type="character" w:customStyle="1" w:styleId="QuoteChar">
    <w:name w:val="Quote Char"/>
    <w:basedOn w:val="DefaultParagraphFont"/>
    <w:link w:val="Quote"/>
    <w:uiPriority w:val="29"/>
    <w:rsid w:val="005B5435"/>
    <w:rPr>
      <w:i/>
      <w:iCs/>
      <w:color w:val="404040" w:themeColor="text1" w:themeTint="BF"/>
    </w:rPr>
  </w:style>
  <w:style w:type="paragraph" w:styleId="ListParagraph">
    <w:name w:val="List Paragraph"/>
    <w:basedOn w:val="Normal"/>
    <w:uiPriority w:val="34"/>
    <w:qFormat/>
    <w:rsid w:val="005B5435"/>
    <w:pPr>
      <w:ind w:left="720"/>
      <w:contextualSpacing/>
    </w:pPr>
  </w:style>
  <w:style w:type="character" w:styleId="IntenseEmphasis">
    <w:name w:val="Intense Emphasis"/>
    <w:basedOn w:val="DefaultParagraphFont"/>
    <w:uiPriority w:val="21"/>
    <w:qFormat/>
    <w:rsid w:val="005B5435"/>
    <w:rPr>
      <w:i/>
      <w:iCs/>
      <w:color w:val="2F5496" w:themeColor="accent1" w:themeShade="BF"/>
    </w:rPr>
  </w:style>
  <w:style w:type="paragraph" w:styleId="IntenseQuote">
    <w:name w:val="Intense Quote"/>
    <w:basedOn w:val="Normal"/>
    <w:next w:val="Normal"/>
    <w:link w:val="IntenseQuoteChar"/>
    <w:uiPriority w:val="30"/>
    <w:qFormat/>
    <w:rsid w:val="005B54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435"/>
    <w:rPr>
      <w:i/>
      <w:iCs/>
      <w:color w:val="2F5496" w:themeColor="accent1" w:themeShade="BF"/>
    </w:rPr>
  </w:style>
  <w:style w:type="character" w:styleId="IntenseReference">
    <w:name w:val="Intense Reference"/>
    <w:basedOn w:val="DefaultParagraphFont"/>
    <w:uiPriority w:val="32"/>
    <w:qFormat/>
    <w:rsid w:val="005B5435"/>
    <w:rPr>
      <w:b/>
      <w:bCs/>
      <w:smallCaps/>
      <w:color w:val="2F5496" w:themeColor="accent1" w:themeShade="BF"/>
      <w:spacing w:val="5"/>
    </w:rPr>
  </w:style>
  <w:style w:type="character" w:styleId="Hyperlink">
    <w:name w:val="Hyperlink"/>
    <w:basedOn w:val="DefaultParagraphFont"/>
    <w:uiPriority w:val="99"/>
    <w:unhideWhenUsed/>
    <w:rsid w:val="007F55B7"/>
    <w:rPr>
      <w:color w:val="0563C1" w:themeColor="hyperlink"/>
      <w:u w:val="single"/>
    </w:rPr>
  </w:style>
  <w:style w:type="character" w:styleId="UnresolvedMention">
    <w:name w:val="Unresolved Mention"/>
    <w:basedOn w:val="DefaultParagraphFont"/>
    <w:uiPriority w:val="99"/>
    <w:semiHidden/>
    <w:unhideWhenUsed/>
    <w:rsid w:val="007F55B7"/>
    <w:rPr>
      <w:color w:val="605E5C"/>
      <w:shd w:val="clear" w:color="auto" w:fill="E1DFDD"/>
    </w:rPr>
  </w:style>
  <w:style w:type="paragraph" w:styleId="Header">
    <w:name w:val="header"/>
    <w:basedOn w:val="Normal"/>
    <w:link w:val="HeaderChar"/>
    <w:uiPriority w:val="99"/>
    <w:unhideWhenUsed/>
    <w:rsid w:val="00E44D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4D4D"/>
  </w:style>
  <w:style w:type="paragraph" w:styleId="Footer">
    <w:name w:val="footer"/>
    <w:basedOn w:val="Normal"/>
    <w:link w:val="FooterChar"/>
    <w:uiPriority w:val="99"/>
    <w:unhideWhenUsed/>
    <w:rsid w:val="00E44D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4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28</Pages>
  <Words>4842</Words>
  <Characters>27604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 khadka</dc:creator>
  <cp:keywords/>
  <dc:description/>
  <cp:lastModifiedBy>kanishka khadka</cp:lastModifiedBy>
  <cp:revision>1</cp:revision>
  <dcterms:created xsi:type="dcterms:W3CDTF">2026-09-02T17:58:00Z</dcterms:created>
  <dcterms:modified xsi:type="dcterms:W3CDTF">2026-09-02T20:16:00Z</dcterms:modified>
</cp:coreProperties>
</file>