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Chunk</w:t>
      </w:r>
      <w:r>
        <w:t xml:space="preserve"> </w:t>
      </w:r>
      <w:r>
        <w:t xml:space="preserve">Test</w:t>
      </w:r>
    </w:p>
    <w:bookmarkStart w:id="20" w:name="test-chunk"/>
    <w:p>
      <w:pPr>
        <w:pStyle w:val="Heading2"/>
      </w:pPr>
      <w:r>
        <w:t xml:space="preserve">Test Chunk</w:t>
      </w:r>
    </w:p>
    <w:p>
      <w:pPr>
        <w:pStyle w:val="FirstParagraph"/>
      </w:pP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  <w:r>
        <w:t xml:space="preserve"> </w:t>
      </w:r>
      <w:r>
        <w:t xml:space="preserve">NA</w:t>
      </w:r>
    </w:p>
    <w:bookmarkEnd w:id="20"/>
    <w:sectPr w:rsidR="001C1CD5" w:rsidSect="00CB07F5">
      <w:footerReference r:id="rId9" w:type="even"/>
      <w:footerReference r:id="rId10" w:type="default"/>
      <w:type w:val="continuous"/>
      <w:pgSz w:h="15840" w:w="12240"/>
      <w:pgMar w:bottom="1440" w:footer="720" w:gutter="0" w:header="720" w:left="1440" w:right="1440" w:top="1440"/>
      <w:pgNumType w:start="1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05015406"/>
      <w:docPartObj>
        <w:docPartGallery w:val="Page Numbers (Bottom of Page)"/>
        <w:docPartUnique/>
      </w:docPartObj>
    </w:sdtPr>
    <w:sdtContent>
      <w:p w14:paraId="131EA199" w14:textId="0C596F6B" w:rsidR="00017805" w:rsidRDefault="00017805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D7C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02F285" w14:textId="77777777" w:rsidR="00017805" w:rsidRDefault="00017805" w:rsidP="00B0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394335"/>
      <w:docPartObj>
        <w:docPartGallery w:val="Page Numbers (Bottom of Page)"/>
        <w:docPartUnique/>
      </w:docPartObj>
    </w:sdtPr>
    <w:sdtContent>
      <w:p w14:paraId="6E90B086" w14:textId="44B45ED6" w:rsidR="00C43E9E" w:rsidRDefault="00C43E9E" w:rsidP="00B01188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10572D" w14:textId="77777777" w:rsidR="0002143C" w:rsidRDefault="0002143C" w:rsidP="00B01188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4F81E24"/>
    <w:multiLevelType w:val="hybridMultilevel"/>
    <w:tmpl w:val="2BB63A34"/>
    <w:lvl w:ilvl="0" w:tplc="68B2F86E">
      <w:start w:val="1"/>
      <w:numFmt w:val="bullet"/>
      <w:pStyle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57EF4BC">
      <w:start w:val="1"/>
      <w:numFmt w:val="bullet"/>
      <w:lvlText w:val="o"/>
      <w:lvlJc w:val="left"/>
      <w:pPr>
        <w:ind w:hanging="360" w:left="1080"/>
      </w:pPr>
      <w:rPr>
        <w:rFonts w:ascii="Courier New" w:hAnsi="Courier New" w:hint="default"/>
      </w:rPr>
    </w:lvl>
    <w:lvl w:ilvl="2" w:tplc="6A1C1EBE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A02EA0CE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plc="A11C2376">
      <w:start w:val="1"/>
      <w:numFmt w:val="bullet"/>
      <w:lvlText w:val="o"/>
      <w:lvlJc w:val="left"/>
      <w:pPr>
        <w:ind w:hanging="360" w:left="3240"/>
      </w:pPr>
      <w:rPr>
        <w:rFonts w:ascii="Courier New" w:hAnsi="Courier New" w:hint="default"/>
      </w:rPr>
    </w:lvl>
    <w:lvl w:ilvl="5" w:tplc="ABE64600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plc="C6E61BD4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plc="054C85BE">
      <w:start w:val="1"/>
      <w:numFmt w:val="bullet"/>
      <w:lvlText w:val="o"/>
      <w:lvlJc w:val="left"/>
      <w:pPr>
        <w:ind w:hanging="360" w:left="5400"/>
      </w:pPr>
      <w:rPr>
        <w:rFonts w:ascii="Courier New" w:hAnsi="Courier New" w:hint="default"/>
      </w:rPr>
    </w:lvl>
    <w:lvl w:ilvl="8" w:tplc="4A2CD6B2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0BCB2DBC"/>
    <w:multiLevelType w:val="multilevel"/>
    <w:tmpl w:val="8BEAFF2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C2E49A6"/>
    <w:multiLevelType w:val="multilevel"/>
    <w:tmpl w:val="B0960A30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pStyle w:val="Heading3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3">
    <w:nsid w:val="24934770"/>
    <w:multiLevelType w:val="multilevel"/>
    <w:tmpl w:val="FD8EB5E4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4">
    <w:nsid w:val="29DC08EE"/>
    <w:multiLevelType w:val="multilevel"/>
    <w:tmpl w:val="C99C178E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5">
    <w:nsid w:val="3C3B5470"/>
    <w:multiLevelType w:val="hybridMultilevel"/>
    <w:tmpl w:val="485AF582"/>
    <w:lvl w:ilvl="0" w:tplc="099E4310">
      <w:start w:val="1"/>
      <w:numFmt w:val="upperRoman"/>
      <w:pStyle w:val="Heading5"/>
      <w:lvlText w:val="%1."/>
      <w:lvlJc w:val="righ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40B34A75"/>
    <w:multiLevelType w:val="multilevel"/>
    <w:tmpl w:val="FD8EB5E4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7">
    <w:nsid w:val="452F66CF"/>
    <w:multiLevelType w:val="multilevel"/>
    <w:tmpl w:val="9BE068EE"/>
    <w:lvl w:ilvl="0">
      <w:start w:val="1"/>
      <w:numFmt w:val="upperRoman"/>
      <w:lvlText w:val="%1."/>
      <w:lvlJc w:val="right"/>
      <w:pPr>
        <w:ind w:hanging="360" w:left="360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8">
    <w:nsid w:val="47F410DB"/>
    <w:multiLevelType w:val="multilevel"/>
    <w:tmpl w:val="08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54BE3A49"/>
    <w:multiLevelType w:val="multilevel"/>
    <w:tmpl w:val="B2B0C166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0">
    <w:nsid w:val="747749D0"/>
    <w:multiLevelType w:val="multilevel"/>
    <w:tmpl w:val="BE1851DE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upperRoman"/>
      <w:lvlText w:val="%4."/>
      <w:lvlJc w:val="right"/>
      <w:pPr>
        <w:ind w:hanging="360" w:left="360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778E56B6"/>
    <w:multiLevelType w:val="multilevel"/>
    <w:tmpl w:val="7A36D2BE"/>
    <w:lvl w:ilvl="0">
      <w:start w:val="1"/>
      <w:numFmt w:val="none"/>
      <w:lvlText w:val=""/>
      <w:lvlJc w:val="left"/>
      <w:pPr>
        <w:ind w:hanging="360" w:left="360"/>
      </w:pPr>
      <w:rPr>
        <w:rFonts w:hint="default"/>
      </w:rPr>
    </w:lvl>
    <w:lvl w:ilvl="1">
      <w:start w:val="1"/>
      <w:numFmt w:val="none"/>
      <w:lvlText w:val=""/>
      <w:lvlJc w:val="left"/>
      <w:pPr>
        <w:ind w:hanging="360" w:left="720"/>
      </w:pPr>
      <w:rPr>
        <w:rFonts w:hint="default"/>
      </w:rPr>
    </w:lvl>
    <w:lvl w:ilvl="2">
      <w:start w:val="1"/>
      <w:numFmt w:val="upperRoman"/>
      <w:lvlText w:val="Annex %3.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65695714" w:numId="1">
    <w:abstractNumId w:val="0"/>
  </w:num>
  <w:num w16cid:durableId="1371681863" w:numId="2">
    <w:abstractNumId w:val="8"/>
  </w:num>
  <w:num w16cid:durableId="742725216" w:numId="3">
    <w:abstractNumId w:val="1"/>
  </w:num>
  <w:num w16cid:durableId="569269342" w:numId="4">
    <w:abstractNumId w:val="1"/>
  </w:num>
  <w:num w16cid:durableId="1338458644" w:numId="5">
    <w:abstractNumId w:val="7"/>
  </w:num>
  <w:num w16cid:durableId="1856377547" w:numId="6">
    <w:abstractNumId w:val="10"/>
  </w:num>
  <w:num w16cid:durableId="1145202048" w:numId="7">
    <w:abstractNumId w:val="5"/>
  </w:num>
  <w:num w16cid:durableId="719207237" w:numId="8">
    <w:abstractNumId w:val="11"/>
  </w:num>
  <w:num w16cid:durableId="2144157273" w:numId="9">
    <w:abstractNumId w:val="6"/>
  </w:num>
  <w:num w16cid:durableId="1715302426" w:numId="10">
    <w:abstractNumId w:val="9"/>
  </w:num>
  <w:num w16cid:durableId="1538590849" w:numId="11">
    <w:abstractNumId w:val="3"/>
  </w:num>
  <w:num w16cid:durableId="341516761" w:numId="12">
    <w:abstractNumId w:val="4"/>
  </w:num>
  <w:num w16cid:durableId="43337529" w:numId="1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01188"/>
    <w:pPr>
      <w:spacing w:after="0"/>
      <w:jc w:val="both"/>
    </w:pPr>
    <w:rPr>
      <w:rFonts w:ascii="Calibri" w:cs="Calibri" w:eastAsia="Calibri" w:hAnsi="Calibri"/>
      <w:color w:themeColor="text1" w:val="000000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95071"/>
    <w:pPr>
      <w:keepNext/>
      <w:keepLines/>
      <w:numPr>
        <w:numId w:val="3"/>
      </w:numPr>
      <w:spacing w:before="240" w:line="360" w:lineRule="auto"/>
      <w:outlineLvl w:val="0"/>
    </w:pPr>
    <w:rPr>
      <w:b/>
      <w:bCs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23D84"/>
    <w:pPr>
      <w:keepNext/>
      <w:keepLines/>
      <w:numPr>
        <w:ilvl w:val="1"/>
        <w:numId w:val="3"/>
      </w:numPr>
      <w:spacing w:before="40" w:line="360" w:lineRule="auto"/>
      <w:outlineLvl w:val="1"/>
    </w:pPr>
    <w:rPr>
      <w:b/>
      <w:bCs/>
      <w:sz w:val="28"/>
      <w:szCs w:val="28"/>
    </w:rPr>
  </w:style>
  <w:style w:styleId="Heading3" w:type="paragraph">
    <w:name w:val="heading 3"/>
    <w:basedOn w:val="Heading4"/>
    <w:next w:val="Normal"/>
    <w:link w:val="Heading3Char"/>
    <w:uiPriority w:val="9"/>
    <w:unhideWhenUsed/>
    <w:qFormat/>
    <w:rsid w:val="002E75E7"/>
    <w:pPr>
      <w:numPr>
        <w:ilvl w:val="2"/>
        <w:numId w:val="13"/>
      </w:numPr>
      <w:outlineLvl w:val="2"/>
    </w:pPr>
    <w:rPr>
      <w:color w:themeColor="text1" w:val="000000"/>
      <w:sz w:val="32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403F3"/>
    <w:pPr>
      <w:keepNext/>
      <w:keepLines/>
      <w:spacing w:before="40" w:line="360" w:lineRule="auto"/>
      <w:outlineLvl w:val="3"/>
    </w:pPr>
    <w:rPr>
      <w:rFonts w:eastAsiaTheme="majorEastAsia"/>
      <w:b/>
      <w:bCs/>
      <w:iCs/>
      <w:color w:themeColor="accent1" w:themeShade="BF" w:val="2F5496"/>
      <w:sz w:val="28"/>
      <w:szCs w:val="22"/>
    </w:rPr>
  </w:style>
  <w:style w:styleId="Heading5" w:type="paragraph">
    <w:name w:val="heading 5"/>
    <w:basedOn w:val="ListParagraph"/>
    <w:next w:val="Normal"/>
    <w:link w:val="Heading5Char"/>
    <w:uiPriority w:val="9"/>
    <w:unhideWhenUsed/>
    <w:qFormat/>
    <w:rsid w:val="001D24C7"/>
    <w:pPr>
      <w:numPr>
        <w:numId w:val="7"/>
      </w:numPr>
      <w:spacing w:line="360" w:lineRule="auto"/>
      <w:ind w:hanging="142" w:left="284"/>
      <w:outlineLvl w:val="4"/>
    </w:pPr>
    <w:rPr>
      <w:b/>
      <w:bCs/>
      <w:sz w:val="28"/>
      <w:szCs w:val="28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D24C7"/>
    <w:pPr>
      <w:spacing w:line="360" w:lineRule="auto"/>
      <w:outlineLvl w:val="5"/>
    </w:pPr>
    <w:rPr>
      <w:b/>
      <w:bCs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7D7CA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7D7CA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7D7CA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customStyle="1" w:styleId="Citation" w:type="paragraph">
    <w:name w:val="Citation"/>
    <w:basedOn w:val="Normal"/>
    <w:link w:val="CitationChar"/>
    <w:qFormat/>
    <w:rsid w:val="21D5EF69"/>
    <w:pPr>
      <w:ind w:left="720" w:right="720"/>
    </w:pPr>
    <w:rPr>
      <w:i/>
      <w:iCs/>
    </w:rPr>
  </w:style>
  <w:style w:customStyle="1" w:styleId="Cover1" w:type="paragraph">
    <w:name w:val="Cover1"/>
    <w:basedOn w:val="Normal"/>
    <w:link w:val="Cover1Char"/>
    <w:qFormat/>
    <w:rsid w:val="21D5EF69"/>
    <w:pPr>
      <w:jc w:val="center"/>
    </w:pPr>
    <w:rPr>
      <w:b/>
      <w:bCs/>
      <w:sz w:val="36"/>
      <w:szCs w:val="36"/>
    </w:rPr>
  </w:style>
  <w:style w:customStyle="1" w:styleId="Cover2" w:type="paragraph">
    <w:name w:val="Cover2"/>
    <w:basedOn w:val="Normal"/>
    <w:link w:val="Cover2Char"/>
    <w:qFormat/>
    <w:rsid w:val="21D5EF69"/>
    <w:pPr>
      <w:jc w:val="center"/>
    </w:pPr>
    <w:rPr>
      <w:b/>
      <w:bCs/>
      <w:color w:val="CC009C"/>
      <w:sz w:val="36"/>
      <w:szCs w:val="36"/>
    </w:rPr>
  </w:style>
  <w:style w:customStyle="1" w:styleId="Disclaimer" w:type="paragraph">
    <w:name w:val="Disclaimer"/>
    <w:basedOn w:val="Normal"/>
    <w:link w:val="DisclaimerChar"/>
    <w:qFormat/>
    <w:rsid w:val="21D5EF69"/>
    <w:rPr>
      <w:i/>
      <w:iCs/>
    </w:rPr>
  </w:style>
  <w:style w:customStyle="1" w:styleId="Figure" w:type="paragraph">
    <w:name w:val="Figure"/>
    <w:basedOn w:val="Normal"/>
    <w:link w:val="FigureChar"/>
    <w:qFormat/>
    <w:rsid w:val="21D5EF69"/>
    <w:pPr>
      <w:jc w:val="center"/>
    </w:pPr>
  </w:style>
  <w:style w:customStyle="1" w:styleId="Footnote" w:type="paragraph">
    <w:name w:val="Footnote"/>
    <w:basedOn w:val="Text"/>
    <w:link w:val="FootnoteChar"/>
    <w:qFormat/>
    <w:rsid w:val="001C1CD5"/>
    <w:rPr>
      <w:vertAlign w:val="superscript"/>
    </w:rPr>
  </w:style>
  <w:style w:customStyle="1" w:styleId="Note" w:type="paragraph">
    <w:name w:val="Note"/>
    <w:basedOn w:val="Normal"/>
    <w:link w:val="NoteChar"/>
    <w:qFormat/>
    <w:rsid w:val="21D5EF69"/>
    <w:rPr>
      <w:b/>
      <w:bCs/>
      <w:vertAlign w:val="superscript"/>
    </w:rPr>
  </w:style>
  <w:style w:customStyle="1" w:styleId="Section" w:type="paragraph">
    <w:name w:val="Section"/>
    <w:basedOn w:val="Normal"/>
    <w:link w:val="SectionChar"/>
    <w:qFormat/>
    <w:rsid w:val="21D5EF69"/>
    <w:rPr>
      <w:b/>
      <w:bCs/>
      <w:sz w:val="32"/>
      <w:szCs w:val="32"/>
    </w:rPr>
  </w:style>
  <w:style w:customStyle="1" w:styleId="Sub-section" w:type="paragraph">
    <w:name w:val="Sub-section"/>
    <w:basedOn w:val="Normal"/>
    <w:link w:val="Sub-sectionChar"/>
    <w:qFormat/>
    <w:rsid w:val="21D5EF69"/>
    <w:rPr>
      <w:b/>
      <w:bCs/>
      <w:sz w:val="28"/>
      <w:szCs w:val="28"/>
    </w:rPr>
  </w:style>
  <w:style w:customStyle="1" w:styleId="Text" w:type="paragraph">
    <w:name w:val="Text"/>
    <w:basedOn w:val="Normal"/>
    <w:link w:val="TextChar"/>
    <w:qFormat/>
    <w:rsid w:val="00F4095F"/>
    <w:pPr>
      <w:spacing w:line="240" w:lineRule="auto"/>
    </w:pPr>
  </w:style>
  <w:style w:customStyle="1" w:styleId="Url" w:type="paragraph">
    <w:name w:val="Url"/>
    <w:basedOn w:val="Normal"/>
    <w:link w:val="UrlChar"/>
    <w:qFormat/>
    <w:rsid w:val="21D5EF69"/>
    <w:rPr>
      <w:color w:themeColor="accent1" w:val="4472C4"/>
      <w:u w:val="single"/>
    </w:rPr>
  </w:style>
  <w:style w:customStyle="1" w:styleId="Cover1Char" w:type="character">
    <w:name w:val="Cover1 Char"/>
    <w:basedOn w:val="DefaultParagraphFont"/>
    <w:link w:val="Cover1"/>
    <w:rsid w:val="21D5EF69"/>
    <w:rPr>
      <w:b/>
      <w:bCs/>
      <w:i w:val="0"/>
      <w:iCs w:val="0"/>
      <w:sz w:val="36"/>
      <w:szCs w:val="36"/>
    </w:rPr>
  </w:style>
  <w:style w:customStyle="1" w:styleId="DisclaimerChar" w:type="character">
    <w:name w:val="Disclaimer Char"/>
    <w:basedOn w:val="DefaultParagraphFont"/>
    <w:link w:val="Disclaimer"/>
    <w:rsid w:val="21D5EF69"/>
    <w:rPr>
      <w:rFonts w:ascii="Calibri" w:cs="Calibri" w:eastAsia="Calibri" w:hAnsi="Calibri"/>
      <w:i/>
      <w:iCs/>
      <w:sz w:val="24"/>
      <w:szCs w:val="24"/>
    </w:rPr>
  </w:style>
  <w:style w:customStyle="1" w:styleId="SectionChar" w:type="character">
    <w:name w:val="Section Char"/>
    <w:basedOn w:val="DefaultParagraphFont"/>
    <w:link w:val="Section"/>
    <w:rsid w:val="21D5EF69"/>
    <w:rPr>
      <w:rFonts w:ascii="Calibri" w:cs="Calibri" w:eastAsia="Calibri" w:hAnsi="Calibri"/>
      <w:b/>
      <w:bCs/>
      <w:sz w:val="32"/>
      <w:szCs w:val="32"/>
    </w:rPr>
  </w:style>
  <w:style w:customStyle="1" w:styleId="Sub-sectionChar" w:type="character">
    <w:name w:val="Sub-section Char"/>
    <w:basedOn w:val="DefaultParagraphFont"/>
    <w:link w:val="Sub-section"/>
    <w:rsid w:val="21D5EF69"/>
    <w:rPr>
      <w:b/>
      <w:bCs/>
      <w:sz w:val="28"/>
      <w:szCs w:val="28"/>
    </w:rPr>
  </w:style>
  <w:style w:customStyle="1" w:styleId="TextChar" w:type="character">
    <w:name w:val="Text Char"/>
    <w:basedOn w:val="DefaultParagraphFont"/>
    <w:link w:val="Text"/>
    <w:rsid w:val="00F4095F"/>
    <w:rPr>
      <w:rFonts w:ascii="Calibri" w:cs="Calibri" w:eastAsia="Calibri" w:hAnsi="Calibri"/>
      <w:sz w:val="24"/>
      <w:szCs w:val="24"/>
    </w:rPr>
  </w:style>
  <w:style w:customStyle="1" w:styleId="Cover2Char" w:type="character">
    <w:name w:val="Cover2 Char"/>
    <w:basedOn w:val="DefaultParagraphFont"/>
    <w:link w:val="Cover2"/>
    <w:rsid w:val="21D5EF69"/>
    <w:rPr>
      <w:rFonts w:ascii="Calibri" w:cs="Calibri" w:eastAsia="Calibri" w:hAnsi="Calibri"/>
      <w:b/>
      <w:bCs/>
      <w:i w:val="0"/>
      <w:iCs w:val="0"/>
      <w:color w:val="CC009C"/>
      <w:sz w:val="36"/>
      <w:szCs w:val="36"/>
    </w:rPr>
  </w:style>
  <w:style w:customStyle="1" w:styleId="UrlChar" w:type="character">
    <w:name w:val="Url Char"/>
    <w:basedOn w:val="DefaultParagraphFont"/>
    <w:link w:val="Url"/>
    <w:rsid w:val="21D5EF69"/>
    <w:rPr>
      <w:rFonts w:ascii="Calibri" w:cs="Calibri" w:eastAsia="Calibri" w:hAnsi="Calibri"/>
      <w:color w:themeColor="accent1" w:val="4472C4"/>
      <w:sz w:val="24"/>
      <w:szCs w:val="24"/>
      <w:u w:val="single"/>
    </w:rPr>
  </w:style>
  <w:style w:customStyle="1" w:styleId="FootnoteChar" w:type="character">
    <w:name w:val="Footnote Char"/>
    <w:basedOn w:val="DefaultParagraphFont"/>
    <w:link w:val="Footnote"/>
    <w:rsid w:val="001C1CD5"/>
    <w:rPr>
      <w:rFonts w:ascii="Calibri" w:cs="Calibri" w:eastAsia="Calibri" w:hAnsi="Calibri"/>
      <w:sz w:val="24"/>
      <w:szCs w:val="24"/>
      <w:vertAlign w:val="superscript"/>
    </w:rPr>
  </w:style>
  <w:style w:customStyle="1" w:styleId="NoteChar" w:type="character">
    <w:name w:val="Note Char"/>
    <w:basedOn w:val="DefaultParagraphFont"/>
    <w:link w:val="Note"/>
    <w:rsid w:val="21D5EF69"/>
    <w:rPr>
      <w:rFonts w:ascii="Calibri" w:cs="Calibri" w:eastAsia="Calibri" w:hAnsi="Calibri"/>
      <w:b/>
      <w:bCs/>
      <w:i w:val="0"/>
      <w:iCs w:val="0"/>
      <w:sz w:val="24"/>
      <w:szCs w:val="24"/>
      <w:vertAlign w:val="superscript"/>
    </w:rPr>
  </w:style>
  <w:style w:customStyle="1" w:styleId="CitationChar" w:type="character">
    <w:name w:val="Citation Char"/>
    <w:basedOn w:val="DefaultParagraphFont"/>
    <w:link w:val="Citation"/>
    <w:rsid w:val="21D5EF69"/>
    <w:rPr>
      <w:rFonts w:ascii="Calibri" w:cs="Calibri" w:eastAsia="Calibri" w:hAnsi="Calibri"/>
      <w:i/>
      <w:iCs/>
      <w:sz w:val="24"/>
      <w:szCs w:val="24"/>
    </w:rPr>
  </w:style>
  <w:style w:customStyle="1" w:styleId="FigureChar" w:type="character">
    <w:name w:val="Figure Char"/>
    <w:basedOn w:val="DefaultParagraphFont"/>
    <w:link w:val="Figure"/>
    <w:rsid w:val="21D5EF69"/>
  </w:style>
  <w:style w:styleId="TableGrid" w:type="table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C01A5D"/>
    <w:pPr>
      <w:spacing w:after="200"/>
      <w:jc w:val="center"/>
    </w:pPr>
    <w:rPr>
      <w:i/>
      <w:iCs/>
    </w:rPr>
  </w:style>
  <w:style w:styleId="Title" w:type="paragraph">
    <w:name w:val="Title"/>
    <w:basedOn w:val="Normal"/>
    <w:next w:val="Normal"/>
    <w:link w:val="TitleChar"/>
    <w:uiPriority w:val="10"/>
    <w:qFormat/>
    <w:rsid w:val="009D629C"/>
    <w:pPr>
      <w:spacing w:line="240" w:lineRule="auto"/>
      <w:contextualSpacing/>
      <w:jc w:val="center"/>
    </w:pPr>
    <w:rPr>
      <w:rFonts w:cstheme="majorBidi" w:eastAsiaTheme="majorEastAsia"/>
      <w:b/>
      <w:spacing w:val="-10"/>
      <w:kern w:val="28"/>
      <w:sz w:val="2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9D629C"/>
    <w:rPr>
      <w:rFonts w:cstheme="majorBidi" w:eastAsiaTheme="majorEastAsia"/>
      <w:b/>
      <w:spacing w:val="-10"/>
      <w:kern w:val="28"/>
      <w:sz w:val="20"/>
      <w:szCs w:val="56"/>
    </w:rPr>
  </w:style>
  <w:style w:customStyle="1" w:styleId="Tabela" w:type="paragraph">
    <w:name w:val="Tabela"/>
    <w:basedOn w:val="Caption"/>
    <w:link w:val="TabelaChar"/>
    <w:uiPriority w:val="1"/>
    <w:qFormat/>
    <w:rsid w:val="6D8FBD28"/>
    <w:pPr>
      <w:keepNext/>
    </w:pPr>
    <w:rPr>
      <w:b/>
      <w:bCs/>
      <w:sz w:val="20"/>
      <w:szCs w:val="20"/>
    </w:rPr>
  </w:style>
  <w:style w:customStyle="1" w:styleId="CaptionChar" w:type="character">
    <w:name w:val="Caption Char"/>
    <w:basedOn w:val="DefaultParagraphFont"/>
    <w:link w:val="Caption"/>
    <w:uiPriority w:val="35"/>
    <w:rsid w:val="00C01A5D"/>
    <w:rPr>
      <w:rFonts w:ascii="Calibri" w:cs="Calibri" w:eastAsia="Calibri" w:hAnsi="Calibri"/>
      <w:i/>
      <w:iCs/>
    </w:rPr>
  </w:style>
  <w:style w:customStyle="1" w:styleId="TabelaChar" w:type="character">
    <w:name w:val="Tabela Char"/>
    <w:basedOn w:val="CaptionChar"/>
    <w:link w:val="Tabela"/>
    <w:uiPriority w:val="1"/>
    <w:rsid w:val="6D8FBD28"/>
    <w:rPr>
      <w:rFonts w:ascii="Calibri" w:cs="Calibri" w:eastAsia="Calibri" w:hAnsi="Calibri"/>
      <w:b/>
      <w:bCs/>
      <w:i/>
      <w:iCs/>
      <w:color w:themeColor="text1" w:val="000000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595071"/>
    <w:rPr>
      <w:rFonts w:ascii="Calibri" w:cs="Calibri" w:eastAsia="Calibri" w:hAnsi="Calibri"/>
      <w:b/>
      <w:bCs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23D84"/>
    <w:rPr>
      <w:rFonts w:ascii="Calibri" w:cs="Calibri" w:eastAsia="Calibri" w:hAnsi="Calibri"/>
      <w:b/>
      <w:bCs/>
      <w:color w:themeColor="text1" w:val="000000"/>
      <w:sz w:val="28"/>
      <w:szCs w:val="28"/>
    </w:rPr>
  </w:style>
  <w:style w:styleId="Hyperlink" w:type="character">
    <w:name w:val="Hyperlink"/>
    <w:basedOn w:val="DefaultParagraphFont"/>
    <w:uiPriority w:val="99"/>
    <w:unhideWhenUsed/>
    <w:rPr>
      <w:color w:themeColor="hyperlink" w:val="0563C1"/>
      <w:u w:val="single"/>
    </w:rPr>
  </w:style>
  <w:style w:styleId="TOC1" w:type="paragraph">
    <w:name w:val="toc 1"/>
    <w:basedOn w:val="Normal"/>
    <w:next w:val="Normal"/>
    <w:autoRedefine/>
    <w:uiPriority w:val="39"/>
    <w:unhideWhenUsed/>
    <w:rsid w:val="003B786F"/>
    <w:pPr>
      <w:tabs>
        <w:tab w:pos="480" w:val="left"/>
        <w:tab w:leader="dot" w:pos="9350" w:val="right"/>
      </w:tabs>
      <w:spacing w:after="100"/>
    </w:pPr>
    <w:rPr>
      <w:b/>
      <w:bCs/>
      <w:sz w:val="22"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E82A82"/>
    <w:pPr>
      <w:spacing w:after="100"/>
      <w:ind w:left="220"/>
    </w:pPr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  <w:spacing w:line="240" w:lineRule="auto"/>
    </w:pPr>
  </w:style>
  <w:style w:customStyle="1" w:styleId="FooterChar" w:type="character">
    <w:name w:val="Footer Char"/>
    <w:basedOn w:val="DefaultParagraphFont"/>
    <w:link w:val="Foot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  <w:spacing w:line="240" w:lineRule="auto"/>
    </w:pPr>
  </w:style>
  <w:style w:customStyle="1" w:styleId="Bullet" w:type="paragraph">
    <w:name w:val="Bullet"/>
    <w:basedOn w:val="Normal"/>
    <w:link w:val="BulletChar"/>
    <w:qFormat/>
    <w:rsid w:val="004973C8"/>
    <w:pPr>
      <w:numPr>
        <w:numId w:val="1"/>
      </w:numPr>
      <w:spacing w:line="240" w:lineRule="auto"/>
      <w:ind w:hanging="357" w:left="357"/>
      <w:contextualSpacing/>
    </w:pPr>
  </w:style>
  <w:style w:customStyle="1" w:styleId="Col1" w:type="paragraph">
    <w:name w:val="Col1"/>
    <w:basedOn w:val="Normal"/>
    <w:link w:val="Col1Char"/>
    <w:qFormat/>
    <w:rsid w:val="00766861"/>
    <w:rPr>
      <w:color w:val="0001A4"/>
      <w:sz w:val="60"/>
      <w:szCs w:val="60"/>
    </w:rPr>
  </w:style>
  <w:style w:customStyle="1" w:styleId="Col2" w:type="paragraph">
    <w:name w:val="Col2"/>
    <w:basedOn w:val="Normal"/>
    <w:link w:val="Col2Char"/>
    <w:qFormat/>
    <w:rsid w:val="004C4963"/>
  </w:style>
  <w:style w:customStyle="1" w:styleId="Col1Char" w:type="character">
    <w:name w:val="Col1 Char"/>
    <w:basedOn w:val="DefaultParagraphFont"/>
    <w:link w:val="Col1"/>
    <w:rsid w:val="00766861"/>
    <w:rPr>
      <w:rFonts w:ascii="Calibri" w:cs="Calibri" w:eastAsia="Calibri" w:hAnsi="Calibri"/>
      <w:color w:val="0001A4"/>
      <w:sz w:val="60"/>
      <w:szCs w:val="60"/>
    </w:rPr>
  </w:style>
  <w:style w:customStyle="1" w:styleId="BulletChar" w:type="character">
    <w:name w:val="Bullet Char"/>
    <w:basedOn w:val="DefaultParagraphFont"/>
    <w:link w:val="Bullet"/>
    <w:rsid w:val="004973C8"/>
    <w:rPr>
      <w:rFonts w:ascii="Calibri" w:cs="Calibri" w:eastAsia="Calibri" w:hAnsi="Calibri"/>
      <w:sz w:val="24"/>
      <w:szCs w:val="24"/>
    </w:rPr>
  </w:style>
  <w:style w:customStyle="1" w:styleId="Col2Char" w:type="character">
    <w:name w:val="Col2 Char"/>
    <w:basedOn w:val="DefaultParagraphFont"/>
    <w:link w:val="Col2"/>
    <w:rsid w:val="004C4963"/>
    <w:rPr>
      <w:rFonts w:ascii="Calibri" w:cs="Calibri" w:eastAsia="Calibri" w:hAnsi="Calibri"/>
      <w:color w:themeColor="text1" w:val="000000"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8B5363"/>
  </w:style>
  <w:style w:styleId="PlaceholderText" w:type="character">
    <w:name w:val="Placeholder Text"/>
    <w:basedOn w:val="DefaultParagraphFont"/>
    <w:uiPriority w:val="99"/>
    <w:semiHidden/>
    <w:rsid w:val="00591DE4"/>
    <w:rPr>
      <w:color w:val="808080"/>
    </w:rPr>
  </w:style>
  <w:style w:styleId="FootnoteText" w:type="paragraph">
    <w:name w:val="footnote text"/>
    <w:basedOn w:val="Normal"/>
    <w:link w:val="FootnoteTextChar"/>
    <w:uiPriority w:val="99"/>
    <w:unhideWhenUsed/>
    <w:rsid w:val="001C1CD5"/>
    <w:pPr>
      <w:spacing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1C1CD5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1C1CD5"/>
    <w:rPr>
      <w:vertAlign w:val="superscript"/>
    </w:rPr>
  </w:style>
  <w:style w:customStyle="1" w:styleId="ImageCaption" w:type="paragraph">
    <w:name w:val="Image Caption"/>
    <w:basedOn w:val="Caption"/>
    <w:qFormat/>
    <w:rsid w:val="00B01188"/>
    <w:pPr>
      <w:keepNext/>
    </w:pPr>
    <w:rPr>
      <w:iCs w:val="0"/>
    </w:rPr>
  </w:style>
  <w:style w:customStyle="1" w:styleId="extra" w:type="paragraph">
    <w:name w:val="extra"/>
    <w:basedOn w:val="Text"/>
    <w:qFormat/>
    <w:rsid w:val="00E772F6"/>
    <w:rPr>
      <w:b/>
      <w:bCs/>
      <w:sz w:val="26"/>
      <w:szCs w:val="26"/>
    </w:rPr>
  </w:style>
  <w:style w:customStyle="1" w:styleId="Col1fr" w:type="paragraph">
    <w:name w:val="Col1fr"/>
    <w:basedOn w:val="Col1"/>
    <w:qFormat/>
    <w:rsid w:val="00766861"/>
    <w:rPr>
      <w:sz w:val="48"/>
      <w:szCs w:val="48"/>
    </w:rPr>
  </w:style>
  <w:style w:customStyle="1" w:styleId="normaltextrun" w:type="character">
    <w:name w:val="normaltextrun"/>
    <w:basedOn w:val="DefaultParagraphFont"/>
    <w:rsid w:val="00257C30"/>
  </w:style>
  <w:style w:customStyle="1" w:styleId="eop" w:type="character">
    <w:name w:val="eop"/>
    <w:basedOn w:val="DefaultParagraphFont"/>
    <w:rsid w:val="00257C30"/>
  </w:style>
  <w:style w:customStyle="1" w:styleId="introtopics" w:type="paragraph">
    <w:name w:val="intro_topics"/>
    <w:basedOn w:val="Normal"/>
    <w:qFormat/>
    <w:rsid w:val="00771F32"/>
    <w:rPr>
      <w:b/>
      <w:color w:val="4E8CA2"/>
      <w:shd w:color="auto" w:fill="FFFFFF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2E75E7"/>
    <w:rPr>
      <w:rFonts w:ascii="Calibri" w:cs="Calibri" w:eastAsiaTheme="majorEastAsia" w:hAnsi="Calibri"/>
      <w:b/>
      <w:bCs/>
      <w:iCs/>
      <w:color w:themeColor="text1" w:val="000000"/>
      <w:sz w:val="32"/>
      <w:szCs w:val="24"/>
    </w:rPr>
  </w:style>
  <w:style w:customStyle="1" w:styleId="bullet-point" w:type="paragraph">
    <w:name w:val="bullet-point"/>
    <w:basedOn w:val="Bullet"/>
    <w:qFormat/>
    <w:rsid w:val="00BB0403"/>
  </w:style>
  <w:style w:customStyle="1" w:styleId="box" w:type="paragraph">
    <w:name w:val="box"/>
    <w:basedOn w:val="Normal"/>
    <w:qFormat/>
    <w:rsid w:val="00AA0B4C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</w:pPr>
  </w:style>
  <w:style w:customStyle="1" w:styleId="Heading4Char" w:type="character">
    <w:name w:val="Heading 4 Char"/>
    <w:basedOn w:val="DefaultParagraphFont"/>
    <w:link w:val="Heading4"/>
    <w:uiPriority w:val="9"/>
    <w:rsid w:val="001403F3"/>
    <w:rPr>
      <w:rFonts w:ascii="Calibri" w:cs="Calibri" w:eastAsiaTheme="majorEastAsia" w:hAnsi="Calibri"/>
      <w:b/>
      <w:bCs/>
      <w:iCs/>
      <w:color w:themeColor="accent1" w:themeShade="BF" w:val="2F5496"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1D24C7"/>
    <w:rPr>
      <w:rFonts w:ascii="Calibri" w:cs="Calibri" w:eastAsia="Calibri" w:hAnsi="Calibri"/>
      <w:b/>
      <w:bCs/>
      <w:color w:themeColor="text1" w:val="000000"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1D24C7"/>
    <w:rPr>
      <w:rFonts w:ascii="Calibri" w:cs="Calibri" w:eastAsia="Calibri" w:hAnsi="Calibri"/>
      <w:b/>
      <w:bCs/>
      <w:color w:themeColor="text1" w:val="000000"/>
      <w:sz w:val="24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7D7CA1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7D7CA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7D7CA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summ" w:type="paragraph">
    <w:name w:val="summ"/>
    <w:basedOn w:val="Normal"/>
    <w:qFormat/>
    <w:rsid w:val="002806B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EAF2DE" w:val="clear"/>
    </w:pPr>
  </w:style>
  <w:style w:customStyle="1" w:styleId="keywords" w:type="paragraph">
    <w:name w:val="keywords"/>
    <w:basedOn w:val="Text"/>
    <w:qFormat/>
    <w:rsid w:val="00D443A9"/>
    <w:rPr>
      <w:color w:themeColor="accent4" w:themeShade="BF" w:val="BF8F00"/>
      <w:u w:val="single"/>
    </w:rPr>
  </w:style>
  <w:style w:styleId="ListParagraph" w:type="paragraph">
    <w:name w:val="List Paragraph"/>
    <w:basedOn w:val="Normal"/>
    <w:uiPriority w:val="34"/>
    <w:qFormat/>
    <w:rsid w:val="001D24C7"/>
    <w:pPr>
      <w:ind w:left="720"/>
      <w:contextualSpacing/>
    </w:pPr>
  </w:style>
  <w:style w:styleId="TOC3" w:type="paragraph">
    <w:name w:val="toc 3"/>
    <w:basedOn w:val="Normal"/>
    <w:next w:val="Normal"/>
    <w:autoRedefine/>
    <w:uiPriority w:val="39"/>
    <w:unhideWhenUsed/>
    <w:rsid w:val="003B786F"/>
    <w:pPr>
      <w:tabs>
        <w:tab w:leader="dot" w:pos="9350" w:val="right"/>
      </w:tabs>
      <w:spacing w:after="100"/>
    </w:pPr>
    <w:rPr>
      <w:b/>
      <w:noProof/>
      <w:sz w:val="20"/>
      <w:szCs w:val="20"/>
    </w:rPr>
  </w:style>
  <w:style w:styleId="TOC4" w:type="paragraph">
    <w:name w:val="toc 4"/>
    <w:basedOn w:val="Normal"/>
    <w:next w:val="Normal"/>
    <w:autoRedefine/>
    <w:uiPriority w:val="39"/>
    <w:unhideWhenUsed/>
    <w:rsid w:val="003B786F"/>
    <w:pPr>
      <w:tabs>
        <w:tab w:leader="dot" w:pos="9350" w:val="right"/>
      </w:tabs>
      <w:spacing w:after="100"/>
      <w:ind w:left="720"/>
    </w:pPr>
    <w:rPr>
      <w:i/>
      <w:noProof/>
      <w:sz w:val="20"/>
      <w:szCs w:val="20"/>
    </w:rPr>
  </w:style>
  <w:style w:styleId="TOC5" w:type="paragraph">
    <w:name w:val="toc 5"/>
    <w:basedOn w:val="Normal"/>
    <w:next w:val="Normal"/>
    <w:autoRedefine/>
    <w:uiPriority w:val="39"/>
    <w:unhideWhenUsed/>
    <w:rsid w:val="00117499"/>
    <w:pPr>
      <w:tabs>
        <w:tab w:pos="1440" w:val="left"/>
        <w:tab w:leader="dot" w:pos="9350" w:val="right"/>
      </w:tabs>
      <w:spacing w:after="100"/>
      <w:ind w:left="960"/>
    </w:pPr>
    <w:rPr>
      <w:noProof/>
      <w:sz w:val="20"/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117499"/>
    <w:pPr>
      <w:tabs>
        <w:tab w:leader="dot" w:pos="9350" w:val="right"/>
      </w:tabs>
      <w:spacing w:after="100"/>
      <w:ind w:left="1200"/>
    </w:pPr>
    <w:rPr>
      <w:noProof/>
      <w:sz w:val="20"/>
      <w:szCs w:val="2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Chunk Test</dc:title>
  <dc:creator/>
  <cp:keywords/>
  <dcterms:created xsi:type="dcterms:W3CDTF">2025-05-06T16:39:38Z</dcterms:created>
  <dcterms:modified xsi:type="dcterms:W3CDTF">2025-05-06T16:39:38Z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