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395" w:rsidRDefault="007E4395">
      <w:pPr>
        <w:pStyle w:val="BodyText"/>
        <w:spacing w:before="158"/>
        <w:rPr>
          <w:sz w:val="28"/>
        </w:rPr>
      </w:pPr>
    </w:p>
    <w:p w:rsidR="007E4395" w:rsidRDefault="009136C8">
      <w:pPr>
        <w:pStyle w:val="Heading1"/>
      </w:pPr>
      <w:r>
        <w:t>Customer</w:t>
      </w:r>
      <w:r w:rsidR="00C51963">
        <w:t xml:space="preserve"> </w:t>
      </w:r>
      <w:r>
        <w:t>Journey</w:t>
      </w:r>
      <w:r w:rsidR="00C51963">
        <w:t xml:space="preserve"> </w:t>
      </w:r>
      <w:r>
        <w:rPr>
          <w:spacing w:val="-5"/>
        </w:rPr>
        <w:t>Map</w:t>
      </w:r>
    </w:p>
    <w:p w:rsidR="007E4395" w:rsidRDefault="007E4395">
      <w:pPr>
        <w:pStyle w:val="BodyText"/>
        <w:rPr>
          <w:b/>
          <w:sz w:val="20"/>
        </w:rPr>
      </w:pPr>
    </w:p>
    <w:p w:rsidR="007E4395" w:rsidRPr="0082790B" w:rsidRDefault="007E4395">
      <w:pPr>
        <w:pStyle w:val="BodyText"/>
        <w:spacing w:before="78"/>
        <w:rPr>
          <w:b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0"/>
        <w:gridCol w:w="6920"/>
      </w:tblGrid>
      <w:tr w:rsidR="007E4395" w:rsidRPr="0082790B">
        <w:trPr>
          <w:trHeight w:val="400"/>
        </w:trPr>
        <w:tc>
          <w:tcPr>
            <w:tcW w:w="2440" w:type="dxa"/>
          </w:tcPr>
          <w:p w:rsidR="007E4395" w:rsidRPr="0082790B" w:rsidRDefault="009136C8">
            <w:pPr>
              <w:pStyle w:val="TableParagraph"/>
              <w:spacing w:before="47"/>
              <w:ind w:left="109"/>
              <w:rPr>
                <w:b/>
                <w:sz w:val="24"/>
                <w:szCs w:val="24"/>
              </w:rPr>
            </w:pPr>
            <w:r w:rsidRPr="0082790B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920" w:type="dxa"/>
          </w:tcPr>
          <w:p w:rsidR="007E4395" w:rsidRPr="0082790B" w:rsidRDefault="007B70B7">
            <w:pPr>
              <w:pStyle w:val="TableParagraph"/>
              <w:spacing w:before="47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 J</w:t>
            </w:r>
            <w:r w:rsidR="00C51963" w:rsidRPr="0082790B">
              <w:rPr>
                <w:sz w:val="24"/>
                <w:szCs w:val="24"/>
              </w:rPr>
              <w:t>uly</w:t>
            </w:r>
            <w:r w:rsidR="009136C8" w:rsidRPr="0082790B">
              <w:rPr>
                <w:sz w:val="24"/>
                <w:szCs w:val="24"/>
              </w:rPr>
              <w:t xml:space="preserve"> </w:t>
            </w:r>
            <w:r w:rsidR="009136C8" w:rsidRPr="0082790B">
              <w:rPr>
                <w:spacing w:val="-4"/>
                <w:sz w:val="24"/>
                <w:szCs w:val="24"/>
              </w:rPr>
              <w:t>2026</w:t>
            </w:r>
          </w:p>
        </w:tc>
      </w:tr>
      <w:tr w:rsidR="007E4395" w:rsidRPr="0082790B">
        <w:trPr>
          <w:trHeight w:val="400"/>
        </w:trPr>
        <w:tc>
          <w:tcPr>
            <w:tcW w:w="2440" w:type="dxa"/>
          </w:tcPr>
          <w:p w:rsidR="007E4395" w:rsidRPr="0082790B" w:rsidRDefault="009136C8">
            <w:pPr>
              <w:pStyle w:val="TableParagraph"/>
              <w:spacing w:before="50"/>
              <w:ind w:left="109"/>
              <w:rPr>
                <w:b/>
                <w:sz w:val="24"/>
                <w:szCs w:val="24"/>
              </w:rPr>
            </w:pPr>
            <w:r w:rsidRPr="0082790B">
              <w:rPr>
                <w:b/>
                <w:spacing w:val="-4"/>
                <w:sz w:val="24"/>
                <w:szCs w:val="24"/>
              </w:rPr>
              <w:t>Team</w:t>
            </w:r>
            <w:r w:rsidR="008063D2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2790B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920" w:type="dxa"/>
          </w:tcPr>
          <w:p w:rsidR="007E4395" w:rsidRPr="0082790B" w:rsidRDefault="009136C8">
            <w:pPr>
              <w:pStyle w:val="TableParagraph"/>
              <w:spacing w:before="50"/>
              <w:ind w:left="114"/>
              <w:rPr>
                <w:sz w:val="24"/>
                <w:szCs w:val="24"/>
              </w:rPr>
            </w:pPr>
            <w:r w:rsidRPr="0082790B">
              <w:rPr>
                <w:spacing w:val="-2"/>
                <w:sz w:val="24"/>
                <w:szCs w:val="24"/>
              </w:rPr>
              <w:t>xxxxxx</w:t>
            </w:r>
          </w:p>
        </w:tc>
      </w:tr>
      <w:tr w:rsidR="007E4395" w:rsidRPr="0082790B">
        <w:trPr>
          <w:trHeight w:val="400"/>
        </w:trPr>
        <w:tc>
          <w:tcPr>
            <w:tcW w:w="2440" w:type="dxa"/>
          </w:tcPr>
          <w:p w:rsidR="007E4395" w:rsidRPr="0082790B" w:rsidRDefault="009136C8">
            <w:pPr>
              <w:pStyle w:val="TableParagraph"/>
              <w:spacing w:before="52"/>
              <w:ind w:left="109"/>
              <w:rPr>
                <w:b/>
                <w:sz w:val="24"/>
                <w:szCs w:val="24"/>
              </w:rPr>
            </w:pPr>
            <w:r w:rsidRPr="0082790B">
              <w:rPr>
                <w:b/>
                <w:sz w:val="24"/>
                <w:szCs w:val="24"/>
              </w:rPr>
              <w:t>Project</w:t>
            </w:r>
            <w:r w:rsidR="008063D2">
              <w:rPr>
                <w:b/>
                <w:sz w:val="24"/>
                <w:szCs w:val="24"/>
              </w:rPr>
              <w:t xml:space="preserve"> </w:t>
            </w:r>
            <w:r w:rsidRPr="0082790B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920" w:type="dxa"/>
          </w:tcPr>
          <w:p w:rsidR="007E4395" w:rsidRPr="0082790B" w:rsidRDefault="003335E6">
            <w:pPr>
              <w:pStyle w:val="TableParagraph"/>
              <w:spacing w:before="52"/>
              <w:ind w:left="114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7E4395" w:rsidRPr="0082790B">
        <w:trPr>
          <w:trHeight w:val="400"/>
        </w:trPr>
        <w:tc>
          <w:tcPr>
            <w:tcW w:w="2440" w:type="dxa"/>
          </w:tcPr>
          <w:p w:rsidR="007E4395" w:rsidRPr="0082790B" w:rsidRDefault="009136C8">
            <w:pPr>
              <w:pStyle w:val="TableParagraph"/>
              <w:spacing w:before="54"/>
              <w:ind w:left="109"/>
              <w:rPr>
                <w:b/>
                <w:sz w:val="24"/>
                <w:szCs w:val="24"/>
              </w:rPr>
            </w:pPr>
            <w:r w:rsidRPr="0082790B">
              <w:rPr>
                <w:b/>
                <w:sz w:val="24"/>
                <w:szCs w:val="24"/>
              </w:rPr>
              <w:t xml:space="preserve">Maximum </w:t>
            </w:r>
            <w:r w:rsidRPr="0082790B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920" w:type="dxa"/>
          </w:tcPr>
          <w:p w:rsidR="007E4395" w:rsidRPr="0082790B" w:rsidRDefault="009136C8">
            <w:pPr>
              <w:pStyle w:val="TableParagraph"/>
              <w:spacing w:before="54"/>
              <w:ind w:left="114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 xml:space="preserve">2 </w:t>
            </w:r>
            <w:r w:rsidRPr="0082790B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7E4395" w:rsidRPr="0082790B" w:rsidRDefault="007E4395">
      <w:pPr>
        <w:pStyle w:val="BodyText"/>
        <w:spacing w:before="96"/>
        <w:rPr>
          <w:b/>
        </w:rPr>
      </w:pPr>
    </w:p>
    <w:p w:rsidR="007E4395" w:rsidRPr="0082790B" w:rsidRDefault="009136C8">
      <w:pPr>
        <w:pStyle w:val="Heading2"/>
      </w:pPr>
      <w:bookmarkStart w:id="0" w:name="Customer_Journey_Map_"/>
      <w:bookmarkEnd w:id="0"/>
      <w:r w:rsidRPr="0082790B">
        <w:t xml:space="preserve">Customer Journey </w:t>
      </w:r>
      <w:r w:rsidRPr="0082790B">
        <w:rPr>
          <w:spacing w:val="-5"/>
        </w:rPr>
        <w:t>Map</w:t>
      </w:r>
    </w:p>
    <w:p w:rsidR="007E4395" w:rsidRPr="0082790B" w:rsidRDefault="007E4395">
      <w:pPr>
        <w:pStyle w:val="BodyText"/>
      </w:pPr>
    </w:p>
    <w:p w:rsidR="007E4395" w:rsidRPr="0082790B" w:rsidRDefault="007E4395">
      <w:pPr>
        <w:pStyle w:val="BodyText"/>
        <w:spacing w:before="56"/>
      </w:pPr>
    </w:p>
    <w:tbl>
      <w:tblPr>
        <w:tblStyle w:val="LightShading-Accent5"/>
        <w:tblW w:w="0" w:type="auto"/>
        <w:tblLook w:val="04A0"/>
      </w:tblPr>
      <w:tblGrid>
        <w:gridCol w:w="2327"/>
        <w:gridCol w:w="1946"/>
        <w:gridCol w:w="3235"/>
        <w:gridCol w:w="2428"/>
      </w:tblGrid>
      <w:tr w:rsidR="003335E6" w:rsidRPr="0082790B" w:rsidTr="003335E6">
        <w:trPr>
          <w:cnfStyle w:val="100000000000"/>
        </w:trPr>
        <w:tc>
          <w:tcPr>
            <w:cnfStyle w:val="001000000000"/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Phase of Journey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jc w:val="center"/>
              <w:cnfStyle w:val="1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Stage 1 – Access the Application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jc w:val="center"/>
              <w:cnfStyle w:val="1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Stage 2 – Enter Agricultural Details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jc w:val="center"/>
              <w:cnfStyle w:val="1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Stage 3 – Receive Crop Recommendation</w:t>
            </w:r>
          </w:p>
        </w:tc>
      </w:tr>
      <w:tr w:rsidR="003335E6" w:rsidRPr="0082790B" w:rsidTr="003335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Actions What does the customer do?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•Opens the OptiCrop web application.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Navigates to the Crop Prediction page.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Reads instructions for using the system.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Enters Nitrogen (N), Phosphorus (P), Potassium (K), Temperature, Humidity, Soil pH, and Rainfall values.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Reviews the entered information.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 xml:space="preserve">• Clicks the </w:t>
            </w:r>
            <w:r w:rsidRPr="0082790B">
              <w:rPr>
                <w:b/>
                <w:bCs/>
                <w:sz w:val="24"/>
                <w:szCs w:val="24"/>
              </w:rPr>
              <w:t>Predict Crop</w:t>
            </w:r>
            <w:r w:rsidRPr="0082790B">
              <w:rPr>
                <w:sz w:val="24"/>
                <w:szCs w:val="24"/>
              </w:rPr>
              <w:t xml:space="preserve"> button.</w:t>
            </w:r>
          </w:p>
        </w:tc>
        <w:tc>
          <w:tcPr>
            <w:tcW w:w="0" w:type="auto"/>
            <w:hideMark/>
          </w:tcPr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Views the predicted suitable crop.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Reviews the recommendation.</w:t>
            </w:r>
          </w:p>
          <w:p w:rsidR="003335E6" w:rsidRPr="0082790B" w:rsidRDefault="003335E6" w:rsidP="003335E6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Uses the prediction to make farming decisions.</w:t>
            </w:r>
          </w:p>
        </w:tc>
      </w:tr>
      <w:tr w:rsidR="00C508E5" w:rsidRPr="0082790B" w:rsidTr="003335E6">
        <w:tc>
          <w:tcPr>
            <w:cnfStyle w:val="001000000000"/>
            <w:tcW w:w="0" w:type="auto"/>
            <w:hideMark/>
          </w:tcPr>
          <w:p w:rsidR="003335E6" w:rsidRPr="0082790B" w:rsidRDefault="003335E6" w:rsidP="00C508E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Touch</w:t>
            </w:r>
            <w:r w:rsidR="00C508E5" w:rsidRPr="0082790B">
              <w:rPr>
                <w:sz w:val="24"/>
                <w:szCs w:val="24"/>
              </w:rPr>
              <w:t xml:space="preserve"> </w:t>
            </w:r>
            <w:r w:rsidRPr="0082790B">
              <w:rPr>
                <w:sz w:val="24"/>
                <w:szCs w:val="24"/>
              </w:rPr>
              <w:t>point</w:t>
            </w:r>
            <w:r w:rsidR="00C508E5" w:rsidRPr="0082790B">
              <w:rPr>
                <w:sz w:val="24"/>
                <w:szCs w:val="24"/>
              </w:rPr>
              <w:t xml:space="preserve"> </w:t>
            </w:r>
            <w:r w:rsidRPr="0082790B">
              <w:rPr>
                <w:sz w:val="24"/>
                <w:szCs w:val="24"/>
              </w:rPr>
              <w:t>What part of the service do they interact with?</w:t>
            </w:r>
          </w:p>
        </w:tc>
        <w:tc>
          <w:tcPr>
            <w:tcW w:w="0" w:type="auto"/>
            <w:hideMark/>
          </w:tcPr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Home Page</w:t>
            </w:r>
          </w:p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Navigation Menu</w:t>
            </w:r>
          </w:p>
          <w:p w:rsidR="003335E6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About Page</w:t>
            </w:r>
          </w:p>
        </w:tc>
        <w:tc>
          <w:tcPr>
            <w:tcW w:w="0" w:type="auto"/>
            <w:hideMark/>
          </w:tcPr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Crop Prediction Form</w:t>
            </w:r>
          </w:p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Input Fields</w:t>
            </w:r>
          </w:p>
          <w:p w:rsidR="003335E6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Predict Button</w:t>
            </w:r>
          </w:p>
        </w:tc>
        <w:tc>
          <w:tcPr>
            <w:tcW w:w="0" w:type="auto"/>
            <w:hideMark/>
          </w:tcPr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Prediction Result Page</w:t>
            </w:r>
          </w:p>
          <w:p w:rsidR="00C508E5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Crop Recommendation Display</w:t>
            </w:r>
          </w:p>
          <w:p w:rsidR="003335E6" w:rsidRPr="0082790B" w:rsidRDefault="003335E6" w:rsidP="00C508E5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Output Message</w:t>
            </w:r>
          </w:p>
        </w:tc>
      </w:tr>
      <w:tr w:rsidR="003335E6" w:rsidRPr="0082790B" w:rsidTr="003335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Customer Thought</w:t>
            </w:r>
          </w:p>
          <w:p w:rsidR="003335E6" w:rsidRPr="0082790B" w:rsidRDefault="003335E6" w:rsidP="005134B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What is the customer thinking?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"Can this system help me choose the right crop?"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"Is the application easy to use?"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"Will the prediction be accurate?"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"I hope I entered the correct soil values."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"Will the system process my data quickly?"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"I want a reliable recommendation."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"This crop seems suitable for my land."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"The recommendation will improve my yield."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"I can use this result for better planning."</w:t>
            </w:r>
          </w:p>
        </w:tc>
      </w:tr>
      <w:tr w:rsidR="00C508E5" w:rsidRPr="0082790B" w:rsidTr="005134B0">
        <w:trPr>
          <w:trHeight w:val="630"/>
        </w:trPr>
        <w:tc>
          <w:tcPr>
            <w:cnfStyle w:val="001000000000"/>
            <w:tcW w:w="0" w:type="auto"/>
            <w:hideMark/>
          </w:tcPr>
          <w:p w:rsidR="003335E6" w:rsidRPr="0082790B" w:rsidRDefault="003335E6" w:rsidP="005134B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Customer Feeling</w:t>
            </w:r>
            <w:r w:rsidR="005134B0" w:rsidRPr="0082790B">
              <w:rPr>
                <w:sz w:val="24"/>
                <w:szCs w:val="24"/>
              </w:rPr>
              <w:t xml:space="preserve"> </w:t>
            </w:r>
            <w:r w:rsidRPr="0082790B">
              <w:rPr>
                <w:sz w:val="24"/>
                <w:szCs w:val="24"/>
              </w:rPr>
              <w:t>What is the customer feeling?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Curious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Interested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Hopeful</w:t>
            </w:r>
          </w:p>
        </w:tc>
        <w:tc>
          <w:tcPr>
            <w:tcW w:w="0" w:type="auto"/>
            <w:hideMark/>
          </w:tcPr>
          <w:p w:rsidR="003335E6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Focused• Confident• Expectant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Satisfied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Happy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Confident in the recommendation</w:t>
            </w:r>
          </w:p>
        </w:tc>
      </w:tr>
      <w:tr w:rsidR="003335E6" w:rsidRPr="0082790B" w:rsidTr="003335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3335E6" w:rsidRPr="0082790B" w:rsidRDefault="003335E6" w:rsidP="005134B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Process Ownership</w:t>
            </w:r>
            <w:r w:rsidR="005134B0" w:rsidRPr="0082790B">
              <w:rPr>
                <w:sz w:val="24"/>
                <w:szCs w:val="24"/>
              </w:rPr>
              <w:t xml:space="preserve"> </w:t>
            </w:r>
            <w:r w:rsidRPr="0082790B">
              <w:rPr>
                <w:sz w:val="24"/>
                <w:szCs w:val="24"/>
              </w:rPr>
              <w:t>Who is in the lead on this?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User Interface (Frontend)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 xml:space="preserve">• Flask Web </w:t>
            </w:r>
            <w:r w:rsidRPr="0082790B">
              <w:rPr>
                <w:sz w:val="24"/>
                <w:szCs w:val="24"/>
              </w:rPr>
              <w:lastRenderedPageBreak/>
              <w:t>Server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lastRenderedPageBreak/>
              <w:t>• Input Validation Module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Data Preprocessing Module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 xml:space="preserve">• Machine Learning Prediction </w:t>
            </w:r>
            <w:r w:rsidRPr="0082790B">
              <w:rPr>
                <w:sz w:val="24"/>
                <w:szCs w:val="24"/>
              </w:rPr>
              <w:lastRenderedPageBreak/>
              <w:t>Engine</w:t>
            </w:r>
          </w:p>
        </w:tc>
        <w:tc>
          <w:tcPr>
            <w:tcW w:w="0" w:type="auto"/>
            <w:hideMark/>
          </w:tcPr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lastRenderedPageBreak/>
              <w:t>• Prediction Engine</w:t>
            </w:r>
          </w:p>
          <w:p w:rsidR="005134B0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Result Display Module</w:t>
            </w:r>
          </w:p>
          <w:p w:rsidR="003335E6" w:rsidRPr="0082790B" w:rsidRDefault="003335E6" w:rsidP="005134B0">
            <w:pPr>
              <w:widowControl/>
              <w:autoSpaceDE/>
              <w:autoSpaceDN/>
              <w:cnfStyle w:val="0000001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lastRenderedPageBreak/>
              <w:t>• User</w:t>
            </w:r>
          </w:p>
        </w:tc>
      </w:tr>
      <w:tr w:rsidR="00C508E5" w:rsidRPr="0082790B" w:rsidTr="003335E6">
        <w:tc>
          <w:tcPr>
            <w:cnfStyle w:val="001000000000"/>
            <w:tcW w:w="0" w:type="auto"/>
            <w:hideMark/>
          </w:tcPr>
          <w:p w:rsidR="003335E6" w:rsidRPr="0082790B" w:rsidRDefault="003335E6" w:rsidP="00D5550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lastRenderedPageBreak/>
              <w:t>Opportunities</w:t>
            </w:r>
            <w:r w:rsidR="00D55501" w:rsidRPr="0082790B">
              <w:rPr>
                <w:sz w:val="24"/>
                <w:szCs w:val="24"/>
              </w:rPr>
              <w:t xml:space="preserve"> </w:t>
            </w:r>
            <w:r w:rsidRPr="0082790B">
              <w:rPr>
                <w:sz w:val="24"/>
                <w:szCs w:val="24"/>
              </w:rPr>
              <w:t>How can we improve this stage?</w:t>
            </w:r>
          </w:p>
        </w:tc>
        <w:tc>
          <w:tcPr>
            <w:tcW w:w="0" w:type="auto"/>
            <w:hideMark/>
          </w:tcPr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Add multilingual support.</w:t>
            </w:r>
          </w:p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Improve homepage guidance.</w:t>
            </w:r>
          </w:p>
          <w:p w:rsidR="003335E6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Provide tutorial videos.</w:t>
            </w:r>
          </w:p>
        </w:tc>
        <w:tc>
          <w:tcPr>
            <w:tcW w:w="0" w:type="auto"/>
            <w:hideMark/>
          </w:tcPr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Auto-fill sample values.</w:t>
            </w:r>
          </w:p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Add real-time input validation.</w:t>
            </w:r>
          </w:p>
          <w:p w:rsidR="003335E6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Integrate weather and soil sensors.</w:t>
            </w:r>
          </w:p>
        </w:tc>
        <w:tc>
          <w:tcPr>
            <w:tcW w:w="0" w:type="auto"/>
            <w:hideMark/>
          </w:tcPr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Display fertilizer recommendations.</w:t>
            </w:r>
          </w:p>
          <w:p w:rsidR="00D55501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Suggest alternative crops.</w:t>
            </w:r>
          </w:p>
          <w:p w:rsidR="003335E6" w:rsidRPr="0082790B" w:rsidRDefault="003335E6" w:rsidP="00D55501">
            <w:pPr>
              <w:widowControl/>
              <w:autoSpaceDE/>
              <w:autoSpaceDN/>
              <w:cnfStyle w:val="000000000000"/>
              <w:rPr>
                <w:sz w:val="24"/>
                <w:szCs w:val="24"/>
              </w:rPr>
            </w:pPr>
            <w:r w:rsidRPr="0082790B">
              <w:rPr>
                <w:sz w:val="24"/>
                <w:szCs w:val="24"/>
              </w:rPr>
              <w:t>• Provide market price and weather forecasts.</w:t>
            </w:r>
          </w:p>
        </w:tc>
      </w:tr>
    </w:tbl>
    <w:p w:rsidR="009136C8" w:rsidRPr="0082790B" w:rsidRDefault="009136C8">
      <w:pPr>
        <w:rPr>
          <w:sz w:val="24"/>
          <w:szCs w:val="24"/>
        </w:rPr>
      </w:pPr>
    </w:p>
    <w:sectPr w:rsidR="009136C8" w:rsidRPr="0082790B" w:rsidSect="007E4395">
      <w:headerReference w:type="default" r:id="rId6"/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2562" w:rsidRDefault="00C92562" w:rsidP="007E4395">
      <w:pPr>
        <w:pStyle w:val="Heading2"/>
      </w:pPr>
      <w:r>
        <w:separator/>
      </w:r>
    </w:p>
  </w:endnote>
  <w:endnote w:type="continuationSeparator" w:id="1">
    <w:p w:rsidR="00C92562" w:rsidRDefault="00C92562" w:rsidP="007E4395">
      <w:pPr>
        <w:pStyle w:val="Heading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2562" w:rsidRDefault="00C92562" w:rsidP="007E4395">
      <w:pPr>
        <w:pStyle w:val="Heading2"/>
      </w:pPr>
      <w:r>
        <w:separator/>
      </w:r>
    </w:p>
  </w:footnote>
  <w:footnote w:type="continuationSeparator" w:id="1">
    <w:p w:rsidR="00C92562" w:rsidRDefault="00C92562" w:rsidP="007E4395">
      <w:pPr>
        <w:pStyle w:val="Heading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395" w:rsidRDefault="009136C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E4395"/>
    <w:rsid w:val="00123CBF"/>
    <w:rsid w:val="003335E6"/>
    <w:rsid w:val="00403882"/>
    <w:rsid w:val="005134B0"/>
    <w:rsid w:val="005372C2"/>
    <w:rsid w:val="007B70B7"/>
    <w:rsid w:val="007E4395"/>
    <w:rsid w:val="00800288"/>
    <w:rsid w:val="008063D2"/>
    <w:rsid w:val="0082790B"/>
    <w:rsid w:val="009136C8"/>
    <w:rsid w:val="00C508E5"/>
    <w:rsid w:val="00C51963"/>
    <w:rsid w:val="00C92562"/>
    <w:rsid w:val="00CB7148"/>
    <w:rsid w:val="00D55501"/>
    <w:rsid w:val="00F31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439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E4395"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7E4395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4395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E4395"/>
  </w:style>
  <w:style w:type="paragraph" w:customStyle="1" w:styleId="TableParagraph">
    <w:name w:val="Table Paragraph"/>
    <w:basedOn w:val="Normal"/>
    <w:uiPriority w:val="1"/>
    <w:qFormat/>
    <w:rsid w:val="007E4395"/>
    <w:pPr>
      <w:ind w:left="459"/>
    </w:pPr>
  </w:style>
  <w:style w:type="character" w:styleId="Strong">
    <w:name w:val="Strong"/>
    <w:basedOn w:val="DefaultParagraphFont"/>
    <w:uiPriority w:val="22"/>
    <w:qFormat/>
    <w:rsid w:val="003335E6"/>
    <w:rPr>
      <w:b/>
      <w:bCs/>
    </w:rPr>
  </w:style>
  <w:style w:type="table" w:customStyle="1" w:styleId="LightShading-Accent11">
    <w:name w:val="Light Shading - Accent 11"/>
    <w:basedOn w:val="TableNormal"/>
    <w:uiPriority w:val="60"/>
    <w:rsid w:val="003335E6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6">
    <w:name w:val="Light Shading Accent 6"/>
    <w:basedOn w:val="TableNormal"/>
    <w:uiPriority w:val="60"/>
    <w:rsid w:val="003335E6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3335E6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3335E6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3335E6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3335E6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1">
    <w:name w:val="Light Shading1"/>
    <w:basedOn w:val="TableNormal"/>
    <w:uiPriority w:val="60"/>
    <w:rsid w:val="003335E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3335E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LIB</dc:creator>
  <cp:lastModifiedBy>LIB</cp:lastModifiedBy>
  <cp:revision>10</cp:revision>
  <dcterms:created xsi:type="dcterms:W3CDTF">2026-07-08T12:04:00Z</dcterms:created>
  <dcterms:modified xsi:type="dcterms:W3CDTF">2026-07-09T09:17:00Z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