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4FC1" w:rsidRDefault="00726A38">
      <w:pPr>
        <w:pStyle w:val="Heading1"/>
      </w:pPr>
      <w:bookmarkStart w:id="0" w:name="Data_Flow_Diagram_"/>
      <w:bookmarkEnd w:id="0"/>
      <w:r>
        <w:t>Data</w:t>
      </w:r>
      <w:r w:rsidR="00080335">
        <w:t xml:space="preserve"> </w:t>
      </w:r>
      <w:r>
        <w:t>Flow</w:t>
      </w:r>
      <w:r w:rsidR="00080335">
        <w:rPr>
          <w:spacing w:val="-2"/>
        </w:rPr>
        <w:t xml:space="preserve"> </w:t>
      </w:r>
      <w:r>
        <w:rPr>
          <w:spacing w:val="-2"/>
        </w:rPr>
        <w:t>Diagram</w:t>
      </w:r>
    </w:p>
    <w:p w:rsidR="00AA4FC1" w:rsidRDefault="00AA4FC1">
      <w:pPr>
        <w:pStyle w:val="BodyText"/>
        <w:rPr>
          <w:b/>
          <w:sz w:val="20"/>
        </w:rPr>
      </w:pPr>
    </w:p>
    <w:p w:rsidR="00AA4FC1" w:rsidRDefault="00AA4FC1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220"/>
        <w:gridCol w:w="6120"/>
      </w:tblGrid>
      <w:tr w:rsidR="00AA4FC1" w:rsidRPr="00080335">
        <w:trPr>
          <w:trHeight w:val="460"/>
        </w:trPr>
        <w:tc>
          <w:tcPr>
            <w:tcW w:w="3220" w:type="dxa"/>
          </w:tcPr>
          <w:p w:rsidR="00AA4FC1" w:rsidRPr="00080335" w:rsidRDefault="00726A38">
            <w:pPr>
              <w:pStyle w:val="TableParagraph"/>
              <w:spacing w:before="77"/>
              <w:rPr>
                <w:b/>
                <w:sz w:val="24"/>
                <w:szCs w:val="24"/>
              </w:rPr>
            </w:pPr>
            <w:r w:rsidRPr="00080335">
              <w:rPr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6120" w:type="dxa"/>
          </w:tcPr>
          <w:p w:rsidR="00AA4FC1" w:rsidRPr="00080335" w:rsidRDefault="00080335">
            <w:pPr>
              <w:pStyle w:val="TableParagraph"/>
              <w:spacing w:before="77"/>
              <w:ind w:left="114"/>
              <w:rPr>
                <w:sz w:val="24"/>
                <w:szCs w:val="24"/>
              </w:rPr>
            </w:pPr>
            <w:r w:rsidRPr="00080335">
              <w:rPr>
                <w:sz w:val="24"/>
                <w:szCs w:val="24"/>
              </w:rPr>
              <w:t xml:space="preserve">04 July </w:t>
            </w:r>
            <w:r w:rsidRPr="00080335">
              <w:rPr>
                <w:spacing w:val="-4"/>
                <w:sz w:val="24"/>
                <w:szCs w:val="24"/>
              </w:rPr>
              <w:t>2026</w:t>
            </w:r>
          </w:p>
        </w:tc>
      </w:tr>
      <w:tr w:rsidR="00AA4FC1" w:rsidRPr="00080335">
        <w:trPr>
          <w:trHeight w:val="460"/>
        </w:trPr>
        <w:tc>
          <w:tcPr>
            <w:tcW w:w="3220" w:type="dxa"/>
          </w:tcPr>
          <w:p w:rsidR="00AA4FC1" w:rsidRPr="00080335" w:rsidRDefault="00726A38">
            <w:pPr>
              <w:pStyle w:val="TableParagraph"/>
              <w:spacing w:before="80"/>
              <w:rPr>
                <w:b/>
                <w:sz w:val="24"/>
                <w:szCs w:val="24"/>
              </w:rPr>
            </w:pPr>
            <w:r w:rsidRPr="00080335">
              <w:rPr>
                <w:b/>
                <w:spacing w:val="-4"/>
                <w:sz w:val="24"/>
                <w:szCs w:val="24"/>
              </w:rPr>
              <w:t>Team</w:t>
            </w:r>
            <w:r w:rsidR="00747BA0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080335">
              <w:rPr>
                <w:b/>
                <w:spacing w:val="-5"/>
                <w:sz w:val="24"/>
                <w:szCs w:val="24"/>
              </w:rPr>
              <w:t>ID</w:t>
            </w:r>
          </w:p>
        </w:tc>
        <w:tc>
          <w:tcPr>
            <w:tcW w:w="6120" w:type="dxa"/>
          </w:tcPr>
          <w:p w:rsidR="00AA4FC1" w:rsidRPr="00080335" w:rsidRDefault="00726A38">
            <w:pPr>
              <w:pStyle w:val="TableParagraph"/>
              <w:spacing w:before="80"/>
              <w:ind w:left="114"/>
              <w:rPr>
                <w:sz w:val="24"/>
                <w:szCs w:val="24"/>
              </w:rPr>
            </w:pPr>
            <w:r w:rsidRPr="00080335">
              <w:rPr>
                <w:spacing w:val="-2"/>
                <w:sz w:val="24"/>
                <w:szCs w:val="24"/>
              </w:rPr>
              <w:t>xxxxxx</w:t>
            </w:r>
          </w:p>
        </w:tc>
      </w:tr>
      <w:tr w:rsidR="00AA4FC1" w:rsidRPr="00080335">
        <w:trPr>
          <w:trHeight w:val="460"/>
        </w:trPr>
        <w:tc>
          <w:tcPr>
            <w:tcW w:w="3220" w:type="dxa"/>
          </w:tcPr>
          <w:p w:rsidR="00AA4FC1" w:rsidRPr="00080335" w:rsidRDefault="00726A38">
            <w:pPr>
              <w:pStyle w:val="TableParagraph"/>
              <w:spacing w:before="82"/>
              <w:rPr>
                <w:b/>
                <w:sz w:val="24"/>
                <w:szCs w:val="24"/>
              </w:rPr>
            </w:pPr>
            <w:r w:rsidRPr="00080335">
              <w:rPr>
                <w:b/>
                <w:sz w:val="24"/>
                <w:szCs w:val="24"/>
              </w:rPr>
              <w:t>Project</w:t>
            </w:r>
            <w:r w:rsidR="00747BA0">
              <w:rPr>
                <w:b/>
                <w:sz w:val="24"/>
                <w:szCs w:val="24"/>
              </w:rPr>
              <w:t xml:space="preserve"> </w:t>
            </w:r>
            <w:r w:rsidRPr="00080335">
              <w:rPr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6120" w:type="dxa"/>
          </w:tcPr>
          <w:p w:rsidR="00AA4FC1" w:rsidRPr="00080335" w:rsidRDefault="003C29E9">
            <w:pPr>
              <w:pStyle w:val="TableParagraph"/>
              <w:spacing w:before="82"/>
              <w:ind w:left="114"/>
              <w:rPr>
                <w:sz w:val="24"/>
                <w:szCs w:val="24"/>
              </w:rPr>
            </w:pPr>
            <w:r w:rsidRPr="00080335">
              <w:rPr>
                <w:sz w:val="24"/>
                <w:szCs w:val="24"/>
              </w:rPr>
              <w:t>OptiCrop: Smart Agricultural Production Optimization Engine</w:t>
            </w:r>
          </w:p>
        </w:tc>
      </w:tr>
      <w:tr w:rsidR="00AA4FC1" w:rsidRPr="00080335">
        <w:trPr>
          <w:trHeight w:val="460"/>
        </w:trPr>
        <w:tc>
          <w:tcPr>
            <w:tcW w:w="3220" w:type="dxa"/>
          </w:tcPr>
          <w:p w:rsidR="00AA4FC1" w:rsidRPr="00080335" w:rsidRDefault="00726A38">
            <w:pPr>
              <w:pStyle w:val="TableParagraph"/>
              <w:spacing w:before="84"/>
              <w:rPr>
                <w:b/>
                <w:sz w:val="24"/>
                <w:szCs w:val="24"/>
              </w:rPr>
            </w:pPr>
            <w:r w:rsidRPr="00080335">
              <w:rPr>
                <w:b/>
                <w:sz w:val="24"/>
                <w:szCs w:val="24"/>
              </w:rPr>
              <w:t xml:space="preserve">Maximum </w:t>
            </w:r>
            <w:r w:rsidRPr="00080335">
              <w:rPr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6120" w:type="dxa"/>
          </w:tcPr>
          <w:p w:rsidR="00AA4FC1" w:rsidRPr="00080335" w:rsidRDefault="00726A38">
            <w:pPr>
              <w:pStyle w:val="TableParagraph"/>
              <w:spacing w:before="84"/>
              <w:ind w:left="114"/>
              <w:rPr>
                <w:sz w:val="24"/>
                <w:szCs w:val="24"/>
              </w:rPr>
            </w:pPr>
            <w:r w:rsidRPr="00080335">
              <w:rPr>
                <w:sz w:val="24"/>
                <w:szCs w:val="24"/>
              </w:rPr>
              <w:t xml:space="preserve">2 </w:t>
            </w:r>
            <w:r w:rsidRPr="00080335">
              <w:rPr>
                <w:spacing w:val="-2"/>
                <w:sz w:val="24"/>
                <w:szCs w:val="24"/>
              </w:rPr>
              <w:t>Marks</w:t>
            </w:r>
          </w:p>
        </w:tc>
      </w:tr>
    </w:tbl>
    <w:p w:rsidR="00AA4FC1" w:rsidRPr="00080335" w:rsidRDefault="00AA4FC1">
      <w:pPr>
        <w:pStyle w:val="BodyText"/>
        <w:spacing w:before="253"/>
        <w:rPr>
          <w:b/>
        </w:rPr>
      </w:pPr>
    </w:p>
    <w:p w:rsidR="00AA4FC1" w:rsidRPr="00080335" w:rsidRDefault="00726A38">
      <w:pPr>
        <w:pStyle w:val="Heading2"/>
      </w:pPr>
      <w:r w:rsidRPr="00080335">
        <w:t xml:space="preserve">Data Flow </w:t>
      </w:r>
      <w:r w:rsidRPr="00080335">
        <w:rPr>
          <w:spacing w:val="-2"/>
        </w:rPr>
        <w:t>Diagram</w:t>
      </w:r>
    </w:p>
    <w:p w:rsidR="003C29E9" w:rsidRPr="00080335" w:rsidRDefault="003C29E9" w:rsidP="003C29E9">
      <w:pPr>
        <w:pStyle w:val="Heading3"/>
        <w:rPr>
          <w:sz w:val="24"/>
          <w:szCs w:val="24"/>
        </w:rPr>
      </w:pPr>
      <w:bookmarkStart w:id="1" w:name="DFD_Symbol_Legend_"/>
      <w:bookmarkEnd w:id="1"/>
      <w:r w:rsidRPr="00080335">
        <w:rPr>
          <w:rStyle w:val="Strong"/>
          <w:b/>
          <w:bCs/>
          <w:sz w:val="24"/>
          <w:szCs w:val="24"/>
        </w:rPr>
        <w:t>External Entity</w:t>
      </w:r>
    </w:p>
    <w:p w:rsidR="003C29E9" w:rsidRPr="00080335" w:rsidRDefault="003C29E9" w:rsidP="003C29E9">
      <w:pPr>
        <w:pStyle w:val="NormalWeb"/>
      </w:pPr>
      <w:r w:rsidRPr="00080335">
        <w:rPr>
          <w:rStyle w:val="Strong"/>
        </w:rPr>
        <w:t>Farmer / Agricultural User</w:t>
      </w:r>
    </w:p>
    <w:p w:rsidR="003C29E9" w:rsidRPr="00080335" w:rsidRDefault="003C29E9" w:rsidP="003C29E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80335">
        <w:rPr>
          <w:sz w:val="24"/>
          <w:szCs w:val="24"/>
        </w:rPr>
        <w:t xml:space="preserve">Provides soil and environmental data. </w:t>
      </w:r>
    </w:p>
    <w:p w:rsidR="003C29E9" w:rsidRPr="00080335" w:rsidRDefault="003C29E9" w:rsidP="003C29E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80335">
        <w:rPr>
          <w:sz w:val="24"/>
          <w:szCs w:val="24"/>
        </w:rPr>
        <w:t>Receives crop recommendation.</w:t>
      </w:r>
    </w:p>
    <w:p w:rsidR="003C29E9" w:rsidRPr="00080335" w:rsidRDefault="003C29E9" w:rsidP="003C29E9">
      <w:pPr>
        <w:pStyle w:val="Heading3"/>
        <w:rPr>
          <w:sz w:val="24"/>
          <w:szCs w:val="24"/>
        </w:rPr>
      </w:pPr>
      <w:r w:rsidRPr="00080335">
        <w:rPr>
          <w:rStyle w:val="Strong"/>
          <w:b/>
          <w:bCs/>
          <w:sz w:val="24"/>
          <w:szCs w:val="24"/>
        </w:rPr>
        <w:t>Processes</w:t>
      </w:r>
    </w:p>
    <w:p w:rsidR="003C29E9" w:rsidRPr="00080335" w:rsidRDefault="003C29E9" w:rsidP="003C29E9">
      <w:pPr>
        <w:pStyle w:val="NormalWeb"/>
      </w:pPr>
      <w:r w:rsidRPr="00080335">
        <w:rPr>
          <w:rStyle w:val="Strong"/>
        </w:rPr>
        <w:t>Process 1: Enter Agricultural Parameters</w:t>
      </w:r>
    </w:p>
    <w:p w:rsidR="003C29E9" w:rsidRPr="00080335" w:rsidRDefault="003C29E9" w:rsidP="003C29E9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80335">
        <w:rPr>
          <w:sz w:val="24"/>
          <w:szCs w:val="24"/>
        </w:rPr>
        <w:t xml:space="preserve">Accepts Nitrogen (N), Phosphorus (P), Potassium (K), Temperature, Humidity, Soil pH, and Rainfall from the user. </w:t>
      </w:r>
    </w:p>
    <w:p w:rsidR="003C29E9" w:rsidRPr="00080335" w:rsidRDefault="003C29E9" w:rsidP="003C29E9">
      <w:pPr>
        <w:pStyle w:val="NormalWeb"/>
      </w:pPr>
      <w:r w:rsidRPr="00080335">
        <w:rPr>
          <w:rStyle w:val="Strong"/>
        </w:rPr>
        <w:t>Process 2: Validate User Input</w:t>
      </w:r>
    </w:p>
    <w:p w:rsidR="003C29E9" w:rsidRPr="00080335" w:rsidRDefault="003C29E9" w:rsidP="003C29E9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80335">
        <w:rPr>
          <w:sz w:val="24"/>
          <w:szCs w:val="24"/>
        </w:rPr>
        <w:t xml:space="preserve">Checks whether all entered values are complete, numeric, and within acceptable agricultural ranges. </w:t>
      </w:r>
    </w:p>
    <w:p w:rsidR="003C29E9" w:rsidRPr="00080335" w:rsidRDefault="003C29E9" w:rsidP="003C29E9">
      <w:pPr>
        <w:pStyle w:val="NormalWeb"/>
      </w:pPr>
      <w:r w:rsidRPr="00080335">
        <w:rPr>
          <w:rStyle w:val="Strong"/>
        </w:rPr>
        <w:t>Process 3: Data Preprocessing</w:t>
      </w:r>
    </w:p>
    <w:p w:rsidR="003C29E9" w:rsidRPr="00080335" w:rsidRDefault="003C29E9" w:rsidP="003C29E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80335">
        <w:rPr>
          <w:sz w:val="24"/>
          <w:szCs w:val="24"/>
        </w:rPr>
        <w:t xml:space="preserve">Cleans and preprocesses the data. </w:t>
      </w:r>
    </w:p>
    <w:p w:rsidR="003C29E9" w:rsidRPr="00080335" w:rsidRDefault="003C29E9" w:rsidP="003C29E9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80335">
        <w:rPr>
          <w:sz w:val="24"/>
          <w:szCs w:val="24"/>
        </w:rPr>
        <w:t xml:space="preserve">Performs feature scaling and normalization before prediction. </w:t>
      </w:r>
    </w:p>
    <w:p w:rsidR="003C29E9" w:rsidRPr="00080335" w:rsidRDefault="003C29E9" w:rsidP="003C29E9">
      <w:pPr>
        <w:pStyle w:val="NormalWeb"/>
      </w:pPr>
      <w:r w:rsidRPr="00080335">
        <w:rPr>
          <w:rStyle w:val="Strong"/>
        </w:rPr>
        <w:t>Process 4: Crop Prediction</w:t>
      </w:r>
    </w:p>
    <w:p w:rsidR="003C29E9" w:rsidRPr="00080335" w:rsidRDefault="003C29E9" w:rsidP="003C29E9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80335">
        <w:rPr>
          <w:sz w:val="24"/>
          <w:szCs w:val="24"/>
        </w:rPr>
        <w:t xml:space="preserve">Uses the trained Logistic Regression Machine Learning model to predict the most suitable crop. </w:t>
      </w:r>
    </w:p>
    <w:p w:rsidR="003C29E9" w:rsidRPr="00080335" w:rsidRDefault="003C29E9" w:rsidP="003C29E9">
      <w:pPr>
        <w:pStyle w:val="NormalWeb"/>
      </w:pPr>
      <w:r w:rsidRPr="00080335">
        <w:rPr>
          <w:rStyle w:val="Strong"/>
        </w:rPr>
        <w:t>Process 5: Display Recommendation</w:t>
      </w:r>
    </w:p>
    <w:p w:rsidR="003C29E9" w:rsidRPr="00080335" w:rsidRDefault="003C29E9" w:rsidP="003C29E9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80335">
        <w:rPr>
          <w:sz w:val="24"/>
          <w:szCs w:val="24"/>
        </w:rPr>
        <w:t>Displays the predicted crop recommendation to the farmer.</w:t>
      </w:r>
    </w:p>
    <w:p w:rsidR="00FD210B" w:rsidRPr="00080335" w:rsidRDefault="00FD210B" w:rsidP="00FD210B">
      <w:pPr>
        <w:pStyle w:val="Heading3"/>
        <w:rPr>
          <w:sz w:val="24"/>
          <w:szCs w:val="24"/>
        </w:rPr>
      </w:pPr>
      <w:r w:rsidRPr="00080335">
        <w:rPr>
          <w:rStyle w:val="Strong"/>
          <w:b/>
          <w:bCs/>
          <w:sz w:val="24"/>
          <w:szCs w:val="24"/>
        </w:rPr>
        <w:lastRenderedPageBreak/>
        <w:t>Data Stores</w:t>
      </w:r>
    </w:p>
    <w:p w:rsidR="00FD210B" w:rsidRPr="00080335" w:rsidRDefault="00FD210B" w:rsidP="00FD210B">
      <w:pPr>
        <w:pStyle w:val="NormalWeb"/>
      </w:pPr>
      <w:r w:rsidRPr="00080335">
        <w:rPr>
          <w:rStyle w:val="Strong"/>
        </w:rPr>
        <w:t>D1 – Crop Recommendation Dataset</w:t>
      </w:r>
    </w:p>
    <w:p w:rsidR="00FD210B" w:rsidRPr="00080335" w:rsidRDefault="00FD210B" w:rsidP="00FD210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80335">
        <w:rPr>
          <w:sz w:val="24"/>
          <w:szCs w:val="24"/>
        </w:rPr>
        <w:t xml:space="preserve">Agricultural dataset containing: </w:t>
      </w:r>
    </w:p>
    <w:p w:rsidR="00FD210B" w:rsidRPr="00080335" w:rsidRDefault="00FD210B" w:rsidP="00FD210B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80335">
        <w:rPr>
          <w:sz w:val="24"/>
          <w:szCs w:val="24"/>
        </w:rPr>
        <w:t xml:space="preserve">Nitrogen (N) </w:t>
      </w:r>
    </w:p>
    <w:p w:rsidR="00FD210B" w:rsidRPr="00080335" w:rsidRDefault="00FD210B" w:rsidP="00FD210B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80335">
        <w:rPr>
          <w:sz w:val="24"/>
          <w:szCs w:val="24"/>
        </w:rPr>
        <w:t xml:space="preserve">Phosphorus (P) </w:t>
      </w:r>
    </w:p>
    <w:p w:rsidR="00FD210B" w:rsidRPr="00080335" w:rsidRDefault="00FD210B" w:rsidP="00FD210B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80335">
        <w:rPr>
          <w:sz w:val="24"/>
          <w:szCs w:val="24"/>
        </w:rPr>
        <w:t xml:space="preserve">Potassium (K) </w:t>
      </w:r>
    </w:p>
    <w:p w:rsidR="00FD210B" w:rsidRPr="00080335" w:rsidRDefault="00FD210B" w:rsidP="00FD210B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80335">
        <w:rPr>
          <w:sz w:val="24"/>
          <w:szCs w:val="24"/>
        </w:rPr>
        <w:t xml:space="preserve">Temperature </w:t>
      </w:r>
    </w:p>
    <w:p w:rsidR="00FD210B" w:rsidRPr="00080335" w:rsidRDefault="00FD210B" w:rsidP="00FD210B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80335">
        <w:rPr>
          <w:sz w:val="24"/>
          <w:szCs w:val="24"/>
        </w:rPr>
        <w:t xml:space="preserve">Humidity </w:t>
      </w:r>
    </w:p>
    <w:p w:rsidR="00FD210B" w:rsidRPr="00080335" w:rsidRDefault="00FD210B" w:rsidP="00FD210B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80335">
        <w:rPr>
          <w:sz w:val="24"/>
          <w:szCs w:val="24"/>
        </w:rPr>
        <w:t xml:space="preserve">Soil pH </w:t>
      </w:r>
    </w:p>
    <w:p w:rsidR="00FD210B" w:rsidRPr="00080335" w:rsidRDefault="00FD210B" w:rsidP="00FD210B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80335">
        <w:rPr>
          <w:sz w:val="24"/>
          <w:szCs w:val="24"/>
        </w:rPr>
        <w:t xml:space="preserve">Rainfall </w:t>
      </w:r>
    </w:p>
    <w:p w:rsidR="00FD210B" w:rsidRPr="00080335" w:rsidRDefault="00FD210B" w:rsidP="00FD210B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80335">
        <w:rPr>
          <w:sz w:val="24"/>
          <w:szCs w:val="24"/>
        </w:rPr>
        <w:t xml:space="preserve">Crop Label </w:t>
      </w:r>
    </w:p>
    <w:p w:rsidR="00FD210B" w:rsidRPr="00080335" w:rsidRDefault="00FD210B" w:rsidP="00FD210B">
      <w:pPr>
        <w:pStyle w:val="NormalWeb"/>
      </w:pPr>
      <w:r w:rsidRPr="00080335">
        <w:rPr>
          <w:rStyle w:val="Strong"/>
        </w:rPr>
        <w:t>D2 – Trained Machine Learning Model</w:t>
      </w:r>
    </w:p>
    <w:p w:rsidR="00FD210B" w:rsidRPr="00080335" w:rsidRDefault="00FD210B" w:rsidP="00FD210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80335">
        <w:rPr>
          <w:sz w:val="24"/>
          <w:szCs w:val="24"/>
        </w:rPr>
        <w:t>Logistic Regression model (</w:t>
      </w:r>
      <w:r w:rsidRPr="00080335">
        <w:rPr>
          <w:rStyle w:val="HTMLCode"/>
          <w:sz w:val="24"/>
          <w:szCs w:val="24"/>
        </w:rPr>
        <w:t>model.pkl</w:t>
      </w:r>
      <w:r w:rsidRPr="00080335">
        <w:rPr>
          <w:sz w:val="24"/>
          <w:szCs w:val="24"/>
        </w:rPr>
        <w:t xml:space="preserve">) </w:t>
      </w:r>
    </w:p>
    <w:p w:rsidR="00FD210B" w:rsidRPr="00080335" w:rsidRDefault="00FD210B" w:rsidP="00FD210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80335">
        <w:rPr>
          <w:sz w:val="24"/>
          <w:szCs w:val="24"/>
        </w:rPr>
        <w:t>Used to generate crop predictions.</w:t>
      </w:r>
    </w:p>
    <w:p w:rsidR="00AA4FC1" w:rsidRPr="00080335" w:rsidRDefault="00AA4FC1">
      <w:pPr>
        <w:pStyle w:val="BodyText"/>
        <w:spacing w:before="7"/>
        <w:rPr>
          <w:b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480"/>
        <w:gridCol w:w="1940"/>
        <w:gridCol w:w="4920"/>
      </w:tblGrid>
      <w:tr w:rsidR="00AA4FC1" w:rsidRPr="00080335">
        <w:trPr>
          <w:trHeight w:val="479"/>
        </w:trPr>
        <w:tc>
          <w:tcPr>
            <w:tcW w:w="2480" w:type="dxa"/>
            <w:shd w:val="clear" w:color="auto" w:fill="D5E7F0"/>
          </w:tcPr>
          <w:p w:rsidR="00AA4FC1" w:rsidRPr="00080335" w:rsidRDefault="00FD210B">
            <w:pPr>
              <w:pStyle w:val="TableParagraph"/>
              <w:spacing w:before="89"/>
              <w:rPr>
                <w:b/>
                <w:sz w:val="24"/>
                <w:szCs w:val="24"/>
              </w:rPr>
            </w:pPr>
            <w:r w:rsidRPr="00080335">
              <w:rPr>
                <w:b/>
                <w:sz w:val="24"/>
                <w:szCs w:val="24"/>
              </w:rPr>
              <w:t>Source</w:t>
            </w:r>
          </w:p>
        </w:tc>
        <w:tc>
          <w:tcPr>
            <w:tcW w:w="1940" w:type="dxa"/>
            <w:shd w:val="clear" w:color="auto" w:fill="D5E7F0"/>
          </w:tcPr>
          <w:p w:rsidR="00AA4FC1" w:rsidRPr="00080335" w:rsidRDefault="00FD210B">
            <w:pPr>
              <w:pStyle w:val="TableParagraph"/>
              <w:spacing w:before="89"/>
              <w:ind w:left="119"/>
              <w:rPr>
                <w:b/>
                <w:sz w:val="24"/>
                <w:szCs w:val="24"/>
              </w:rPr>
            </w:pPr>
            <w:r w:rsidRPr="00080335">
              <w:rPr>
                <w:b/>
                <w:sz w:val="24"/>
                <w:szCs w:val="24"/>
              </w:rPr>
              <w:t>Destination</w:t>
            </w:r>
          </w:p>
        </w:tc>
        <w:tc>
          <w:tcPr>
            <w:tcW w:w="4920" w:type="dxa"/>
            <w:shd w:val="clear" w:color="auto" w:fill="D5E7F0"/>
          </w:tcPr>
          <w:p w:rsidR="00AA4FC1" w:rsidRPr="00080335" w:rsidRDefault="00FD210B">
            <w:pPr>
              <w:pStyle w:val="TableParagraph"/>
              <w:spacing w:before="89"/>
              <w:ind w:left="114"/>
              <w:rPr>
                <w:b/>
                <w:sz w:val="24"/>
                <w:szCs w:val="24"/>
              </w:rPr>
            </w:pPr>
            <w:r w:rsidRPr="00080335">
              <w:rPr>
                <w:b/>
                <w:sz w:val="24"/>
                <w:szCs w:val="24"/>
              </w:rPr>
              <w:t>Data Flow</w:t>
            </w:r>
          </w:p>
        </w:tc>
      </w:tr>
      <w:tr w:rsidR="00AA4FC1" w:rsidRPr="00080335">
        <w:trPr>
          <w:trHeight w:val="1080"/>
        </w:trPr>
        <w:tc>
          <w:tcPr>
            <w:tcW w:w="2480" w:type="dxa"/>
          </w:tcPr>
          <w:p w:rsidR="00AA4FC1" w:rsidRPr="00080335" w:rsidRDefault="00BB2F99">
            <w:pPr>
              <w:pStyle w:val="TableParagraph"/>
              <w:spacing w:before="71" w:line="276" w:lineRule="auto"/>
              <w:ind w:right="210"/>
              <w:rPr>
                <w:b/>
                <w:sz w:val="24"/>
                <w:szCs w:val="24"/>
              </w:rPr>
            </w:pPr>
            <w:r w:rsidRPr="00080335">
              <w:rPr>
                <w:sz w:val="24"/>
                <w:szCs w:val="24"/>
              </w:rPr>
              <w:t>Farmer</w:t>
            </w:r>
          </w:p>
        </w:tc>
        <w:tc>
          <w:tcPr>
            <w:tcW w:w="1940" w:type="dxa"/>
          </w:tcPr>
          <w:p w:rsidR="00AA4FC1" w:rsidRPr="00080335" w:rsidRDefault="00BB2F99">
            <w:pPr>
              <w:pStyle w:val="TableParagraph"/>
              <w:spacing w:before="71"/>
              <w:ind w:left="119"/>
              <w:rPr>
                <w:b/>
                <w:sz w:val="24"/>
                <w:szCs w:val="24"/>
              </w:rPr>
            </w:pPr>
            <w:r w:rsidRPr="00080335">
              <w:rPr>
                <w:sz w:val="24"/>
                <w:szCs w:val="24"/>
              </w:rPr>
              <w:t>Process 1</w:t>
            </w:r>
          </w:p>
        </w:tc>
        <w:tc>
          <w:tcPr>
            <w:tcW w:w="4920" w:type="dxa"/>
          </w:tcPr>
          <w:p w:rsidR="00AA4FC1" w:rsidRPr="00080335" w:rsidRDefault="00BB2F99">
            <w:pPr>
              <w:pStyle w:val="TableParagraph"/>
              <w:spacing w:before="71" w:line="276" w:lineRule="auto"/>
              <w:ind w:left="114" w:right="156"/>
              <w:rPr>
                <w:sz w:val="24"/>
                <w:szCs w:val="24"/>
              </w:rPr>
            </w:pPr>
            <w:r w:rsidRPr="00080335">
              <w:rPr>
                <w:sz w:val="24"/>
                <w:szCs w:val="24"/>
              </w:rPr>
              <w:t>Soil and environmental parameters</w:t>
            </w:r>
          </w:p>
        </w:tc>
      </w:tr>
      <w:tr w:rsidR="00AA4FC1" w:rsidRPr="00080335">
        <w:trPr>
          <w:trHeight w:val="1099"/>
        </w:trPr>
        <w:tc>
          <w:tcPr>
            <w:tcW w:w="2480" w:type="dxa"/>
          </w:tcPr>
          <w:p w:rsidR="00AA4FC1" w:rsidRPr="00080335" w:rsidRDefault="00BB2F99">
            <w:pPr>
              <w:pStyle w:val="TableParagraph"/>
              <w:spacing w:before="42"/>
              <w:rPr>
                <w:b/>
                <w:sz w:val="24"/>
                <w:szCs w:val="24"/>
              </w:rPr>
            </w:pPr>
            <w:r w:rsidRPr="00080335">
              <w:rPr>
                <w:sz w:val="24"/>
                <w:szCs w:val="24"/>
              </w:rPr>
              <w:t>Process 1</w:t>
            </w:r>
          </w:p>
        </w:tc>
        <w:tc>
          <w:tcPr>
            <w:tcW w:w="1940" w:type="dxa"/>
          </w:tcPr>
          <w:p w:rsidR="00AA4FC1" w:rsidRPr="00080335" w:rsidRDefault="00726A38">
            <w:pPr>
              <w:pStyle w:val="TableParagraph"/>
              <w:spacing w:before="88"/>
              <w:ind w:left="119"/>
              <w:rPr>
                <w:b/>
                <w:sz w:val="24"/>
                <w:szCs w:val="24"/>
              </w:rPr>
            </w:pPr>
            <w:r w:rsidRPr="00080335">
              <w:rPr>
                <w:b/>
                <w:spacing w:val="-2"/>
                <w:sz w:val="24"/>
                <w:szCs w:val="24"/>
              </w:rPr>
              <w:t>Process</w:t>
            </w:r>
            <w:r w:rsidR="00BB2F99" w:rsidRPr="00080335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4920" w:type="dxa"/>
          </w:tcPr>
          <w:p w:rsidR="00AA4FC1" w:rsidRPr="00080335" w:rsidRDefault="00BB2F99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  <w:szCs w:val="24"/>
              </w:rPr>
            </w:pPr>
            <w:r w:rsidRPr="00080335">
              <w:rPr>
                <w:sz w:val="24"/>
                <w:szCs w:val="24"/>
              </w:rPr>
              <w:t>User input values</w:t>
            </w:r>
          </w:p>
        </w:tc>
      </w:tr>
      <w:tr w:rsidR="00AA4FC1" w:rsidRPr="00080335">
        <w:trPr>
          <w:trHeight w:val="779"/>
        </w:trPr>
        <w:tc>
          <w:tcPr>
            <w:tcW w:w="2480" w:type="dxa"/>
          </w:tcPr>
          <w:p w:rsidR="00AA4FC1" w:rsidRPr="00080335" w:rsidRDefault="00BB2F99">
            <w:pPr>
              <w:pStyle w:val="TableParagraph"/>
              <w:spacing w:line="276" w:lineRule="auto"/>
              <w:ind w:right="210"/>
              <w:rPr>
                <w:b/>
                <w:sz w:val="24"/>
                <w:szCs w:val="24"/>
              </w:rPr>
            </w:pPr>
            <w:r w:rsidRPr="00080335">
              <w:rPr>
                <w:sz w:val="24"/>
                <w:szCs w:val="24"/>
              </w:rPr>
              <w:t>Process 2</w:t>
            </w:r>
          </w:p>
        </w:tc>
        <w:tc>
          <w:tcPr>
            <w:tcW w:w="1940" w:type="dxa"/>
          </w:tcPr>
          <w:p w:rsidR="00AA4FC1" w:rsidRPr="00080335" w:rsidRDefault="00BB2F99">
            <w:pPr>
              <w:pStyle w:val="TableParagraph"/>
              <w:ind w:left="119"/>
              <w:rPr>
                <w:b/>
                <w:sz w:val="24"/>
                <w:szCs w:val="24"/>
              </w:rPr>
            </w:pPr>
            <w:r w:rsidRPr="00080335">
              <w:rPr>
                <w:sz w:val="24"/>
                <w:szCs w:val="24"/>
              </w:rPr>
              <w:t>Process 3</w:t>
            </w:r>
          </w:p>
        </w:tc>
        <w:tc>
          <w:tcPr>
            <w:tcW w:w="4920" w:type="dxa"/>
          </w:tcPr>
          <w:p w:rsidR="00AA4FC1" w:rsidRPr="00080335" w:rsidRDefault="00BB2F99">
            <w:pPr>
              <w:pStyle w:val="TableParagraph"/>
              <w:spacing w:line="276" w:lineRule="auto"/>
              <w:ind w:left="114"/>
              <w:rPr>
                <w:sz w:val="24"/>
                <w:szCs w:val="24"/>
              </w:rPr>
            </w:pPr>
            <w:r w:rsidRPr="00080335">
              <w:rPr>
                <w:sz w:val="24"/>
                <w:szCs w:val="24"/>
              </w:rPr>
              <w:t>Validated input data</w:t>
            </w:r>
          </w:p>
        </w:tc>
      </w:tr>
      <w:tr w:rsidR="00AA4FC1" w:rsidRPr="00080335">
        <w:trPr>
          <w:trHeight w:val="1100"/>
        </w:trPr>
        <w:tc>
          <w:tcPr>
            <w:tcW w:w="2480" w:type="dxa"/>
          </w:tcPr>
          <w:p w:rsidR="00AA4FC1" w:rsidRPr="00080335" w:rsidRDefault="00BB2F99">
            <w:pPr>
              <w:pStyle w:val="TableParagraph"/>
              <w:rPr>
                <w:b/>
                <w:sz w:val="24"/>
                <w:szCs w:val="24"/>
              </w:rPr>
            </w:pPr>
            <w:r w:rsidRPr="00080335">
              <w:rPr>
                <w:sz w:val="24"/>
                <w:szCs w:val="24"/>
              </w:rPr>
              <w:t>Process 3</w:t>
            </w:r>
          </w:p>
        </w:tc>
        <w:tc>
          <w:tcPr>
            <w:tcW w:w="1940" w:type="dxa"/>
          </w:tcPr>
          <w:p w:rsidR="00AA4FC1" w:rsidRPr="00080335" w:rsidRDefault="00BB2F99">
            <w:pPr>
              <w:pStyle w:val="TableParagraph"/>
              <w:ind w:left="119"/>
              <w:rPr>
                <w:b/>
                <w:sz w:val="24"/>
                <w:szCs w:val="24"/>
              </w:rPr>
            </w:pPr>
            <w:r w:rsidRPr="00080335">
              <w:rPr>
                <w:sz w:val="24"/>
                <w:szCs w:val="24"/>
              </w:rPr>
              <w:t>D1 Dataset</w:t>
            </w:r>
          </w:p>
        </w:tc>
        <w:tc>
          <w:tcPr>
            <w:tcW w:w="4920" w:type="dxa"/>
          </w:tcPr>
          <w:p w:rsidR="00AA4FC1" w:rsidRPr="00080335" w:rsidRDefault="00BB2F99">
            <w:pPr>
              <w:pStyle w:val="TableParagraph"/>
              <w:spacing w:line="276" w:lineRule="auto"/>
              <w:ind w:left="114" w:right="156"/>
              <w:rPr>
                <w:sz w:val="24"/>
                <w:szCs w:val="24"/>
              </w:rPr>
            </w:pPr>
            <w:r w:rsidRPr="00080335">
              <w:rPr>
                <w:sz w:val="24"/>
                <w:szCs w:val="24"/>
              </w:rPr>
              <w:t>Read agricultural data</w:t>
            </w:r>
          </w:p>
        </w:tc>
      </w:tr>
      <w:tr w:rsidR="00BB2F99" w:rsidRPr="00080335">
        <w:trPr>
          <w:trHeight w:val="1100"/>
        </w:trPr>
        <w:tc>
          <w:tcPr>
            <w:tcW w:w="2480" w:type="dxa"/>
          </w:tcPr>
          <w:p w:rsidR="00BB2F99" w:rsidRPr="00080335" w:rsidRDefault="00BB2F99">
            <w:pPr>
              <w:pStyle w:val="TableParagraph"/>
              <w:rPr>
                <w:sz w:val="24"/>
                <w:szCs w:val="24"/>
              </w:rPr>
            </w:pPr>
            <w:r w:rsidRPr="00080335">
              <w:rPr>
                <w:sz w:val="24"/>
                <w:szCs w:val="24"/>
              </w:rPr>
              <w:t>D1 Dataset</w:t>
            </w:r>
          </w:p>
        </w:tc>
        <w:tc>
          <w:tcPr>
            <w:tcW w:w="1940" w:type="dxa"/>
          </w:tcPr>
          <w:p w:rsidR="00BB2F99" w:rsidRPr="00080335" w:rsidRDefault="00BB2F99">
            <w:pPr>
              <w:pStyle w:val="TableParagraph"/>
              <w:ind w:left="119"/>
              <w:rPr>
                <w:sz w:val="24"/>
                <w:szCs w:val="24"/>
              </w:rPr>
            </w:pPr>
            <w:r w:rsidRPr="00080335">
              <w:rPr>
                <w:sz w:val="24"/>
                <w:szCs w:val="24"/>
              </w:rPr>
              <w:t>Process 4</w:t>
            </w:r>
          </w:p>
        </w:tc>
        <w:tc>
          <w:tcPr>
            <w:tcW w:w="4920" w:type="dxa"/>
          </w:tcPr>
          <w:p w:rsidR="00BB2F99" w:rsidRPr="00080335" w:rsidRDefault="00BB2F99">
            <w:pPr>
              <w:pStyle w:val="TableParagraph"/>
              <w:spacing w:line="276" w:lineRule="auto"/>
              <w:ind w:left="114" w:right="156"/>
              <w:rPr>
                <w:sz w:val="24"/>
                <w:szCs w:val="24"/>
              </w:rPr>
            </w:pPr>
            <w:r w:rsidRPr="00080335">
              <w:rPr>
                <w:sz w:val="24"/>
                <w:szCs w:val="24"/>
              </w:rPr>
              <w:t>Processed dataset</w:t>
            </w:r>
          </w:p>
        </w:tc>
      </w:tr>
      <w:tr w:rsidR="00BB2F99" w:rsidRPr="00080335">
        <w:trPr>
          <w:trHeight w:val="1100"/>
        </w:trPr>
        <w:tc>
          <w:tcPr>
            <w:tcW w:w="2480" w:type="dxa"/>
          </w:tcPr>
          <w:p w:rsidR="00BB2F99" w:rsidRPr="00080335" w:rsidRDefault="00BB2F99">
            <w:pPr>
              <w:pStyle w:val="TableParagraph"/>
              <w:rPr>
                <w:sz w:val="24"/>
                <w:szCs w:val="24"/>
              </w:rPr>
            </w:pPr>
            <w:r w:rsidRPr="00080335">
              <w:rPr>
                <w:sz w:val="24"/>
                <w:szCs w:val="24"/>
              </w:rPr>
              <w:t>D2 Trained Model</w:t>
            </w:r>
          </w:p>
        </w:tc>
        <w:tc>
          <w:tcPr>
            <w:tcW w:w="1940" w:type="dxa"/>
          </w:tcPr>
          <w:p w:rsidR="00BB2F99" w:rsidRPr="00080335" w:rsidRDefault="00BB2F99">
            <w:pPr>
              <w:pStyle w:val="TableParagraph"/>
              <w:ind w:left="119"/>
              <w:rPr>
                <w:sz w:val="24"/>
                <w:szCs w:val="24"/>
              </w:rPr>
            </w:pPr>
            <w:r w:rsidRPr="00080335">
              <w:rPr>
                <w:sz w:val="24"/>
                <w:szCs w:val="24"/>
              </w:rPr>
              <w:t>Process 4</w:t>
            </w:r>
          </w:p>
        </w:tc>
        <w:tc>
          <w:tcPr>
            <w:tcW w:w="4920" w:type="dxa"/>
          </w:tcPr>
          <w:p w:rsidR="00BB2F99" w:rsidRPr="00080335" w:rsidRDefault="00BB2F99">
            <w:pPr>
              <w:pStyle w:val="TableParagraph"/>
              <w:spacing w:line="276" w:lineRule="auto"/>
              <w:ind w:left="114" w:right="156"/>
              <w:rPr>
                <w:sz w:val="24"/>
                <w:szCs w:val="24"/>
              </w:rPr>
            </w:pPr>
            <w:r w:rsidRPr="00080335">
              <w:rPr>
                <w:sz w:val="24"/>
                <w:szCs w:val="24"/>
              </w:rPr>
              <w:t>Prediction model</w:t>
            </w:r>
          </w:p>
        </w:tc>
      </w:tr>
      <w:tr w:rsidR="00BB2F99" w:rsidRPr="00080335">
        <w:trPr>
          <w:trHeight w:val="1100"/>
        </w:trPr>
        <w:tc>
          <w:tcPr>
            <w:tcW w:w="2480" w:type="dxa"/>
          </w:tcPr>
          <w:p w:rsidR="00BB2F99" w:rsidRPr="00080335" w:rsidRDefault="00BB2F99">
            <w:pPr>
              <w:pStyle w:val="TableParagraph"/>
              <w:rPr>
                <w:sz w:val="24"/>
                <w:szCs w:val="24"/>
              </w:rPr>
            </w:pPr>
            <w:r w:rsidRPr="00080335">
              <w:rPr>
                <w:sz w:val="24"/>
                <w:szCs w:val="24"/>
              </w:rPr>
              <w:t>Process 4</w:t>
            </w:r>
          </w:p>
        </w:tc>
        <w:tc>
          <w:tcPr>
            <w:tcW w:w="1940" w:type="dxa"/>
          </w:tcPr>
          <w:p w:rsidR="00BB2F99" w:rsidRPr="00080335" w:rsidRDefault="00BB2F99">
            <w:pPr>
              <w:pStyle w:val="TableParagraph"/>
              <w:ind w:left="119"/>
              <w:rPr>
                <w:sz w:val="24"/>
                <w:szCs w:val="24"/>
              </w:rPr>
            </w:pPr>
            <w:r w:rsidRPr="00080335">
              <w:rPr>
                <w:sz w:val="24"/>
                <w:szCs w:val="24"/>
              </w:rPr>
              <w:t>Process 5</w:t>
            </w:r>
          </w:p>
        </w:tc>
        <w:tc>
          <w:tcPr>
            <w:tcW w:w="4920" w:type="dxa"/>
          </w:tcPr>
          <w:p w:rsidR="00BB2F99" w:rsidRPr="00080335" w:rsidRDefault="00BB2F99">
            <w:pPr>
              <w:pStyle w:val="TableParagraph"/>
              <w:spacing w:line="276" w:lineRule="auto"/>
              <w:ind w:left="114" w:right="156"/>
              <w:rPr>
                <w:sz w:val="24"/>
                <w:szCs w:val="24"/>
              </w:rPr>
            </w:pPr>
            <w:r w:rsidRPr="00080335">
              <w:rPr>
                <w:sz w:val="24"/>
                <w:szCs w:val="24"/>
              </w:rPr>
              <w:t>Predicted crop</w:t>
            </w:r>
          </w:p>
        </w:tc>
      </w:tr>
      <w:tr w:rsidR="00BB2F99" w:rsidRPr="00080335">
        <w:trPr>
          <w:trHeight w:val="1100"/>
        </w:trPr>
        <w:tc>
          <w:tcPr>
            <w:tcW w:w="2480" w:type="dxa"/>
          </w:tcPr>
          <w:p w:rsidR="00BB2F99" w:rsidRPr="00080335" w:rsidRDefault="00BB2F99">
            <w:pPr>
              <w:pStyle w:val="TableParagraph"/>
              <w:rPr>
                <w:sz w:val="24"/>
                <w:szCs w:val="24"/>
              </w:rPr>
            </w:pPr>
            <w:r w:rsidRPr="00080335">
              <w:rPr>
                <w:sz w:val="24"/>
                <w:szCs w:val="24"/>
              </w:rPr>
              <w:lastRenderedPageBreak/>
              <w:t>Process 5</w:t>
            </w:r>
          </w:p>
        </w:tc>
        <w:tc>
          <w:tcPr>
            <w:tcW w:w="1940" w:type="dxa"/>
          </w:tcPr>
          <w:p w:rsidR="00BB2F99" w:rsidRPr="00080335" w:rsidRDefault="00BB2F99">
            <w:pPr>
              <w:pStyle w:val="TableParagraph"/>
              <w:ind w:left="119"/>
              <w:rPr>
                <w:sz w:val="24"/>
                <w:szCs w:val="24"/>
              </w:rPr>
            </w:pPr>
            <w:r w:rsidRPr="00080335">
              <w:rPr>
                <w:sz w:val="24"/>
                <w:szCs w:val="24"/>
              </w:rPr>
              <w:t>Farmer</w:t>
            </w:r>
          </w:p>
        </w:tc>
        <w:tc>
          <w:tcPr>
            <w:tcW w:w="4920" w:type="dxa"/>
          </w:tcPr>
          <w:p w:rsidR="00BB2F99" w:rsidRPr="00080335" w:rsidRDefault="00BB2F99">
            <w:pPr>
              <w:pStyle w:val="TableParagraph"/>
              <w:spacing w:line="276" w:lineRule="auto"/>
              <w:ind w:left="114" w:right="156"/>
              <w:rPr>
                <w:sz w:val="24"/>
                <w:szCs w:val="24"/>
              </w:rPr>
            </w:pPr>
            <w:r w:rsidRPr="00080335">
              <w:rPr>
                <w:sz w:val="24"/>
                <w:szCs w:val="24"/>
              </w:rPr>
              <w:t>Crop recommendation</w:t>
            </w:r>
          </w:p>
        </w:tc>
      </w:tr>
    </w:tbl>
    <w:p w:rsidR="00AA4FC1" w:rsidRPr="00080335" w:rsidRDefault="00AA4FC1">
      <w:pPr>
        <w:pStyle w:val="BodyText"/>
        <w:rPr>
          <w:b/>
        </w:rPr>
      </w:pPr>
    </w:p>
    <w:p w:rsidR="00AA4FC1" w:rsidRPr="00080335" w:rsidRDefault="00AA4FC1">
      <w:pPr>
        <w:pStyle w:val="BodyText"/>
        <w:spacing w:before="55"/>
        <w:rPr>
          <w:b/>
        </w:rPr>
      </w:pPr>
    </w:p>
    <w:p w:rsidR="00BB2F99" w:rsidRPr="00080335" w:rsidRDefault="00BB2F99">
      <w:pPr>
        <w:pStyle w:val="Heading2"/>
        <w:spacing w:before="1"/>
        <w:rPr>
          <w:color w:val="8DB3E2" w:themeColor="text2" w:themeTint="66"/>
          <w:spacing w:val="-2"/>
        </w:rPr>
      </w:pPr>
      <w:bookmarkStart w:id="2" w:name="Example_"/>
      <w:bookmarkEnd w:id="2"/>
      <w:r w:rsidRPr="00080335">
        <w:rPr>
          <w:color w:val="8DB3E2" w:themeColor="text2" w:themeTint="66"/>
        </w:rPr>
        <w:t>Level-0 DFD (Context Diagram)</w:t>
      </w:r>
      <w:r w:rsidRPr="00080335">
        <w:rPr>
          <w:color w:val="8DB3E2" w:themeColor="text2" w:themeTint="66"/>
          <w:spacing w:val="-2"/>
        </w:rPr>
        <w:t xml:space="preserve"> </w:t>
      </w:r>
    </w:p>
    <w:p w:rsidR="00416434" w:rsidRPr="00080335" w:rsidRDefault="00416434">
      <w:pPr>
        <w:pStyle w:val="Heading2"/>
        <w:spacing w:before="1"/>
        <w:rPr>
          <w:spacing w:val="-2"/>
        </w:rPr>
      </w:pPr>
    </w:p>
    <w:p w:rsidR="00BB2F99" w:rsidRPr="00080335" w:rsidRDefault="00BB2F99" w:rsidP="00BB2F99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 +-----------------------------+</w:t>
      </w:r>
    </w:p>
    <w:p w:rsidR="00BB2F99" w:rsidRPr="00080335" w:rsidRDefault="00BB2F99" w:rsidP="00BB2F99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 |        Farmer/User          |</w:t>
      </w:r>
    </w:p>
    <w:p w:rsidR="00BB2F99" w:rsidRPr="00080335" w:rsidRDefault="00BB2F99" w:rsidP="00BB2F99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 +-----------------------------+</w:t>
      </w:r>
    </w:p>
    <w:p w:rsidR="00BB2F99" w:rsidRPr="00080335" w:rsidRDefault="00BB2F99" w:rsidP="00BB2F99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          |</w:t>
      </w:r>
    </w:p>
    <w:p w:rsidR="00BB2F99" w:rsidRPr="00080335" w:rsidRDefault="00BB2F99" w:rsidP="00BB2F99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N, P, K, Temperature, Humidity,</w:t>
      </w:r>
    </w:p>
    <w:p w:rsidR="00BB2F99" w:rsidRPr="00080335" w:rsidRDefault="00BB2F99" w:rsidP="00BB2F99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pH, Rainfall Values</w:t>
      </w:r>
    </w:p>
    <w:p w:rsidR="00BB2F99" w:rsidRPr="00080335" w:rsidRDefault="00BB2F99" w:rsidP="00BB2F99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          |</w:t>
      </w:r>
    </w:p>
    <w:p w:rsidR="00BB2F99" w:rsidRPr="00080335" w:rsidRDefault="00BB2F99" w:rsidP="00BB2F99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          V</w:t>
      </w:r>
    </w:p>
    <w:p w:rsidR="00BB2F99" w:rsidRPr="00080335" w:rsidRDefault="00BB2F99" w:rsidP="00BB2F99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+--------------------------------------+</w:t>
      </w:r>
    </w:p>
    <w:p w:rsidR="00BB2F99" w:rsidRPr="00080335" w:rsidRDefault="00BB2F99" w:rsidP="00BB2F99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|      OptiCrop Prediction System      |</w:t>
      </w:r>
    </w:p>
    <w:p w:rsidR="00BB2F99" w:rsidRPr="00080335" w:rsidRDefault="00BB2F99" w:rsidP="00BB2F99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+--------------------------------------+</w:t>
      </w:r>
    </w:p>
    <w:p w:rsidR="00BB2F99" w:rsidRPr="00080335" w:rsidRDefault="00BB2F99" w:rsidP="00BB2F99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          |</w:t>
      </w:r>
    </w:p>
    <w:p w:rsidR="00BB2F99" w:rsidRPr="00080335" w:rsidRDefault="00BB2F99" w:rsidP="00BB2F99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Suitable Crop Recommendation</w:t>
      </w:r>
    </w:p>
    <w:p w:rsidR="00BB2F99" w:rsidRPr="00080335" w:rsidRDefault="00BB2F99" w:rsidP="00BB2F99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          |</w:t>
      </w:r>
    </w:p>
    <w:p w:rsidR="00BB2F99" w:rsidRPr="00080335" w:rsidRDefault="00BB2F99" w:rsidP="00BB2F99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          V</w:t>
      </w:r>
    </w:p>
    <w:p w:rsidR="00BB2F99" w:rsidRPr="00080335" w:rsidRDefault="00BB2F99" w:rsidP="00BB2F99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 +-----------------------------+</w:t>
      </w:r>
    </w:p>
    <w:p w:rsidR="00BB2F99" w:rsidRPr="00080335" w:rsidRDefault="00BB2F99" w:rsidP="00BB2F99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 |        Farmer/User          |</w:t>
      </w:r>
    </w:p>
    <w:p w:rsidR="00BB2F99" w:rsidRPr="00080335" w:rsidRDefault="00BB2F99" w:rsidP="00BB2F99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 +-----------------------------+</w:t>
      </w:r>
    </w:p>
    <w:p w:rsidR="00416434" w:rsidRPr="00080335" w:rsidRDefault="00416434" w:rsidP="00BB2F99">
      <w:pPr>
        <w:pStyle w:val="Heading2"/>
        <w:spacing w:before="1"/>
      </w:pPr>
    </w:p>
    <w:p w:rsidR="00416434" w:rsidRPr="00080335" w:rsidRDefault="00416434" w:rsidP="00BB2F99">
      <w:pPr>
        <w:pStyle w:val="Heading2"/>
        <w:spacing w:before="1"/>
      </w:pPr>
    </w:p>
    <w:p w:rsidR="00BB2F99" w:rsidRPr="00080335" w:rsidRDefault="00416434" w:rsidP="00BB2F99">
      <w:pPr>
        <w:pStyle w:val="Heading2"/>
        <w:spacing w:before="1"/>
        <w:rPr>
          <w:color w:val="8DB3E2" w:themeColor="text2" w:themeTint="66"/>
          <w:spacing w:val="-2"/>
        </w:rPr>
      </w:pPr>
      <w:r w:rsidRPr="00080335">
        <w:rPr>
          <w:color w:val="8DB3E2" w:themeColor="text2" w:themeTint="66"/>
        </w:rPr>
        <w:t>Level-1 DFD</w:t>
      </w:r>
    </w:p>
    <w:p w:rsidR="00416434" w:rsidRPr="00080335" w:rsidRDefault="00416434" w:rsidP="00BB2F99">
      <w:pPr>
        <w:pStyle w:val="Heading2"/>
        <w:spacing w:before="1"/>
        <w:rPr>
          <w:spacing w:val="-2"/>
        </w:rPr>
      </w:pP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     +------------------+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     |  Farmer / User   |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     +------------------+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              |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              | Soil &amp; Weather Data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              V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+----------------------------+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| Process 1                  |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| Enter User Inputs          |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+----------------------------+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              |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              V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+----------------------------+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| Process 2                  |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| Validate Inputs            |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+----------------------------+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              |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              V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+----------------------------+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lastRenderedPageBreak/>
        <w:t xml:space="preserve">                | Process 3                  |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| Data Preprocessing         |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+----------------------------+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              |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----------------|----------------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|                                |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V                                V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+-------------------+            +------------------+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| D1 Crop Dataset   |            | D2 ML Model      |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+-------------------+            +------------------+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\                          /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\                        /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\                      /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 V                    V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+----------------------------+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| Process 4                  |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| Crop Prediction            |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+----------------------------+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              |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              V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+----------------------------+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| Process 5                  |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| Display Recommendation     |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+----------------------------+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              |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              V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     +------------------+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     |  Farmer / User   |</w:t>
      </w:r>
    </w:p>
    <w:p w:rsidR="00416434" w:rsidRPr="00080335" w:rsidRDefault="00416434" w:rsidP="00416434">
      <w:pPr>
        <w:pStyle w:val="Heading2"/>
        <w:spacing w:before="1"/>
        <w:rPr>
          <w:spacing w:val="-2"/>
        </w:rPr>
      </w:pPr>
      <w:r w:rsidRPr="00080335">
        <w:rPr>
          <w:spacing w:val="-2"/>
        </w:rPr>
        <w:t xml:space="preserve">                     +------------------+</w:t>
      </w:r>
    </w:p>
    <w:p w:rsidR="00AA4FC1" w:rsidRDefault="00AA4FC1">
      <w:pPr>
        <w:pStyle w:val="BodyText"/>
        <w:spacing w:line="276" w:lineRule="auto"/>
        <w:sectPr w:rsidR="00AA4FC1">
          <w:headerReference w:type="default" r:id="rId7"/>
          <w:type w:val="continuous"/>
          <w:pgSz w:w="12240" w:h="15840"/>
          <w:pgMar w:top="1820" w:right="1440" w:bottom="280" w:left="1440" w:header="225" w:footer="0" w:gutter="0"/>
          <w:pgNumType w:start="1"/>
          <w:cols w:space="720"/>
        </w:sectPr>
      </w:pPr>
    </w:p>
    <w:p w:rsidR="00AA4FC1" w:rsidRDefault="00726A38">
      <w:pPr>
        <w:ind w:left="1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01963" cy="22098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63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FC1" w:rsidSect="00AA4FC1">
      <w:pgSz w:w="12240" w:h="15840"/>
      <w:pgMar w:top="1820" w:right="1440" w:bottom="280" w:left="1440" w:header="225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60C7" w:rsidRDefault="006060C7" w:rsidP="00AA4FC1">
      <w:r>
        <w:separator/>
      </w:r>
    </w:p>
  </w:endnote>
  <w:endnote w:type="continuationSeparator" w:id="1">
    <w:p w:rsidR="006060C7" w:rsidRDefault="006060C7" w:rsidP="00AA4F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60C7" w:rsidRDefault="006060C7" w:rsidP="00AA4FC1">
      <w:r>
        <w:separator/>
      </w:r>
    </w:p>
  </w:footnote>
  <w:footnote w:type="continuationSeparator" w:id="1">
    <w:p w:rsidR="006060C7" w:rsidRDefault="006060C7" w:rsidP="00AA4FC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4FC1" w:rsidRDefault="00726A38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4864" behindDoc="1" locked="0" layoutInCell="1" allowOverlap="1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5376" behindDoc="1" locked="0" layoutInCell="1" allowOverlap="1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074EF"/>
    <w:multiLevelType w:val="multilevel"/>
    <w:tmpl w:val="7ABE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AC36A4"/>
    <w:multiLevelType w:val="multilevel"/>
    <w:tmpl w:val="05D6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444382"/>
    <w:multiLevelType w:val="multilevel"/>
    <w:tmpl w:val="073C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4F5A4F"/>
    <w:multiLevelType w:val="multilevel"/>
    <w:tmpl w:val="AAC4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B3C6361"/>
    <w:multiLevelType w:val="multilevel"/>
    <w:tmpl w:val="A898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E4A0FBC"/>
    <w:multiLevelType w:val="multilevel"/>
    <w:tmpl w:val="998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637768"/>
    <w:multiLevelType w:val="multilevel"/>
    <w:tmpl w:val="5110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3F00AF"/>
    <w:multiLevelType w:val="multilevel"/>
    <w:tmpl w:val="C92A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2"/>
  </w:num>
  <w:num w:numId="7">
    <w:abstractNumId w:val="1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AA4FC1"/>
    <w:rsid w:val="00080335"/>
    <w:rsid w:val="00327B0C"/>
    <w:rsid w:val="003C29E9"/>
    <w:rsid w:val="00416434"/>
    <w:rsid w:val="006060C7"/>
    <w:rsid w:val="00726A38"/>
    <w:rsid w:val="00747BA0"/>
    <w:rsid w:val="00AA4FC1"/>
    <w:rsid w:val="00BB2F99"/>
    <w:rsid w:val="00E35F02"/>
    <w:rsid w:val="00F40B49"/>
    <w:rsid w:val="00FD21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A4FC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AA4FC1"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AA4FC1"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9E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A4FC1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AA4FC1"/>
  </w:style>
  <w:style w:type="paragraph" w:customStyle="1" w:styleId="TableParagraph">
    <w:name w:val="Table Paragraph"/>
    <w:basedOn w:val="Normal"/>
    <w:uiPriority w:val="1"/>
    <w:qFormat/>
    <w:rsid w:val="00AA4FC1"/>
    <w:pPr>
      <w:spacing w:before="85"/>
      <w:ind w:left="109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C29E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3C29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29E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D21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9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660</Words>
  <Characters>3763</Characters>
  <Application>Microsoft Office Word</Application>
  <DocSecurity>0</DocSecurity>
  <Lines>31</Lines>
  <Paragraphs>8</Paragraphs>
  <ScaleCrop>false</ScaleCrop>
  <Company/>
  <LinksUpToDate>false</LinksUpToDate>
  <CharactersWithSpaces>4415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creator>LIB</dc:creator>
  <cp:lastModifiedBy>LIB</cp:lastModifiedBy>
  <cp:revision>4</cp:revision>
  <dcterms:created xsi:type="dcterms:W3CDTF">2026-07-08T11:30:00Z</dcterms:created>
  <dcterms:modified xsi:type="dcterms:W3CDTF">2026-07-09T09:17:00Z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2026-07-08T00:00:00Z</vt:filetime>
  </property>
</Properties>
</file>