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2A1F" w:rsidRDefault="00443994">
      <w:pPr>
        <w:tabs>
          <w:tab w:val="left" w:pos="8475"/>
        </w:tabs>
        <w:ind w:left="570"/>
        <w:rPr>
          <w:rFonts w:ascii="Times New Roman"/>
          <w:position w:val="28"/>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rsidR="00B82A1F" w:rsidRPr="0064087F" w:rsidRDefault="00443994">
      <w:pPr>
        <w:pStyle w:val="Heading1"/>
      </w:pPr>
      <w:bookmarkStart w:id="0" w:name="Communication_"/>
      <w:bookmarkEnd w:id="0"/>
      <w:r w:rsidRPr="0064087F">
        <w:rPr>
          <w:spacing w:val="-2"/>
        </w:rPr>
        <w:t>Communication</w:t>
      </w:r>
    </w:p>
    <w:p w:rsidR="00B82A1F" w:rsidRPr="0064087F" w:rsidRDefault="00B82A1F">
      <w:pPr>
        <w:pStyle w:val="BodyText"/>
        <w:spacing w:before="48"/>
        <w:rPr>
          <w:rFonts w:ascii="Arial"/>
          <w:b/>
          <w:sz w:val="24"/>
          <w:szCs w:val="24"/>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B82A1F" w:rsidRPr="0064087F">
        <w:trPr>
          <w:trHeight w:val="419"/>
        </w:trPr>
        <w:tc>
          <w:tcPr>
            <w:tcW w:w="2820" w:type="dxa"/>
          </w:tcPr>
          <w:p w:rsidR="00B82A1F" w:rsidRPr="0064087F" w:rsidRDefault="00443994">
            <w:pPr>
              <w:pStyle w:val="TableParagraph"/>
              <w:spacing w:before="111"/>
              <w:ind w:left="127"/>
              <w:rPr>
                <w:rFonts w:ascii="Arial"/>
                <w:b/>
                <w:sz w:val="24"/>
                <w:szCs w:val="24"/>
              </w:rPr>
            </w:pPr>
            <w:r w:rsidRPr="0064087F">
              <w:rPr>
                <w:rFonts w:ascii="Arial"/>
                <w:b/>
                <w:spacing w:val="-4"/>
                <w:sz w:val="24"/>
                <w:szCs w:val="24"/>
              </w:rPr>
              <w:t>Date</w:t>
            </w:r>
          </w:p>
        </w:tc>
        <w:tc>
          <w:tcPr>
            <w:tcW w:w="6820" w:type="dxa"/>
          </w:tcPr>
          <w:p w:rsidR="00B82A1F" w:rsidRPr="0064087F" w:rsidRDefault="0064087F">
            <w:pPr>
              <w:pStyle w:val="TableParagraph"/>
              <w:spacing w:before="111"/>
              <w:ind w:left="143"/>
              <w:rPr>
                <w:sz w:val="24"/>
                <w:szCs w:val="24"/>
              </w:rPr>
            </w:pPr>
            <w:r w:rsidRPr="0064087F">
              <w:rPr>
                <w:sz w:val="24"/>
                <w:szCs w:val="24"/>
              </w:rPr>
              <w:t xml:space="preserve">04 July </w:t>
            </w:r>
            <w:r w:rsidRPr="0064087F">
              <w:rPr>
                <w:spacing w:val="-4"/>
                <w:sz w:val="24"/>
                <w:szCs w:val="24"/>
              </w:rPr>
              <w:t>2026</w:t>
            </w:r>
          </w:p>
        </w:tc>
      </w:tr>
      <w:tr w:rsidR="00B82A1F" w:rsidRPr="0064087F">
        <w:trPr>
          <w:trHeight w:val="420"/>
        </w:trPr>
        <w:tc>
          <w:tcPr>
            <w:tcW w:w="2820" w:type="dxa"/>
          </w:tcPr>
          <w:p w:rsidR="00B82A1F" w:rsidRPr="0064087F" w:rsidRDefault="00443994">
            <w:pPr>
              <w:pStyle w:val="TableParagraph"/>
              <w:spacing w:before="106"/>
              <w:ind w:left="127"/>
              <w:rPr>
                <w:rFonts w:ascii="Arial"/>
                <w:b/>
                <w:sz w:val="24"/>
                <w:szCs w:val="24"/>
              </w:rPr>
            </w:pPr>
            <w:r w:rsidRPr="0064087F">
              <w:rPr>
                <w:rFonts w:ascii="Arial"/>
                <w:b/>
                <w:spacing w:val="-2"/>
                <w:sz w:val="24"/>
                <w:szCs w:val="24"/>
              </w:rPr>
              <w:t>Team</w:t>
            </w:r>
            <w:r w:rsidR="0064087F" w:rsidRPr="0064087F">
              <w:rPr>
                <w:rFonts w:ascii="Arial"/>
                <w:b/>
                <w:spacing w:val="-5"/>
                <w:sz w:val="24"/>
                <w:szCs w:val="24"/>
              </w:rPr>
              <w:t xml:space="preserve"> </w:t>
            </w:r>
            <w:r w:rsidRPr="0064087F">
              <w:rPr>
                <w:rFonts w:ascii="Arial"/>
                <w:b/>
                <w:spacing w:val="-5"/>
                <w:sz w:val="24"/>
                <w:szCs w:val="24"/>
              </w:rPr>
              <w:t>ID</w:t>
            </w:r>
          </w:p>
        </w:tc>
        <w:tc>
          <w:tcPr>
            <w:tcW w:w="6820" w:type="dxa"/>
          </w:tcPr>
          <w:p w:rsidR="00B82A1F" w:rsidRPr="0064087F" w:rsidRDefault="00443994">
            <w:pPr>
              <w:pStyle w:val="TableParagraph"/>
              <w:spacing w:before="106"/>
              <w:ind w:left="143"/>
              <w:rPr>
                <w:sz w:val="24"/>
                <w:szCs w:val="24"/>
              </w:rPr>
            </w:pPr>
            <w:r w:rsidRPr="0064087F">
              <w:rPr>
                <w:spacing w:val="-2"/>
                <w:sz w:val="24"/>
                <w:szCs w:val="24"/>
              </w:rPr>
              <w:t>XXXXXX</w:t>
            </w:r>
          </w:p>
        </w:tc>
      </w:tr>
      <w:tr w:rsidR="00B82A1F" w:rsidRPr="0064087F">
        <w:trPr>
          <w:trHeight w:val="399"/>
        </w:trPr>
        <w:tc>
          <w:tcPr>
            <w:tcW w:w="2820" w:type="dxa"/>
          </w:tcPr>
          <w:p w:rsidR="00B82A1F" w:rsidRPr="0064087F" w:rsidRDefault="00443994">
            <w:pPr>
              <w:pStyle w:val="TableParagraph"/>
              <w:spacing w:before="101"/>
              <w:ind w:left="127"/>
              <w:rPr>
                <w:rFonts w:ascii="Arial"/>
                <w:b/>
                <w:sz w:val="24"/>
                <w:szCs w:val="24"/>
              </w:rPr>
            </w:pPr>
            <w:r w:rsidRPr="0064087F">
              <w:rPr>
                <w:rFonts w:ascii="Arial"/>
                <w:b/>
                <w:sz w:val="24"/>
                <w:szCs w:val="24"/>
              </w:rPr>
              <w:t>Project</w:t>
            </w:r>
            <w:r w:rsidR="0064087F" w:rsidRPr="0064087F">
              <w:rPr>
                <w:rFonts w:ascii="Arial"/>
                <w:b/>
                <w:sz w:val="24"/>
                <w:szCs w:val="24"/>
              </w:rPr>
              <w:t xml:space="preserve"> </w:t>
            </w:r>
            <w:r w:rsidRPr="0064087F">
              <w:rPr>
                <w:rFonts w:ascii="Arial"/>
                <w:b/>
                <w:spacing w:val="-4"/>
                <w:sz w:val="24"/>
                <w:szCs w:val="24"/>
              </w:rPr>
              <w:t>Name</w:t>
            </w:r>
          </w:p>
        </w:tc>
        <w:tc>
          <w:tcPr>
            <w:tcW w:w="6820" w:type="dxa"/>
          </w:tcPr>
          <w:p w:rsidR="00B82A1F" w:rsidRPr="0064087F" w:rsidRDefault="002F0554">
            <w:pPr>
              <w:pStyle w:val="TableParagraph"/>
              <w:spacing w:before="101"/>
              <w:ind w:left="143"/>
              <w:rPr>
                <w:sz w:val="24"/>
                <w:szCs w:val="24"/>
              </w:rPr>
            </w:pPr>
            <w:proofErr w:type="spellStart"/>
            <w:r w:rsidRPr="0064087F">
              <w:rPr>
                <w:sz w:val="24"/>
                <w:szCs w:val="24"/>
              </w:rPr>
              <w:t>OptiCrop</w:t>
            </w:r>
            <w:proofErr w:type="spellEnd"/>
            <w:r w:rsidRPr="0064087F">
              <w:rPr>
                <w:sz w:val="24"/>
                <w:szCs w:val="24"/>
              </w:rPr>
              <w:t>: Smart Agricultural Production Optimization Engine</w:t>
            </w:r>
          </w:p>
        </w:tc>
      </w:tr>
      <w:tr w:rsidR="00B82A1F" w:rsidRPr="0064087F">
        <w:trPr>
          <w:trHeight w:val="420"/>
        </w:trPr>
        <w:tc>
          <w:tcPr>
            <w:tcW w:w="2820" w:type="dxa"/>
          </w:tcPr>
          <w:p w:rsidR="00B82A1F" w:rsidRPr="0064087F" w:rsidRDefault="00443994">
            <w:pPr>
              <w:pStyle w:val="TableParagraph"/>
              <w:spacing w:before="116"/>
              <w:ind w:left="127"/>
              <w:rPr>
                <w:rFonts w:ascii="Arial"/>
                <w:b/>
                <w:sz w:val="24"/>
                <w:szCs w:val="24"/>
              </w:rPr>
            </w:pPr>
            <w:r w:rsidRPr="0064087F">
              <w:rPr>
                <w:rFonts w:ascii="Arial"/>
                <w:b/>
                <w:sz w:val="24"/>
                <w:szCs w:val="24"/>
              </w:rPr>
              <w:t>Maximum</w:t>
            </w:r>
            <w:r w:rsidR="0064087F" w:rsidRPr="0064087F">
              <w:rPr>
                <w:rFonts w:ascii="Arial"/>
                <w:b/>
                <w:spacing w:val="-2"/>
                <w:sz w:val="24"/>
                <w:szCs w:val="24"/>
              </w:rPr>
              <w:t xml:space="preserve"> </w:t>
            </w:r>
            <w:r w:rsidRPr="0064087F">
              <w:rPr>
                <w:rFonts w:ascii="Arial"/>
                <w:b/>
                <w:spacing w:val="-2"/>
                <w:sz w:val="24"/>
                <w:szCs w:val="24"/>
              </w:rPr>
              <w:t>Marks</w:t>
            </w:r>
          </w:p>
        </w:tc>
        <w:tc>
          <w:tcPr>
            <w:tcW w:w="6820" w:type="dxa"/>
          </w:tcPr>
          <w:p w:rsidR="00B82A1F" w:rsidRPr="0064087F" w:rsidRDefault="00443994">
            <w:pPr>
              <w:pStyle w:val="TableParagraph"/>
              <w:spacing w:before="116"/>
              <w:ind w:left="143"/>
              <w:rPr>
                <w:sz w:val="24"/>
                <w:szCs w:val="24"/>
              </w:rPr>
            </w:pPr>
            <w:r w:rsidRPr="0064087F">
              <w:rPr>
                <w:sz w:val="24"/>
                <w:szCs w:val="24"/>
              </w:rPr>
              <w:t>1</w:t>
            </w:r>
            <w:r w:rsidRPr="0064087F">
              <w:rPr>
                <w:spacing w:val="-4"/>
                <w:sz w:val="24"/>
                <w:szCs w:val="24"/>
              </w:rPr>
              <w:t>Mark</w:t>
            </w:r>
          </w:p>
        </w:tc>
      </w:tr>
    </w:tbl>
    <w:p w:rsidR="002F0554" w:rsidRPr="0064087F" w:rsidRDefault="002F0554" w:rsidP="002F0554">
      <w:pPr>
        <w:pStyle w:val="Heading1"/>
        <w:rPr>
          <w:sz w:val="24"/>
          <w:szCs w:val="24"/>
        </w:rPr>
      </w:pPr>
      <w:r w:rsidRPr="0064087F">
        <w:rPr>
          <w:sz w:val="24"/>
          <w:szCs w:val="24"/>
        </w:rPr>
        <w:t>Communication Plan</w:t>
      </w:r>
    </w:p>
    <w:p w:rsidR="002F0554" w:rsidRPr="0064087F" w:rsidRDefault="002F0554" w:rsidP="002F0554">
      <w:pPr>
        <w:pStyle w:val="NormalWeb"/>
      </w:pPr>
      <w:r w:rsidRPr="0064087F">
        <w:t xml:space="preserve">Effective communication played a vital role in the successful development of the </w:t>
      </w:r>
      <w:proofErr w:type="spellStart"/>
      <w:r w:rsidRPr="0064087F">
        <w:rPr>
          <w:rStyle w:val="Strong"/>
        </w:rPr>
        <w:t>OptiCrop</w:t>
      </w:r>
      <w:proofErr w:type="spellEnd"/>
      <w:r w:rsidRPr="0064087F">
        <w:rPr>
          <w:rStyle w:val="Strong"/>
        </w:rPr>
        <w:t>: Smart Agricultural Production Optimization Engine</w:t>
      </w:r>
      <w:r w:rsidRPr="0064087F">
        <w:t xml:space="preserve">. Throughout the project lifecycle, team members, project guides, and stakeholders maintained regular communication to discuss project progress, resolve technical issues, review milestones, and gather valuable feedback. Various communication channels such as face-to-face meetings, </w:t>
      </w:r>
      <w:proofErr w:type="spellStart"/>
      <w:r w:rsidRPr="0064087F">
        <w:t>WhatsApp</w:t>
      </w:r>
      <w:proofErr w:type="spellEnd"/>
      <w:r w:rsidRPr="0064087F">
        <w:t xml:space="preserve">, Google Meet, email, and </w:t>
      </w:r>
      <w:proofErr w:type="spellStart"/>
      <w:r w:rsidRPr="0064087F">
        <w:t>GitHub</w:t>
      </w:r>
      <w:proofErr w:type="spellEnd"/>
      <w:r w:rsidRPr="0064087F">
        <w:t xml:space="preserve"> were used to ensure smooth collaboration and timely completion of project activities.</w:t>
      </w:r>
    </w:p>
    <w:p w:rsidR="002F0554" w:rsidRPr="0064087F" w:rsidRDefault="00DA42FC" w:rsidP="002F0554">
      <w:pPr>
        <w:rPr>
          <w:sz w:val="24"/>
          <w:szCs w:val="24"/>
        </w:rPr>
      </w:pPr>
      <w:r w:rsidRPr="0064087F">
        <w:rPr>
          <w:sz w:val="24"/>
          <w:szCs w:val="24"/>
        </w:rPr>
        <w:pict>
          <v:rect id="_x0000_i1025" style="width:0;height:1.5pt" o:hralign="center" o:hrstd="t" o:hr="t" fillcolor="#a0a0a0" stroked="f"/>
        </w:pict>
      </w:r>
    </w:p>
    <w:p w:rsidR="002F0554" w:rsidRPr="0064087F" w:rsidRDefault="002F0554" w:rsidP="002F0554">
      <w:pPr>
        <w:pStyle w:val="Heading2"/>
        <w:rPr>
          <w:sz w:val="24"/>
          <w:szCs w:val="24"/>
        </w:rPr>
      </w:pPr>
      <w:r w:rsidRPr="0064087F">
        <w:rPr>
          <w:sz w:val="24"/>
          <w:szCs w:val="24"/>
        </w:rPr>
        <w:t>Communication Schedule</w:t>
      </w:r>
    </w:p>
    <w:tbl>
      <w:tblPr>
        <w:tblW w:w="0" w:type="auto"/>
        <w:tblCellSpacing w:w="15" w:type="dxa"/>
        <w:tblCellMar>
          <w:top w:w="15" w:type="dxa"/>
          <w:left w:w="15" w:type="dxa"/>
          <w:bottom w:w="15" w:type="dxa"/>
          <w:right w:w="15" w:type="dxa"/>
        </w:tblCellMar>
        <w:tblLook w:val="04A0"/>
      </w:tblPr>
      <w:tblGrid>
        <w:gridCol w:w="444"/>
        <w:gridCol w:w="2027"/>
        <w:gridCol w:w="1274"/>
        <w:gridCol w:w="1772"/>
        <w:gridCol w:w="1814"/>
        <w:gridCol w:w="3263"/>
      </w:tblGrid>
      <w:tr w:rsidR="002F0554" w:rsidRPr="0064087F" w:rsidTr="002F0554">
        <w:trPr>
          <w:tblHeader/>
          <w:tblCellSpacing w:w="15" w:type="dxa"/>
        </w:trPr>
        <w:tc>
          <w:tcPr>
            <w:tcW w:w="0" w:type="auto"/>
            <w:vAlign w:val="center"/>
            <w:hideMark/>
          </w:tcPr>
          <w:p w:rsidR="002F0554" w:rsidRPr="0064087F" w:rsidRDefault="002F0554">
            <w:pPr>
              <w:jc w:val="center"/>
              <w:rPr>
                <w:b/>
                <w:bCs/>
                <w:sz w:val="24"/>
                <w:szCs w:val="24"/>
              </w:rPr>
            </w:pPr>
            <w:r w:rsidRPr="0064087F">
              <w:rPr>
                <w:b/>
                <w:bCs/>
                <w:sz w:val="24"/>
                <w:szCs w:val="24"/>
              </w:rPr>
              <w:t>S.</w:t>
            </w:r>
            <w:r w:rsidR="0064087F" w:rsidRPr="0064087F">
              <w:rPr>
                <w:b/>
                <w:bCs/>
                <w:sz w:val="24"/>
                <w:szCs w:val="24"/>
              </w:rPr>
              <w:t xml:space="preserve"> </w:t>
            </w:r>
            <w:r w:rsidRPr="0064087F">
              <w:rPr>
                <w:b/>
                <w:bCs/>
                <w:sz w:val="24"/>
                <w:szCs w:val="24"/>
              </w:rPr>
              <w:t>No</w:t>
            </w:r>
          </w:p>
        </w:tc>
        <w:tc>
          <w:tcPr>
            <w:tcW w:w="0" w:type="auto"/>
            <w:vAlign w:val="center"/>
            <w:hideMark/>
          </w:tcPr>
          <w:p w:rsidR="002F0554" w:rsidRPr="0064087F" w:rsidRDefault="002F0554">
            <w:pPr>
              <w:jc w:val="center"/>
              <w:rPr>
                <w:b/>
                <w:bCs/>
                <w:sz w:val="24"/>
                <w:szCs w:val="24"/>
              </w:rPr>
            </w:pPr>
            <w:r w:rsidRPr="0064087F">
              <w:rPr>
                <w:b/>
                <w:bCs/>
                <w:sz w:val="24"/>
                <w:szCs w:val="24"/>
              </w:rPr>
              <w:t>Communication Type</w:t>
            </w:r>
          </w:p>
        </w:tc>
        <w:tc>
          <w:tcPr>
            <w:tcW w:w="0" w:type="auto"/>
            <w:vAlign w:val="center"/>
            <w:hideMark/>
          </w:tcPr>
          <w:p w:rsidR="002F0554" w:rsidRPr="0064087F" w:rsidRDefault="002F0554">
            <w:pPr>
              <w:jc w:val="center"/>
              <w:rPr>
                <w:b/>
                <w:bCs/>
                <w:sz w:val="24"/>
                <w:szCs w:val="24"/>
              </w:rPr>
            </w:pPr>
            <w:r w:rsidRPr="0064087F">
              <w:rPr>
                <w:b/>
                <w:bCs/>
                <w:sz w:val="24"/>
                <w:szCs w:val="24"/>
              </w:rPr>
              <w:t>Frequency</w:t>
            </w:r>
          </w:p>
        </w:tc>
        <w:tc>
          <w:tcPr>
            <w:tcW w:w="0" w:type="auto"/>
            <w:vAlign w:val="center"/>
            <w:hideMark/>
          </w:tcPr>
          <w:p w:rsidR="002F0554" w:rsidRPr="0064087F" w:rsidRDefault="002F0554">
            <w:pPr>
              <w:jc w:val="center"/>
              <w:rPr>
                <w:b/>
                <w:bCs/>
                <w:sz w:val="24"/>
                <w:szCs w:val="24"/>
              </w:rPr>
            </w:pPr>
            <w:r w:rsidRPr="0064087F">
              <w:rPr>
                <w:b/>
                <w:bCs/>
                <w:sz w:val="24"/>
                <w:szCs w:val="24"/>
              </w:rPr>
              <w:t>Channel / Tool</w:t>
            </w:r>
          </w:p>
        </w:tc>
        <w:tc>
          <w:tcPr>
            <w:tcW w:w="0" w:type="auto"/>
            <w:vAlign w:val="center"/>
            <w:hideMark/>
          </w:tcPr>
          <w:p w:rsidR="002F0554" w:rsidRPr="0064087F" w:rsidRDefault="002F0554">
            <w:pPr>
              <w:jc w:val="center"/>
              <w:rPr>
                <w:b/>
                <w:bCs/>
                <w:sz w:val="24"/>
                <w:szCs w:val="24"/>
              </w:rPr>
            </w:pPr>
            <w:r w:rsidRPr="0064087F">
              <w:rPr>
                <w:b/>
                <w:bCs/>
                <w:sz w:val="24"/>
                <w:szCs w:val="24"/>
              </w:rPr>
              <w:t>Participants</w:t>
            </w:r>
          </w:p>
        </w:tc>
        <w:tc>
          <w:tcPr>
            <w:tcW w:w="0" w:type="auto"/>
            <w:vAlign w:val="center"/>
            <w:hideMark/>
          </w:tcPr>
          <w:p w:rsidR="002F0554" w:rsidRPr="0064087F" w:rsidRDefault="002F0554">
            <w:pPr>
              <w:jc w:val="center"/>
              <w:rPr>
                <w:b/>
                <w:bCs/>
                <w:sz w:val="24"/>
                <w:szCs w:val="24"/>
              </w:rPr>
            </w:pPr>
            <w:r w:rsidRPr="0064087F">
              <w:rPr>
                <w:b/>
                <w:bCs/>
                <w:sz w:val="24"/>
                <w:szCs w:val="24"/>
              </w:rPr>
              <w:t>Purpose</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1</w:t>
            </w:r>
          </w:p>
        </w:tc>
        <w:tc>
          <w:tcPr>
            <w:tcW w:w="0" w:type="auto"/>
            <w:vAlign w:val="center"/>
            <w:hideMark/>
          </w:tcPr>
          <w:p w:rsidR="002F0554" w:rsidRPr="0064087F" w:rsidRDefault="002F0554">
            <w:pPr>
              <w:rPr>
                <w:sz w:val="24"/>
                <w:szCs w:val="24"/>
              </w:rPr>
            </w:pPr>
            <w:r w:rsidRPr="0064087F">
              <w:rPr>
                <w:sz w:val="24"/>
                <w:szCs w:val="24"/>
              </w:rPr>
              <w:t>Team Standup Meeting</w:t>
            </w:r>
          </w:p>
        </w:tc>
        <w:tc>
          <w:tcPr>
            <w:tcW w:w="0" w:type="auto"/>
            <w:vAlign w:val="center"/>
            <w:hideMark/>
          </w:tcPr>
          <w:p w:rsidR="002F0554" w:rsidRPr="0064087F" w:rsidRDefault="002F0554">
            <w:pPr>
              <w:rPr>
                <w:sz w:val="24"/>
                <w:szCs w:val="24"/>
              </w:rPr>
            </w:pPr>
            <w:r w:rsidRPr="0064087F">
              <w:rPr>
                <w:sz w:val="24"/>
                <w:szCs w:val="24"/>
              </w:rPr>
              <w:t>Daily</w:t>
            </w:r>
          </w:p>
        </w:tc>
        <w:tc>
          <w:tcPr>
            <w:tcW w:w="0" w:type="auto"/>
            <w:vAlign w:val="center"/>
            <w:hideMark/>
          </w:tcPr>
          <w:p w:rsidR="002F0554" w:rsidRPr="0064087F" w:rsidRDefault="002F0554">
            <w:pPr>
              <w:rPr>
                <w:sz w:val="24"/>
                <w:szCs w:val="24"/>
              </w:rPr>
            </w:pPr>
            <w:proofErr w:type="spellStart"/>
            <w:r w:rsidRPr="0064087F">
              <w:rPr>
                <w:sz w:val="24"/>
                <w:szCs w:val="24"/>
              </w:rPr>
              <w:t>WhatsApp</w:t>
            </w:r>
            <w:proofErr w:type="spellEnd"/>
            <w:r w:rsidRPr="0064087F">
              <w:rPr>
                <w:sz w:val="24"/>
                <w:szCs w:val="24"/>
              </w:rPr>
              <w:t xml:space="preserve"> / Face-to-Face</w:t>
            </w:r>
          </w:p>
        </w:tc>
        <w:tc>
          <w:tcPr>
            <w:tcW w:w="0" w:type="auto"/>
            <w:vAlign w:val="center"/>
            <w:hideMark/>
          </w:tcPr>
          <w:p w:rsidR="002F0554" w:rsidRPr="0064087F" w:rsidRDefault="002F0554">
            <w:pPr>
              <w:rPr>
                <w:sz w:val="24"/>
                <w:szCs w:val="24"/>
              </w:rPr>
            </w:pPr>
            <w:r w:rsidRPr="0064087F">
              <w:rPr>
                <w:sz w:val="24"/>
                <w:szCs w:val="24"/>
              </w:rPr>
              <w:t>Project Team Members</w:t>
            </w:r>
          </w:p>
        </w:tc>
        <w:tc>
          <w:tcPr>
            <w:tcW w:w="0" w:type="auto"/>
            <w:vAlign w:val="center"/>
            <w:hideMark/>
          </w:tcPr>
          <w:p w:rsidR="002F0554" w:rsidRPr="0064087F" w:rsidRDefault="002F0554">
            <w:pPr>
              <w:rPr>
                <w:sz w:val="24"/>
                <w:szCs w:val="24"/>
              </w:rPr>
            </w:pPr>
            <w:r w:rsidRPr="0064087F">
              <w:rPr>
                <w:sz w:val="24"/>
                <w:szCs w:val="24"/>
              </w:rPr>
              <w:t>Discuss daily tasks, assign responsibilities, and monitor development progress.</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2</w:t>
            </w:r>
          </w:p>
        </w:tc>
        <w:tc>
          <w:tcPr>
            <w:tcW w:w="0" w:type="auto"/>
            <w:vAlign w:val="center"/>
            <w:hideMark/>
          </w:tcPr>
          <w:p w:rsidR="002F0554" w:rsidRPr="0064087F" w:rsidRDefault="002F0554">
            <w:pPr>
              <w:rPr>
                <w:sz w:val="24"/>
                <w:szCs w:val="24"/>
              </w:rPr>
            </w:pPr>
            <w:r w:rsidRPr="0064087F">
              <w:rPr>
                <w:sz w:val="24"/>
                <w:szCs w:val="24"/>
              </w:rPr>
              <w:t>Progress Update Meeting</w:t>
            </w:r>
          </w:p>
        </w:tc>
        <w:tc>
          <w:tcPr>
            <w:tcW w:w="0" w:type="auto"/>
            <w:vAlign w:val="center"/>
            <w:hideMark/>
          </w:tcPr>
          <w:p w:rsidR="002F0554" w:rsidRPr="0064087F" w:rsidRDefault="002F0554">
            <w:pPr>
              <w:rPr>
                <w:sz w:val="24"/>
                <w:szCs w:val="24"/>
              </w:rPr>
            </w:pPr>
            <w:r w:rsidRPr="0064087F">
              <w:rPr>
                <w:sz w:val="24"/>
                <w:szCs w:val="24"/>
              </w:rPr>
              <w:t>Weekly</w:t>
            </w:r>
          </w:p>
        </w:tc>
        <w:tc>
          <w:tcPr>
            <w:tcW w:w="0" w:type="auto"/>
            <w:vAlign w:val="center"/>
            <w:hideMark/>
          </w:tcPr>
          <w:p w:rsidR="002F0554" w:rsidRPr="0064087F" w:rsidRDefault="002F0554">
            <w:pPr>
              <w:rPr>
                <w:sz w:val="24"/>
                <w:szCs w:val="24"/>
              </w:rPr>
            </w:pPr>
            <w:r w:rsidRPr="0064087F">
              <w:rPr>
                <w:sz w:val="24"/>
                <w:szCs w:val="24"/>
              </w:rPr>
              <w:t>Google Meet / Classroom</w:t>
            </w:r>
          </w:p>
        </w:tc>
        <w:tc>
          <w:tcPr>
            <w:tcW w:w="0" w:type="auto"/>
            <w:vAlign w:val="center"/>
            <w:hideMark/>
          </w:tcPr>
          <w:p w:rsidR="002F0554" w:rsidRPr="0064087F" w:rsidRDefault="002F0554">
            <w:pPr>
              <w:rPr>
                <w:sz w:val="24"/>
                <w:szCs w:val="24"/>
              </w:rPr>
            </w:pPr>
            <w:r w:rsidRPr="0064087F">
              <w:rPr>
                <w:sz w:val="24"/>
                <w:szCs w:val="24"/>
              </w:rPr>
              <w:t>Team Members &amp; Project Guide</w:t>
            </w:r>
          </w:p>
        </w:tc>
        <w:tc>
          <w:tcPr>
            <w:tcW w:w="0" w:type="auto"/>
            <w:vAlign w:val="center"/>
            <w:hideMark/>
          </w:tcPr>
          <w:p w:rsidR="002F0554" w:rsidRPr="0064087F" w:rsidRDefault="002F0554">
            <w:pPr>
              <w:rPr>
                <w:sz w:val="24"/>
                <w:szCs w:val="24"/>
              </w:rPr>
            </w:pPr>
            <w:r w:rsidRPr="0064087F">
              <w:rPr>
                <w:sz w:val="24"/>
                <w:szCs w:val="24"/>
              </w:rPr>
              <w:t>Review weekly milestones, discuss completed work, and plan upcoming activities.</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3</w:t>
            </w:r>
          </w:p>
        </w:tc>
        <w:tc>
          <w:tcPr>
            <w:tcW w:w="0" w:type="auto"/>
            <w:vAlign w:val="center"/>
            <w:hideMark/>
          </w:tcPr>
          <w:p w:rsidR="002F0554" w:rsidRPr="0064087F" w:rsidRDefault="002F0554">
            <w:pPr>
              <w:rPr>
                <w:sz w:val="24"/>
                <w:szCs w:val="24"/>
              </w:rPr>
            </w:pPr>
            <w:r w:rsidRPr="0064087F">
              <w:rPr>
                <w:sz w:val="24"/>
                <w:szCs w:val="24"/>
              </w:rPr>
              <w:t>Issue / Bug Discussion</w:t>
            </w:r>
          </w:p>
        </w:tc>
        <w:tc>
          <w:tcPr>
            <w:tcW w:w="0" w:type="auto"/>
            <w:vAlign w:val="center"/>
            <w:hideMark/>
          </w:tcPr>
          <w:p w:rsidR="002F0554" w:rsidRPr="0064087F" w:rsidRDefault="002F0554">
            <w:pPr>
              <w:rPr>
                <w:sz w:val="24"/>
                <w:szCs w:val="24"/>
              </w:rPr>
            </w:pPr>
            <w:r w:rsidRPr="0064087F">
              <w:rPr>
                <w:sz w:val="24"/>
                <w:szCs w:val="24"/>
              </w:rPr>
              <w:t>As Needed</w:t>
            </w:r>
          </w:p>
        </w:tc>
        <w:tc>
          <w:tcPr>
            <w:tcW w:w="0" w:type="auto"/>
            <w:vAlign w:val="center"/>
            <w:hideMark/>
          </w:tcPr>
          <w:p w:rsidR="002F0554" w:rsidRPr="0064087F" w:rsidRDefault="002F0554">
            <w:pPr>
              <w:rPr>
                <w:sz w:val="24"/>
                <w:szCs w:val="24"/>
              </w:rPr>
            </w:pPr>
            <w:proofErr w:type="spellStart"/>
            <w:r w:rsidRPr="0064087F">
              <w:rPr>
                <w:sz w:val="24"/>
                <w:szCs w:val="24"/>
              </w:rPr>
              <w:t>WhatsApp</w:t>
            </w:r>
            <w:proofErr w:type="spellEnd"/>
            <w:r w:rsidRPr="0064087F">
              <w:rPr>
                <w:sz w:val="24"/>
                <w:szCs w:val="24"/>
              </w:rPr>
              <w:t xml:space="preserve"> / </w:t>
            </w:r>
            <w:proofErr w:type="spellStart"/>
            <w:r w:rsidRPr="0064087F">
              <w:rPr>
                <w:sz w:val="24"/>
                <w:szCs w:val="24"/>
              </w:rPr>
              <w:t>GitHub</w:t>
            </w:r>
            <w:proofErr w:type="spellEnd"/>
            <w:r w:rsidRPr="0064087F">
              <w:rPr>
                <w:sz w:val="24"/>
                <w:szCs w:val="24"/>
              </w:rPr>
              <w:t xml:space="preserve"> / VS Code</w:t>
            </w:r>
          </w:p>
        </w:tc>
        <w:tc>
          <w:tcPr>
            <w:tcW w:w="0" w:type="auto"/>
            <w:vAlign w:val="center"/>
            <w:hideMark/>
          </w:tcPr>
          <w:p w:rsidR="002F0554" w:rsidRPr="0064087F" w:rsidRDefault="002F0554">
            <w:pPr>
              <w:rPr>
                <w:sz w:val="24"/>
                <w:szCs w:val="24"/>
              </w:rPr>
            </w:pPr>
            <w:r w:rsidRPr="0064087F">
              <w:rPr>
                <w:sz w:val="24"/>
                <w:szCs w:val="24"/>
              </w:rPr>
              <w:t>Development Team</w:t>
            </w:r>
          </w:p>
        </w:tc>
        <w:tc>
          <w:tcPr>
            <w:tcW w:w="0" w:type="auto"/>
            <w:vAlign w:val="center"/>
            <w:hideMark/>
          </w:tcPr>
          <w:p w:rsidR="002F0554" w:rsidRPr="0064087F" w:rsidRDefault="002F0554">
            <w:pPr>
              <w:rPr>
                <w:sz w:val="24"/>
                <w:szCs w:val="24"/>
              </w:rPr>
            </w:pPr>
            <w:r w:rsidRPr="0064087F">
              <w:rPr>
                <w:sz w:val="24"/>
                <w:szCs w:val="24"/>
              </w:rPr>
              <w:t>Identify, discuss, and resolve coding, Machine Learning, and Flask application issues.</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4</w:t>
            </w:r>
          </w:p>
        </w:tc>
        <w:tc>
          <w:tcPr>
            <w:tcW w:w="0" w:type="auto"/>
            <w:vAlign w:val="center"/>
            <w:hideMark/>
          </w:tcPr>
          <w:p w:rsidR="002F0554" w:rsidRPr="0064087F" w:rsidRDefault="002F0554">
            <w:pPr>
              <w:rPr>
                <w:sz w:val="24"/>
                <w:szCs w:val="24"/>
              </w:rPr>
            </w:pPr>
            <w:r w:rsidRPr="0064087F">
              <w:rPr>
                <w:sz w:val="24"/>
                <w:szCs w:val="24"/>
              </w:rPr>
              <w:t>Stakeholder Review</w:t>
            </w:r>
          </w:p>
        </w:tc>
        <w:tc>
          <w:tcPr>
            <w:tcW w:w="0" w:type="auto"/>
            <w:vAlign w:val="center"/>
            <w:hideMark/>
          </w:tcPr>
          <w:p w:rsidR="002F0554" w:rsidRPr="0064087F" w:rsidRDefault="002F0554">
            <w:pPr>
              <w:rPr>
                <w:sz w:val="24"/>
                <w:szCs w:val="24"/>
              </w:rPr>
            </w:pPr>
            <w:r w:rsidRPr="0064087F">
              <w:rPr>
                <w:sz w:val="24"/>
                <w:szCs w:val="24"/>
              </w:rPr>
              <w:t>Bi-Weekly</w:t>
            </w:r>
          </w:p>
        </w:tc>
        <w:tc>
          <w:tcPr>
            <w:tcW w:w="0" w:type="auto"/>
            <w:vAlign w:val="center"/>
            <w:hideMark/>
          </w:tcPr>
          <w:p w:rsidR="002F0554" w:rsidRPr="0064087F" w:rsidRDefault="002F0554">
            <w:pPr>
              <w:rPr>
                <w:sz w:val="24"/>
                <w:szCs w:val="24"/>
              </w:rPr>
            </w:pPr>
            <w:r w:rsidRPr="0064087F">
              <w:rPr>
                <w:sz w:val="24"/>
                <w:szCs w:val="24"/>
              </w:rPr>
              <w:t>Presentation / Google Meet</w:t>
            </w:r>
          </w:p>
        </w:tc>
        <w:tc>
          <w:tcPr>
            <w:tcW w:w="0" w:type="auto"/>
            <w:vAlign w:val="center"/>
            <w:hideMark/>
          </w:tcPr>
          <w:p w:rsidR="002F0554" w:rsidRPr="0064087F" w:rsidRDefault="002F0554">
            <w:pPr>
              <w:rPr>
                <w:sz w:val="24"/>
                <w:szCs w:val="24"/>
              </w:rPr>
            </w:pPr>
            <w:r w:rsidRPr="0064087F">
              <w:rPr>
                <w:sz w:val="24"/>
                <w:szCs w:val="24"/>
              </w:rPr>
              <w:t>Project Guide &amp; Team</w:t>
            </w:r>
          </w:p>
        </w:tc>
        <w:tc>
          <w:tcPr>
            <w:tcW w:w="0" w:type="auto"/>
            <w:vAlign w:val="center"/>
            <w:hideMark/>
          </w:tcPr>
          <w:p w:rsidR="002F0554" w:rsidRPr="0064087F" w:rsidRDefault="002F0554">
            <w:pPr>
              <w:rPr>
                <w:sz w:val="24"/>
                <w:szCs w:val="24"/>
              </w:rPr>
            </w:pPr>
            <w:r w:rsidRPr="0064087F">
              <w:rPr>
                <w:sz w:val="24"/>
                <w:szCs w:val="24"/>
              </w:rPr>
              <w:t>Demonstrate project progress, collect feedback, and validate project requirements.</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5</w:t>
            </w:r>
          </w:p>
        </w:tc>
        <w:tc>
          <w:tcPr>
            <w:tcW w:w="0" w:type="auto"/>
            <w:vAlign w:val="center"/>
            <w:hideMark/>
          </w:tcPr>
          <w:p w:rsidR="002F0554" w:rsidRPr="0064087F" w:rsidRDefault="002F0554">
            <w:pPr>
              <w:rPr>
                <w:sz w:val="24"/>
                <w:szCs w:val="24"/>
              </w:rPr>
            </w:pPr>
            <w:r w:rsidRPr="0064087F">
              <w:rPr>
                <w:sz w:val="24"/>
                <w:szCs w:val="24"/>
              </w:rPr>
              <w:t>Final Demo Rehearsal</w:t>
            </w:r>
          </w:p>
        </w:tc>
        <w:tc>
          <w:tcPr>
            <w:tcW w:w="0" w:type="auto"/>
            <w:vAlign w:val="center"/>
            <w:hideMark/>
          </w:tcPr>
          <w:p w:rsidR="002F0554" w:rsidRPr="0064087F" w:rsidRDefault="002F0554">
            <w:pPr>
              <w:rPr>
                <w:sz w:val="24"/>
                <w:szCs w:val="24"/>
              </w:rPr>
            </w:pPr>
            <w:r w:rsidRPr="0064087F">
              <w:rPr>
                <w:sz w:val="24"/>
                <w:szCs w:val="24"/>
              </w:rPr>
              <w:t>Once</w:t>
            </w:r>
          </w:p>
        </w:tc>
        <w:tc>
          <w:tcPr>
            <w:tcW w:w="0" w:type="auto"/>
            <w:vAlign w:val="center"/>
            <w:hideMark/>
          </w:tcPr>
          <w:p w:rsidR="002F0554" w:rsidRPr="0064087F" w:rsidRDefault="002F0554">
            <w:pPr>
              <w:rPr>
                <w:sz w:val="24"/>
                <w:szCs w:val="24"/>
              </w:rPr>
            </w:pPr>
            <w:r w:rsidRPr="0064087F">
              <w:rPr>
                <w:sz w:val="24"/>
                <w:szCs w:val="24"/>
              </w:rPr>
              <w:t>Computer Lab / Classroom</w:t>
            </w:r>
          </w:p>
        </w:tc>
        <w:tc>
          <w:tcPr>
            <w:tcW w:w="0" w:type="auto"/>
            <w:vAlign w:val="center"/>
            <w:hideMark/>
          </w:tcPr>
          <w:p w:rsidR="002F0554" w:rsidRPr="0064087F" w:rsidRDefault="002F0554">
            <w:pPr>
              <w:rPr>
                <w:sz w:val="24"/>
                <w:szCs w:val="24"/>
              </w:rPr>
            </w:pPr>
            <w:r w:rsidRPr="0064087F">
              <w:rPr>
                <w:sz w:val="24"/>
                <w:szCs w:val="24"/>
              </w:rPr>
              <w:t>Entire Project Team</w:t>
            </w:r>
          </w:p>
        </w:tc>
        <w:tc>
          <w:tcPr>
            <w:tcW w:w="0" w:type="auto"/>
            <w:vAlign w:val="center"/>
            <w:hideMark/>
          </w:tcPr>
          <w:p w:rsidR="002F0554" w:rsidRPr="0064087F" w:rsidRDefault="002F0554">
            <w:pPr>
              <w:rPr>
                <w:sz w:val="24"/>
                <w:szCs w:val="24"/>
              </w:rPr>
            </w:pPr>
            <w:r w:rsidRPr="0064087F">
              <w:rPr>
                <w:sz w:val="24"/>
                <w:szCs w:val="24"/>
              </w:rPr>
              <w:t>Practice the complete project demonstration and verify application functionality before final evaluation.</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6</w:t>
            </w:r>
          </w:p>
        </w:tc>
        <w:tc>
          <w:tcPr>
            <w:tcW w:w="0" w:type="auto"/>
            <w:vAlign w:val="center"/>
            <w:hideMark/>
          </w:tcPr>
          <w:p w:rsidR="002F0554" w:rsidRPr="0064087F" w:rsidRDefault="002F0554">
            <w:pPr>
              <w:rPr>
                <w:sz w:val="24"/>
                <w:szCs w:val="24"/>
              </w:rPr>
            </w:pPr>
            <w:r w:rsidRPr="0064087F">
              <w:rPr>
                <w:sz w:val="24"/>
                <w:szCs w:val="24"/>
              </w:rPr>
              <w:t>Final Project Submission</w:t>
            </w:r>
          </w:p>
        </w:tc>
        <w:tc>
          <w:tcPr>
            <w:tcW w:w="0" w:type="auto"/>
            <w:vAlign w:val="center"/>
            <w:hideMark/>
          </w:tcPr>
          <w:p w:rsidR="002F0554" w:rsidRPr="0064087F" w:rsidRDefault="002F0554">
            <w:pPr>
              <w:rPr>
                <w:sz w:val="24"/>
                <w:szCs w:val="24"/>
              </w:rPr>
            </w:pPr>
            <w:r w:rsidRPr="0064087F">
              <w:rPr>
                <w:sz w:val="24"/>
                <w:szCs w:val="24"/>
              </w:rPr>
              <w:t>Once</w:t>
            </w:r>
          </w:p>
        </w:tc>
        <w:tc>
          <w:tcPr>
            <w:tcW w:w="0" w:type="auto"/>
            <w:vAlign w:val="center"/>
            <w:hideMark/>
          </w:tcPr>
          <w:p w:rsidR="002F0554" w:rsidRPr="0064087F" w:rsidRDefault="002F0554">
            <w:pPr>
              <w:rPr>
                <w:sz w:val="24"/>
                <w:szCs w:val="24"/>
              </w:rPr>
            </w:pPr>
            <w:r w:rsidRPr="0064087F">
              <w:rPr>
                <w:sz w:val="24"/>
                <w:szCs w:val="24"/>
              </w:rPr>
              <w:t>LMS / College Submission Portal</w:t>
            </w:r>
          </w:p>
        </w:tc>
        <w:tc>
          <w:tcPr>
            <w:tcW w:w="0" w:type="auto"/>
            <w:vAlign w:val="center"/>
            <w:hideMark/>
          </w:tcPr>
          <w:p w:rsidR="002F0554" w:rsidRPr="0064087F" w:rsidRDefault="002F0554">
            <w:pPr>
              <w:rPr>
                <w:sz w:val="24"/>
                <w:szCs w:val="24"/>
              </w:rPr>
            </w:pPr>
            <w:r w:rsidRPr="0064087F">
              <w:rPr>
                <w:sz w:val="24"/>
                <w:szCs w:val="24"/>
              </w:rPr>
              <w:t>Team Members</w:t>
            </w:r>
          </w:p>
        </w:tc>
        <w:tc>
          <w:tcPr>
            <w:tcW w:w="0" w:type="auto"/>
            <w:vAlign w:val="center"/>
            <w:hideMark/>
          </w:tcPr>
          <w:p w:rsidR="002F0554" w:rsidRPr="0064087F" w:rsidRDefault="002F0554">
            <w:pPr>
              <w:rPr>
                <w:sz w:val="24"/>
                <w:szCs w:val="24"/>
              </w:rPr>
            </w:pPr>
            <w:r w:rsidRPr="0064087F">
              <w:rPr>
                <w:sz w:val="24"/>
                <w:szCs w:val="24"/>
              </w:rPr>
              <w:t>Submit the project report, source code, documentation, and presentation for evaluation.</w:t>
            </w:r>
          </w:p>
        </w:tc>
      </w:tr>
    </w:tbl>
    <w:p w:rsidR="002F0554" w:rsidRPr="0064087F" w:rsidRDefault="00DA42FC" w:rsidP="002F0554">
      <w:pPr>
        <w:rPr>
          <w:sz w:val="24"/>
          <w:szCs w:val="24"/>
        </w:rPr>
      </w:pPr>
      <w:r w:rsidRPr="0064087F">
        <w:rPr>
          <w:sz w:val="24"/>
          <w:szCs w:val="24"/>
        </w:rPr>
        <w:pict>
          <v:rect id="_x0000_i1026" style="width:0;height:1.5pt" o:hralign="center" o:hrstd="t" o:hr="t" fillcolor="#a0a0a0" stroked="f"/>
        </w:pict>
      </w:r>
    </w:p>
    <w:p w:rsidR="002F0554" w:rsidRPr="0064087F" w:rsidRDefault="002F0554" w:rsidP="002F0554">
      <w:pPr>
        <w:pStyle w:val="Heading1"/>
        <w:rPr>
          <w:sz w:val="24"/>
          <w:szCs w:val="24"/>
        </w:rPr>
      </w:pPr>
      <w:r w:rsidRPr="0064087F">
        <w:rPr>
          <w:sz w:val="24"/>
          <w:szCs w:val="24"/>
        </w:rPr>
        <w:t>Communication Challenges &amp; Resolutions</w:t>
      </w:r>
    </w:p>
    <w:tbl>
      <w:tblPr>
        <w:tblW w:w="0" w:type="auto"/>
        <w:tblCellSpacing w:w="15" w:type="dxa"/>
        <w:tblCellMar>
          <w:top w:w="15" w:type="dxa"/>
          <w:left w:w="15" w:type="dxa"/>
          <w:bottom w:w="15" w:type="dxa"/>
          <w:right w:w="15" w:type="dxa"/>
        </w:tblCellMar>
        <w:tblLook w:val="04A0"/>
      </w:tblPr>
      <w:tblGrid>
        <w:gridCol w:w="471"/>
        <w:gridCol w:w="3617"/>
        <w:gridCol w:w="6506"/>
      </w:tblGrid>
      <w:tr w:rsidR="002F0554" w:rsidRPr="0064087F" w:rsidTr="002F0554">
        <w:trPr>
          <w:tblHeader/>
          <w:tblCellSpacing w:w="15" w:type="dxa"/>
        </w:trPr>
        <w:tc>
          <w:tcPr>
            <w:tcW w:w="0" w:type="auto"/>
            <w:vAlign w:val="center"/>
            <w:hideMark/>
          </w:tcPr>
          <w:p w:rsidR="002F0554" w:rsidRPr="0064087F" w:rsidRDefault="002F0554">
            <w:pPr>
              <w:jc w:val="center"/>
              <w:rPr>
                <w:b/>
                <w:bCs/>
                <w:sz w:val="24"/>
                <w:szCs w:val="24"/>
              </w:rPr>
            </w:pPr>
            <w:r w:rsidRPr="0064087F">
              <w:rPr>
                <w:b/>
                <w:bCs/>
                <w:sz w:val="24"/>
                <w:szCs w:val="24"/>
              </w:rPr>
              <w:t>S.</w:t>
            </w:r>
            <w:r w:rsidR="0064087F" w:rsidRPr="0064087F">
              <w:rPr>
                <w:b/>
                <w:bCs/>
                <w:sz w:val="24"/>
                <w:szCs w:val="24"/>
              </w:rPr>
              <w:t xml:space="preserve"> </w:t>
            </w:r>
            <w:r w:rsidRPr="0064087F">
              <w:rPr>
                <w:b/>
                <w:bCs/>
                <w:sz w:val="24"/>
                <w:szCs w:val="24"/>
              </w:rPr>
              <w:t>No</w:t>
            </w:r>
          </w:p>
        </w:tc>
        <w:tc>
          <w:tcPr>
            <w:tcW w:w="0" w:type="auto"/>
            <w:vAlign w:val="center"/>
            <w:hideMark/>
          </w:tcPr>
          <w:p w:rsidR="002F0554" w:rsidRPr="0064087F" w:rsidRDefault="002F0554">
            <w:pPr>
              <w:jc w:val="center"/>
              <w:rPr>
                <w:b/>
                <w:bCs/>
                <w:sz w:val="24"/>
                <w:szCs w:val="24"/>
              </w:rPr>
            </w:pPr>
            <w:r w:rsidRPr="0064087F">
              <w:rPr>
                <w:b/>
                <w:bCs/>
                <w:sz w:val="24"/>
                <w:szCs w:val="24"/>
              </w:rPr>
              <w:t>Challenge Faced</w:t>
            </w:r>
          </w:p>
        </w:tc>
        <w:tc>
          <w:tcPr>
            <w:tcW w:w="0" w:type="auto"/>
            <w:vAlign w:val="center"/>
            <w:hideMark/>
          </w:tcPr>
          <w:p w:rsidR="002F0554" w:rsidRPr="0064087F" w:rsidRDefault="002F0554">
            <w:pPr>
              <w:jc w:val="center"/>
              <w:rPr>
                <w:b/>
                <w:bCs/>
                <w:sz w:val="24"/>
                <w:szCs w:val="24"/>
              </w:rPr>
            </w:pPr>
            <w:r w:rsidRPr="0064087F">
              <w:rPr>
                <w:b/>
                <w:bCs/>
                <w:sz w:val="24"/>
                <w:szCs w:val="24"/>
              </w:rPr>
              <w:t>Resolution / Action Taken</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1</w:t>
            </w:r>
          </w:p>
        </w:tc>
        <w:tc>
          <w:tcPr>
            <w:tcW w:w="0" w:type="auto"/>
            <w:vAlign w:val="center"/>
            <w:hideMark/>
          </w:tcPr>
          <w:p w:rsidR="002F0554" w:rsidRPr="0064087F" w:rsidRDefault="002F0554">
            <w:pPr>
              <w:rPr>
                <w:sz w:val="24"/>
                <w:szCs w:val="24"/>
              </w:rPr>
            </w:pPr>
            <w:r w:rsidRPr="0064087F">
              <w:rPr>
                <w:sz w:val="24"/>
                <w:szCs w:val="24"/>
              </w:rPr>
              <w:t xml:space="preserve">Difficulty in selecting the most </w:t>
            </w:r>
            <w:r w:rsidRPr="0064087F">
              <w:rPr>
                <w:sz w:val="24"/>
                <w:szCs w:val="24"/>
              </w:rPr>
              <w:lastRenderedPageBreak/>
              <w:t>suitable Machine Learning algorithm for crop prediction.</w:t>
            </w:r>
          </w:p>
        </w:tc>
        <w:tc>
          <w:tcPr>
            <w:tcW w:w="0" w:type="auto"/>
            <w:vAlign w:val="center"/>
            <w:hideMark/>
          </w:tcPr>
          <w:p w:rsidR="002F0554" w:rsidRPr="0064087F" w:rsidRDefault="002F0554">
            <w:pPr>
              <w:rPr>
                <w:sz w:val="24"/>
                <w:szCs w:val="24"/>
              </w:rPr>
            </w:pPr>
            <w:r w:rsidRPr="0064087F">
              <w:rPr>
                <w:sz w:val="24"/>
                <w:szCs w:val="24"/>
              </w:rPr>
              <w:lastRenderedPageBreak/>
              <w:t xml:space="preserve">Multiple algorithms (Logistic Regression, Decision Tree, </w:t>
            </w:r>
            <w:r w:rsidRPr="0064087F">
              <w:rPr>
                <w:sz w:val="24"/>
                <w:szCs w:val="24"/>
              </w:rPr>
              <w:lastRenderedPageBreak/>
              <w:t>KNN, and Random Forest) were trained and evaluated. Random Forest was selected based on its superior accuracy and performance.</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lastRenderedPageBreak/>
              <w:t>2</w:t>
            </w:r>
          </w:p>
        </w:tc>
        <w:tc>
          <w:tcPr>
            <w:tcW w:w="0" w:type="auto"/>
            <w:vAlign w:val="center"/>
            <w:hideMark/>
          </w:tcPr>
          <w:p w:rsidR="002F0554" w:rsidRPr="0064087F" w:rsidRDefault="002F0554">
            <w:pPr>
              <w:rPr>
                <w:sz w:val="24"/>
                <w:szCs w:val="24"/>
              </w:rPr>
            </w:pPr>
            <w:r w:rsidRPr="0064087F">
              <w:rPr>
                <w:sz w:val="24"/>
                <w:szCs w:val="24"/>
              </w:rPr>
              <w:t>Integration issues between the Flask backend and the trained Machine Learning model.</w:t>
            </w:r>
          </w:p>
        </w:tc>
        <w:tc>
          <w:tcPr>
            <w:tcW w:w="0" w:type="auto"/>
            <w:vAlign w:val="center"/>
            <w:hideMark/>
          </w:tcPr>
          <w:p w:rsidR="002F0554" w:rsidRPr="0064087F" w:rsidRDefault="002F0554">
            <w:pPr>
              <w:rPr>
                <w:sz w:val="24"/>
                <w:szCs w:val="24"/>
              </w:rPr>
            </w:pPr>
            <w:r w:rsidRPr="0064087F">
              <w:rPr>
                <w:sz w:val="24"/>
                <w:szCs w:val="24"/>
              </w:rPr>
              <w:t xml:space="preserve">The model was serialized using </w:t>
            </w:r>
            <w:r w:rsidRPr="0064087F">
              <w:rPr>
                <w:rStyle w:val="HTMLCode"/>
                <w:rFonts w:eastAsia="Arial MT"/>
                <w:sz w:val="24"/>
                <w:szCs w:val="24"/>
              </w:rPr>
              <w:t>pickle</w:t>
            </w:r>
            <w:r w:rsidRPr="0064087F">
              <w:rPr>
                <w:sz w:val="24"/>
                <w:szCs w:val="24"/>
              </w:rPr>
              <w:t>, input validation was implemented, and Flask routes were tested thoroughly to ensure successful integration and prediction.</w:t>
            </w:r>
          </w:p>
        </w:tc>
      </w:tr>
      <w:tr w:rsidR="002F0554" w:rsidRPr="0064087F" w:rsidTr="002F0554">
        <w:trPr>
          <w:tblCellSpacing w:w="15" w:type="dxa"/>
        </w:trPr>
        <w:tc>
          <w:tcPr>
            <w:tcW w:w="0" w:type="auto"/>
            <w:vAlign w:val="center"/>
            <w:hideMark/>
          </w:tcPr>
          <w:p w:rsidR="002F0554" w:rsidRPr="0064087F" w:rsidRDefault="002F0554">
            <w:pPr>
              <w:rPr>
                <w:sz w:val="24"/>
                <w:szCs w:val="24"/>
              </w:rPr>
            </w:pPr>
            <w:r w:rsidRPr="0064087F">
              <w:rPr>
                <w:sz w:val="24"/>
                <w:szCs w:val="24"/>
              </w:rPr>
              <w:t>3</w:t>
            </w:r>
          </w:p>
        </w:tc>
        <w:tc>
          <w:tcPr>
            <w:tcW w:w="0" w:type="auto"/>
            <w:vAlign w:val="center"/>
            <w:hideMark/>
          </w:tcPr>
          <w:p w:rsidR="002F0554" w:rsidRPr="0064087F" w:rsidRDefault="002F0554">
            <w:pPr>
              <w:rPr>
                <w:sz w:val="24"/>
                <w:szCs w:val="24"/>
              </w:rPr>
            </w:pPr>
            <w:r w:rsidRPr="0064087F">
              <w:rPr>
                <w:sz w:val="24"/>
                <w:szCs w:val="24"/>
              </w:rPr>
              <w:t>Coordination of project tasks and documentation among team members.</w:t>
            </w:r>
          </w:p>
        </w:tc>
        <w:tc>
          <w:tcPr>
            <w:tcW w:w="0" w:type="auto"/>
            <w:vAlign w:val="center"/>
            <w:hideMark/>
          </w:tcPr>
          <w:p w:rsidR="002F0554" w:rsidRPr="0064087F" w:rsidRDefault="002F0554">
            <w:pPr>
              <w:rPr>
                <w:sz w:val="24"/>
                <w:szCs w:val="24"/>
              </w:rPr>
            </w:pPr>
            <w:r w:rsidRPr="0064087F">
              <w:rPr>
                <w:sz w:val="24"/>
                <w:szCs w:val="24"/>
              </w:rPr>
              <w:t>Regular meetings, progress tracking, shared documentation, and continuous communication with the project guide ensured timely completion of all project milestones.</w:t>
            </w:r>
          </w:p>
        </w:tc>
      </w:tr>
    </w:tbl>
    <w:p w:rsidR="002F0554" w:rsidRPr="0064087F" w:rsidRDefault="00DA42FC" w:rsidP="002F0554">
      <w:pPr>
        <w:rPr>
          <w:sz w:val="24"/>
          <w:szCs w:val="24"/>
        </w:rPr>
      </w:pPr>
      <w:r w:rsidRPr="0064087F">
        <w:rPr>
          <w:sz w:val="24"/>
          <w:szCs w:val="24"/>
        </w:rPr>
        <w:pict>
          <v:rect id="_x0000_i1027" style="width:0;height:1.5pt" o:hralign="center" o:hrstd="t" o:hr="t" fillcolor="#a0a0a0" stroked="f"/>
        </w:pict>
      </w:r>
    </w:p>
    <w:p w:rsidR="002F0554" w:rsidRPr="0064087F" w:rsidRDefault="002F0554" w:rsidP="002F0554">
      <w:pPr>
        <w:pStyle w:val="Heading1"/>
        <w:rPr>
          <w:sz w:val="24"/>
          <w:szCs w:val="24"/>
        </w:rPr>
      </w:pPr>
      <w:r w:rsidRPr="0064087F">
        <w:rPr>
          <w:sz w:val="24"/>
          <w:szCs w:val="24"/>
        </w:rPr>
        <w:t>Communication Summary</w:t>
      </w:r>
    </w:p>
    <w:p w:rsidR="002F0554" w:rsidRPr="0064087F" w:rsidRDefault="002F0554" w:rsidP="002F0554">
      <w:pPr>
        <w:pStyle w:val="NormalWeb"/>
      </w:pPr>
      <w:r w:rsidRPr="0064087F">
        <w:t xml:space="preserve">The communication strategy adopted during the development of </w:t>
      </w:r>
      <w:proofErr w:type="spellStart"/>
      <w:r w:rsidRPr="0064087F">
        <w:rPr>
          <w:rStyle w:val="Strong"/>
        </w:rPr>
        <w:t>OptiCrop</w:t>
      </w:r>
      <w:proofErr w:type="spellEnd"/>
      <w:r w:rsidRPr="0064087F">
        <w:rPr>
          <w:rStyle w:val="Strong"/>
        </w:rPr>
        <w:t>: Smart Agricultural Production Optimization Engine</w:t>
      </w:r>
      <w:r w:rsidRPr="0064087F">
        <w:t xml:space="preserve"> ensured effective collaboration among team members and stakeholders. Regular meetings, timely progress reviews, and prompt issue resolution contributed significantly to the successful completion of the project. Continuous feedback from the project guide helped improve both the technical implementation and documentation quality, resulting in a reliable and well-organized smart agricultural crop recommendation system.</w:t>
      </w:r>
    </w:p>
    <w:p w:rsidR="00443994" w:rsidRDefault="00443994" w:rsidP="002F0554">
      <w:pPr>
        <w:pStyle w:val="BodyText"/>
        <w:spacing w:before="210"/>
      </w:pPr>
    </w:p>
    <w:sectPr w:rsidR="00443994" w:rsidSect="00B82A1F">
      <w:type w:val="continuous"/>
      <w:pgSz w:w="11920" w:h="16840"/>
      <w:pgMar w:top="96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B82A1F"/>
    <w:rsid w:val="00166DA6"/>
    <w:rsid w:val="002F0554"/>
    <w:rsid w:val="00443994"/>
    <w:rsid w:val="0064087F"/>
    <w:rsid w:val="00B82A1F"/>
    <w:rsid w:val="00DA42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82A1F"/>
    <w:rPr>
      <w:rFonts w:ascii="Arial MT" w:eastAsia="Arial MT" w:hAnsi="Arial MT" w:cs="Arial MT"/>
    </w:rPr>
  </w:style>
  <w:style w:type="paragraph" w:styleId="Heading1">
    <w:name w:val="heading 1"/>
    <w:basedOn w:val="Normal"/>
    <w:uiPriority w:val="1"/>
    <w:qFormat/>
    <w:rsid w:val="00B82A1F"/>
    <w:pPr>
      <w:spacing w:before="219"/>
      <w:ind w:right="12"/>
      <w:jc w:val="center"/>
      <w:outlineLvl w:val="0"/>
    </w:pPr>
    <w:rPr>
      <w:rFonts w:ascii="Arial" w:eastAsia="Arial" w:hAnsi="Arial" w:cs="Arial"/>
      <w:b/>
      <w:bCs/>
      <w:sz w:val="28"/>
      <w:szCs w:val="28"/>
    </w:rPr>
  </w:style>
  <w:style w:type="paragraph" w:styleId="Heading2">
    <w:name w:val="heading 2"/>
    <w:basedOn w:val="Normal"/>
    <w:uiPriority w:val="1"/>
    <w:qFormat/>
    <w:rsid w:val="00B82A1F"/>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2A1F"/>
    <w:rPr>
      <w:sz w:val="20"/>
      <w:szCs w:val="20"/>
    </w:rPr>
  </w:style>
  <w:style w:type="paragraph" w:styleId="ListParagraph">
    <w:name w:val="List Paragraph"/>
    <w:basedOn w:val="Normal"/>
    <w:uiPriority w:val="1"/>
    <w:qFormat/>
    <w:rsid w:val="00B82A1F"/>
  </w:style>
  <w:style w:type="paragraph" w:customStyle="1" w:styleId="TableParagraph">
    <w:name w:val="Table Paragraph"/>
    <w:basedOn w:val="Normal"/>
    <w:uiPriority w:val="1"/>
    <w:qFormat/>
    <w:rsid w:val="00B82A1F"/>
  </w:style>
  <w:style w:type="paragraph" w:styleId="BalloonText">
    <w:name w:val="Balloon Text"/>
    <w:basedOn w:val="Normal"/>
    <w:link w:val="BalloonTextChar"/>
    <w:uiPriority w:val="99"/>
    <w:semiHidden/>
    <w:unhideWhenUsed/>
    <w:rsid w:val="00166DA6"/>
    <w:rPr>
      <w:rFonts w:ascii="Tahoma" w:hAnsi="Tahoma" w:cs="Tahoma"/>
      <w:sz w:val="16"/>
      <w:szCs w:val="16"/>
    </w:rPr>
  </w:style>
  <w:style w:type="character" w:customStyle="1" w:styleId="BalloonTextChar">
    <w:name w:val="Balloon Text Char"/>
    <w:basedOn w:val="DefaultParagraphFont"/>
    <w:link w:val="BalloonText"/>
    <w:uiPriority w:val="99"/>
    <w:semiHidden/>
    <w:rsid w:val="00166DA6"/>
    <w:rPr>
      <w:rFonts w:ascii="Tahoma" w:eastAsia="Arial MT" w:hAnsi="Tahoma" w:cs="Tahoma"/>
      <w:sz w:val="16"/>
      <w:szCs w:val="16"/>
    </w:rPr>
  </w:style>
  <w:style w:type="paragraph" w:styleId="NormalWeb">
    <w:name w:val="Normal (Web)"/>
    <w:basedOn w:val="Normal"/>
    <w:uiPriority w:val="99"/>
    <w:semiHidden/>
    <w:unhideWhenUsed/>
    <w:rsid w:val="002F055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F0554"/>
    <w:rPr>
      <w:b/>
      <w:bCs/>
    </w:rPr>
  </w:style>
  <w:style w:type="character" w:styleId="HTMLCode">
    <w:name w:val="HTML Code"/>
    <w:basedOn w:val="DefaultParagraphFont"/>
    <w:uiPriority w:val="99"/>
    <w:semiHidden/>
    <w:unhideWhenUsed/>
    <w:rsid w:val="002F055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35838513">
      <w:bodyDiv w:val="1"/>
      <w:marLeft w:val="0"/>
      <w:marRight w:val="0"/>
      <w:marTop w:val="0"/>
      <w:marBottom w:val="0"/>
      <w:divBdr>
        <w:top w:val="none" w:sz="0" w:space="0" w:color="auto"/>
        <w:left w:val="none" w:sz="0" w:space="0" w:color="auto"/>
        <w:bottom w:val="none" w:sz="0" w:space="0" w:color="auto"/>
        <w:right w:val="none" w:sz="0" w:space="0" w:color="auto"/>
      </w:divBdr>
      <w:divsChild>
        <w:div w:id="301615917">
          <w:marLeft w:val="0"/>
          <w:marRight w:val="0"/>
          <w:marTop w:val="0"/>
          <w:marBottom w:val="0"/>
          <w:divBdr>
            <w:top w:val="none" w:sz="0" w:space="0" w:color="auto"/>
            <w:left w:val="none" w:sz="0" w:space="0" w:color="auto"/>
            <w:bottom w:val="none" w:sz="0" w:space="0" w:color="auto"/>
            <w:right w:val="none" w:sz="0" w:space="0" w:color="auto"/>
          </w:divBdr>
          <w:divsChild>
            <w:div w:id="631441519">
              <w:marLeft w:val="0"/>
              <w:marRight w:val="0"/>
              <w:marTop w:val="0"/>
              <w:marBottom w:val="0"/>
              <w:divBdr>
                <w:top w:val="none" w:sz="0" w:space="0" w:color="auto"/>
                <w:left w:val="none" w:sz="0" w:space="0" w:color="auto"/>
                <w:bottom w:val="none" w:sz="0" w:space="0" w:color="auto"/>
                <w:right w:val="none" w:sz="0" w:space="0" w:color="auto"/>
              </w:divBdr>
              <w:divsChild>
                <w:div w:id="1559171398">
                  <w:marLeft w:val="0"/>
                  <w:marRight w:val="0"/>
                  <w:marTop w:val="0"/>
                  <w:marBottom w:val="0"/>
                  <w:divBdr>
                    <w:top w:val="none" w:sz="0" w:space="0" w:color="auto"/>
                    <w:left w:val="none" w:sz="0" w:space="0" w:color="auto"/>
                    <w:bottom w:val="none" w:sz="0" w:space="0" w:color="auto"/>
                    <w:right w:val="none" w:sz="0" w:space="0" w:color="auto"/>
                  </w:divBdr>
                  <w:divsChild>
                    <w:div w:id="892736616">
                      <w:marLeft w:val="0"/>
                      <w:marRight w:val="0"/>
                      <w:marTop w:val="0"/>
                      <w:marBottom w:val="0"/>
                      <w:divBdr>
                        <w:top w:val="none" w:sz="0" w:space="0" w:color="auto"/>
                        <w:left w:val="none" w:sz="0" w:space="0" w:color="auto"/>
                        <w:bottom w:val="none" w:sz="0" w:space="0" w:color="auto"/>
                        <w:right w:val="none" w:sz="0" w:space="0" w:color="auto"/>
                      </w:divBdr>
                      <w:divsChild>
                        <w:div w:id="1487740991">
                          <w:marLeft w:val="0"/>
                          <w:marRight w:val="0"/>
                          <w:marTop w:val="0"/>
                          <w:marBottom w:val="0"/>
                          <w:divBdr>
                            <w:top w:val="none" w:sz="0" w:space="0" w:color="auto"/>
                            <w:left w:val="none" w:sz="0" w:space="0" w:color="auto"/>
                            <w:bottom w:val="none" w:sz="0" w:space="0" w:color="auto"/>
                            <w:right w:val="none" w:sz="0" w:space="0" w:color="auto"/>
                          </w:divBdr>
                          <w:divsChild>
                            <w:div w:id="484053773">
                              <w:marLeft w:val="0"/>
                              <w:marRight w:val="0"/>
                              <w:marTop w:val="0"/>
                              <w:marBottom w:val="0"/>
                              <w:divBdr>
                                <w:top w:val="none" w:sz="0" w:space="0" w:color="auto"/>
                                <w:left w:val="none" w:sz="0" w:space="0" w:color="auto"/>
                                <w:bottom w:val="none" w:sz="0" w:space="0" w:color="auto"/>
                                <w:right w:val="none" w:sz="0" w:space="0" w:color="auto"/>
                              </w:divBdr>
                              <w:divsChild>
                                <w:div w:id="1317344935">
                                  <w:marLeft w:val="0"/>
                                  <w:marRight w:val="0"/>
                                  <w:marTop w:val="0"/>
                                  <w:marBottom w:val="0"/>
                                  <w:divBdr>
                                    <w:top w:val="none" w:sz="0" w:space="0" w:color="auto"/>
                                    <w:left w:val="none" w:sz="0" w:space="0" w:color="auto"/>
                                    <w:bottom w:val="none" w:sz="0" w:space="0" w:color="auto"/>
                                    <w:right w:val="none" w:sz="0" w:space="0" w:color="auto"/>
                                  </w:divBdr>
                                  <w:divsChild>
                                    <w:div w:id="1816071358">
                                      <w:marLeft w:val="0"/>
                                      <w:marRight w:val="0"/>
                                      <w:marTop w:val="0"/>
                                      <w:marBottom w:val="0"/>
                                      <w:divBdr>
                                        <w:top w:val="none" w:sz="0" w:space="0" w:color="auto"/>
                                        <w:left w:val="none" w:sz="0" w:space="0" w:color="auto"/>
                                        <w:bottom w:val="none" w:sz="0" w:space="0" w:color="auto"/>
                                        <w:right w:val="none" w:sz="0" w:space="0" w:color="auto"/>
                                      </w:divBdr>
                                      <w:divsChild>
                                        <w:div w:id="2062510621">
                                          <w:marLeft w:val="0"/>
                                          <w:marRight w:val="0"/>
                                          <w:marTop w:val="0"/>
                                          <w:marBottom w:val="0"/>
                                          <w:divBdr>
                                            <w:top w:val="none" w:sz="0" w:space="0" w:color="auto"/>
                                            <w:left w:val="none" w:sz="0" w:space="0" w:color="auto"/>
                                            <w:bottom w:val="none" w:sz="0" w:space="0" w:color="auto"/>
                                            <w:right w:val="none" w:sz="0" w:space="0" w:color="auto"/>
                                          </w:divBdr>
                                          <w:divsChild>
                                            <w:div w:id="1119253028">
                                              <w:marLeft w:val="0"/>
                                              <w:marRight w:val="0"/>
                                              <w:marTop w:val="0"/>
                                              <w:marBottom w:val="0"/>
                                              <w:divBdr>
                                                <w:top w:val="none" w:sz="0" w:space="0" w:color="auto"/>
                                                <w:left w:val="none" w:sz="0" w:space="0" w:color="auto"/>
                                                <w:bottom w:val="none" w:sz="0" w:space="0" w:color="auto"/>
                                                <w:right w:val="none" w:sz="0" w:space="0" w:color="auto"/>
                                              </w:divBdr>
                                            </w:div>
                                          </w:divsChild>
                                        </w:div>
                                        <w:div w:id="1454013852">
                                          <w:marLeft w:val="0"/>
                                          <w:marRight w:val="0"/>
                                          <w:marTop w:val="0"/>
                                          <w:marBottom w:val="0"/>
                                          <w:divBdr>
                                            <w:top w:val="none" w:sz="0" w:space="0" w:color="auto"/>
                                            <w:left w:val="none" w:sz="0" w:space="0" w:color="auto"/>
                                            <w:bottom w:val="none" w:sz="0" w:space="0" w:color="auto"/>
                                            <w:right w:val="none" w:sz="0" w:space="0" w:color="auto"/>
                                          </w:divBdr>
                                          <w:divsChild>
                                            <w:div w:id="769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dc:title>
  <dc:creator>LIB</dc:creator>
  <cp:lastModifiedBy>LIB</cp:lastModifiedBy>
  <cp:revision>4</cp:revision>
  <dcterms:created xsi:type="dcterms:W3CDTF">2026-07-09T07:43:00Z</dcterms:created>
  <dcterms:modified xsi:type="dcterms:W3CDTF">2026-07-09T09:34:00Z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