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781AB" w14:textId="7D4C53A5" w:rsidR="0083724F" w:rsidRDefault="0083724F" w:rsidP="0083724F">
      <w:pPr>
        <w:jc w:val="center"/>
        <w:rPr>
          <w:b/>
          <w:bCs/>
          <w:sz w:val="40"/>
          <w:szCs w:val="40"/>
          <w:u w:val="single"/>
        </w:rPr>
      </w:pPr>
      <w:r>
        <w:rPr>
          <w:b/>
          <w:bCs/>
          <w:sz w:val="40"/>
          <w:szCs w:val="40"/>
          <w:u w:val="single"/>
        </w:rPr>
        <w:t>22AIE303 – PROJECT ABSTRACT</w:t>
      </w:r>
    </w:p>
    <w:p w14:paraId="37A2C542" w14:textId="510463B6" w:rsidR="0083724F" w:rsidRDefault="0083724F" w:rsidP="0083724F">
      <w:pPr>
        <w:jc w:val="center"/>
        <w:rPr>
          <w:b/>
          <w:bCs/>
          <w:sz w:val="40"/>
          <w:szCs w:val="40"/>
          <w:u w:val="single"/>
        </w:rPr>
      </w:pPr>
      <w:r>
        <w:rPr>
          <w:b/>
          <w:bCs/>
          <w:sz w:val="40"/>
          <w:szCs w:val="40"/>
          <w:u w:val="single"/>
        </w:rPr>
        <w:t>GROUP 5</w:t>
      </w:r>
    </w:p>
    <w:tbl>
      <w:tblPr>
        <w:tblStyle w:val="TableGrid"/>
        <w:tblW w:w="0" w:type="auto"/>
        <w:tblLook w:val="04A0" w:firstRow="1" w:lastRow="0" w:firstColumn="1" w:lastColumn="0" w:noHBand="0" w:noVBand="1"/>
      </w:tblPr>
      <w:tblGrid>
        <w:gridCol w:w="5228"/>
        <w:gridCol w:w="5228"/>
      </w:tblGrid>
      <w:tr w:rsidR="0083724F" w14:paraId="6EDAE1A1" w14:textId="77777777" w:rsidTr="0083724F">
        <w:tc>
          <w:tcPr>
            <w:tcW w:w="5228" w:type="dxa"/>
          </w:tcPr>
          <w:p w14:paraId="3FB800D2" w14:textId="313ED727" w:rsidR="0083724F" w:rsidRPr="0083724F" w:rsidRDefault="0083724F" w:rsidP="0083724F">
            <w:pPr>
              <w:jc w:val="center"/>
              <w:rPr>
                <w:b/>
                <w:bCs/>
                <w:sz w:val="28"/>
                <w:szCs w:val="28"/>
              </w:rPr>
            </w:pPr>
            <w:r w:rsidRPr="0083724F">
              <w:rPr>
                <w:b/>
                <w:bCs/>
                <w:sz w:val="28"/>
                <w:szCs w:val="28"/>
              </w:rPr>
              <w:t>Name</w:t>
            </w:r>
          </w:p>
        </w:tc>
        <w:tc>
          <w:tcPr>
            <w:tcW w:w="5228" w:type="dxa"/>
          </w:tcPr>
          <w:p w14:paraId="11045919" w14:textId="2498969C" w:rsidR="0083724F" w:rsidRPr="0083724F" w:rsidRDefault="0083724F" w:rsidP="0083724F">
            <w:pPr>
              <w:jc w:val="center"/>
              <w:rPr>
                <w:b/>
                <w:bCs/>
                <w:sz w:val="28"/>
                <w:szCs w:val="28"/>
              </w:rPr>
            </w:pPr>
            <w:r w:rsidRPr="0083724F">
              <w:rPr>
                <w:b/>
                <w:bCs/>
                <w:sz w:val="28"/>
                <w:szCs w:val="28"/>
              </w:rPr>
              <w:t>Roll number</w:t>
            </w:r>
          </w:p>
        </w:tc>
      </w:tr>
      <w:tr w:rsidR="0083724F" w14:paraId="16FA9FB3" w14:textId="77777777" w:rsidTr="0083724F">
        <w:tc>
          <w:tcPr>
            <w:tcW w:w="5228" w:type="dxa"/>
          </w:tcPr>
          <w:p w14:paraId="5E0EDD9D" w14:textId="4303A8D4" w:rsidR="0083724F" w:rsidRPr="0083724F" w:rsidRDefault="0083724F" w:rsidP="0083724F">
            <w:pPr>
              <w:rPr>
                <w:sz w:val="28"/>
                <w:szCs w:val="28"/>
              </w:rPr>
            </w:pPr>
            <w:r w:rsidRPr="0083724F">
              <w:rPr>
                <w:sz w:val="28"/>
                <w:szCs w:val="28"/>
              </w:rPr>
              <w:t>Aparna Balaji</w:t>
            </w:r>
          </w:p>
        </w:tc>
        <w:tc>
          <w:tcPr>
            <w:tcW w:w="5228" w:type="dxa"/>
          </w:tcPr>
          <w:p w14:paraId="7B58C140" w14:textId="741B96BD" w:rsidR="0083724F" w:rsidRPr="0083724F" w:rsidRDefault="0083724F" w:rsidP="0083724F">
            <w:pPr>
              <w:rPr>
                <w:sz w:val="28"/>
                <w:szCs w:val="28"/>
              </w:rPr>
            </w:pPr>
            <w:r w:rsidRPr="0083724F">
              <w:rPr>
                <w:sz w:val="28"/>
                <w:szCs w:val="28"/>
              </w:rPr>
              <w:t>AM.EN.U4AIE220</w:t>
            </w:r>
            <w:r>
              <w:rPr>
                <w:sz w:val="28"/>
                <w:szCs w:val="28"/>
              </w:rPr>
              <w:t>05</w:t>
            </w:r>
          </w:p>
        </w:tc>
      </w:tr>
      <w:tr w:rsidR="0083724F" w14:paraId="1CA36D7C" w14:textId="77777777" w:rsidTr="0083724F">
        <w:tc>
          <w:tcPr>
            <w:tcW w:w="5228" w:type="dxa"/>
          </w:tcPr>
          <w:p w14:paraId="27CD5BCA" w14:textId="0C521BD6" w:rsidR="0083724F" w:rsidRPr="0083724F" w:rsidRDefault="0083724F" w:rsidP="0083724F">
            <w:pPr>
              <w:rPr>
                <w:sz w:val="28"/>
                <w:szCs w:val="28"/>
              </w:rPr>
            </w:pPr>
            <w:r w:rsidRPr="0083724F">
              <w:rPr>
                <w:sz w:val="28"/>
                <w:szCs w:val="28"/>
              </w:rPr>
              <w:t>Anuvind M P</w:t>
            </w:r>
          </w:p>
        </w:tc>
        <w:tc>
          <w:tcPr>
            <w:tcW w:w="5228" w:type="dxa"/>
          </w:tcPr>
          <w:p w14:paraId="0C470BFC" w14:textId="43AA0DD5" w:rsidR="0083724F" w:rsidRPr="0083724F" w:rsidRDefault="0083724F" w:rsidP="0083724F">
            <w:pPr>
              <w:rPr>
                <w:sz w:val="28"/>
                <w:szCs w:val="28"/>
              </w:rPr>
            </w:pPr>
            <w:r w:rsidRPr="0083724F">
              <w:rPr>
                <w:sz w:val="28"/>
                <w:szCs w:val="28"/>
              </w:rPr>
              <w:t>AM.EN.U4AIE22010</w:t>
            </w:r>
          </w:p>
        </w:tc>
      </w:tr>
      <w:tr w:rsidR="0083724F" w14:paraId="3089829A" w14:textId="77777777" w:rsidTr="0083724F">
        <w:tc>
          <w:tcPr>
            <w:tcW w:w="5228" w:type="dxa"/>
          </w:tcPr>
          <w:p w14:paraId="44ABE498" w14:textId="625BCEDF" w:rsidR="0083724F" w:rsidRPr="0083724F" w:rsidRDefault="0083724F" w:rsidP="0083724F">
            <w:pPr>
              <w:rPr>
                <w:sz w:val="28"/>
                <w:szCs w:val="28"/>
              </w:rPr>
            </w:pPr>
            <w:r w:rsidRPr="0083724F">
              <w:rPr>
                <w:sz w:val="28"/>
                <w:szCs w:val="28"/>
              </w:rPr>
              <w:t>R S Harish Kumar</w:t>
            </w:r>
          </w:p>
        </w:tc>
        <w:tc>
          <w:tcPr>
            <w:tcW w:w="5228" w:type="dxa"/>
          </w:tcPr>
          <w:p w14:paraId="116D7E0D" w14:textId="3EF508A1" w:rsidR="0083724F" w:rsidRPr="0083724F" w:rsidRDefault="0083724F" w:rsidP="0083724F">
            <w:pPr>
              <w:rPr>
                <w:sz w:val="28"/>
                <w:szCs w:val="28"/>
              </w:rPr>
            </w:pPr>
            <w:r w:rsidRPr="0083724F">
              <w:rPr>
                <w:sz w:val="28"/>
                <w:szCs w:val="28"/>
              </w:rPr>
              <w:t>AM.EN.U4AIE220</w:t>
            </w:r>
            <w:r>
              <w:rPr>
                <w:sz w:val="28"/>
                <w:szCs w:val="28"/>
              </w:rPr>
              <w:t>42</w:t>
            </w:r>
          </w:p>
        </w:tc>
      </w:tr>
      <w:tr w:rsidR="0083724F" w14:paraId="118EDD3A" w14:textId="77777777" w:rsidTr="0083724F">
        <w:tc>
          <w:tcPr>
            <w:tcW w:w="5228" w:type="dxa"/>
          </w:tcPr>
          <w:p w14:paraId="26642B88" w14:textId="1A81BB73" w:rsidR="0083724F" w:rsidRPr="0083724F" w:rsidRDefault="0083724F" w:rsidP="0083724F">
            <w:pPr>
              <w:rPr>
                <w:sz w:val="28"/>
                <w:szCs w:val="28"/>
              </w:rPr>
            </w:pPr>
            <w:r w:rsidRPr="0083724F">
              <w:rPr>
                <w:sz w:val="28"/>
                <w:szCs w:val="28"/>
              </w:rPr>
              <w:t>Siddharth Menon</w:t>
            </w:r>
          </w:p>
        </w:tc>
        <w:tc>
          <w:tcPr>
            <w:tcW w:w="5228" w:type="dxa"/>
          </w:tcPr>
          <w:p w14:paraId="6BE6D539" w14:textId="661FC65F" w:rsidR="0083724F" w:rsidRPr="0083724F" w:rsidRDefault="0083724F" w:rsidP="0083724F">
            <w:pPr>
              <w:rPr>
                <w:sz w:val="28"/>
                <w:szCs w:val="28"/>
              </w:rPr>
            </w:pPr>
            <w:r w:rsidRPr="0083724F">
              <w:rPr>
                <w:sz w:val="28"/>
                <w:szCs w:val="28"/>
              </w:rPr>
              <w:t>AM.EN.U4AIE220</w:t>
            </w:r>
            <w:r>
              <w:rPr>
                <w:sz w:val="28"/>
                <w:szCs w:val="28"/>
              </w:rPr>
              <w:t>48</w:t>
            </w:r>
          </w:p>
        </w:tc>
      </w:tr>
    </w:tbl>
    <w:p w14:paraId="02D6CFBA" w14:textId="77777777" w:rsidR="0083724F" w:rsidRDefault="0083724F">
      <w:pPr>
        <w:pBdr>
          <w:bottom w:val="single" w:sz="6" w:space="1" w:color="auto"/>
        </w:pBdr>
        <w:rPr>
          <w:b/>
          <w:bCs/>
          <w:sz w:val="40"/>
          <w:szCs w:val="40"/>
          <w:u w:val="single"/>
        </w:rPr>
      </w:pPr>
    </w:p>
    <w:p w14:paraId="29EC994B" w14:textId="7E00E179" w:rsidR="0083724F" w:rsidRPr="0083724F" w:rsidRDefault="0083724F">
      <w:pPr>
        <w:rPr>
          <w:b/>
          <w:bCs/>
          <w:sz w:val="36"/>
          <w:szCs w:val="36"/>
        </w:rPr>
      </w:pPr>
      <w:r w:rsidRPr="0083724F">
        <w:rPr>
          <w:b/>
          <w:bCs/>
          <w:sz w:val="36"/>
          <w:szCs w:val="36"/>
          <w:u w:val="single"/>
        </w:rPr>
        <w:t>ABSTRACT</w:t>
      </w:r>
      <w:r w:rsidRPr="0083724F">
        <w:rPr>
          <w:b/>
          <w:bCs/>
          <w:sz w:val="36"/>
          <w:szCs w:val="36"/>
        </w:rPr>
        <w:t xml:space="preserve"> :</w:t>
      </w:r>
    </w:p>
    <w:p w14:paraId="213BD2D8" w14:textId="6F5B3E3A" w:rsidR="0083724F" w:rsidRPr="005377ED" w:rsidRDefault="0083724F">
      <w:pPr>
        <w:rPr>
          <w:sz w:val="28"/>
          <w:szCs w:val="28"/>
        </w:rPr>
      </w:pPr>
      <w:r w:rsidRPr="005377ED">
        <w:rPr>
          <w:sz w:val="28"/>
          <w:szCs w:val="28"/>
        </w:rPr>
        <w:t xml:space="preserve">ICTS department has the provision of five printers to print five different files at a time. The staff member can request for printing the required file. The files which have been printed, the details of the person who requested the print, date and time of print is to be maintained. Each print job is assigned to a clerical staff to verify if the printout request is valid, the staff who requested it is eligible, whether the request is official or personal, etc. based on which he/she takes the printout. One delivery person is responsible to deliver the printouts to respective staff member after checking the personal details such as name, room no of the staff member, phone no. The print details such as type of paper used (A3, A4, etc.), single page print or double side print, color print or not, etc. is also to be maintained. At a time, a file can be printed only on one printer. The cost of each print is to be maintained, to know the printing expense at the end of each month.  </w:t>
      </w:r>
    </w:p>
    <w:p w14:paraId="524D416C" w14:textId="77777777" w:rsidR="005377ED" w:rsidRDefault="005377ED">
      <w:pPr>
        <w:rPr>
          <w:sz w:val="24"/>
          <w:szCs w:val="24"/>
        </w:rPr>
      </w:pPr>
    </w:p>
    <w:p w14:paraId="0BEA1578" w14:textId="12AAC173" w:rsidR="005377ED" w:rsidRDefault="005377ED" w:rsidP="005377ED">
      <w:pPr>
        <w:rPr>
          <w:b/>
          <w:bCs/>
          <w:sz w:val="36"/>
          <w:szCs w:val="36"/>
        </w:rPr>
      </w:pPr>
      <w:r>
        <w:rPr>
          <w:b/>
          <w:bCs/>
          <w:sz w:val="36"/>
          <w:szCs w:val="36"/>
          <w:u w:val="single"/>
        </w:rPr>
        <w:t>ATTRIBUTES</w:t>
      </w:r>
      <w:r w:rsidRPr="0083724F">
        <w:rPr>
          <w:b/>
          <w:bCs/>
          <w:sz w:val="36"/>
          <w:szCs w:val="36"/>
        </w:rPr>
        <w:t xml:space="preserve"> :</w:t>
      </w:r>
    </w:p>
    <w:p w14:paraId="54E350D6" w14:textId="3AC09656" w:rsidR="005377ED" w:rsidRPr="005377ED" w:rsidRDefault="005377ED" w:rsidP="005377ED">
      <w:pPr>
        <w:pStyle w:val="ListParagraph"/>
        <w:numPr>
          <w:ilvl w:val="0"/>
          <w:numId w:val="1"/>
        </w:numPr>
        <w:spacing w:line="360" w:lineRule="auto"/>
        <w:rPr>
          <w:sz w:val="28"/>
          <w:szCs w:val="28"/>
        </w:rPr>
      </w:pPr>
      <w:r w:rsidRPr="005377ED">
        <w:rPr>
          <w:b/>
          <w:bCs/>
          <w:i/>
          <w:iCs/>
          <w:sz w:val="28"/>
          <w:szCs w:val="28"/>
        </w:rPr>
        <w:t>Printer</w:t>
      </w:r>
      <w:r w:rsidRPr="005377ED">
        <w:rPr>
          <w:sz w:val="28"/>
          <w:szCs w:val="28"/>
        </w:rPr>
        <w:t xml:space="preserve">: </w:t>
      </w:r>
      <w:r w:rsidRPr="00FD2989">
        <w:rPr>
          <w:sz w:val="28"/>
          <w:szCs w:val="28"/>
          <w:u w:val="single"/>
        </w:rPr>
        <w:t>Printer_ID</w:t>
      </w:r>
      <w:r w:rsidRPr="005377ED">
        <w:rPr>
          <w:sz w:val="28"/>
          <w:szCs w:val="28"/>
        </w:rPr>
        <w:t xml:space="preserve"> (Primary Key), Status (e.g., Available, Busy).</w:t>
      </w:r>
    </w:p>
    <w:p w14:paraId="2FA0F630" w14:textId="7D86D512" w:rsidR="005377ED" w:rsidRPr="005377ED" w:rsidRDefault="005377ED" w:rsidP="005377ED">
      <w:pPr>
        <w:pStyle w:val="ListParagraph"/>
        <w:numPr>
          <w:ilvl w:val="0"/>
          <w:numId w:val="1"/>
        </w:numPr>
        <w:spacing w:line="360" w:lineRule="auto"/>
        <w:rPr>
          <w:sz w:val="28"/>
          <w:szCs w:val="28"/>
        </w:rPr>
      </w:pPr>
      <w:r w:rsidRPr="005377ED">
        <w:rPr>
          <w:b/>
          <w:bCs/>
          <w:i/>
          <w:iCs/>
          <w:sz w:val="28"/>
          <w:szCs w:val="28"/>
        </w:rPr>
        <w:t>Staff</w:t>
      </w:r>
      <w:r w:rsidRPr="005377ED">
        <w:rPr>
          <w:sz w:val="28"/>
          <w:szCs w:val="28"/>
        </w:rPr>
        <w:t xml:space="preserve">: </w:t>
      </w:r>
      <w:r w:rsidRPr="00FD2989">
        <w:rPr>
          <w:sz w:val="28"/>
          <w:szCs w:val="28"/>
          <w:u w:val="single"/>
        </w:rPr>
        <w:t>Staff_ID</w:t>
      </w:r>
      <w:r w:rsidRPr="005377ED">
        <w:rPr>
          <w:sz w:val="28"/>
          <w:szCs w:val="28"/>
        </w:rPr>
        <w:t xml:space="preserve"> (Primary Key), Name, Room_No, Phone_No.</w:t>
      </w:r>
    </w:p>
    <w:p w14:paraId="4D115E1D" w14:textId="0A36D47A" w:rsidR="005377ED" w:rsidRPr="005377ED" w:rsidRDefault="005377ED" w:rsidP="005377ED">
      <w:pPr>
        <w:pStyle w:val="ListParagraph"/>
        <w:numPr>
          <w:ilvl w:val="0"/>
          <w:numId w:val="1"/>
        </w:numPr>
        <w:spacing w:line="360" w:lineRule="auto"/>
        <w:rPr>
          <w:sz w:val="28"/>
          <w:szCs w:val="28"/>
        </w:rPr>
      </w:pPr>
      <w:r w:rsidRPr="005377ED">
        <w:rPr>
          <w:b/>
          <w:bCs/>
          <w:i/>
          <w:iCs/>
          <w:sz w:val="28"/>
          <w:szCs w:val="28"/>
        </w:rPr>
        <w:t>Print_Request</w:t>
      </w:r>
      <w:r w:rsidRPr="005377ED">
        <w:rPr>
          <w:sz w:val="28"/>
          <w:szCs w:val="28"/>
        </w:rPr>
        <w:t xml:space="preserve">: </w:t>
      </w:r>
      <w:r w:rsidRPr="00FD2989">
        <w:rPr>
          <w:sz w:val="28"/>
          <w:szCs w:val="28"/>
          <w:u w:val="single"/>
        </w:rPr>
        <w:t>Request_ID</w:t>
      </w:r>
      <w:r w:rsidRPr="005377ED">
        <w:rPr>
          <w:sz w:val="28"/>
          <w:szCs w:val="28"/>
        </w:rPr>
        <w:t xml:space="preserve"> (Primary Key), Date, Time, Purpose, Cost, Paper_Type (e.g., A4, A3), Print_Mode (Single/Double-sided), Color_Print (Yes/No).</w:t>
      </w:r>
    </w:p>
    <w:p w14:paraId="2E544DBC" w14:textId="2C1BD4F6" w:rsidR="005377ED" w:rsidRPr="005377ED" w:rsidRDefault="005377ED" w:rsidP="005377ED">
      <w:pPr>
        <w:pStyle w:val="ListParagraph"/>
        <w:numPr>
          <w:ilvl w:val="0"/>
          <w:numId w:val="1"/>
        </w:numPr>
        <w:spacing w:line="360" w:lineRule="auto"/>
        <w:rPr>
          <w:sz w:val="28"/>
          <w:szCs w:val="28"/>
        </w:rPr>
      </w:pPr>
      <w:r w:rsidRPr="005377ED">
        <w:rPr>
          <w:b/>
          <w:bCs/>
          <w:i/>
          <w:iCs/>
          <w:sz w:val="28"/>
          <w:szCs w:val="28"/>
        </w:rPr>
        <w:t>Clerical_Staff</w:t>
      </w:r>
      <w:r w:rsidRPr="005377ED">
        <w:rPr>
          <w:sz w:val="28"/>
          <w:szCs w:val="28"/>
        </w:rPr>
        <w:t xml:space="preserve">: </w:t>
      </w:r>
      <w:r w:rsidRPr="00FD2989">
        <w:rPr>
          <w:sz w:val="28"/>
          <w:szCs w:val="28"/>
          <w:u w:val="single"/>
        </w:rPr>
        <w:t>Staff_ID</w:t>
      </w:r>
      <w:r w:rsidRPr="005377ED">
        <w:rPr>
          <w:sz w:val="28"/>
          <w:szCs w:val="28"/>
        </w:rPr>
        <w:t xml:space="preserve"> (Primary Key), Name.</w:t>
      </w:r>
    </w:p>
    <w:p w14:paraId="21D5FF0F" w14:textId="67E239FC" w:rsidR="005377ED" w:rsidRDefault="001D6F43" w:rsidP="005377ED">
      <w:pPr>
        <w:pStyle w:val="ListParagraph"/>
        <w:numPr>
          <w:ilvl w:val="0"/>
          <w:numId w:val="1"/>
        </w:numPr>
        <w:spacing w:line="360" w:lineRule="auto"/>
        <w:rPr>
          <w:sz w:val="28"/>
          <w:szCs w:val="28"/>
        </w:rPr>
      </w:pPr>
      <w:r w:rsidRPr="001D6F43">
        <w:rPr>
          <w:noProof/>
          <w:sz w:val="28"/>
          <w:szCs w:val="28"/>
        </w:rPr>
        <mc:AlternateContent>
          <mc:Choice Requires="wps">
            <w:drawing>
              <wp:anchor distT="45720" distB="45720" distL="114300" distR="114300" simplePos="0" relativeHeight="251659264" behindDoc="0" locked="0" layoutInCell="1" allowOverlap="1" wp14:anchorId="2BED103A" wp14:editId="18C47B0D">
                <wp:simplePos x="0" y="0"/>
                <wp:positionH relativeFrom="column">
                  <wp:posOffset>68580</wp:posOffset>
                </wp:positionH>
                <wp:positionV relativeFrom="paragraph">
                  <wp:posOffset>575310</wp:posOffset>
                </wp:positionV>
                <wp:extent cx="6507480" cy="1404620"/>
                <wp:effectExtent l="0" t="0" r="2667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7480" cy="1404620"/>
                        </a:xfrm>
                        <a:prstGeom prst="rect">
                          <a:avLst/>
                        </a:prstGeom>
                        <a:solidFill>
                          <a:srgbClr val="FFFFFF"/>
                        </a:solidFill>
                        <a:ln w="9525">
                          <a:solidFill>
                            <a:srgbClr val="000000"/>
                          </a:solidFill>
                          <a:miter lim="800000"/>
                          <a:headEnd/>
                          <a:tailEnd/>
                        </a:ln>
                      </wps:spPr>
                      <wps:txbx>
                        <w:txbxContent>
                          <w:p w14:paraId="0BE9584E" w14:textId="5B373A4D" w:rsidR="001D6F43" w:rsidRPr="005A4F54" w:rsidRDefault="001D6F43">
                            <w:pPr>
                              <w:rPr>
                                <w:b/>
                                <w:bCs/>
                                <w:i/>
                                <w:iCs/>
                                <w:sz w:val="28"/>
                                <w:szCs w:val="28"/>
                              </w:rPr>
                            </w:pPr>
                            <w:r w:rsidRPr="005A4F54">
                              <w:rPr>
                                <w:b/>
                                <w:bCs/>
                                <w:i/>
                                <w:iCs/>
                                <w:sz w:val="28"/>
                                <w:szCs w:val="28"/>
                              </w:rPr>
                              <w:t xml:space="preserve">NOTE : </w:t>
                            </w:r>
                          </w:p>
                          <w:p w14:paraId="3BAF00D2" w14:textId="51CFE375" w:rsidR="001D6F43" w:rsidRPr="001D6F43" w:rsidRDefault="001D6F43">
                            <w:pPr>
                              <w:rPr>
                                <w:i/>
                                <w:iCs/>
                                <w:sz w:val="28"/>
                                <w:szCs w:val="28"/>
                              </w:rPr>
                            </w:pPr>
                            <w:r w:rsidRPr="001D6F43">
                              <w:rPr>
                                <w:i/>
                                <w:iCs/>
                                <w:sz w:val="28"/>
                                <w:szCs w:val="28"/>
                              </w:rPr>
                              <w:t>Staff.phone_no and Delivery_Person.phone_no are multivalued attributes.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ED103A" id="_x0000_t202" coordsize="21600,21600" o:spt="202" path="m,l,21600r21600,l21600,xe">
                <v:stroke joinstyle="miter"/>
                <v:path gradientshapeok="t" o:connecttype="rect"/>
              </v:shapetype>
              <v:shape id="Text Box 2" o:spid="_x0000_s1026" type="#_x0000_t202" style="position:absolute;left:0;text-align:left;margin-left:5.4pt;margin-top:45.3pt;width:512.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">
                <v:textbox style="mso-fit-shape-to-text:t">
                  <w:txbxContent>
                    <w:p w14:paraId="0BE9584E" w14:textId="5B373A4D" w:rsidR="001D6F43" w:rsidRPr="005A4F54" w:rsidRDefault="001D6F43">
                      <w:pPr>
                        <w:rPr>
                          <w:b/>
                          <w:bCs/>
                          <w:i/>
                          <w:iCs/>
                          <w:sz w:val="28"/>
                          <w:szCs w:val="28"/>
                        </w:rPr>
                      </w:pPr>
                      <w:r w:rsidRPr="005A4F54">
                        <w:rPr>
                          <w:b/>
                          <w:bCs/>
                          <w:i/>
                          <w:iCs/>
                          <w:sz w:val="28"/>
                          <w:szCs w:val="28"/>
                        </w:rPr>
                        <w:t xml:space="preserve">NOTE : </w:t>
                      </w:r>
                    </w:p>
                    <w:p w14:paraId="3BAF00D2" w14:textId="51CFE375" w:rsidR="001D6F43" w:rsidRPr="001D6F43" w:rsidRDefault="001D6F43">
                      <w:pPr>
                        <w:rPr>
                          <w:i/>
                          <w:iCs/>
                          <w:sz w:val="28"/>
                          <w:szCs w:val="28"/>
                        </w:rPr>
                      </w:pPr>
                      <w:r w:rsidRPr="001D6F43">
                        <w:rPr>
                          <w:i/>
                          <w:iCs/>
                          <w:sz w:val="28"/>
                          <w:szCs w:val="28"/>
                        </w:rPr>
                        <w:t>Staff.phone_no and Delivery_Person.phone_no are multivalued attributes.</w:t>
                      </w:r>
                    </w:p>
                  </w:txbxContent>
                </v:textbox>
                <w10:wrap type="square"/>
              </v:shape>
            </w:pict>
          </mc:Fallback>
        </mc:AlternateContent>
      </w:r>
      <w:r w:rsidR="005377ED" w:rsidRPr="005377ED">
        <w:rPr>
          <w:b/>
          <w:bCs/>
          <w:i/>
          <w:iCs/>
          <w:sz w:val="28"/>
          <w:szCs w:val="28"/>
        </w:rPr>
        <w:t>Delivery_Person</w:t>
      </w:r>
      <w:r w:rsidR="005377ED" w:rsidRPr="005377ED">
        <w:rPr>
          <w:sz w:val="28"/>
          <w:szCs w:val="28"/>
        </w:rPr>
        <w:t xml:space="preserve">: </w:t>
      </w:r>
      <w:r w:rsidR="005377ED" w:rsidRPr="00FD2989">
        <w:rPr>
          <w:sz w:val="28"/>
          <w:szCs w:val="28"/>
          <w:u w:val="single"/>
        </w:rPr>
        <w:t>Person_ID</w:t>
      </w:r>
      <w:r w:rsidR="005377ED" w:rsidRPr="005377ED">
        <w:rPr>
          <w:sz w:val="28"/>
          <w:szCs w:val="28"/>
        </w:rPr>
        <w:t xml:space="preserve"> (Primary Key), Name</w:t>
      </w:r>
      <w:r w:rsidR="005377ED">
        <w:rPr>
          <w:sz w:val="28"/>
          <w:szCs w:val="28"/>
        </w:rPr>
        <w:t>, Phone_no</w:t>
      </w:r>
      <w:r w:rsidR="005377ED" w:rsidRPr="005377ED">
        <w:rPr>
          <w:sz w:val="28"/>
          <w:szCs w:val="28"/>
        </w:rPr>
        <w:t>.</w:t>
      </w:r>
    </w:p>
    <w:p w14:paraId="6BB0A1CD" w14:textId="2D13B3B7" w:rsidR="00FD2989" w:rsidRDefault="00FD2989" w:rsidP="00FD2989">
      <w:pPr>
        <w:spacing w:line="360" w:lineRule="auto"/>
        <w:rPr>
          <w:sz w:val="28"/>
          <w:szCs w:val="28"/>
        </w:rPr>
      </w:pPr>
    </w:p>
    <w:p w14:paraId="1F2B95A5" w14:textId="447534A8" w:rsidR="0083724F" w:rsidRPr="0083724F" w:rsidRDefault="0083724F">
      <w:pPr>
        <w:rPr>
          <w:b/>
          <w:bCs/>
          <w:sz w:val="36"/>
          <w:szCs w:val="36"/>
        </w:rPr>
      </w:pPr>
      <w:r w:rsidRPr="0083724F">
        <w:rPr>
          <w:b/>
          <w:bCs/>
          <w:sz w:val="36"/>
          <w:szCs w:val="36"/>
          <w:u w:val="single"/>
        </w:rPr>
        <w:lastRenderedPageBreak/>
        <w:t>ER-DIAGRAM</w:t>
      </w:r>
      <w:r w:rsidRPr="0083724F">
        <w:rPr>
          <w:b/>
          <w:bCs/>
          <w:sz w:val="36"/>
          <w:szCs w:val="36"/>
        </w:rPr>
        <w:t xml:space="preserve"> :</w:t>
      </w:r>
    </w:p>
    <w:p w14:paraId="410B8573" w14:textId="3A4212D6" w:rsidR="000B588D" w:rsidRDefault="00B77767" w:rsidP="0083724F">
      <w:pPr>
        <w:ind w:left="-142" w:hanging="425"/>
      </w:pPr>
      <w:r w:rsidRPr="00B77767">
        <w:rPr>
          <w:noProof/>
          <w:color w:val="FF0000"/>
        </w:rPr>
        <mc:AlternateContent>
          <mc:Choice Requires="wps">
            <w:drawing>
              <wp:anchor distT="0" distB="0" distL="114300" distR="114300" simplePos="0" relativeHeight="251660288" behindDoc="0" locked="0" layoutInCell="1" allowOverlap="1" wp14:anchorId="13FC2261" wp14:editId="3DC3604D">
                <wp:simplePos x="0" y="0"/>
                <wp:positionH relativeFrom="column">
                  <wp:posOffset>675640</wp:posOffset>
                </wp:positionH>
                <wp:positionV relativeFrom="paragraph">
                  <wp:posOffset>2180590</wp:posOffset>
                </wp:positionV>
                <wp:extent cx="378000" cy="0"/>
                <wp:effectExtent l="0" t="0" r="0" b="0"/>
                <wp:wrapNone/>
                <wp:docPr id="517825371" name="Straight Connector 3"/>
                <wp:cNvGraphicFramePr/>
                <a:graphic xmlns:a="http://schemas.openxmlformats.org/drawingml/2006/main">
                  <a:graphicData uri="http://schemas.microsoft.com/office/word/2010/wordprocessingShape">
                    <wps:wsp>
                      <wps:cNvCnPr/>
                      <wps:spPr>
                        <a:xfrm>
                          <a:off x="0" y="0"/>
                          <a:ext cx="378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C1D8F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pt,171.7pt" to="82.95pt,1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" strokecolor="black [3200]" strokeweight="1.5pt">
                <v:stroke joinstyle="miter"/>
              </v:line>
            </w:pict>
          </mc:Fallback>
        </mc:AlternateContent>
      </w:r>
      <w:r w:rsidR="0083724F" w:rsidRPr="0083724F">
        <w:rPr>
          <w:noProof/>
        </w:rPr>
        <w:drawing>
          <wp:inline distT="0" distB="0" distL="0" distR="0" wp14:anchorId="5B69F669" wp14:editId="01DDC5B0">
            <wp:extent cx="7706908" cy="4625340"/>
            <wp:effectExtent l="0" t="0" r="8890" b="3810"/>
            <wp:docPr id="1462426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26527" name=""/>
                    <pic:cNvPicPr/>
                  </pic:nvPicPr>
                  <pic:blipFill>
                    <a:blip r:embed="rId5"/>
                    <a:stretch>
                      <a:fillRect/>
                    </a:stretch>
                  </pic:blipFill>
                  <pic:spPr>
                    <a:xfrm>
                      <a:off x="0" y="0"/>
                      <a:ext cx="7755978" cy="4654790"/>
                    </a:xfrm>
                    <a:prstGeom prst="rect">
                      <a:avLst/>
                    </a:prstGeom>
                  </pic:spPr>
                </pic:pic>
              </a:graphicData>
            </a:graphic>
          </wp:inline>
        </w:drawing>
      </w:r>
    </w:p>
    <w:p w14:paraId="32025DB4" w14:textId="653AA8F1" w:rsidR="005377ED" w:rsidRDefault="00B77767" w:rsidP="005377ED">
      <w:pPr>
        <w:ind w:left="-142" w:firstLine="142"/>
      </w:pPr>
      <w:r>
        <w:rPr>
          <w:noProof/>
        </w:rPr>
        <mc:AlternateContent>
          <mc:Choice Requires="wps">
            <w:drawing>
              <wp:anchor distT="45720" distB="45720" distL="114300" distR="114300" simplePos="0" relativeHeight="251662336" behindDoc="0" locked="0" layoutInCell="1" allowOverlap="1" wp14:anchorId="16700AC8" wp14:editId="1D88BA0C">
                <wp:simplePos x="0" y="0"/>
                <wp:positionH relativeFrom="column">
                  <wp:posOffset>1049655</wp:posOffset>
                </wp:positionH>
                <wp:positionV relativeFrom="paragraph">
                  <wp:posOffset>328930</wp:posOffset>
                </wp:positionV>
                <wp:extent cx="4272280" cy="1404620"/>
                <wp:effectExtent l="0" t="0" r="13970" b="13970"/>
                <wp:wrapSquare wrapText="bothSides"/>
                <wp:docPr id="2004556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2280" cy="1404620"/>
                        </a:xfrm>
                        <a:prstGeom prst="rect">
                          <a:avLst/>
                        </a:prstGeom>
                        <a:solidFill>
                          <a:srgbClr val="FFFFFF"/>
                        </a:solidFill>
                        <a:ln w="9525">
                          <a:solidFill>
                            <a:srgbClr val="000000"/>
                          </a:solidFill>
                          <a:miter lim="800000"/>
                          <a:headEnd/>
                          <a:tailEnd/>
                        </a:ln>
                      </wps:spPr>
                      <wps:txbx>
                        <w:txbxContent>
                          <w:p w14:paraId="489FC3DC" w14:textId="77777777" w:rsidR="00B77767" w:rsidRDefault="00B77767" w:rsidP="00B77767">
                            <w:r>
                              <w:t>Note:</w:t>
                            </w:r>
                          </w:p>
                          <w:p w14:paraId="573D4987" w14:textId="773741B4" w:rsidR="00B77767" w:rsidRDefault="00B77767" w:rsidP="00B77767">
                            <w:r w:rsidRPr="00B77767">
                              <w:rPr>
                                <w:b/>
                                <w:bCs/>
                                <w:i/>
                                <w:iCs/>
                              </w:rPr>
                              <w:t>Printer</w:t>
                            </w:r>
                            <w:r>
                              <w:t xml:space="preserve"> fully participates in the relation “is sent</w:t>
                            </w:r>
                            <w:r w:rsidR="00DF53CF">
                              <w:t xml:space="preserve"> </w:t>
                            </w:r>
                            <w:r w:rsidR="00DF53CF">
                              <w:t>to</w:t>
                            </w:r>
                            <w:r>
                              <w:t xml:space="preserve">” with </w:t>
                            </w:r>
                            <w:r w:rsidRPr="00B77767">
                              <w:rPr>
                                <w:b/>
                                <w:bCs/>
                                <w:i/>
                                <w:iCs/>
                              </w:rPr>
                              <w:t>print</w:t>
                            </w:r>
                            <w:r>
                              <w:rPr>
                                <w:b/>
                                <w:bCs/>
                                <w:i/>
                                <w:iCs/>
                              </w:rPr>
                              <w:t>_</w:t>
                            </w:r>
                            <w:r w:rsidRPr="00B77767">
                              <w:rPr>
                                <w:b/>
                                <w:bCs/>
                                <w:i/>
                                <w:iCs/>
                              </w:rPr>
                              <w:t>request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700AC8" id="_x0000_s1027" type="#_x0000_t202" style="position:absolute;left:0;text-align:left;margin-left:82.65pt;margin-top:25.9pt;width:336.4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">
                <v:textbox style="mso-fit-shape-to-text:t">
                  <w:txbxContent>
                    <w:p w14:paraId="489FC3DC" w14:textId="77777777" w:rsidR="00B77767" w:rsidRDefault="00B77767" w:rsidP="00B77767">
                      <w:r>
                        <w:t>Note:</w:t>
                      </w:r>
                    </w:p>
                    <w:p w14:paraId="573D4987" w14:textId="773741B4" w:rsidR="00B77767" w:rsidRDefault="00B77767" w:rsidP="00B77767">
                      <w:r w:rsidRPr="00B77767">
                        <w:rPr>
                          <w:b/>
                          <w:bCs/>
                          <w:i/>
                          <w:iCs/>
                        </w:rPr>
                        <w:t>Printer</w:t>
                      </w:r>
                      <w:r>
                        <w:t xml:space="preserve"> fully participates in the relation “is sent</w:t>
                      </w:r>
                      <w:r w:rsidR="00DF53CF">
                        <w:t xml:space="preserve"> </w:t>
                      </w:r>
                      <w:r w:rsidR="00DF53CF">
                        <w:t>to</w:t>
                      </w:r>
                      <w:r>
                        <w:t xml:space="preserve">” with </w:t>
                      </w:r>
                      <w:r w:rsidRPr="00B77767">
                        <w:rPr>
                          <w:b/>
                          <w:bCs/>
                          <w:i/>
                          <w:iCs/>
                        </w:rPr>
                        <w:t>print</w:t>
                      </w:r>
                      <w:r>
                        <w:rPr>
                          <w:b/>
                          <w:bCs/>
                          <w:i/>
                          <w:iCs/>
                        </w:rPr>
                        <w:t>_</w:t>
                      </w:r>
                      <w:r w:rsidRPr="00B77767">
                        <w:rPr>
                          <w:b/>
                          <w:bCs/>
                          <w:i/>
                          <w:iCs/>
                        </w:rPr>
                        <w:t>request</w:t>
                      </w:r>
                    </w:p>
                  </w:txbxContent>
                </v:textbox>
                <w10:wrap type="square"/>
              </v:shape>
            </w:pict>
          </mc:Fallback>
        </mc:AlternateContent>
      </w:r>
    </w:p>
    <w:sectPr w:rsidR="005377ED" w:rsidSect="008372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AA402E"/>
    <w:multiLevelType w:val="hybridMultilevel"/>
    <w:tmpl w:val="C2D4CD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03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AB"/>
    <w:rsid w:val="00062C85"/>
    <w:rsid w:val="000A38AB"/>
    <w:rsid w:val="000B588D"/>
    <w:rsid w:val="001D6F43"/>
    <w:rsid w:val="005377ED"/>
    <w:rsid w:val="005A4F54"/>
    <w:rsid w:val="0083724F"/>
    <w:rsid w:val="009A3664"/>
    <w:rsid w:val="00AE70A6"/>
    <w:rsid w:val="00B77767"/>
    <w:rsid w:val="00DF53CF"/>
    <w:rsid w:val="00FD2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26061"/>
  <w15:chartTrackingRefBased/>
  <w15:docId w15:val="{6F494C78-EAA0-4F20-A919-21C38F76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7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7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7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244047">
      <w:bodyDiv w:val="1"/>
      <w:marLeft w:val="0"/>
      <w:marRight w:val="0"/>
      <w:marTop w:val="0"/>
      <w:marBottom w:val="0"/>
      <w:divBdr>
        <w:top w:val="none" w:sz="0" w:space="0" w:color="auto"/>
        <w:left w:val="none" w:sz="0" w:space="0" w:color="auto"/>
        <w:bottom w:val="none" w:sz="0" w:space="0" w:color="auto"/>
        <w:right w:val="none" w:sz="0" w:space="0" w:color="auto"/>
      </w:divBdr>
    </w:div>
    <w:div w:id="147745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anuvind mp</dc:creator>
  <cp:keywords/>
  <dc:description/>
  <cp:lastModifiedBy>anuvind mp</cp:lastModifiedBy>
  <cp:revision>8</cp:revision>
  <dcterms:created xsi:type="dcterms:W3CDTF">2024-11-18T11:01:00Z</dcterms:created>
  <dcterms:modified xsi:type="dcterms:W3CDTF">2024-11-20T06:08:00Z</dcterms:modified>
</cp:coreProperties>
</file>