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4EF8" w14:textId="77777777" w:rsidR="008C4E8E" w:rsidRPr="008C4E8E" w:rsidRDefault="008C4E8E" w:rsidP="008C4E8E">
      <w:pPr>
        <w:rPr>
          <w:b/>
          <w:bCs/>
        </w:rPr>
      </w:pPr>
      <w:r w:rsidRPr="008C4E8E">
        <w:rPr>
          <w:b/>
          <w:bCs/>
        </w:rPr>
        <w:t>Data Collection and Preprocessing Phase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5717"/>
      </w:tblGrid>
      <w:tr w:rsidR="008C4E8E" w:rsidRPr="008C4E8E" w14:paraId="435B3076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965D3E4" w14:textId="77777777" w:rsidR="008C4E8E" w:rsidRPr="008C4E8E" w:rsidRDefault="008C4E8E" w:rsidP="008C4E8E">
            <w:r w:rsidRPr="008C4E8E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27EBE66" w14:textId="0FB40860" w:rsidR="008C4E8E" w:rsidRPr="008C4E8E" w:rsidRDefault="008C4E8E" w:rsidP="008C4E8E">
            <w:r>
              <w:t>MCA</w:t>
            </w:r>
          </w:p>
        </w:tc>
      </w:tr>
      <w:tr w:rsidR="008C4E8E" w:rsidRPr="008C4E8E" w14:paraId="1CC2948E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C5EFDCE" w14:textId="77777777" w:rsidR="008C4E8E" w:rsidRPr="008C4E8E" w:rsidRDefault="008C4E8E" w:rsidP="008C4E8E">
            <w:r w:rsidRPr="008C4E8E">
              <w:rPr>
                <w:b/>
                <w:bCs/>
              </w:rPr>
              <w:t>Project Title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33B80A3" w14:textId="3374AA0A" w:rsidR="008C4E8E" w:rsidRPr="008C4E8E" w:rsidRDefault="008C4E8E" w:rsidP="008C4E8E">
            <w:r w:rsidRPr="008C4E8E">
              <w:rPr>
                <w:b/>
                <w:bCs/>
              </w:rPr>
              <w:t>Strategic Employee Attrition Intelligence Dashboard</w:t>
            </w:r>
          </w:p>
        </w:tc>
      </w:tr>
      <w:tr w:rsidR="008C4E8E" w:rsidRPr="008C4E8E" w14:paraId="1E8F5EA8" w14:textId="77777777" w:rsidTr="008C4E8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FC9CCEC" w14:textId="77777777" w:rsidR="008C4E8E" w:rsidRPr="008C4E8E" w:rsidRDefault="008C4E8E" w:rsidP="008C4E8E">
            <w:r w:rsidRPr="008C4E8E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BC77990" w14:textId="77777777" w:rsidR="008C4E8E" w:rsidRPr="008C4E8E" w:rsidRDefault="008C4E8E" w:rsidP="008C4E8E">
            <w:r w:rsidRPr="008C4E8E">
              <w:t>2 Marks</w:t>
            </w:r>
          </w:p>
        </w:tc>
      </w:tr>
    </w:tbl>
    <w:p w14:paraId="7D2F2899" w14:textId="77777777" w:rsidR="008C4E8E" w:rsidRPr="008C4E8E" w:rsidRDefault="00000000" w:rsidP="008C4E8E">
      <w:r>
        <w:pict w14:anchorId="270FAF16">
          <v:rect id="_x0000_i1025" style="width:0;height:1.5pt" o:hralign="center" o:hrstd="t" o:hr="t" fillcolor="#a0a0a0" stroked="f"/>
        </w:pict>
      </w:r>
    </w:p>
    <w:p w14:paraId="1535600F" w14:textId="77777777" w:rsidR="008C4E8E" w:rsidRPr="008C4E8E" w:rsidRDefault="008C4E8E" w:rsidP="008C4E8E">
      <w:pPr>
        <w:rPr>
          <w:b/>
          <w:bCs/>
        </w:rPr>
      </w:pPr>
      <w:r w:rsidRPr="008C4E8E">
        <w:rPr>
          <w:b/>
          <w:bCs/>
        </w:rPr>
        <w:t>Data Collection Plan &amp; Raw Data Sources Identification Template</w:t>
      </w:r>
    </w:p>
    <w:p w14:paraId="3BB2D745" w14:textId="77777777" w:rsidR="008C4E8E" w:rsidRPr="008C4E8E" w:rsidRDefault="008C4E8E" w:rsidP="008C4E8E">
      <w:r w:rsidRPr="008C4E8E"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56F95844" w14:textId="77777777" w:rsidR="008C4E8E" w:rsidRPr="008C4E8E" w:rsidRDefault="008C4E8E" w:rsidP="008C4E8E">
      <w:pPr>
        <w:rPr>
          <w:b/>
          <w:bCs/>
        </w:rPr>
      </w:pPr>
      <w:r w:rsidRPr="008C4E8E">
        <w:rPr>
          <w:b/>
          <w:bCs/>
        </w:rPr>
        <w:t>Data Collection Plan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7441"/>
      </w:tblGrid>
      <w:tr w:rsidR="008C4E8E" w:rsidRPr="008C4E8E" w14:paraId="5CC0A896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6BC1F9D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15ADFD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Description</w:t>
            </w:r>
          </w:p>
        </w:tc>
      </w:tr>
      <w:tr w:rsidR="008C4E8E" w:rsidRPr="008C4E8E" w14:paraId="5BBFCB63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6106EFD" w14:textId="77777777" w:rsidR="008C4E8E" w:rsidRPr="008C4E8E" w:rsidRDefault="008C4E8E" w:rsidP="008C4E8E">
            <w:r w:rsidRPr="008C4E8E">
              <w:rPr>
                <w:b/>
                <w:bCs/>
              </w:rPr>
              <w:t>Project Overview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7EBA5A" w14:textId="77777777" w:rsidR="008C4E8E" w:rsidRPr="008C4E8E" w:rsidRDefault="008C4E8E" w:rsidP="008C4E8E">
            <w:r w:rsidRPr="008C4E8E">
              <w:t xml:space="preserve">Brief overview of the project and its objectives: </w:t>
            </w:r>
            <w:r w:rsidRPr="008C4E8E">
              <w:rPr>
                <w:b/>
                <w:bCs/>
              </w:rPr>
              <w:t>Analyze the records of 5,000 corporate employees to determine why 895 individuals (17.9%) have left the company</w:t>
            </w:r>
            <w:r w:rsidRPr="008C4E8E">
              <w:t>, identifying predictive weights across compensation, workload, engagement, career progression, and work arrangements to optimize HR retention spending.</w:t>
            </w:r>
          </w:p>
        </w:tc>
      </w:tr>
      <w:tr w:rsidR="008C4E8E" w:rsidRPr="008C4E8E" w14:paraId="208CEF67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7EA73BF" w14:textId="77777777" w:rsidR="008C4E8E" w:rsidRPr="008C4E8E" w:rsidRDefault="008C4E8E" w:rsidP="008C4E8E">
            <w:r w:rsidRPr="008C4E8E">
              <w:rPr>
                <w:b/>
                <w:bCs/>
              </w:rPr>
              <w:t>Data Collection Plan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28675DF9" w14:textId="77777777" w:rsidR="008C4E8E" w:rsidRPr="008C4E8E" w:rsidRDefault="008C4E8E" w:rsidP="008C4E8E">
            <w:r w:rsidRPr="008C4E8E">
              <w:t xml:space="preserve">Mention from which sources the data are going to be collected: Extracted directly from the </w:t>
            </w:r>
            <w:r w:rsidRPr="008C4E8E">
              <w:rPr>
                <w:b/>
                <w:bCs/>
              </w:rPr>
              <w:t>Internal Human Resources Information System (HRIS)</w:t>
            </w:r>
            <w:r w:rsidRPr="008C4E8E">
              <w:t>, specifically combining master demographic tables, historical exit survey logs, and annual employee sentiment indexes.</w:t>
            </w:r>
          </w:p>
        </w:tc>
      </w:tr>
      <w:tr w:rsidR="008C4E8E" w:rsidRPr="008C4E8E" w14:paraId="0325118B" w14:textId="77777777" w:rsidTr="008C4E8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9C90301" w14:textId="77777777" w:rsidR="008C4E8E" w:rsidRPr="008C4E8E" w:rsidRDefault="008C4E8E" w:rsidP="008C4E8E">
            <w:r w:rsidRPr="008C4E8E">
              <w:rPr>
                <w:b/>
                <w:bCs/>
              </w:rPr>
              <w:t>Raw Data Sources Identified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F852D3C" w14:textId="77777777" w:rsidR="008C4E8E" w:rsidRPr="008C4E8E" w:rsidRDefault="008C4E8E" w:rsidP="008C4E8E">
            <w:r w:rsidRPr="008C4E8E">
              <w:t xml:space="preserve">List the raw data sources with relevant details (as a short description): Contains unified employee sentiment telemetry spanning </w:t>
            </w:r>
            <w:r w:rsidRPr="008C4E8E">
              <w:rPr>
                <w:b/>
                <w:bCs/>
              </w:rPr>
              <w:t>5,000 unique rows</w:t>
            </w:r>
            <w:r w:rsidRPr="008C4E8E">
              <w:t xml:space="preserve"> containing 5 numerical risk factors (compensation, workload, engagement, career track, and model structure) alongside active or exited operational tags.</w:t>
            </w:r>
          </w:p>
        </w:tc>
      </w:tr>
    </w:tbl>
    <w:p w14:paraId="401EC48F" w14:textId="77777777" w:rsidR="008C4E8E" w:rsidRPr="008C4E8E" w:rsidRDefault="00000000" w:rsidP="008C4E8E">
      <w:r>
        <w:pict w14:anchorId="1FBC96AB">
          <v:rect id="_x0000_i1026" style="width:0;height:1.5pt" o:hralign="center" o:hrstd="t" o:hr="t" fillcolor="#a0a0a0" stroked="f"/>
        </w:pict>
      </w:r>
    </w:p>
    <w:p w14:paraId="77676B3A" w14:textId="77777777" w:rsidR="008C4E8E" w:rsidRPr="008C4E8E" w:rsidRDefault="008C4E8E" w:rsidP="008C4E8E">
      <w:pPr>
        <w:rPr>
          <w:b/>
          <w:bCs/>
        </w:rPr>
      </w:pPr>
      <w:r w:rsidRPr="008C4E8E">
        <w:rPr>
          <w:b/>
          <w:bCs/>
        </w:rPr>
        <w:t>Raw Data Sources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442"/>
        <w:gridCol w:w="4280"/>
        <w:gridCol w:w="751"/>
        <w:gridCol w:w="457"/>
        <w:gridCol w:w="1263"/>
      </w:tblGrid>
      <w:tr w:rsidR="008C4E8E" w:rsidRPr="008C4E8E" w14:paraId="20FAD264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58999A3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Source Name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AD7EEF0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F6362A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Location/URL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888E650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6F86AF8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432C991D" w14:textId="77777777" w:rsidR="008C4E8E" w:rsidRPr="008C4E8E" w:rsidRDefault="008C4E8E" w:rsidP="008C4E8E">
            <w:pPr>
              <w:rPr>
                <w:b/>
                <w:bCs/>
              </w:rPr>
            </w:pPr>
            <w:r w:rsidRPr="008C4E8E">
              <w:rPr>
                <w:b/>
                <w:bCs/>
              </w:rPr>
              <w:t>Access Permissions</w:t>
            </w:r>
          </w:p>
        </w:tc>
      </w:tr>
      <w:tr w:rsidR="008C4E8E" w:rsidRPr="008C4E8E" w14:paraId="1C0973FB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1660C89" w14:textId="77777777" w:rsidR="008C4E8E" w:rsidRPr="008C4E8E" w:rsidRDefault="008C4E8E" w:rsidP="008C4E8E">
            <w:r w:rsidRPr="008C4E8E">
              <w:rPr>
                <w:b/>
                <w:bCs/>
              </w:rPr>
              <w:lastRenderedPageBreak/>
              <w:t>Dataset 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2FBC52D" w14:textId="77777777" w:rsidR="008C4E8E" w:rsidRPr="008C4E8E" w:rsidRDefault="008C4E8E" w:rsidP="008C4E8E">
            <w:r w:rsidRPr="008C4E8E">
              <w:rPr>
                <w:b/>
                <w:bCs/>
              </w:rPr>
              <w:t>Master HRIS Active Profile Roster</w:t>
            </w:r>
            <w:r w:rsidRPr="008C4E8E">
              <w:t xml:space="preserve"> containing baseline organizational attributes and work arrangements for the workforce.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FC82E49" w14:textId="77777777" w:rsidR="008C4E8E" w:rsidRPr="008C4E8E" w:rsidRDefault="008C4E8E" w:rsidP="008C4E8E">
            <w:r w:rsidRPr="008C4E8E">
              <w:t>hris://internal/database/profiles_active_v2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5DA45F50" w14:textId="77777777" w:rsidR="008C4E8E" w:rsidRPr="008C4E8E" w:rsidRDefault="008C4E8E" w:rsidP="008C4E8E">
            <w:r w:rsidRPr="008C4E8E">
              <w:t>SQL / CSV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05E97421" w14:textId="77777777" w:rsidR="008C4E8E" w:rsidRPr="008C4E8E" w:rsidRDefault="008C4E8E" w:rsidP="008C4E8E">
            <w:r w:rsidRPr="008C4E8E">
              <w:t>0.8 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18D753" w14:textId="77777777" w:rsidR="008C4E8E" w:rsidRPr="008C4E8E" w:rsidRDefault="008C4E8E" w:rsidP="008C4E8E">
            <w:r w:rsidRPr="008C4E8E">
              <w:t>Restricted (HR Analytics Team Only)</w:t>
            </w:r>
          </w:p>
        </w:tc>
      </w:tr>
      <w:tr w:rsidR="008C4E8E" w:rsidRPr="008C4E8E" w14:paraId="4C655AC1" w14:textId="77777777" w:rsidTr="008C4E8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1B31C15" w14:textId="77777777" w:rsidR="008C4E8E" w:rsidRPr="008C4E8E" w:rsidRDefault="008C4E8E" w:rsidP="008C4E8E">
            <w:r w:rsidRPr="008C4E8E">
              <w:rPr>
                <w:b/>
                <w:bCs/>
              </w:rPr>
              <w:t>Dataset 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3F491870" w14:textId="77777777" w:rsidR="008C4E8E" w:rsidRPr="008C4E8E" w:rsidRDefault="008C4E8E" w:rsidP="008C4E8E">
            <w:r w:rsidRPr="008C4E8E">
              <w:rPr>
                <w:b/>
                <w:bCs/>
              </w:rPr>
              <w:t>Historical Exit Records Database</w:t>
            </w:r>
            <w:r w:rsidRPr="008C4E8E">
              <w:t xml:space="preserve"> capturing the details of the </w:t>
            </w:r>
            <w:r w:rsidRPr="008C4E8E">
              <w:rPr>
                <w:b/>
                <w:bCs/>
              </w:rPr>
              <w:t>895 employees who departed</w:t>
            </w:r>
            <w:r w:rsidRPr="008C4E8E">
              <w:t xml:space="preserve"> the company.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723B4D1D" w14:textId="77777777" w:rsidR="008C4E8E" w:rsidRPr="008C4E8E" w:rsidRDefault="008C4E8E" w:rsidP="008C4E8E">
            <w:r w:rsidRPr="008C4E8E">
              <w:t>hris://internal/database/attrition_historical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80A35DD" w14:textId="77777777" w:rsidR="008C4E8E" w:rsidRPr="008C4E8E" w:rsidRDefault="008C4E8E" w:rsidP="008C4E8E">
            <w:r w:rsidRPr="008C4E8E">
              <w:t>SQL / CSV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6AC14184" w14:textId="77777777" w:rsidR="008C4E8E" w:rsidRPr="008C4E8E" w:rsidRDefault="008C4E8E" w:rsidP="008C4E8E">
            <w:r w:rsidRPr="008C4E8E">
              <w:t>0.2 MB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14:paraId="12FB43D1" w14:textId="77777777" w:rsidR="008C4E8E" w:rsidRPr="008C4E8E" w:rsidRDefault="008C4E8E" w:rsidP="008C4E8E">
            <w:r w:rsidRPr="008C4E8E">
              <w:t>Restricted (HR Analytics Team Only)</w:t>
            </w:r>
          </w:p>
        </w:tc>
      </w:tr>
      <w:tr w:rsidR="008C4E8E" w:rsidRPr="008C4E8E" w14:paraId="24EBAE8C" w14:textId="77777777" w:rsidTr="008C4E8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576FEF" w14:textId="77777777" w:rsidR="008C4E8E" w:rsidRPr="008C4E8E" w:rsidRDefault="008C4E8E" w:rsidP="008C4E8E">
            <w:r w:rsidRPr="008C4E8E">
              <w:rPr>
                <w:b/>
                <w:bCs/>
              </w:rPr>
              <w:t>Dataset 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06E0B27" w14:textId="77777777" w:rsidR="008C4E8E" w:rsidRPr="008C4E8E" w:rsidRDefault="008C4E8E" w:rsidP="008C4E8E">
            <w:r w:rsidRPr="008C4E8E">
              <w:rPr>
                <w:b/>
                <w:bCs/>
              </w:rPr>
              <w:t>Annual Employee Engagement Survey Logs</w:t>
            </w:r>
            <w:r w:rsidRPr="008C4E8E">
              <w:t xml:space="preserve"> tracking metrics for compensation, workload balance, and progression tracks.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8AE9D27" w14:textId="77777777" w:rsidR="008C4E8E" w:rsidRPr="008C4E8E" w:rsidRDefault="008C4E8E" w:rsidP="008C4E8E">
            <w:r w:rsidRPr="008C4E8E">
              <w:t>hris://internal/surveys/sentiment_matrix_2026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DCFADAC" w14:textId="77777777" w:rsidR="008C4E8E" w:rsidRPr="008C4E8E" w:rsidRDefault="008C4E8E" w:rsidP="008C4E8E">
            <w:r w:rsidRPr="008C4E8E">
              <w:t>Excel / CSV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4346646B" w14:textId="77777777" w:rsidR="008C4E8E" w:rsidRPr="008C4E8E" w:rsidRDefault="008C4E8E" w:rsidP="008C4E8E">
            <w:r w:rsidRPr="008C4E8E">
              <w:t>1.1 MB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E873AE7" w14:textId="77777777" w:rsidR="008C4E8E" w:rsidRPr="008C4E8E" w:rsidRDefault="008C4E8E" w:rsidP="008C4E8E">
            <w:r w:rsidRPr="008C4E8E">
              <w:t>Confidential (Internal HR Only)</w:t>
            </w:r>
          </w:p>
        </w:tc>
      </w:tr>
    </w:tbl>
    <w:p w14:paraId="009409CE" w14:textId="29CE04A3" w:rsidR="008C4E8E" w:rsidRPr="008C4E8E" w:rsidRDefault="008C4E8E" w:rsidP="008C4E8E"/>
    <w:p w14:paraId="0A6E9249" w14:textId="77777777" w:rsidR="00C63497" w:rsidRDefault="00C63497"/>
    <w:sectPr w:rsidR="00C6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F330FE"/>
    <w:multiLevelType w:val="multilevel"/>
    <w:tmpl w:val="8534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166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8E"/>
    <w:rsid w:val="005A009E"/>
    <w:rsid w:val="00623F32"/>
    <w:rsid w:val="00627A3A"/>
    <w:rsid w:val="008C4E8E"/>
    <w:rsid w:val="0092267A"/>
    <w:rsid w:val="00C6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2E4FA"/>
  <w15:chartTrackingRefBased/>
  <w15:docId w15:val="{6E8D3013-1743-4866-AC6C-0029915AD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23952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65996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8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6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2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154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17128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618296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65929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862037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21598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694600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33067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5061264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32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150488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4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1666">
          <w:marLeft w:val="-3"/>
          <w:marRight w:val="-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1754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45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49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025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7425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794726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6270799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83651">
                                          <w:marLeft w:val="0"/>
                                          <w:marRight w:val="0"/>
                                          <w:marTop w:val="18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218993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3353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3644144">
                                          <w:marLeft w:val="0"/>
                                          <w:marRight w:val="0"/>
                                          <w:marTop w:val="3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4932309">
                                          <w:marLeft w:val="0"/>
                                          <w:marRight w:val="0"/>
                                          <w:marTop w:val="6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113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593463">
                                              <w:marLeft w:val="0"/>
                                              <w:marRight w:val="0"/>
                                              <w:marTop w:val="18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325</Words>
  <Characters>1858</Characters>
  <Application>Microsoft Office Word</Application>
  <DocSecurity>0</DocSecurity>
  <Lines>15</Lines>
  <Paragraphs>4</Paragraphs>
  <ScaleCrop>false</ScaleCrop>
  <Company>Sri Padmavati Mahila Visvavidyalayam</Company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2026-09-21T06:28:00Z</dcterms:created>
  <dcterms:modified xsi:type="dcterms:W3CDTF">2026-09-21T09:25:00Z</dcterms:modified>
</cp:coreProperties>
</file>