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4AE" w:rsidRPr="00603F4B" w:rsidRDefault="007A34AE" w:rsidP="007A34AE">
      <w:pPr>
        <w:spacing w:after="220"/>
        <w:ind w:firstLine="709"/>
        <w:jc w:val="both"/>
        <w:rPr>
          <w:b/>
          <w:bCs/>
          <w:lang w:val="en-US"/>
        </w:rPr>
      </w:pPr>
      <w:proofErr w:type="spellStart"/>
      <w:r w:rsidRPr="00603F4B">
        <w:rPr>
          <w:b/>
          <w:bCs/>
          <w:lang w:val="en-US"/>
        </w:rPr>
        <w:t>Mustaqil</w:t>
      </w:r>
      <w:proofErr w:type="spellEnd"/>
      <w:r w:rsidRPr="00603F4B">
        <w:rPr>
          <w:b/>
          <w:bCs/>
          <w:lang w:val="en-US"/>
        </w:rPr>
        <w:t xml:space="preserve"> </w:t>
      </w:r>
      <w:proofErr w:type="spellStart"/>
      <w:r w:rsidRPr="00603F4B">
        <w:rPr>
          <w:b/>
          <w:bCs/>
          <w:lang w:val="en-US"/>
        </w:rPr>
        <w:t>ishlash</w:t>
      </w:r>
      <w:proofErr w:type="spellEnd"/>
      <w:r w:rsidRPr="00603F4B">
        <w:rPr>
          <w:b/>
          <w:bCs/>
          <w:lang w:val="en-US"/>
        </w:rPr>
        <w:t xml:space="preserve"> </w:t>
      </w:r>
      <w:proofErr w:type="spellStart"/>
      <w:r w:rsidRPr="00603F4B">
        <w:rPr>
          <w:b/>
          <w:bCs/>
          <w:lang w:val="en-US"/>
        </w:rPr>
        <w:t>uchun</w:t>
      </w:r>
      <w:proofErr w:type="spellEnd"/>
      <w:r w:rsidRPr="00603F4B">
        <w:rPr>
          <w:b/>
          <w:bCs/>
          <w:lang w:val="en-US"/>
        </w:rPr>
        <w:t xml:space="preserve"> </w:t>
      </w:r>
      <w:proofErr w:type="spellStart"/>
      <w:r w:rsidRPr="00603F4B">
        <w:rPr>
          <w:b/>
          <w:bCs/>
          <w:lang w:val="en-US"/>
        </w:rPr>
        <w:t>masalalar</w:t>
      </w:r>
      <w:proofErr w:type="spellEnd"/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10.37.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|=|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</m:t>
        </m:r>
      </m:oMath>
      <w:r w:rsidRPr="00603F4B">
        <w:rPr>
          <w:lang w:val="en-US"/>
        </w:rPr>
        <w:t xml:space="preserve"> bo'lsa,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Pr="00603F4B">
        <w:rPr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Pr="00603F4B">
        <w:rPr>
          <w:lang w:val="en-US"/>
        </w:rPr>
        <w:t xml:space="preserve"> vektorlar qanday shartni qanoatlantiradi? javob: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10.38. </w:t>
      </w:r>
      <m:oMath>
        <m:r>
          <m:rPr>
            <m:sty m:val="p"/>
          </m:rPr>
          <w:rPr>
            <w:rFonts w:ascii="Cambria Math" w:hAnsi="Cambria Math"/>
            <w:lang w:val="en-US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|=13,|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|=19</m:t>
        </m:r>
      </m:oMath>
      <w:r w:rsidRPr="00603F4B">
        <w:rPr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|=24</m:t>
        </m:r>
      </m:oMath>
      <w:r w:rsidRPr="00603F4B">
        <w:rPr>
          <w:lang w:val="en-US"/>
        </w:rPr>
        <w:t xml:space="preserve"> bo'lsa, </w:t>
      </w:r>
      <m:oMath>
        <m:r>
          <m:rPr>
            <m:sty m:val="p"/>
          </m:rPr>
          <w:rPr>
            <w:rFonts w:ascii="Cambria Math" w:hAnsi="Cambria Math"/>
            <w:lang w:val="en-US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</m:t>
        </m:r>
      </m:oMath>
      <w:r w:rsidRPr="00603F4B">
        <w:rPr>
          <w:lang w:val="en-US"/>
        </w:rPr>
        <w:t xml:space="preserve"> ni hisoblang. javob: 22</w:t>
      </w:r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10.39. Oxy </w:t>
      </w:r>
      <w:proofErr w:type="spellStart"/>
      <w:r w:rsidRPr="00603F4B">
        <w:rPr>
          <w:lang w:val="en-US"/>
        </w:rPr>
        <w:t>tekislikda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(4;1),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(2;3),(0;5)</m:t>
        </m:r>
      </m:oMath>
      <w:r w:rsidRPr="00603F4B">
        <w:rPr>
          <w:lang w:val="en-US"/>
        </w:rPr>
        <w:t xml:space="preserve"> nuqtalar berilgan.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Pr="00603F4B">
        <w:rPr>
          <w:lang w:val="en-US"/>
        </w:rPr>
        <w:t xml:space="preserve"> vektorning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OC</m:t>
            </m:r>
          </m:e>
        </m:bar>
      </m:oMath>
      <w:r w:rsidRPr="00603F4B">
        <w:rPr>
          <w:lang w:val="en-US"/>
        </w:rPr>
        <w:t xml:space="preserve"> vektorlar bo'yicha chiziqli kombinatsiyasini toping. javob: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10.40. </w:t>
      </w:r>
      <w:proofErr w:type="spellStart"/>
      <w:r w:rsidRPr="00603F4B">
        <w:rPr>
          <w:lang w:val="en-US"/>
        </w:rPr>
        <w:t>Tekislikda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={3;-2},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={-2;1}</m:t>
        </m:r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={7;-4}</m:t>
        </m:r>
      </m:oMath>
      <w:r w:rsidRPr="00603F4B">
        <w:rPr>
          <w:lang w:val="en-US"/>
        </w:rPr>
        <w:t xml:space="preserve"> vektorlar berilgan. Har bir vektorning qolgan ikki vektor bo'yicha chiziqli kombinatsiyasini toping. javob: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10.41.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={-1;5;-2}</m:t>
        </m:r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={2;-1;3}</m:t>
        </m:r>
      </m:oMath>
      <w:r w:rsidRPr="00603F4B">
        <w:rPr>
          <w:lang w:val="en-US"/>
        </w:rPr>
        <w:t xml:space="preserve"> vektor berilgan. </w:t>
      </w: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vektorlarning koordinata o'qlaridagi proyeksiyalarini toping.</w:t>
      </w:r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10.42.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={1;-1;2},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={-2;-3;1} </m:t>
        </m:r>
      </m:oMath>
      <w:r w:rsidRPr="00603F4B">
        <w:rPr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={0;-3;-2} </m:t>
        </m:r>
      </m:oMath>
      <w:r w:rsidRPr="00603F4B">
        <w:rPr>
          <w:lang w:val="en-US"/>
        </w:rPr>
        <w:t xml:space="preserve"> vektorlar berilgan. </w:t>
      </w:r>
      <m:oMath>
        <m:r>
          <m:rPr>
            <m:sty m:val="p"/>
          </m:rPr>
          <w:rPr>
            <w:rFonts w:ascii="Cambria Math" w:hAnsi="Cambria Math"/>
            <w:lang w:val="en-US"/>
          </w:rPr>
          <m:t>-2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vektorlarning koordinata o'qlaridagi proyeksiyalarini toping.</w:t>
      </w:r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10.43. </w:t>
      </w:r>
      <w:proofErr w:type="spellStart"/>
      <w:r w:rsidRPr="00603F4B">
        <w:rPr>
          <w:lang w:val="en-US"/>
        </w:rPr>
        <w:t>Nuqtalar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orasidagi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masofani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toping</w:t>
      </w:r>
      <w:proofErr w:type="spellEnd"/>
      <w:r w:rsidRPr="00603F4B">
        <w:rPr>
          <w:lang w:val="en-US"/>
        </w:rPr>
        <w:t>:</w:t>
      </w:r>
    </w:p>
    <w:p w:rsidR="007A34AE" w:rsidRDefault="007A34AE" w:rsidP="007A34AE">
      <w:pPr>
        <w:numPr>
          <w:ilvl w:val="0"/>
          <w:numId w:val="1"/>
        </w:numPr>
        <w:spacing w:after="120" w:line="240" w:lineRule="atLeast"/>
        <w:ind w:firstLine="709"/>
        <w:jc w:val="both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(3;1)</m:t>
        </m:r>
      </m:oMath>
      <w:r>
        <w:t xml:space="preserve"> va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(-3;9)</m:t>
        </m:r>
      </m:oMath>
      <w:r>
        <w:t>;</w:t>
      </w:r>
    </w:p>
    <w:p w:rsidR="007A34AE" w:rsidRDefault="007A34AE" w:rsidP="007A34AE">
      <w:pPr>
        <w:numPr>
          <w:ilvl w:val="0"/>
          <w:numId w:val="1"/>
        </w:numPr>
        <w:spacing w:after="120" w:line="240" w:lineRule="atLeast"/>
        <w:ind w:firstLine="709"/>
        <w:jc w:val="both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(5;3)</m:t>
        </m:r>
      </m:oMath>
      <w:r>
        <w:t xml:space="preserve"> va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(2;-1)</m:t>
        </m:r>
      </m:oMath>
      <w:r>
        <w:t>.</w:t>
      </w:r>
    </w:p>
    <w:p w:rsidR="007A34AE" w:rsidRDefault="007A34AE" w:rsidP="007A34AE">
      <w:pPr>
        <w:ind w:firstLine="709"/>
        <w:jc w:val="both"/>
      </w:pPr>
      <w:r>
        <w:t xml:space="preserve">10.44. </w:t>
      </w:r>
      <w:proofErr w:type="spellStart"/>
      <w:r>
        <w:t>Ikkita</w:t>
      </w:r>
      <w:proofErr w:type="spellEnd"/>
      <w:r>
        <w:t xml:space="preserve"> </w:t>
      </w:r>
      <w:proofErr w:type="spellStart"/>
      <w:r>
        <w:t>qo'shni</w:t>
      </w:r>
      <w:proofErr w:type="spellEnd"/>
      <w:r>
        <w:t xml:space="preserve"> </w:t>
      </w:r>
      <w:proofErr w:type="spellStart"/>
      <w:r>
        <w:t>uchlari</w:t>
      </w:r>
      <w:proofErr w:type="spellEnd"/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(-1;4)</m:t>
        </m:r>
      </m:oMath>
      <w:r>
        <w:t xml:space="preserve"> va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(3;-7)</m:t>
        </m:r>
      </m:oMath>
      <w:r>
        <w:t xml:space="preserve"> nuqtalarda yotuvchi kvadratning yuzini toping. javob: 137</w:t>
      </w:r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10.45. </w:t>
      </w:r>
      <w:proofErr w:type="spellStart"/>
      <w:r w:rsidRPr="00603F4B">
        <w:rPr>
          <w:lang w:val="en-US"/>
        </w:rPr>
        <w:t>Tomonlari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={-1;0;7} </m:t>
        </m:r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={5;-4;-5} </m:t>
        </m:r>
      </m:oMath>
      <w:r w:rsidRPr="00603F4B">
        <w:rPr>
          <w:lang w:val="en-US"/>
        </w:rPr>
        <w:t xml:space="preserve"> vektorlarga qurilgan parallelogramm diagonallarining uzunliklarini toping.</w:t>
      </w:r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10.46.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={2;6;4}</m:t>
        </m:r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={4;2;-2}</m:t>
        </m:r>
      </m:oMath>
      <w:r w:rsidRPr="00603F4B">
        <w:rPr>
          <w:lang w:val="en-US"/>
        </w:rPr>
        <w:t xml:space="preserve"> bo'lsa, </w:t>
      </w:r>
      <m:oMath>
        <m:r>
          <w:rPr>
            <w:rFonts w:ascii="Cambria Math" w:hAnsi="Cambria Math"/>
          </w:rPr>
          <m:t>ABC</m:t>
        </m:r>
      </m:oMath>
      <w:r w:rsidRPr="00603F4B">
        <w:rPr>
          <w:lang w:val="en-US"/>
        </w:rPr>
        <w:t xml:space="preserve"> uchburchakning </w:t>
      </w:r>
      <m:oMath>
        <m:r>
          <w:rPr>
            <w:rFonts w:ascii="Cambria Math" w:hAnsi="Cambria Math"/>
          </w:rPr>
          <m:t>CP</m:t>
        </m:r>
      </m:oMath>
      <w:r w:rsidRPr="00603F4B">
        <w:rPr>
          <w:lang w:val="en-US"/>
        </w:rPr>
        <w:t xml:space="preserve"> medianasi uzunligini toping. javob: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26</m:t>
            </m:r>
          </m:e>
        </m:rad>
      </m:oMath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10.47. Agar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={2;-1;1}</m:t>
        </m:r>
      </m:oMath>
      <w:r w:rsidRPr="00603F4B">
        <w:rPr>
          <w:lang w:val="en-US"/>
        </w:rPr>
        <w:t xml:space="preserve"> vektorning boshi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(3;-2;-4)</m:t>
        </m:r>
      </m:oMath>
      <w:r w:rsidRPr="00603F4B">
        <w:rPr>
          <w:lang w:val="en-US"/>
        </w:rPr>
        <w:t xml:space="preserve"> bo'lsa, uning oxirining koordinatalarini toping.</w:t>
      </w:r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10.48. Agar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={2;4;-1}</m:t>
        </m:r>
      </m:oMath>
      <w:r w:rsidRPr="00603F4B">
        <w:rPr>
          <w:lang w:val="en-US"/>
        </w:rPr>
        <w:t xml:space="preserve"> vektorning oxiri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(-1;3;-4)</m:t>
        </m:r>
      </m:oMath>
      <w:r w:rsidRPr="00603F4B">
        <w:rPr>
          <w:lang w:val="en-US"/>
        </w:rPr>
        <w:t xml:space="preserve"> bo'lsa, uning boshining koordinatalarini toping. Javob: </w:t>
      </w:r>
      <m:oMath>
        <m:r>
          <m:rPr>
            <m:sty m:val="p"/>
          </m:rPr>
          <w:rPr>
            <w:rFonts w:ascii="Cambria Math" w:hAnsi="Cambria Math"/>
            <w:lang w:val="en-US"/>
          </w:rPr>
          <m:t>(-3;-1;5)</m:t>
        </m:r>
      </m:oMath>
    </w:p>
    <w:p w:rsidR="007A34AE" w:rsidRPr="00603F4B" w:rsidRDefault="007A34AE" w:rsidP="007A34AE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10.49. </w:t>
      </w:r>
      <m:oMath>
        <m:r>
          <w:rPr>
            <w:rFonts w:ascii="Cambria Math" w:hAnsi="Cambria Math"/>
          </w:rPr>
          <m:t>A</m:t>
        </m:r>
      </m:oMath>
      <w:r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</m:oMath>
      <w:r w:rsidRPr="00603F4B">
        <w:rPr>
          <w:lang w:val="en-US"/>
        </w:rPr>
        <w:t xml:space="preserve"> nuqtalar berilgan.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603F4B">
        <w:rPr>
          <w:lang w:val="en-US"/>
        </w:rPr>
        <w:t xml:space="preserve"> vektorning uzunligini toping:</w:t>
      </w:r>
    </w:p>
    <w:p w:rsidR="007A34AE" w:rsidRDefault="007A34AE" w:rsidP="007A34AE">
      <w:pPr>
        <w:pStyle w:val="a3"/>
        <w:numPr>
          <w:ilvl w:val="0"/>
          <w:numId w:val="3"/>
        </w:numPr>
        <w:ind w:firstLine="709"/>
        <w:jc w:val="both"/>
      </w:pPr>
      <m:oMath>
        <m: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/>
          </w:rPr>
          <m:t>(-4;-9;6),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(8;6;-10)</m:t>
        </m:r>
      </m:oMath>
      <w:r>
        <w:t>;</w:t>
      </w:r>
    </w:p>
    <w:p w:rsidR="007A34AE" w:rsidRDefault="007A34AE" w:rsidP="007A34AE">
      <w:pPr>
        <w:pStyle w:val="a3"/>
        <w:numPr>
          <w:ilvl w:val="0"/>
          <w:numId w:val="3"/>
        </w:numPr>
        <w:ind w:firstLine="709"/>
        <w:jc w:val="both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(6;-1;9),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(2;-4;-3)</m:t>
        </m:r>
      </m:oMath>
      <w:r>
        <w:t>.</w:t>
      </w:r>
    </w:p>
    <w:p w:rsidR="007A34AE" w:rsidRPr="00603F4B" w:rsidRDefault="007A34AE" w:rsidP="007A34AE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10.50.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(2;-1;0),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(1;-1;2),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(0;5;3)</m:t>
        </m:r>
      </m:oMath>
      <w:r w:rsidRPr="00603F4B">
        <w:rPr>
          <w:lang w:val="en-US"/>
        </w:rPr>
        <w:t xml:space="preserve"> nuqtalar berilgan.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CB</m:t>
            </m:r>
          </m:e>
        </m:acc>
      </m:oMath>
      <w:r w:rsidRPr="00603F4B">
        <w:rPr>
          <w:lang w:val="en-US"/>
        </w:rPr>
        <w:t xml:space="preserve"> vektorning uzunligini toping. javob: (-2;6;3)</w:t>
      </w:r>
    </w:p>
    <w:p w:rsidR="007A34AE" w:rsidRPr="00603F4B" w:rsidRDefault="007A34AE" w:rsidP="007A34AE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10.51.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(-1;-2)</m:t>
        </m:r>
      </m:oMath>
      <w:r w:rsidRPr="00603F4B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(3;4)</m:t>
        </m:r>
      </m:oMath>
      <w:r w:rsidRPr="00603F4B">
        <w:rPr>
          <w:lang w:val="en-US"/>
        </w:rPr>
        <w:t xml:space="preserve"> nuqtalar berilgan.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603F4B">
        <w:rPr>
          <w:lang w:val="en-US"/>
        </w:rPr>
        <w:t xml:space="preserve"> to'g'ri chiziqda yotuvchi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603F4B">
        <w:rPr>
          <w:lang w:val="en-US"/>
        </w:rPr>
        <w:t xml:space="preserve"> nuqtaga nisbatan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603F4B">
        <w:rPr>
          <w:lang w:val="en-US"/>
        </w:rPr>
        <w:t xml:space="preserve"> nuqtaga 3 marta yaqin bo'lgan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 xml:space="preserve"> nuqtani toping.</w:t>
      </w:r>
    </w:p>
    <w:p w:rsidR="007A34AE" w:rsidRPr="00603F4B" w:rsidRDefault="007A34AE" w:rsidP="007A34AE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10.52. </w:t>
      </w:r>
      <w:proofErr w:type="spellStart"/>
      <w:r w:rsidRPr="00603F4B">
        <w:rPr>
          <w:lang w:val="en-US"/>
        </w:rPr>
        <w:t>Uchlari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(2;4)</m:t>
        </m:r>
      </m:oMath>
      <w:r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(8;7)</m:t>
        </m:r>
      </m:oMath>
      <w:r w:rsidRPr="00603F4B">
        <w:rPr>
          <w:lang w:val="en-US"/>
        </w:rPr>
        <w:t xml:space="preserve"> nuqtalarda joylashgan </w:t>
      </w:r>
      <m:oMath>
        <m:r>
          <w:rPr>
            <w:rFonts w:ascii="Cambria Math" w:hAnsi="Cambria Math"/>
          </w:rPr>
          <m:t>AB</m:t>
        </m:r>
      </m:oMath>
      <w:r w:rsidRPr="00603F4B">
        <w:rPr>
          <w:lang w:val="en-US"/>
        </w:rPr>
        <w:t xml:space="preserve"> kesmani </w:t>
      </w:r>
      <m:oMath>
        <m:r>
          <m:rPr>
            <m:sty m:val="p"/>
          </m:rPr>
          <w:rPr>
            <w:rFonts w:ascii="Cambria Math" w:hAnsi="Cambria Math"/>
            <w:lang w:val="en-US"/>
          </w:rPr>
          <m:t>2:3</m:t>
        </m:r>
      </m:oMath>
      <w:r w:rsidRPr="00603F4B">
        <w:rPr>
          <w:lang w:val="en-US"/>
        </w:rPr>
        <w:t xml:space="preserve"> nisbatda bo'luvchi nuqta koordinatasini toping. javob: (14/5;38/5)</w:t>
      </w:r>
    </w:p>
    <w:p w:rsidR="007A34AE" w:rsidRPr="00603F4B" w:rsidRDefault="007A34AE" w:rsidP="007A34AE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10.53. </w:t>
      </w:r>
      <w:proofErr w:type="spellStart"/>
      <w:r w:rsidRPr="00603F4B">
        <w:rPr>
          <w:lang w:val="en-US"/>
        </w:rPr>
        <w:t>Uchlari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(4;1;-3),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(1;4;-2),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(1;10;-8)</m:t>
        </m:r>
      </m:oMath>
      <w:r w:rsidRPr="00603F4B">
        <w:rPr>
          <w:lang w:val="en-US"/>
        </w:rPr>
        <w:t xml:space="preserve"> nuqtalarda bo'lgan </w:t>
      </w:r>
      <m:oMath>
        <m:r>
          <w:rPr>
            <w:rFonts w:ascii="Cambria Math" w:hAnsi="Cambria Math"/>
          </w:rPr>
          <m:t>ABC</m:t>
        </m:r>
      </m:oMath>
      <w:r w:rsidRPr="00603F4B">
        <w:rPr>
          <w:lang w:val="en-US"/>
        </w:rPr>
        <w:t xml:space="preserve"> uchburchakning </w:t>
      </w:r>
      <m:oMath>
        <m:r>
          <w:rPr>
            <w:rFonts w:ascii="Cambria Math" w:hAnsi="Cambria Math"/>
          </w:rPr>
          <m:t>AD</m:t>
        </m:r>
      </m:oMath>
      <w:r w:rsidRPr="00603F4B">
        <w:rPr>
          <w:lang w:val="en-US"/>
        </w:rPr>
        <w:t xml:space="preserve"> medianasi uzunligini toping.</w:t>
      </w:r>
    </w:p>
    <w:p w:rsidR="007A34AE" w:rsidRPr="00603F4B" w:rsidRDefault="007A34AE" w:rsidP="007A34AE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10.54. </w:t>
      </w:r>
      <w:proofErr w:type="spellStart"/>
      <w:r w:rsidRPr="00603F4B">
        <w:rPr>
          <w:lang w:val="en-US"/>
        </w:rPr>
        <w:t>Parallelogrammning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ketma-ket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uchlarining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(-1;1),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(1;6),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(5;2)</m:t>
        </m:r>
      </m:oMath>
      <w:r w:rsidRPr="00603F4B">
        <w:rPr>
          <w:lang w:val="en-US"/>
        </w:rPr>
        <w:t xml:space="preserve">. To'rtinchi </w:t>
      </w:r>
      <m:oMath>
        <m:r>
          <w:rPr>
            <w:rFonts w:ascii="Cambria Math" w:hAnsi="Cambria Math"/>
          </w:rPr>
          <m:t>D</m:t>
        </m:r>
      </m:oMath>
      <w:r w:rsidRPr="00603F4B">
        <w:rPr>
          <w:lang w:val="en-US"/>
        </w:rPr>
        <w:t xml:space="preserve"> uchning koordinatalarini toping. javob: (</w:t>
      </w:r>
      <w:proofErr w:type="gramStart"/>
      <w:r w:rsidRPr="00603F4B">
        <w:rPr>
          <w:lang w:val="en-US"/>
        </w:rPr>
        <w:t>3;-</w:t>
      </w:r>
      <w:proofErr w:type="gramEnd"/>
      <w:r w:rsidRPr="00603F4B">
        <w:rPr>
          <w:lang w:val="en-US"/>
        </w:rPr>
        <w:t>3)</w:t>
      </w:r>
    </w:p>
    <w:p w:rsidR="007A34AE" w:rsidRPr="00603F4B" w:rsidRDefault="007A34AE" w:rsidP="007A34AE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10.55. </w:t>
      </w:r>
      <m:oMath>
        <m:r>
          <w:rPr>
            <w:rFonts w:ascii="Cambria Math" w:hAnsi="Cambria Math"/>
          </w:rPr>
          <m:t>α</m:t>
        </m:r>
      </m:oMath>
      <w:r w:rsidRPr="00603F4B">
        <w:rPr>
          <w:lang w:val="en-US"/>
        </w:rPr>
        <w:t xml:space="preserve"> ning </w:t>
      </w:r>
      <w:proofErr w:type="spellStart"/>
      <w:r w:rsidRPr="00603F4B">
        <w:rPr>
          <w:lang w:val="en-US"/>
        </w:rPr>
        <w:t>qanday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qiymatlarida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vektorlar komplanar bo'ladi?</w:t>
      </w:r>
    </w:p>
    <w:p w:rsidR="007A34AE" w:rsidRDefault="007A34AE" w:rsidP="007A34AE">
      <w:pPr>
        <w:pStyle w:val="a3"/>
        <w:numPr>
          <w:ilvl w:val="0"/>
          <w:numId w:val="2"/>
        </w:numPr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={1;1;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={0;1;0},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={3;0;1}</m:t>
        </m:r>
      </m:oMath>
      <w:r>
        <w:t>;</w:t>
      </w:r>
    </w:p>
    <w:p w:rsidR="007A34AE" w:rsidRDefault="007A34AE" w:rsidP="007A34AE">
      <w:pPr>
        <w:pStyle w:val="a3"/>
        <w:numPr>
          <w:ilvl w:val="0"/>
          <w:numId w:val="2"/>
        </w:numPr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;3;1},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={5;-1;2},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={-1;5;4}</m:t>
        </m:r>
      </m:oMath>
      <w:r>
        <w:t>.</w:t>
      </w:r>
    </w:p>
    <w:p w:rsidR="007A34AE" w:rsidRDefault="007A34AE" w:rsidP="007A34AE">
      <w:pPr>
        <w:ind w:left="720" w:firstLine="709"/>
        <w:jc w:val="both"/>
      </w:pPr>
    </w:p>
    <w:p w:rsidR="000F5E0A" w:rsidRDefault="007A34AE">
      <w:bookmarkStart w:id="0" w:name="_GoBack"/>
      <w:bookmarkEnd w:id="0"/>
    </w:p>
    <w:sectPr w:rsidR="000F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428E"/>
    <w:multiLevelType w:val="hybridMultilevel"/>
    <w:tmpl w:val="120EFBE6"/>
    <w:lvl w:ilvl="0" w:tplc="7318EC9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DC064FC">
      <w:numFmt w:val="decimal"/>
      <w:lvlText w:val=""/>
      <w:lvlJc w:val="left"/>
    </w:lvl>
    <w:lvl w:ilvl="2" w:tplc="9022F192">
      <w:numFmt w:val="decimal"/>
      <w:lvlText w:val=""/>
      <w:lvlJc w:val="left"/>
    </w:lvl>
    <w:lvl w:ilvl="3" w:tplc="18F85164">
      <w:numFmt w:val="decimal"/>
      <w:lvlText w:val=""/>
      <w:lvlJc w:val="left"/>
    </w:lvl>
    <w:lvl w:ilvl="4" w:tplc="C90C4DA6">
      <w:numFmt w:val="decimal"/>
      <w:lvlText w:val=""/>
      <w:lvlJc w:val="left"/>
    </w:lvl>
    <w:lvl w:ilvl="5" w:tplc="3836C0CC">
      <w:numFmt w:val="decimal"/>
      <w:lvlText w:val=""/>
      <w:lvlJc w:val="left"/>
    </w:lvl>
    <w:lvl w:ilvl="6" w:tplc="C2244F7A">
      <w:numFmt w:val="decimal"/>
      <w:lvlText w:val=""/>
      <w:lvlJc w:val="left"/>
    </w:lvl>
    <w:lvl w:ilvl="7" w:tplc="51BAD014">
      <w:numFmt w:val="decimal"/>
      <w:lvlText w:val=""/>
      <w:lvlJc w:val="left"/>
    </w:lvl>
    <w:lvl w:ilvl="8" w:tplc="12886B90">
      <w:numFmt w:val="decimal"/>
      <w:lvlText w:val=""/>
      <w:lvlJc w:val="left"/>
    </w:lvl>
  </w:abstractNum>
  <w:abstractNum w:abstractNumId="1" w15:restartNumberingAfterBreak="0">
    <w:nsid w:val="06AB79FE"/>
    <w:multiLevelType w:val="hybridMultilevel"/>
    <w:tmpl w:val="903255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BA4054"/>
    <w:multiLevelType w:val="hybridMultilevel"/>
    <w:tmpl w:val="4282C23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68"/>
    <w:rsid w:val="00584873"/>
    <w:rsid w:val="00637168"/>
    <w:rsid w:val="006A63B9"/>
    <w:rsid w:val="007A34AE"/>
    <w:rsid w:val="009D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834EF-A1F1-4F22-9F60-27E31BE5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4AE"/>
    <w:pPr>
      <w:spacing w:after="120" w:line="240" w:lineRule="atLeast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2025-07-13T11:49:00Z</dcterms:created>
  <dcterms:modified xsi:type="dcterms:W3CDTF">2025-07-13T11:50:00Z</dcterms:modified>
</cp:coreProperties>
</file>