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321" w:rsidRPr="008F0321" w:rsidRDefault="00086257" w:rsidP="008F0321">
      <w:pPr>
        <w:spacing w:after="220"/>
        <w:ind w:firstLine="709"/>
        <w:jc w:val="both"/>
        <w:rPr>
          <w:b/>
          <w:lang w:val="en-US"/>
        </w:rPr>
      </w:pPr>
      <w:r>
        <w:rPr>
          <w:rFonts w:eastAsia="Georgia" w:hAnsi="Georgia" w:cs="Georgia"/>
          <w:b/>
          <w:lang w:val="en-US"/>
        </w:rPr>
        <w:t xml:space="preserve">10. </w:t>
      </w:r>
      <w:proofErr w:type="spellStart"/>
      <w:r w:rsidR="008F0321" w:rsidRPr="008F0321">
        <w:rPr>
          <w:rFonts w:eastAsia="Georgia" w:hAnsi="Georgia" w:cs="Georgia"/>
          <w:b/>
          <w:lang w:val="en-US"/>
        </w:rPr>
        <w:t>Aygash</w:t>
      </w:r>
      <w:proofErr w:type="spellEnd"/>
      <w:r w:rsidR="008F0321" w:rsidRPr="008F0321">
        <w:rPr>
          <w:rFonts w:eastAsia="Georgia" w:hAnsi="Georgia" w:cs="Georgia"/>
          <w:b/>
          <w:lang w:val="en-US"/>
        </w:rPr>
        <w:t xml:space="preserve"> </w:t>
      </w:r>
      <w:proofErr w:type="spellStart"/>
      <w:r w:rsidR="008F0321" w:rsidRPr="008F0321">
        <w:rPr>
          <w:rFonts w:eastAsia="Georgia" w:hAnsi="Georgia" w:cs="Georgia"/>
          <w:b/>
          <w:lang w:val="en-US"/>
        </w:rPr>
        <w:t>to'g'ri</w:t>
      </w:r>
      <w:proofErr w:type="spellEnd"/>
      <w:r w:rsidR="008F0321" w:rsidRPr="008F0321">
        <w:rPr>
          <w:rFonts w:eastAsia="Georgia" w:hAnsi="Georgia" w:cs="Georgia"/>
          <w:b/>
          <w:lang w:val="en-US"/>
        </w:rPr>
        <w:t xml:space="preserve"> </w:t>
      </w:r>
      <w:proofErr w:type="spellStart"/>
      <w:r w:rsidR="008F0321" w:rsidRPr="008F0321">
        <w:rPr>
          <w:rFonts w:eastAsia="Georgia" w:hAnsi="Georgia" w:cs="Georgia"/>
          <w:b/>
          <w:lang w:val="en-US"/>
        </w:rPr>
        <w:t>chiziqlar</w:t>
      </w:r>
      <w:proofErr w:type="spellEnd"/>
      <w:r w:rsidR="008F0321" w:rsidRPr="008F0321">
        <w:rPr>
          <w:rFonts w:eastAsia="Georgia" w:hAnsi="Georgia" w:cs="Georgia"/>
          <w:b/>
          <w:lang w:val="en-US"/>
        </w:rPr>
        <w:t xml:space="preserve"> </w:t>
      </w:r>
      <w:proofErr w:type="spellStart"/>
      <w:r w:rsidR="008F0321" w:rsidRPr="008F0321">
        <w:rPr>
          <w:rFonts w:eastAsia="Georgia" w:hAnsi="Georgia" w:cs="Georgia"/>
          <w:b/>
          <w:lang w:val="en-US"/>
        </w:rPr>
        <w:t>orasidagi</w:t>
      </w:r>
      <w:proofErr w:type="spellEnd"/>
      <w:r w:rsidR="008F0321" w:rsidRPr="008F0321">
        <w:rPr>
          <w:rFonts w:eastAsia="Georgia" w:hAnsi="Georgia" w:cs="Georgia"/>
          <w:b/>
          <w:lang w:val="en-US"/>
        </w:rPr>
        <w:t xml:space="preserve"> </w:t>
      </w:r>
      <w:proofErr w:type="spellStart"/>
      <w:r w:rsidR="008F0321" w:rsidRPr="008F0321">
        <w:rPr>
          <w:rFonts w:eastAsia="Georgia" w:hAnsi="Georgia" w:cs="Georgia"/>
          <w:b/>
          <w:lang w:val="en-US"/>
        </w:rPr>
        <w:t>burchak</w:t>
      </w:r>
      <w:proofErr w:type="spellEnd"/>
      <w:r w:rsidR="008F0321" w:rsidRPr="008F0321">
        <w:rPr>
          <w:rFonts w:eastAsia="Georgia" w:hAnsi="Georgia" w:cs="Georgia"/>
          <w:b/>
          <w:lang w:val="en-US"/>
        </w:rPr>
        <w:t xml:space="preserve">. </w:t>
      </w:r>
      <w:proofErr w:type="spellStart"/>
      <w:r w:rsidR="008F0321" w:rsidRPr="008F0321">
        <w:rPr>
          <w:rFonts w:eastAsia="Georgia" w:hAnsi="Georgia" w:cs="Georgia"/>
          <w:b/>
          <w:lang w:val="en-US"/>
        </w:rPr>
        <w:t>To'g'ri</w:t>
      </w:r>
      <w:proofErr w:type="spellEnd"/>
      <w:r w:rsidR="008F0321" w:rsidRPr="008F0321">
        <w:rPr>
          <w:rFonts w:eastAsia="Georgia" w:hAnsi="Georgia" w:cs="Georgia"/>
          <w:b/>
          <w:lang w:val="en-US"/>
        </w:rPr>
        <w:t xml:space="preserve"> </w:t>
      </w:r>
      <w:proofErr w:type="spellStart"/>
      <w:r w:rsidR="008F0321" w:rsidRPr="008F0321">
        <w:rPr>
          <w:rFonts w:eastAsia="Georgia" w:hAnsi="Georgia" w:cs="Georgia"/>
          <w:b/>
          <w:lang w:val="en-US"/>
        </w:rPr>
        <w:t>chiziq</w:t>
      </w:r>
      <w:proofErr w:type="spellEnd"/>
      <w:r w:rsidR="008F0321" w:rsidRPr="008F0321">
        <w:rPr>
          <w:rFonts w:eastAsia="Georgia" w:hAnsi="Georgia" w:cs="Georgia"/>
          <w:b/>
          <w:lang w:val="en-US"/>
        </w:rPr>
        <w:t xml:space="preserve"> </w:t>
      </w:r>
      <w:proofErr w:type="spellStart"/>
      <w:r w:rsidR="008F0321" w:rsidRPr="008F0321">
        <w:rPr>
          <w:rFonts w:eastAsia="Georgia" w:hAnsi="Georgia" w:cs="Georgia"/>
          <w:b/>
          <w:lang w:val="en-US"/>
        </w:rPr>
        <w:t>va</w:t>
      </w:r>
      <w:proofErr w:type="spellEnd"/>
      <w:r w:rsidR="008F0321" w:rsidRPr="008F0321">
        <w:rPr>
          <w:rFonts w:eastAsia="Georgia" w:hAnsi="Georgia" w:cs="Georgia"/>
          <w:b/>
          <w:lang w:val="en-US"/>
        </w:rPr>
        <w:t xml:space="preserve"> </w:t>
      </w:r>
      <w:proofErr w:type="spellStart"/>
      <w:r w:rsidR="008F0321" w:rsidRPr="008F0321">
        <w:rPr>
          <w:rFonts w:eastAsia="Georgia" w:hAnsi="Georgia" w:cs="Georgia"/>
          <w:b/>
          <w:lang w:val="en-US"/>
        </w:rPr>
        <w:t>tekislik</w:t>
      </w:r>
      <w:proofErr w:type="spellEnd"/>
      <w:r w:rsidR="008F0321" w:rsidRPr="008F0321">
        <w:rPr>
          <w:rFonts w:eastAsia="Georgia" w:hAnsi="Georgia" w:cs="Georgia"/>
          <w:b/>
          <w:lang w:val="en-US"/>
        </w:rPr>
        <w:t xml:space="preserve"> </w:t>
      </w:r>
      <w:proofErr w:type="spellStart"/>
      <w:r w:rsidR="008F0321" w:rsidRPr="008F0321">
        <w:rPr>
          <w:rFonts w:eastAsia="Georgia" w:hAnsi="Georgia" w:cs="Georgia"/>
          <w:b/>
          <w:lang w:val="en-US"/>
        </w:rPr>
        <w:t>orasidagi</w:t>
      </w:r>
      <w:proofErr w:type="spellEnd"/>
      <w:r w:rsidR="008F0321" w:rsidRPr="008F0321">
        <w:rPr>
          <w:rFonts w:eastAsia="Georgia" w:hAnsi="Georgia" w:cs="Georgia"/>
          <w:b/>
          <w:lang w:val="en-US"/>
        </w:rPr>
        <w:t xml:space="preserve"> </w:t>
      </w:r>
      <w:proofErr w:type="spellStart"/>
      <w:r w:rsidR="008F0321" w:rsidRPr="008F0321">
        <w:rPr>
          <w:rFonts w:eastAsia="Georgia" w:hAnsi="Georgia" w:cs="Georgia"/>
          <w:b/>
          <w:lang w:val="en-US"/>
        </w:rPr>
        <w:t>burchak</w:t>
      </w:r>
      <w:proofErr w:type="spellEnd"/>
      <w:r w:rsidR="008F0321" w:rsidRPr="008F0321">
        <w:rPr>
          <w:rFonts w:eastAsia="Georgia" w:hAnsi="Georgia" w:cs="Georgia"/>
          <w:b/>
          <w:lang w:val="en-US"/>
        </w:rPr>
        <w:t xml:space="preserve">. </w:t>
      </w:r>
      <w:proofErr w:type="spellStart"/>
      <w:r w:rsidR="008F0321" w:rsidRPr="008F0321">
        <w:rPr>
          <w:rFonts w:eastAsia="Georgia" w:hAnsi="Georgia" w:cs="Georgia"/>
          <w:b/>
          <w:lang w:val="en-US"/>
        </w:rPr>
        <w:t>Tekisliklar</w:t>
      </w:r>
      <w:proofErr w:type="spellEnd"/>
      <w:r w:rsidR="008F0321" w:rsidRPr="008F0321">
        <w:rPr>
          <w:rFonts w:eastAsia="Georgia" w:hAnsi="Georgia" w:cs="Georgia"/>
          <w:b/>
          <w:lang w:val="en-US"/>
        </w:rPr>
        <w:t xml:space="preserve"> </w:t>
      </w:r>
      <w:proofErr w:type="spellStart"/>
      <w:r w:rsidR="008F0321" w:rsidRPr="008F0321">
        <w:rPr>
          <w:rFonts w:eastAsia="Georgia" w:hAnsi="Georgia" w:cs="Georgia"/>
          <w:b/>
          <w:lang w:val="en-US"/>
        </w:rPr>
        <w:t>orasidagi</w:t>
      </w:r>
      <w:proofErr w:type="spellEnd"/>
      <w:r w:rsidR="008F0321" w:rsidRPr="008F0321">
        <w:rPr>
          <w:rFonts w:eastAsia="Georgia" w:hAnsi="Georgia" w:cs="Georgia"/>
          <w:b/>
          <w:lang w:val="en-US"/>
        </w:rPr>
        <w:t xml:space="preserve"> </w:t>
      </w:r>
      <w:proofErr w:type="spellStart"/>
      <w:r w:rsidR="008F0321" w:rsidRPr="008F0321">
        <w:rPr>
          <w:rFonts w:eastAsia="Georgia" w:hAnsi="Georgia" w:cs="Georgia"/>
          <w:b/>
          <w:lang w:val="en-US"/>
        </w:rPr>
        <w:t>burchak</w:t>
      </w:r>
      <w:proofErr w:type="spellEnd"/>
      <w:r w:rsidR="008F0321" w:rsidRPr="008F0321">
        <w:rPr>
          <w:rFonts w:eastAsia="Georgia" w:hAnsi="Georgia" w:cs="Georgia"/>
          <w:b/>
          <w:lang w:val="en-US"/>
        </w:rPr>
        <w:t xml:space="preserve">. </w:t>
      </w:r>
      <w:proofErr w:type="spellStart"/>
      <w:r w:rsidR="008F0321" w:rsidRPr="008F0321">
        <w:rPr>
          <w:rFonts w:eastAsia="Georgia" w:hAnsi="Georgia" w:cs="Georgia"/>
          <w:b/>
          <w:lang w:val="en-US"/>
        </w:rPr>
        <w:t>Ikki</w:t>
      </w:r>
      <w:proofErr w:type="spellEnd"/>
      <w:r w:rsidR="008F0321" w:rsidRPr="008F0321">
        <w:rPr>
          <w:rFonts w:eastAsia="Georgia" w:hAnsi="Georgia" w:cs="Georgia"/>
          <w:b/>
          <w:lang w:val="en-US"/>
        </w:rPr>
        <w:t xml:space="preserve"> </w:t>
      </w:r>
      <w:proofErr w:type="spellStart"/>
      <w:r w:rsidR="008F0321" w:rsidRPr="008F0321">
        <w:rPr>
          <w:rFonts w:eastAsia="Georgia" w:hAnsi="Georgia" w:cs="Georgia"/>
          <w:b/>
          <w:lang w:val="en-US"/>
        </w:rPr>
        <w:t>yoqli</w:t>
      </w:r>
      <w:proofErr w:type="spellEnd"/>
      <w:r w:rsidR="008F0321" w:rsidRPr="008F0321">
        <w:rPr>
          <w:rFonts w:eastAsia="Georgia" w:hAnsi="Georgia" w:cs="Georgia"/>
          <w:b/>
          <w:lang w:val="en-US"/>
        </w:rPr>
        <w:t xml:space="preserve"> </w:t>
      </w:r>
      <w:proofErr w:type="spellStart"/>
      <w:r w:rsidR="008F0321" w:rsidRPr="008F0321">
        <w:rPr>
          <w:rFonts w:eastAsia="Georgia" w:hAnsi="Georgia" w:cs="Georgia"/>
          <w:b/>
          <w:lang w:val="en-US"/>
        </w:rPr>
        <w:t>burchak</w:t>
      </w:r>
      <w:proofErr w:type="spellEnd"/>
      <w:r w:rsidR="008F0321" w:rsidRPr="008F0321">
        <w:rPr>
          <w:rFonts w:eastAsia="Georgia" w:hAnsi="Georgia" w:cs="Georgia"/>
          <w:b/>
          <w:lang w:val="en-US"/>
        </w:rPr>
        <w:t xml:space="preserve"> </w:t>
      </w:r>
      <w:proofErr w:type="spellStart"/>
      <w:r w:rsidR="008F0321" w:rsidRPr="008F0321">
        <w:rPr>
          <w:rFonts w:eastAsia="Georgia" w:hAnsi="Georgia" w:cs="Georgia"/>
          <w:b/>
          <w:lang w:val="en-US"/>
        </w:rPr>
        <w:t>va</w:t>
      </w:r>
      <w:proofErr w:type="spellEnd"/>
      <w:r w:rsidR="008F0321" w:rsidRPr="008F0321">
        <w:rPr>
          <w:rFonts w:eastAsia="Georgia" w:hAnsi="Georgia" w:cs="Georgia"/>
          <w:b/>
          <w:lang w:val="en-US"/>
        </w:rPr>
        <w:t xml:space="preserve"> </w:t>
      </w:r>
      <w:proofErr w:type="spellStart"/>
      <w:r w:rsidR="008F0321" w:rsidRPr="008F0321">
        <w:rPr>
          <w:rFonts w:eastAsia="Georgia" w:hAnsi="Georgia" w:cs="Georgia"/>
          <w:b/>
          <w:lang w:val="en-US"/>
        </w:rPr>
        <w:t>uning</w:t>
      </w:r>
      <w:proofErr w:type="spellEnd"/>
      <w:r w:rsidR="008F0321" w:rsidRPr="008F0321">
        <w:rPr>
          <w:rFonts w:eastAsia="Georgia" w:hAnsi="Georgia" w:cs="Georgia"/>
          <w:b/>
          <w:lang w:val="en-US"/>
        </w:rPr>
        <w:t xml:space="preserve"> </w:t>
      </w:r>
      <w:proofErr w:type="spellStart"/>
      <w:r w:rsidR="008F0321" w:rsidRPr="008F0321">
        <w:rPr>
          <w:rFonts w:eastAsia="Georgia" w:hAnsi="Georgia" w:cs="Georgia"/>
          <w:b/>
          <w:lang w:val="en-US"/>
        </w:rPr>
        <w:t>chiziqli</w:t>
      </w:r>
      <w:proofErr w:type="spellEnd"/>
      <w:r w:rsidR="008F0321" w:rsidRPr="008F0321">
        <w:rPr>
          <w:rFonts w:eastAsia="Georgia" w:hAnsi="Georgia" w:cs="Georgia"/>
          <w:b/>
          <w:lang w:val="en-US"/>
        </w:rPr>
        <w:t xml:space="preserve"> </w:t>
      </w:r>
      <w:proofErr w:type="spellStart"/>
      <w:r w:rsidR="008F0321" w:rsidRPr="008F0321">
        <w:rPr>
          <w:rFonts w:eastAsia="Georgia" w:hAnsi="Georgia" w:cs="Georgia"/>
          <w:b/>
          <w:lang w:val="en-US"/>
        </w:rPr>
        <w:t>burchagi</w:t>
      </w:r>
      <w:proofErr w:type="spellEnd"/>
    </w:p>
    <w:p w:rsidR="008F0321" w:rsidRPr="008F0321" w:rsidRDefault="008F0321" w:rsidP="008F0321">
      <w:pPr>
        <w:spacing w:after="220"/>
        <w:ind w:firstLine="709"/>
        <w:jc w:val="both"/>
        <w:rPr>
          <w:lang w:val="en-US"/>
        </w:rPr>
      </w:pPr>
      <w:proofErr w:type="spellStart"/>
      <w:r w:rsidRPr="008F0321">
        <w:rPr>
          <w:lang w:val="en-US"/>
        </w:rPr>
        <w:t>Fazoda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ikki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to'g'ri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chiziq</w:t>
      </w:r>
      <w:proofErr w:type="spellEnd"/>
      <w:r w:rsidRPr="008F032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den>
        </m:f>
      </m:oMath>
      <w:r w:rsidRPr="008F0321">
        <w:rPr>
          <w:lang w:val="en-US"/>
        </w:rPr>
        <w:t xml:space="preserve"> va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</m:sub>
            </m:sSub>
          </m:den>
        </m:f>
      </m:oMath>
      <w:r w:rsidRPr="008F0321">
        <w:rPr>
          <w:lang w:val="en-US"/>
        </w:rPr>
        <w:t xml:space="preserve"> tenglamalar bilan berilgan bo'lsa, bu to'g'ri chiziqlar orasidagi burchak quyidagi formula bilan topiladi:</w:t>
      </w:r>
    </w:p>
    <w:p w:rsidR="008F0321" w:rsidRDefault="008F0321" w:rsidP="008F0321">
      <w:pPr>
        <w:spacing w:after="220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8F0321" w:rsidRPr="008F0321" w:rsidRDefault="008F0321" w:rsidP="008F0321">
      <w:pPr>
        <w:spacing w:after="220"/>
        <w:ind w:firstLine="709"/>
        <w:jc w:val="both"/>
        <w:rPr>
          <w:lang w:val="en-US"/>
        </w:rPr>
      </w:pPr>
      <w:proofErr w:type="spellStart"/>
      <w:r w:rsidRPr="008F0321">
        <w:rPr>
          <w:lang w:val="en-US"/>
        </w:rPr>
        <w:t>Bundan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ikki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to'g'ri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chiziqning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perpendikularlik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sharti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quyidagicha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aniqlanadi</w:t>
      </w:r>
      <w:proofErr w:type="spellEnd"/>
      <w:r w:rsidRPr="008F0321">
        <w:rPr>
          <w:lang w:val="en-US"/>
        </w:rPr>
        <w:t>:</w:t>
      </w:r>
    </w:p>
    <w:p w:rsidR="008F0321" w:rsidRDefault="00C1651D" w:rsidP="008F0321">
      <w:pPr>
        <w:spacing w:after="220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</m:t>
          </m:r>
        </m:oMath>
      </m:oMathPara>
    </w:p>
    <w:p w:rsidR="008F0321" w:rsidRPr="008F0321" w:rsidRDefault="008F0321" w:rsidP="008F0321">
      <w:pPr>
        <w:spacing w:after="220"/>
        <w:ind w:firstLine="709"/>
        <w:jc w:val="both"/>
        <w:rPr>
          <w:sz w:val="22"/>
          <w:lang w:val="en-US"/>
        </w:rPr>
      </w:pPr>
      <w:proofErr w:type="spellStart"/>
      <w:r w:rsidRPr="008F0321">
        <w:rPr>
          <w:lang w:val="en-US"/>
        </w:rPr>
        <w:t>Ikki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to'g'ri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chiziqning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paralellik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sharti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quyidagicha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aniqlanadi</w:t>
      </w:r>
      <w:proofErr w:type="spellEnd"/>
      <w:r w:rsidRPr="008F0321">
        <w:rPr>
          <w:lang w:val="en-US"/>
        </w:rPr>
        <w:t>:</w:t>
      </w:r>
    </w:p>
    <w:p w:rsidR="008F0321" w:rsidRDefault="00C1651D" w:rsidP="008F0321">
      <w:pPr>
        <w:spacing w:after="220"/>
        <w:ind w:firstLine="709"/>
        <w:jc w:val="both"/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8F0321" w:rsidRPr="008F0321" w:rsidRDefault="008F0321" w:rsidP="008F0321">
      <w:pPr>
        <w:spacing w:after="220"/>
        <w:ind w:firstLine="709"/>
        <w:jc w:val="both"/>
        <w:rPr>
          <w:lang w:val="en-US"/>
        </w:rPr>
      </w:pPr>
      <w:r w:rsidRPr="008F0321">
        <w:rPr>
          <w:lang w:val="en-US"/>
        </w:rPr>
        <w:t xml:space="preserve">1-misol.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=3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-2,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=0,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=-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+3</m:t>
        </m:r>
      </m:oMath>
      <w:r w:rsidRPr="008F0321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=2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-1,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=0,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-3</m:t>
        </m:r>
      </m:oMath>
      <w:r w:rsidRPr="008F0321">
        <w:rPr>
          <w:lang w:val="en-US"/>
        </w:rPr>
        <w:t xml:space="preserve"> to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nor/>
              </m:rPr>
              <w:rPr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ri</m:t>
        </m:r>
      </m:oMath>
      <w:r w:rsidRPr="008F0321">
        <w:rPr>
          <w:lang w:val="en-US"/>
        </w:rPr>
        <w:t xml:space="preserve"> chiziqlar orasidagi o'tmas burchakni toping.</w:t>
      </w:r>
    </w:p>
    <w:p w:rsidR="008F0321" w:rsidRPr="008F0321" w:rsidRDefault="008F0321" w:rsidP="008F0321">
      <w:pPr>
        <w:spacing w:after="220"/>
        <w:ind w:firstLine="709"/>
        <w:jc w:val="both"/>
        <w:rPr>
          <w:lang w:val="en-US"/>
        </w:rPr>
      </w:pPr>
      <w:proofErr w:type="spellStart"/>
      <w:r w:rsidRPr="008F0321">
        <w:rPr>
          <w:lang w:val="en-US"/>
        </w:rPr>
        <w:t>Yechish</w:t>
      </w:r>
      <w:proofErr w:type="spellEnd"/>
      <w:r w:rsidRPr="008F0321">
        <w:rPr>
          <w:lang w:val="en-US"/>
        </w:rPr>
        <w:t xml:space="preserve">. </w:t>
      </w:r>
      <w:proofErr w:type="spellStart"/>
      <w:r w:rsidRPr="008F0321">
        <w:rPr>
          <w:lang w:val="en-US"/>
        </w:rPr>
        <w:t>To'g'ri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chiziqlar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tenglamalarini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kanonik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shaklga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keltiramiz</w:t>
      </w:r>
      <w:proofErr w:type="spellEnd"/>
      <w:r w:rsidRPr="008F0321">
        <w:rPr>
          <w:lang w:val="en-US"/>
        </w:rPr>
        <w:t>:</w:t>
      </w:r>
    </w:p>
    <w:p w:rsidR="008F0321" w:rsidRDefault="00C1651D" w:rsidP="008F0321">
      <w:pPr>
        <w:spacing w:after="220"/>
        <w:ind w:firstLine="709"/>
        <w:jc w:val="both"/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8F0321" w:rsidRDefault="008F0321" w:rsidP="008F0321">
      <w:pPr>
        <w:spacing w:after="220"/>
        <w:ind w:firstLine="709"/>
        <w:jc w:val="both"/>
      </w:pPr>
      <w:r>
        <w:t xml:space="preserve">U </w:t>
      </w:r>
      <w:proofErr w:type="spellStart"/>
      <w:r>
        <w:t>holda</w:t>
      </w:r>
      <w:proofErr w:type="spellEnd"/>
      <w:r>
        <w:t xml:space="preserve"> (10.29) </w:t>
      </w:r>
      <w:proofErr w:type="spellStart"/>
      <w:r>
        <w:t>formuladan</w:t>
      </w:r>
      <w:proofErr w:type="spellEnd"/>
      <w:r>
        <w:t xml:space="preserve"> </w:t>
      </w:r>
      <w:proofErr w:type="spellStart"/>
      <w:r>
        <w:t>topamiz</w:t>
      </w:r>
      <w:proofErr w:type="spellEnd"/>
      <w:r>
        <w:t>:</w:t>
      </w:r>
    </w:p>
    <w:p w:rsidR="008F0321" w:rsidRDefault="008F0321" w:rsidP="008F0321">
      <w:pPr>
        <w:spacing w:after="220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3⋅2+0⋅0+(-1)⋅1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+(-1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=±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F0321" w:rsidRPr="008F0321" w:rsidRDefault="008F0321" w:rsidP="008F0321">
      <w:pPr>
        <w:spacing w:after="220"/>
        <w:ind w:firstLine="709"/>
        <w:jc w:val="both"/>
        <w:rPr>
          <w:lang w:val="en-US"/>
        </w:rPr>
      </w:pPr>
      <w:r w:rsidRPr="008F0321">
        <w:rPr>
          <w:lang w:val="en-US"/>
        </w:rPr>
        <w:t xml:space="preserve">O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 xml:space="preserve"> 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 w:rsidRPr="008F0321">
        <w:rPr>
          <w:lang w:val="en-US"/>
        </w:rPr>
        <w:t xml:space="preserve"> tmas burchak uchun </w:t>
      </w:r>
      <m:oMath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den>
        </m:f>
      </m:oMath>
      <w:r w:rsidRPr="008F0321">
        <w:rPr>
          <w:lang w:val="en-US"/>
        </w:rPr>
        <w:t xml:space="preserve"> bo'ladi. Bundan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135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8F0321">
        <w:rPr>
          <w:lang w:val="en-US"/>
        </w:rPr>
        <w:t>.</w:t>
      </w:r>
    </w:p>
    <w:p w:rsidR="008F0321" w:rsidRPr="008F0321" w:rsidRDefault="008F0321" w:rsidP="008F0321">
      <w:pPr>
        <w:spacing w:after="220"/>
        <w:ind w:firstLine="709"/>
        <w:jc w:val="both"/>
        <w:rPr>
          <w:lang w:val="en-US"/>
        </w:rPr>
      </w:pPr>
      <w:proofErr w:type="spellStart"/>
      <w:r w:rsidRPr="008F0321">
        <w:rPr>
          <w:lang w:val="en-US"/>
        </w:rPr>
        <w:t>Fazoda</w:t>
      </w:r>
      <w:proofErr w:type="spellEnd"/>
      <w:r w:rsidRPr="008F032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8F0321">
        <w:rPr>
          <w:lang w:val="en-US"/>
        </w:rPr>
        <w:t xml:space="preserve"> to'g'ri chiziq va 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By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Cz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Pr="008F0321">
        <w:rPr>
          <w:lang w:val="en-US"/>
        </w:rPr>
        <w:t xml:space="preserve"> tekislik formulalari bilan berilgan bo'sa, ular orasidagi burchak quyidagi formula bilan topiladi:</w:t>
      </w:r>
    </w:p>
    <w:p w:rsidR="008F0321" w:rsidRDefault="008F0321" w:rsidP="008F0321">
      <w:pPr>
        <w:spacing w:after="220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Ap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8F0321" w:rsidRPr="008F0321" w:rsidRDefault="008F0321" w:rsidP="008F0321">
      <w:pPr>
        <w:spacing w:after="220"/>
        <w:ind w:firstLine="709"/>
        <w:jc w:val="both"/>
        <w:rPr>
          <w:color w:val="00B0F0"/>
          <w:lang w:val="en-US"/>
        </w:rPr>
      </w:pPr>
      <w:proofErr w:type="spellStart"/>
      <w:r w:rsidRPr="008F0321">
        <w:rPr>
          <w:color w:val="00B0F0"/>
          <w:lang w:val="en-US"/>
        </w:rPr>
        <w:t>Bindan</w:t>
      </w:r>
      <w:proofErr w:type="spellEnd"/>
      <w:r w:rsidRPr="008F0321">
        <w:rPr>
          <w:color w:val="00B0F0"/>
          <w:lang w:val="en-US"/>
        </w:rPr>
        <w:t xml:space="preserve"> </w:t>
      </w:r>
      <w:proofErr w:type="spellStart"/>
      <w:r w:rsidRPr="008F0321">
        <w:rPr>
          <w:color w:val="00B0F0"/>
          <w:lang w:val="en-US"/>
        </w:rPr>
        <w:t>to'g'ri</w:t>
      </w:r>
      <w:proofErr w:type="spellEnd"/>
      <w:r w:rsidRPr="008F0321">
        <w:rPr>
          <w:color w:val="00B0F0"/>
          <w:lang w:val="en-US"/>
        </w:rPr>
        <w:t xml:space="preserve"> </w:t>
      </w:r>
      <w:proofErr w:type="spellStart"/>
      <w:r w:rsidRPr="008F0321">
        <w:rPr>
          <w:color w:val="00B0F0"/>
          <w:lang w:val="en-US"/>
        </w:rPr>
        <w:t>chiziq</w:t>
      </w:r>
      <w:proofErr w:type="spellEnd"/>
      <w:r w:rsidRPr="008F0321">
        <w:rPr>
          <w:color w:val="00B0F0"/>
          <w:lang w:val="en-US"/>
        </w:rPr>
        <w:t xml:space="preserve"> </w:t>
      </w:r>
      <w:proofErr w:type="spellStart"/>
      <w:r w:rsidRPr="008F0321">
        <w:rPr>
          <w:color w:val="00B0F0"/>
          <w:lang w:val="en-US"/>
        </w:rPr>
        <w:t>bilan</w:t>
      </w:r>
      <w:proofErr w:type="spellEnd"/>
      <w:r w:rsidRPr="008F0321">
        <w:rPr>
          <w:color w:val="00B0F0"/>
          <w:lang w:val="en-US"/>
        </w:rPr>
        <w:t xml:space="preserve"> </w:t>
      </w:r>
      <w:proofErr w:type="spellStart"/>
      <w:r w:rsidRPr="008F0321">
        <w:rPr>
          <w:color w:val="00B0F0"/>
          <w:lang w:val="en-US"/>
        </w:rPr>
        <w:t>tekislikning</w:t>
      </w:r>
      <w:proofErr w:type="spellEnd"/>
      <w:r w:rsidRPr="008F0321">
        <w:rPr>
          <w:color w:val="00B0F0"/>
          <w:lang w:val="en-US"/>
        </w:rPr>
        <w:t xml:space="preserve"> </w:t>
      </w:r>
      <w:proofErr w:type="spellStart"/>
      <w:r w:rsidRPr="008F0321">
        <w:rPr>
          <w:color w:val="00B0F0"/>
          <w:lang w:val="en-US"/>
        </w:rPr>
        <w:t>perpendikularlik</w:t>
      </w:r>
      <w:proofErr w:type="spellEnd"/>
      <w:r w:rsidRPr="008F0321">
        <w:rPr>
          <w:color w:val="00B0F0"/>
          <w:lang w:val="en-US"/>
        </w:rPr>
        <w:t xml:space="preserve"> </w:t>
      </w:r>
      <w:proofErr w:type="spellStart"/>
      <w:r w:rsidRPr="008F0321">
        <w:rPr>
          <w:color w:val="00B0F0"/>
          <w:lang w:val="en-US"/>
        </w:rPr>
        <w:t>sharti</w:t>
      </w:r>
      <w:proofErr w:type="spellEnd"/>
      <w:r w:rsidRPr="008F0321">
        <w:rPr>
          <w:color w:val="00B0F0"/>
          <w:lang w:val="en-US"/>
        </w:rPr>
        <w:t xml:space="preserve"> </w:t>
      </w:r>
      <w:proofErr w:type="spellStart"/>
      <w:r w:rsidRPr="008F0321">
        <w:rPr>
          <w:color w:val="00B0F0"/>
          <w:lang w:val="en-US"/>
        </w:rPr>
        <w:t>quyidagicha</w:t>
      </w:r>
      <w:proofErr w:type="spellEnd"/>
      <w:r w:rsidRPr="008F0321">
        <w:rPr>
          <w:color w:val="00B0F0"/>
          <w:lang w:val="en-US"/>
        </w:rPr>
        <w:t xml:space="preserve"> </w:t>
      </w:r>
      <w:proofErr w:type="spellStart"/>
      <w:r w:rsidRPr="008F0321">
        <w:rPr>
          <w:color w:val="00B0F0"/>
          <w:lang w:val="en-US"/>
        </w:rPr>
        <w:t>aniqlanadi</w:t>
      </w:r>
      <w:proofErr w:type="spellEnd"/>
      <w:r w:rsidRPr="008F0321">
        <w:rPr>
          <w:color w:val="00B0F0"/>
          <w:lang w:val="en-US"/>
        </w:rPr>
        <w:t>:</w:t>
      </w:r>
    </w:p>
    <w:p w:rsidR="008F0321" w:rsidRDefault="00C1651D" w:rsidP="008F0321">
      <w:pPr>
        <w:spacing w:after="220"/>
        <w:ind w:firstLine="709"/>
        <w:jc w:val="both"/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8F0321" w:rsidRPr="008F0321" w:rsidRDefault="008F0321" w:rsidP="008F0321">
      <w:pPr>
        <w:spacing w:after="220"/>
        <w:ind w:firstLine="709"/>
        <w:jc w:val="both"/>
        <w:rPr>
          <w:color w:val="00B0F0"/>
          <w:lang w:val="en-US"/>
        </w:rPr>
      </w:pPr>
      <w:proofErr w:type="spellStart"/>
      <w:r w:rsidRPr="008F0321">
        <w:rPr>
          <w:color w:val="00B0F0"/>
          <w:lang w:val="en-US"/>
        </w:rPr>
        <w:t>To'g'ri</w:t>
      </w:r>
      <w:proofErr w:type="spellEnd"/>
      <w:r w:rsidRPr="008F0321">
        <w:rPr>
          <w:color w:val="00B0F0"/>
          <w:lang w:val="en-US"/>
        </w:rPr>
        <w:t xml:space="preserve"> </w:t>
      </w:r>
      <w:proofErr w:type="spellStart"/>
      <w:r w:rsidRPr="008F0321">
        <w:rPr>
          <w:color w:val="00B0F0"/>
          <w:lang w:val="en-US"/>
        </w:rPr>
        <w:t>chiziq</w:t>
      </w:r>
      <w:proofErr w:type="spellEnd"/>
      <w:r w:rsidRPr="008F0321">
        <w:rPr>
          <w:color w:val="00B0F0"/>
          <w:lang w:val="en-US"/>
        </w:rPr>
        <w:t xml:space="preserve"> </w:t>
      </w:r>
      <w:proofErr w:type="spellStart"/>
      <w:r w:rsidRPr="008F0321">
        <w:rPr>
          <w:color w:val="00B0F0"/>
          <w:lang w:val="en-US"/>
        </w:rPr>
        <w:t>bilan</w:t>
      </w:r>
      <w:proofErr w:type="spellEnd"/>
      <w:r w:rsidRPr="008F0321">
        <w:rPr>
          <w:color w:val="00B0F0"/>
          <w:lang w:val="en-US"/>
        </w:rPr>
        <w:t xml:space="preserve"> </w:t>
      </w:r>
      <w:proofErr w:type="spellStart"/>
      <w:r w:rsidRPr="008F0321">
        <w:rPr>
          <w:color w:val="00B0F0"/>
          <w:lang w:val="en-US"/>
        </w:rPr>
        <w:t>tekislikning</w:t>
      </w:r>
      <w:proofErr w:type="spellEnd"/>
      <w:r w:rsidRPr="008F0321">
        <w:rPr>
          <w:color w:val="00B0F0"/>
          <w:lang w:val="en-US"/>
        </w:rPr>
        <w:t xml:space="preserve"> </w:t>
      </w:r>
      <w:proofErr w:type="spellStart"/>
      <w:r w:rsidRPr="008F0321">
        <w:rPr>
          <w:color w:val="00B0F0"/>
          <w:lang w:val="en-US"/>
        </w:rPr>
        <w:t>parallellik</w:t>
      </w:r>
      <w:proofErr w:type="spellEnd"/>
      <w:r w:rsidRPr="008F0321">
        <w:rPr>
          <w:color w:val="00B0F0"/>
          <w:lang w:val="en-US"/>
        </w:rPr>
        <w:t xml:space="preserve"> </w:t>
      </w:r>
      <w:proofErr w:type="spellStart"/>
      <w:r w:rsidRPr="008F0321">
        <w:rPr>
          <w:color w:val="00B0F0"/>
          <w:lang w:val="en-US"/>
        </w:rPr>
        <w:t>sharti</w:t>
      </w:r>
      <w:proofErr w:type="spellEnd"/>
      <w:r w:rsidRPr="008F0321">
        <w:rPr>
          <w:color w:val="00B0F0"/>
          <w:lang w:val="en-US"/>
        </w:rPr>
        <w:t xml:space="preserve"> </w:t>
      </w:r>
      <w:proofErr w:type="spellStart"/>
      <w:r w:rsidRPr="008F0321">
        <w:rPr>
          <w:color w:val="00B0F0"/>
          <w:lang w:val="en-US"/>
        </w:rPr>
        <w:t>esa</w:t>
      </w:r>
      <w:proofErr w:type="spellEnd"/>
      <w:r w:rsidRPr="008F0321">
        <w:rPr>
          <w:color w:val="00B0F0"/>
          <w:lang w:val="en-US"/>
        </w:rPr>
        <w:t xml:space="preserve"> </w:t>
      </w:r>
      <w:proofErr w:type="spellStart"/>
      <w:r w:rsidRPr="008F0321">
        <w:rPr>
          <w:color w:val="00B0F0"/>
          <w:lang w:val="en-US"/>
        </w:rPr>
        <w:t>quyidagicha</w:t>
      </w:r>
      <w:proofErr w:type="spellEnd"/>
      <w:r w:rsidRPr="008F0321">
        <w:rPr>
          <w:color w:val="00B0F0"/>
          <w:lang w:val="en-US"/>
        </w:rPr>
        <w:t xml:space="preserve"> </w:t>
      </w:r>
      <w:proofErr w:type="spellStart"/>
      <w:r w:rsidRPr="008F0321">
        <w:rPr>
          <w:color w:val="00B0F0"/>
          <w:lang w:val="en-US"/>
        </w:rPr>
        <w:t>aniqlanadi</w:t>
      </w:r>
      <w:proofErr w:type="spellEnd"/>
      <w:r w:rsidRPr="008F0321">
        <w:rPr>
          <w:color w:val="00B0F0"/>
          <w:lang w:val="en-US"/>
        </w:rPr>
        <w:t>:</w:t>
      </w:r>
    </w:p>
    <w:p w:rsidR="008F0321" w:rsidRDefault="008F0321" w:rsidP="008F0321">
      <w:pPr>
        <w:spacing w:after="220"/>
        <w:ind w:firstLine="709"/>
        <w:jc w:val="both"/>
      </w:pPr>
      <m:oMathPara>
        <m:oMath>
          <m:r>
            <w:rPr>
              <w:rFonts w:ascii="Cambria Math" w:hAnsi="Cambria Math"/>
            </w:rPr>
            <m:t>Ap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Bq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Cr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8F0321" w:rsidRPr="008F0321" w:rsidRDefault="008F0321" w:rsidP="008F0321">
      <w:pPr>
        <w:spacing w:after="220"/>
        <w:ind w:firstLine="709"/>
        <w:jc w:val="both"/>
        <w:rPr>
          <w:lang w:val="en-US"/>
        </w:rPr>
      </w:pPr>
      <w:r w:rsidRPr="008F0321">
        <w:rPr>
          <w:lang w:val="en-US"/>
        </w:rPr>
        <w:t xml:space="preserve">2-misol.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-2</m:t>
            </m:r>
          </m:den>
        </m:f>
      </m:oMath>
      <w:r w:rsidRPr="008F0321">
        <w:rPr>
          <w:lang w:val="en-US"/>
        </w:rPr>
        <w:t xml:space="preserve"> to'g'ri chiziq bilan </w:t>
      </w:r>
      <m:oMath>
        <m:r>
          <m:rPr>
            <m:sty m:val="p"/>
          </m:rP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+9=0</m:t>
        </m:r>
      </m:oMath>
      <w:r w:rsidRPr="008F0321">
        <w:rPr>
          <w:lang w:val="en-US"/>
        </w:rPr>
        <w:t xml:space="preserve"> tekislik orasidagi o'tkir burchakni toping.</w:t>
      </w:r>
    </w:p>
    <w:p w:rsidR="008F0321" w:rsidRPr="008F0321" w:rsidRDefault="008F0321" w:rsidP="008F0321">
      <w:pPr>
        <w:spacing w:after="220"/>
        <w:ind w:firstLine="709"/>
        <w:jc w:val="both"/>
        <w:rPr>
          <w:sz w:val="22"/>
          <w:lang w:val="en-US"/>
        </w:rPr>
      </w:pPr>
      <w:proofErr w:type="spellStart"/>
      <w:r w:rsidRPr="008F0321">
        <w:rPr>
          <w:lang w:val="en-US"/>
        </w:rPr>
        <w:t>Yechish</w:t>
      </w:r>
      <w:proofErr w:type="spellEnd"/>
      <w:r w:rsidRPr="008F0321">
        <w:rPr>
          <w:lang w:val="en-US"/>
        </w:rPr>
        <w:t xml:space="preserve">. </w:t>
      </w:r>
      <w:proofErr w:type="spellStart"/>
      <w:r w:rsidRPr="008F0321">
        <w:rPr>
          <w:lang w:val="en-US"/>
        </w:rPr>
        <w:t>Izlanayotgan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burchakni</w:t>
      </w:r>
      <w:proofErr w:type="spellEnd"/>
      <w:r w:rsidRPr="008F0321">
        <w:rPr>
          <w:lang w:val="en-US"/>
        </w:rPr>
        <w:t xml:space="preserve"> (10.34) formula </w:t>
      </w:r>
      <w:proofErr w:type="spellStart"/>
      <w:r w:rsidRPr="008F0321">
        <w:rPr>
          <w:lang w:val="en-US"/>
        </w:rPr>
        <w:t>bilan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topamiz</w:t>
      </w:r>
      <w:proofErr w:type="spellEnd"/>
      <w:r w:rsidRPr="008F0321">
        <w:rPr>
          <w:lang w:val="en-US"/>
        </w:rPr>
        <w:t>:</w:t>
      </w:r>
    </w:p>
    <w:p w:rsidR="008F0321" w:rsidRDefault="008F0321" w:rsidP="008F0321">
      <w:pPr>
        <w:spacing w:after="220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|2⋅1+(-1)⋅1+(-1)⋅(-2)|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+(-1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+(-1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+(-2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F0321" w:rsidRPr="008F0321" w:rsidRDefault="008F0321" w:rsidP="008F0321">
      <w:pPr>
        <w:spacing w:after="220"/>
        <w:ind w:firstLine="709"/>
        <w:jc w:val="both"/>
        <w:rPr>
          <w:lang w:val="en-US"/>
        </w:rPr>
      </w:pPr>
      <w:proofErr w:type="spellStart"/>
      <w:r w:rsidRPr="008F0321">
        <w:rPr>
          <w:lang w:val="en-US"/>
        </w:rPr>
        <w:t>Bundan</w:t>
      </w:r>
      <w:proofErr w:type="spellEnd"/>
      <w:r w:rsidRPr="008F0321">
        <w:rPr>
          <w:lang w:val="en-US"/>
        </w:rPr>
        <w:t xml:space="preserve">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8F0321">
        <w:rPr>
          <w:lang w:val="en-US"/>
        </w:rPr>
        <w:t>.</w:t>
      </w:r>
    </w:p>
    <w:p w:rsidR="008F0321" w:rsidRPr="008F0321" w:rsidRDefault="008F0321" w:rsidP="008F0321">
      <w:pPr>
        <w:spacing w:after="220"/>
        <w:ind w:firstLine="709"/>
        <w:jc w:val="both"/>
        <w:rPr>
          <w:lang w:val="en-US"/>
        </w:rPr>
      </w:pPr>
      <w:r w:rsidRPr="008F0321">
        <w:rPr>
          <w:lang w:val="en-US"/>
        </w:rPr>
        <w:t xml:space="preserve">3-misol. </w:t>
      </w:r>
      <w:proofErr w:type="spellStart"/>
      <w:r w:rsidRPr="008F0321">
        <w:rPr>
          <w:lang w:val="en-US"/>
        </w:rPr>
        <w:t>mning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qanday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qiymatida</w:t>
      </w:r>
      <w:proofErr w:type="spellEnd"/>
      <w:r w:rsidRPr="008F032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+3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  <w:r w:rsidRPr="008F0321">
        <w:rPr>
          <w:lang w:val="en-US"/>
        </w:rPr>
        <w:t xml:space="preserve"> to'g'ri chiziq va </w:t>
      </w:r>
      <m:oMath>
        <m:r>
          <m:rPr>
            <m:sty m:val="p"/>
          </m:rP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-3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-1=0</m:t>
        </m:r>
      </m:oMath>
      <w:r w:rsidRPr="008F0321">
        <w:rPr>
          <w:lang w:val="en-US"/>
        </w:rPr>
        <w:t xml:space="preserve"> tekislik parallel bo'ladi?</w:t>
      </w:r>
    </w:p>
    <w:p w:rsidR="008F0321" w:rsidRPr="008F0321" w:rsidRDefault="008F0321" w:rsidP="008F0321">
      <w:pPr>
        <w:spacing w:after="220"/>
        <w:ind w:firstLine="709"/>
        <w:jc w:val="both"/>
        <w:rPr>
          <w:lang w:val="en-US"/>
        </w:rPr>
      </w:pPr>
      <w:proofErr w:type="spellStart"/>
      <w:r w:rsidRPr="008F0321">
        <w:rPr>
          <w:lang w:val="en-US"/>
        </w:rPr>
        <w:t>Yechish</w:t>
      </w:r>
      <w:proofErr w:type="spellEnd"/>
      <w:r w:rsidRPr="008F0321">
        <w:rPr>
          <w:lang w:val="en-US"/>
        </w:rPr>
        <w:t xml:space="preserve">. </w:t>
      </w:r>
      <w:proofErr w:type="spellStart"/>
      <w:r w:rsidRPr="008F0321">
        <w:rPr>
          <w:lang w:val="en-US"/>
        </w:rPr>
        <w:t>mning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izlanayotgan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qiymatini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to'g'ri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chiziq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va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tekislikning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parallellik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shartigan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topamiz</w:t>
      </w:r>
      <w:proofErr w:type="spellEnd"/>
      <w:r w:rsidRPr="008F0321">
        <w:rPr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val="en-US"/>
          </w:rPr>
          <m:t>3⋅3+1⋅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+(-3)⋅(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+1)=0</m:t>
        </m:r>
      </m:oMath>
      <w:r w:rsidRPr="008F0321">
        <w:rPr>
          <w:lang w:val="en-US"/>
        </w:rPr>
        <w:t xml:space="preserve">. Bundan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=3</m:t>
        </m:r>
      </m:oMath>
      <w:r w:rsidRPr="008F0321">
        <w:rPr>
          <w:lang w:val="en-US"/>
        </w:rPr>
        <w:t>.</w:t>
      </w:r>
    </w:p>
    <w:p w:rsidR="008F0321" w:rsidRPr="008F0321" w:rsidRDefault="008F0321" w:rsidP="008F0321">
      <w:pPr>
        <w:spacing w:after="220"/>
        <w:ind w:firstLine="709"/>
        <w:jc w:val="both"/>
        <w:rPr>
          <w:lang w:val="en-US"/>
        </w:rPr>
      </w:pPr>
      <w:proofErr w:type="spellStart"/>
      <w:r w:rsidRPr="008F0321">
        <w:rPr>
          <w:lang w:val="en-US"/>
        </w:rPr>
        <w:t>Fazoda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ikki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tekislik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orsidagi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burchak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ikki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yoqli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burchak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bo'ladi</w:t>
      </w:r>
      <w:proofErr w:type="spellEnd"/>
      <w:r w:rsidRPr="008F0321">
        <w:rPr>
          <w:lang w:val="en-US"/>
        </w:rPr>
        <w:t xml:space="preserve">. </w:t>
      </w:r>
      <w:proofErr w:type="spellStart"/>
      <w:r w:rsidRPr="008F0321">
        <w:rPr>
          <w:lang w:val="en-US"/>
        </w:rPr>
        <w:t>Bundan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ikki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tekislik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orasidagi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burchak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kattaligi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ikki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yoqli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burchakning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kattaligi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bilan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bihil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ekanligi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kelib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chiqadi</w:t>
      </w:r>
      <w:proofErr w:type="spellEnd"/>
      <w:r w:rsidRPr="008F0321">
        <w:rPr>
          <w:lang w:val="en-US"/>
        </w:rPr>
        <w:t>.</w:t>
      </w:r>
    </w:p>
    <w:p w:rsidR="008F0321" w:rsidRPr="008F0321" w:rsidRDefault="008F0321" w:rsidP="008F0321">
      <w:pPr>
        <w:spacing w:after="220"/>
        <w:ind w:firstLine="709"/>
        <w:jc w:val="both"/>
        <w:rPr>
          <w:lang w:val="en-US"/>
        </w:rPr>
      </w:pPr>
      <w:proofErr w:type="spellStart"/>
      <w:r w:rsidRPr="008F0321">
        <w:rPr>
          <w:lang w:val="en-US"/>
        </w:rPr>
        <w:t>Fazoda</w:t>
      </w:r>
      <w:proofErr w:type="spellEnd"/>
      <w:r w:rsidRPr="008F0321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Pr="008F0321">
        <w:rPr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Pr="008F0321">
        <w:rPr>
          <w:lang w:val="en-US"/>
        </w:rPr>
        <w:t xml:space="preserve"> ikki tekislik tenglamasi berilgan bo'lsa, bu tekisliklar orasidagi burchak formulasi:</w:t>
      </w:r>
    </w:p>
    <w:p w:rsidR="008F0321" w:rsidRDefault="008F0321" w:rsidP="008F0321">
      <w:pPr>
        <w:spacing w:after="220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8F0321" w:rsidRPr="008F0321" w:rsidRDefault="008F0321" w:rsidP="008F0321">
      <w:pPr>
        <w:spacing w:after="220"/>
        <w:ind w:firstLine="709"/>
        <w:jc w:val="both"/>
        <w:rPr>
          <w:i/>
          <w:color w:val="00B0F0"/>
          <w:lang w:val="en-US"/>
        </w:rPr>
      </w:pPr>
      <w:proofErr w:type="spellStart"/>
      <w:r w:rsidRPr="008F0321">
        <w:rPr>
          <w:i/>
          <w:color w:val="00B0F0"/>
          <w:lang w:val="en-US"/>
        </w:rPr>
        <w:t>Bundan</w:t>
      </w:r>
      <w:proofErr w:type="spellEnd"/>
      <w:r w:rsidRPr="008F0321">
        <w:rPr>
          <w:i/>
          <w:color w:val="00B0F0"/>
          <w:lang w:val="en-US"/>
        </w:rPr>
        <w:t xml:space="preserve"> </w:t>
      </w:r>
      <w:proofErr w:type="spellStart"/>
      <w:r w:rsidRPr="008F0321">
        <w:rPr>
          <w:i/>
          <w:color w:val="00B0F0"/>
          <w:lang w:val="en-US"/>
        </w:rPr>
        <w:t>ikki</w:t>
      </w:r>
      <w:proofErr w:type="spellEnd"/>
      <w:r w:rsidRPr="008F0321">
        <w:rPr>
          <w:i/>
          <w:color w:val="00B0F0"/>
          <w:lang w:val="en-US"/>
        </w:rPr>
        <w:t xml:space="preserve"> </w:t>
      </w:r>
      <w:proofErr w:type="spellStart"/>
      <w:r w:rsidRPr="008F0321">
        <w:rPr>
          <w:i/>
          <w:color w:val="00B0F0"/>
          <w:lang w:val="en-US"/>
        </w:rPr>
        <w:t>tekislikning</w:t>
      </w:r>
      <w:proofErr w:type="spellEnd"/>
      <w:r w:rsidRPr="008F0321">
        <w:rPr>
          <w:i/>
          <w:color w:val="00B0F0"/>
          <w:lang w:val="en-US"/>
        </w:rPr>
        <w:t xml:space="preserve"> </w:t>
      </w:r>
      <w:proofErr w:type="spellStart"/>
      <w:r w:rsidRPr="008F0321">
        <w:rPr>
          <w:i/>
          <w:color w:val="00B0F0"/>
          <w:lang w:val="en-US"/>
        </w:rPr>
        <w:t>perpendikularlik</w:t>
      </w:r>
      <w:proofErr w:type="spellEnd"/>
      <w:r w:rsidRPr="008F0321">
        <w:rPr>
          <w:i/>
          <w:color w:val="00B0F0"/>
          <w:lang w:val="en-US"/>
        </w:rPr>
        <w:t xml:space="preserve"> </w:t>
      </w:r>
      <w:proofErr w:type="spellStart"/>
      <w:r w:rsidRPr="008F0321">
        <w:rPr>
          <w:i/>
          <w:color w:val="00B0F0"/>
          <w:lang w:val="en-US"/>
        </w:rPr>
        <w:t>sharti</w:t>
      </w:r>
      <w:proofErr w:type="spellEnd"/>
      <w:r w:rsidRPr="008F0321">
        <w:rPr>
          <w:i/>
          <w:color w:val="00B0F0"/>
          <w:lang w:val="en-US"/>
        </w:rPr>
        <w:t>:</w:t>
      </w:r>
    </w:p>
    <w:p w:rsidR="008F0321" w:rsidRDefault="008F0321" w:rsidP="008F0321">
      <w:pPr>
        <w:spacing w:after="220"/>
        <w:ind w:firstLine="709"/>
        <w:jc w:val="both"/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</m:t>
          </m:r>
        </m:oMath>
      </m:oMathPara>
    </w:p>
    <w:p w:rsidR="008F0321" w:rsidRPr="007C6973" w:rsidRDefault="008F0321" w:rsidP="008F0321">
      <w:pPr>
        <w:spacing w:after="220"/>
        <w:ind w:firstLine="709"/>
        <w:jc w:val="both"/>
        <w:rPr>
          <w:i/>
          <w:color w:val="00B0F0"/>
        </w:rPr>
      </w:pPr>
      <w:proofErr w:type="spellStart"/>
      <w:r w:rsidRPr="007C6973">
        <w:rPr>
          <w:i/>
          <w:color w:val="00B0F0"/>
        </w:rPr>
        <w:t>Ikki</w:t>
      </w:r>
      <w:proofErr w:type="spellEnd"/>
      <w:r w:rsidRPr="007C6973">
        <w:rPr>
          <w:i/>
          <w:color w:val="00B0F0"/>
        </w:rPr>
        <w:t xml:space="preserve"> </w:t>
      </w:r>
      <w:proofErr w:type="spellStart"/>
      <w:r w:rsidRPr="007C6973">
        <w:rPr>
          <w:i/>
          <w:color w:val="00B0F0"/>
        </w:rPr>
        <w:t>tekislikning</w:t>
      </w:r>
      <w:proofErr w:type="spellEnd"/>
      <w:r w:rsidRPr="007C6973">
        <w:rPr>
          <w:i/>
          <w:color w:val="00B0F0"/>
        </w:rPr>
        <w:t xml:space="preserve"> </w:t>
      </w:r>
      <w:proofErr w:type="spellStart"/>
      <w:r w:rsidRPr="007C6973">
        <w:rPr>
          <w:i/>
          <w:color w:val="00B0F0"/>
        </w:rPr>
        <w:t>parallellik</w:t>
      </w:r>
      <w:proofErr w:type="spellEnd"/>
      <w:r w:rsidRPr="007C6973">
        <w:rPr>
          <w:i/>
          <w:color w:val="00B0F0"/>
        </w:rPr>
        <w:t xml:space="preserve"> </w:t>
      </w:r>
      <w:proofErr w:type="spellStart"/>
      <w:r w:rsidRPr="007C6973">
        <w:rPr>
          <w:i/>
          <w:color w:val="00B0F0"/>
        </w:rPr>
        <w:t>sharti</w:t>
      </w:r>
      <w:proofErr w:type="spellEnd"/>
      <w:r w:rsidRPr="007C6973">
        <w:rPr>
          <w:i/>
          <w:color w:val="00B0F0"/>
        </w:rPr>
        <w:t>:</w:t>
      </w:r>
    </w:p>
    <w:p w:rsidR="008F0321" w:rsidRDefault="00C1651D" w:rsidP="008F0321">
      <w:pPr>
        <w:spacing w:after="220"/>
        <w:ind w:firstLine="709"/>
        <w:jc w:val="both"/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8F0321" w:rsidRPr="008F0321" w:rsidRDefault="008F0321" w:rsidP="008F0321">
      <w:pPr>
        <w:spacing w:after="220"/>
        <w:ind w:firstLine="709"/>
        <w:jc w:val="both"/>
        <w:rPr>
          <w:i/>
          <w:color w:val="00B0F0"/>
          <w:lang w:val="en-US"/>
        </w:rPr>
      </w:pPr>
      <w:proofErr w:type="spellStart"/>
      <w:r w:rsidRPr="008F0321">
        <w:rPr>
          <w:i/>
          <w:color w:val="00B0F0"/>
          <w:lang w:val="en-US"/>
        </w:rPr>
        <w:t>Ikki</w:t>
      </w:r>
      <w:proofErr w:type="spellEnd"/>
      <w:r w:rsidRPr="008F0321">
        <w:rPr>
          <w:i/>
          <w:color w:val="00B0F0"/>
          <w:lang w:val="en-US"/>
        </w:rPr>
        <w:t xml:space="preserve"> </w:t>
      </w:r>
      <w:proofErr w:type="spellStart"/>
      <w:r w:rsidRPr="008F0321">
        <w:rPr>
          <w:i/>
          <w:color w:val="00B0F0"/>
          <w:lang w:val="en-US"/>
        </w:rPr>
        <w:t>tekislikning</w:t>
      </w:r>
      <w:proofErr w:type="spellEnd"/>
      <w:r w:rsidRPr="008F0321">
        <w:rPr>
          <w:i/>
          <w:color w:val="00B0F0"/>
          <w:lang w:val="en-US"/>
        </w:rPr>
        <w:t xml:space="preserve"> </w:t>
      </w:r>
      <w:proofErr w:type="spellStart"/>
      <w:r w:rsidRPr="008F0321">
        <w:rPr>
          <w:i/>
          <w:color w:val="00B0F0"/>
          <w:lang w:val="en-US"/>
        </w:rPr>
        <w:t>ustma-ust</w:t>
      </w:r>
      <w:proofErr w:type="spellEnd"/>
      <w:r w:rsidRPr="008F0321">
        <w:rPr>
          <w:i/>
          <w:color w:val="00B0F0"/>
          <w:lang w:val="en-US"/>
        </w:rPr>
        <w:t xml:space="preserve"> </w:t>
      </w:r>
      <w:proofErr w:type="spellStart"/>
      <w:r w:rsidRPr="008F0321">
        <w:rPr>
          <w:i/>
          <w:color w:val="00B0F0"/>
          <w:lang w:val="en-US"/>
        </w:rPr>
        <w:t>tushishi</w:t>
      </w:r>
      <w:proofErr w:type="spellEnd"/>
      <w:r w:rsidRPr="008F0321">
        <w:rPr>
          <w:i/>
          <w:color w:val="00B0F0"/>
          <w:lang w:val="en-US"/>
        </w:rPr>
        <w:t>:</w:t>
      </w:r>
    </w:p>
    <w:p w:rsidR="008F0321" w:rsidRDefault="00C1651D" w:rsidP="008F0321">
      <w:pPr>
        <w:spacing w:after="220"/>
        <w:ind w:firstLine="709"/>
        <w:jc w:val="both"/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8F0321" w:rsidRPr="008F0321" w:rsidRDefault="008F0321" w:rsidP="008F0321">
      <w:pPr>
        <w:spacing w:after="220"/>
        <w:ind w:firstLine="709"/>
        <w:jc w:val="both"/>
        <w:rPr>
          <w:lang w:val="en-US"/>
        </w:rPr>
      </w:pPr>
      <w:r w:rsidRPr="008F0321">
        <w:rPr>
          <w:lang w:val="en-US"/>
        </w:rPr>
        <w:t xml:space="preserve">4-misol.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-1=0,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-2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+3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-1=0</m:t>
        </m:r>
      </m:oMath>
      <w:r w:rsidRPr="008F0321">
        <w:rPr>
          <w:lang w:val="en-US"/>
        </w:rPr>
        <w:t xml:space="preserve"> tekisliklar orasidagi burchakni toping.</w:t>
      </w:r>
    </w:p>
    <w:p w:rsidR="008F0321" w:rsidRPr="008F0321" w:rsidRDefault="008F0321" w:rsidP="008F0321">
      <w:pPr>
        <w:spacing w:after="220"/>
        <w:ind w:firstLine="709"/>
        <w:jc w:val="both"/>
        <w:rPr>
          <w:lang w:val="en-US"/>
        </w:rPr>
      </w:pPr>
      <w:proofErr w:type="spellStart"/>
      <w:r w:rsidRPr="008F0321">
        <w:rPr>
          <w:lang w:val="en-US"/>
        </w:rPr>
        <w:t>Yechish</w:t>
      </w:r>
      <w:proofErr w:type="spellEnd"/>
      <w:r w:rsidRPr="008F0321">
        <w:rPr>
          <w:lang w:val="en-US"/>
        </w:rPr>
        <w:t xml:space="preserve">. </w:t>
      </w:r>
      <w:proofErr w:type="spellStart"/>
      <w:r w:rsidRPr="008F0321">
        <w:rPr>
          <w:lang w:val="en-US"/>
        </w:rPr>
        <w:t>Masalaning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shartiga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ko'ra</w:t>
      </w:r>
      <w:proofErr w:type="spellEnd"/>
      <w:r w:rsidRPr="008F0321"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={1;1;1},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={1;-2;3}</m:t>
        </m:r>
      </m:oMath>
      <w:r w:rsidRPr="008F0321">
        <w:rPr>
          <w:lang w:val="en-US"/>
        </w:rPr>
        <w:t>.</w:t>
      </w:r>
    </w:p>
    <w:p w:rsidR="008F0321" w:rsidRPr="008D093D" w:rsidRDefault="008F0321" w:rsidP="008F0321">
      <w:pPr>
        <w:spacing w:after="220"/>
        <w:ind w:firstLine="709"/>
        <w:jc w:val="both"/>
        <w:rPr>
          <w:lang w:val="en-US"/>
        </w:rPr>
      </w:pPr>
      <w:r w:rsidRPr="008D093D">
        <w:rPr>
          <w:lang w:val="en-US"/>
        </w:rPr>
        <w:t xml:space="preserve">U </w:t>
      </w:r>
      <w:proofErr w:type="spellStart"/>
      <w:r w:rsidRPr="008D093D">
        <w:rPr>
          <w:lang w:val="en-US"/>
        </w:rPr>
        <w:t>holda</w:t>
      </w:r>
      <w:proofErr w:type="spellEnd"/>
      <w:r w:rsidRPr="008D093D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|1⋅1+1(-2)+1⋅3|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/>
                <w:lang w:val="en-US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+(-2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42</m:t>
                </m:r>
              </m:e>
            </m:rad>
          </m:den>
        </m:f>
      </m:oMath>
      <w:r w:rsidRPr="008D093D">
        <w:rPr>
          <w:lang w:val="en-US"/>
        </w:rPr>
        <w:t>.</w:t>
      </w:r>
    </w:p>
    <w:p w:rsidR="008F0321" w:rsidRPr="008F0321" w:rsidRDefault="008F0321" w:rsidP="008F0321">
      <w:pPr>
        <w:spacing w:after="220"/>
        <w:ind w:firstLine="709"/>
        <w:jc w:val="both"/>
        <w:rPr>
          <w:sz w:val="22"/>
          <w:lang w:val="en-US"/>
        </w:rPr>
      </w:pPr>
      <w:proofErr w:type="spellStart"/>
      <w:r w:rsidRPr="008F0321">
        <w:rPr>
          <w:lang w:val="en-US"/>
        </w:rPr>
        <w:t>Bundan</w:t>
      </w:r>
      <w:proofErr w:type="spellEnd"/>
      <w:r w:rsidRPr="008F0321">
        <w:rPr>
          <w:lang w:val="en-US"/>
        </w:rPr>
        <w:t xml:space="preserve">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=arccos⁡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42</m:t>
                    </m:r>
                  </m:e>
                </m:rad>
              </m:den>
            </m:f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72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8F0321">
        <w:rPr>
          <w:lang w:val="en-US"/>
        </w:rPr>
        <w:t>.</w:t>
      </w:r>
    </w:p>
    <w:p w:rsidR="008F0321" w:rsidRPr="008F0321" w:rsidRDefault="008F0321" w:rsidP="008F0321">
      <w:pPr>
        <w:spacing w:after="220"/>
        <w:ind w:left="360" w:firstLine="709"/>
        <w:jc w:val="both"/>
        <w:rPr>
          <w:lang w:val="en-US"/>
        </w:rPr>
      </w:pPr>
      <w:proofErr w:type="spellStart"/>
      <w:r w:rsidRPr="008F0321">
        <w:rPr>
          <w:lang w:val="en-US"/>
        </w:rPr>
        <w:t>Mustaqil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ishlash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uchun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masalalar</w:t>
      </w:r>
      <w:proofErr w:type="spellEnd"/>
    </w:p>
    <w:p w:rsidR="008F0321" w:rsidRPr="008F0321" w:rsidRDefault="008F0321" w:rsidP="008F0321">
      <w:pPr>
        <w:spacing w:after="220"/>
        <w:ind w:left="360" w:firstLine="709"/>
        <w:jc w:val="both"/>
        <w:rPr>
          <w:lang w:val="en-US"/>
        </w:rPr>
      </w:pPr>
      <w:r w:rsidRPr="008F0321">
        <w:rPr>
          <w:lang w:val="en-US"/>
        </w:rPr>
        <w:t xml:space="preserve">10.108. </w:t>
      </w:r>
      <w:proofErr w:type="spellStart"/>
      <w:r w:rsidRPr="008F0321">
        <w:rPr>
          <w:lang w:val="en-US"/>
        </w:rPr>
        <w:t>Tekisliklar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orasidagi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burchakni</w:t>
      </w:r>
      <w:proofErr w:type="spellEnd"/>
      <w:r w:rsidRPr="008F0321">
        <w:rPr>
          <w:lang w:val="en-US"/>
        </w:rPr>
        <w:t xml:space="preserve"> </w:t>
      </w:r>
      <w:proofErr w:type="spellStart"/>
      <w:r w:rsidRPr="008F0321">
        <w:rPr>
          <w:lang w:val="en-US"/>
        </w:rPr>
        <w:t>toping</w:t>
      </w:r>
      <w:proofErr w:type="spellEnd"/>
      <w:r w:rsidRPr="008F0321">
        <w:rPr>
          <w:lang w:val="en-US"/>
        </w:rPr>
        <w:t>:</w:t>
      </w:r>
    </w:p>
    <w:p w:rsidR="008F0321" w:rsidRPr="008F0321" w:rsidRDefault="008F0321" w:rsidP="008F0321">
      <w:pPr>
        <w:ind w:left="360" w:firstLine="709"/>
        <w:jc w:val="both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-3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-8=0</m:t>
        </m:r>
      </m:oMath>
      <w:r w:rsidRPr="008F0321">
        <w:rPr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-6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+5=0</m:t>
        </m:r>
      </m:oMath>
      <w:r w:rsidRPr="008F0321">
        <w:rPr>
          <w:lang w:val="en-US"/>
        </w:rPr>
        <w:t>;</w:t>
      </w:r>
    </w:p>
    <w:p w:rsidR="008F0321" w:rsidRPr="008F0321" w:rsidRDefault="008F0321" w:rsidP="008F0321">
      <w:pPr>
        <w:ind w:left="360" w:firstLine="709"/>
        <w:jc w:val="both"/>
        <w:rPr>
          <w:lang w:val="en-US"/>
        </w:r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+2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-3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-4=0</m:t>
        </m:r>
      </m:oMath>
      <w:r w:rsidRPr="008F0321">
        <w:rPr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+3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+4=0</m:t>
        </m:r>
      </m:oMath>
      <w:r w:rsidRPr="008F0321">
        <w:rPr>
          <w:lang w:val="en-US"/>
        </w:rPr>
        <w:t>.</w:t>
      </w:r>
    </w:p>
    <w:p w:rsidR="008F0321" w:rsidRPr="008F0321" w:rsidRDefault="008F0321" w:rsidP="008F0321">
      <w:pPr>
        <w:ind w:left="360" w:firstLine="709"/>
        <w:jc w:val="both"/>
        <w:rPr>
          <w:lang w:val="en-US"/>
        </w:rPr>
      </w:pPr>
      <w:r w:rsidRPr="008F0321">
        <w:rPr>
          <w:lang w:val="en-US"/>
        </w:rPr>
        <w:t xml:space="preserve">10.109. </w:t>
      </w:r>
      <m:oMath>
        <m:r>
          <w:rPr>
            <w:rFonts w:ascii="Cambria Math" w:hAnsi="Cambria Math"/>
          </w:rPr>
          <m:t>m</m:t>
        </m:r>
      </m:oMath>
      <w:r w:rsidRPr="008F0321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n</m:t>
        </m:r>
      </m:oMath>
      <w:r w:rsidRPr="008F0321">
        <w:rPr>
          <w:lang w:val="en-US"/>
        </w:rPr>
        <w:t xml:space="preserve"> ming qanday qiymatlarida tekisliklar parallel bo'ladi:</w:t>
      </w:r>
    </w:p>
    <w:p w:rsidR="008F0321" w:rsidRPr="008F0321" w:rsidRDefault="008F0321" w:rsidP="008F0321">
      <w:pPr>
        <w:ind w:left="360" w:firstLine="709"/>
        <w:jc w:val="both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-5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nz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-2=0, </m:t>
        </m:r>
        <m:r>
          <w:rPr>
            <w:rFonts w:ascii="Cambria Math" w:hAnsi="Cambria Math"/>
          </w:rPr>
          <m:t>mx</m:t>
        </m:r>
        <m:r>
          <m:rPr>
            <m:sty m:val="p"/>
          </m:rPr>
          <w:rPr>
            <w:rFonts w:ascii="Cambria Math" w:hAnsi="Cambria Math"/>
            <w:lang w:val="en-US"/>
          </w:rPr>
          <m:t>+2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-3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+11=0</m:t>
        </m:r>
      </m:oMath>
      <w:r w:rsidRPr="008F0321">
        <w:rPr>
          <w:lang w:val="en-US"/>
        </w:rPr>
        <w:t>;</w:t>
      </w:r>
    </w:p>
    <w:p w:rsidR="008F0321" w:rsidRPr="008F0321" w:rsidRDefault="008F0321" w:rsidP="008F0321">
      <w:pPr>
        <w:ind w:left="360" w:firstLine="709"/>
        <w:jc w:val="both"/>
        <w:rPr>
          <w:lang w:val="en-US"/>
        </w:rPr>
      </w:pPr>
      <m:oMath>
        <m:r>
          <w:rPr>
            <w:rFonts w:ascii="Cambria Math" w:hAnsi="Cambria Math"/>
          </w:rPr>
          <m:t>nx</m:t>
        </m:r>
        <m:r>
          <m:rPr>
            <m:sty m:val="p"/>
          </m:rPr>
          <w:rPr>
            <w:rFonts w:ascii="Cambria Math" w:hAnsi="Cambria Math"/>
            <w:lang w:val="en-US"/>
          </w:rPr>
          <m:t>-6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-6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+4=0,2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my</m:t>
        </m:r>
        <m:r>
          <m:rPr>
            <m:sty m:val="p"/>
          </m:rPr>
          <w:rPr>
            <w:rFonts w:ascii="Cambria Math" w:hAnsi="Cambria Math"/>
            <w:lang w:val="en-US"/>
          </w:rPr>
          <m:t>+3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-8=0</m:t>
        </m:r>
      </m:oMath>
      <w:r w:rsidRPr="008F0321">
        <w:rPr>
          <w:lang w:val="en-US"/>
        </w:rPr>
        <w:t xml:space="preserve"> ?</w:t>
      </w:r>
    </w:p>
    <w:p w:rsidR="008F0321" w:rsidRPr="008F0321" w:rsidRDefault="008F0321" w:rsidP="008F0321">
      <w:pPr>
        <w:ind w:left="360" w:firstLine="709"/>
        <w:jc w:val="both"/>
        <w:rPr>
          <w:lang w:val="en-US"/>
        </w:rPr>
      </w:pPr>
      <w:r w:rsidRPr="008F0321">
        <w:rPr>
          <w:lang w:val="en-US"/>
        </w:rPr>
        <w:t xml:space="preserve">10.110. </w:t>
      </w:r>
      <m:oMath>
        <m:r>
          <w:rPr>
            <w:rFonts w:ascii="Cambria Math" w:hAnsi="Cambria Math"/>
          </w:rPr>
          <m:t>m</m:t>
        </m:r>
      </m:oMath>
      <w:r w:rsidRPr="008F0321">
        <w:rPr>
          <w:lang w:val="en-US"/>
        </w:rPr>
        <w:t xml:space="preserve"> ning qanday qiymatlarida tekisliklar perpendikular bo'ladi:</w:t>
      </w:r>
    </w:p>
    <w:p w:rsidR="008F0321" w:rsidRPr="008F0321" w:rsidRDefault="008F0321" w:rsidP="008F0321">
      <w:pPr>
        <w:ind w:left="360" w:firstLine="709"/>
        <w:jc w:val="both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-7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+2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-3=0,-3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+2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mz</m:t>
        </m:r>
        <m:r>
          <m:rPr>
            <m:sty m:val="p"/>
          </m:rPr>
          <w:rPr>
            <w:rFonts w:ascii="Cambria Math" w:hAnsi="Cambria Math"/>
            <w:lang w:val="en-US"/>
          </w:rPr>
          <m:t>+5=0</m:t>
        </m:r>
      </m:oMath>
      <w:r w:rsidRPr="008F0321">
        <w:rPr>
          <w:lang w:val="en-US"/>
        </w:rPr>
        <w:t>;</w:t>
      </w:r>
    </w:p>
    <w:p w:rsidR="008F0321" w:rsidRPr="008F0321" w:rsidRDefault="008F0321" w:rsidP="008F0321">
      <w:pPr>
        <w:ind w:left="360" w:firstLine="709"/>
        <w:jc w:val="both"/>
        <w:rPr>
          <w:lang w:val="en-US"/>
        </w:r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my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=0,2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+3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mz</m:t>
        </m:r>
        <m:r>
          <m:rPr>
            <m:sty m:val="p"/>
          </m:rPr>
          <w:rPr>
            <w:rFonts w:ascii="Cambria Math" w:hAnsi="Cambria Math"/>
            <w:lang w:val="en-US"/>
          </w:rPr>
          <m:t>-4=0</m:t>
        </m:r>
      </m:oMath>
      <w:r w:rsidRPr="008F0321">
        <w:rPr>
          <w:lang w:val="en-US"/>
        </w:rPr>
        <w:t xml:space="preserve"> ?</w:t>
      </w:r>
    </w:p>
    <w:p w:rsidR="008F0321" w:rsidRPr="008F0321" w:rsidRDefault="008F0321" w:rsidP="008F0321">
      <w:pPr>
        <w:ind w:left="360" w:firstLine="709"/>
        <w:jc w:val="both"/>
        <w:rPr>
          <w:lang w:val="en-US"/>
        </w:rPr>
      </w:pPr>
      <w:r w:rsidRPr="008F0321">
        <w:rPr>
          <w:lang w:val="en-US"/>
        </w:rPr>
        <w:t xml:space="preserve">10.111.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=-2+3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=0,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=3-</m:t>
        </m:r>
        <m:r>
          <w:rPr>
            <w:rFonts w:ascii="Cambria Math" w:hAnsi="Cambria Math"/>
          </w:rPr>
          <m:t>t</m:t>
        </m:r>
      </m:oMath>
      <w:r w:rsidRPr="008F0321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=-1+2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=0,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=-3+</m:t>
        </m:r>
        <m:r>
          <w:rPr>
            <w:rFonts w:ascii="Cambria Math" w:hAnsi="Cambria Math"/>
          </w:rPr>
          <m:t>t</m:t>
        </m:r>
      </m:oMath>
      <w:r w:rsidRPr="008F0321">
        <w:rPr>
          <w:lang w:val="en-US"/>
        </w:rPr>
        <w:t xml:space="preserve"> to'g'ri chiziqlar orasidagi o'tkir burchakni toping.</w:t>
      </w:r>
    </w:p>
    <w:p w:rsidR="008F0321" w:rsidRPr="008F0321" w:rsidRDefault="008F0321" w:rsidP="008F0321">
      <w:pPr>
        <w:ind w:left="360" w:firstLine="709"/>
        <w:jc w:val="both"/>
        <w:rPr>
          <w:lang w:val="en-US"/>
        </w:rPr>
      </w:pPr>
      <w:r w:rsidRPr="008F0321">
        <w:rPr>
          <w:lang w:val="en-US"/>
        </w:rPr>
        <w:t xml:space="preserve">10.112.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-2</m:t>
            </m:r>
          </m:den>
        </m:f>
      </m:oMath>
      <w:r w:rsidRPr="008F0321">
        <w:rPr>
          <w:lang w:val="en-US"/>
        </w:rPr>
        <w:t xml:space="preserve"> to'g'ri chiziq bilan </w:t>
      </w:r>
      <m:oMath>
        <m:r>
          <m:rPr>
            <m:sty m:val="p"/>
          </m:rP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+2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-9=0</m:t>
        </m:r>
      </m:oMath>
      <w:r w:rsidRPr="008F0321">
        <w:rPr>
          <w:lang w:val="en-US"/>
        </w:rPr>
        <w:t xml:space="preserve"> tekislik orasidagi burchakni toping.</w:t>
      </w:r>
    </w:p>
    <w:p w:rsidR="008F0321" w:rsidRPr="008F0321" w:rsidRDefault="008F0321" w:rsidP="008F0321">
      <w:pPr>
        <w:ind w:left="360" w:firstLine="709"/>
        <w:jc w:val="both"/>
        <w:rPr>
          <w:lang w:val="en-US"/>
        </w:rPr>
      </w:pPr>
      <w:r w:rsidRPr="008F0321">
        <w:rPr>
          <w:lang w:val="en-US"/>
        </w:rPr>
        <w:t xml:space="preserve">10.113.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(1;-1;-1)</m:t>
        </m:r>
      </m:oMath>
      <w:r w:rsidRPr="008F0321">
        <w:rPr>
          <w:lang w:val="en-US"/>
        </w:rPr>
        <w:t xml:space="preserve"> nuqtadan o'tuvchi va berilgan to'g'ri chiziqqa perpendikular tekislik tenglamasini tuzing:</w:t>
      </w:r>
    </w:p>
    <w:p w:rsidR="008F0321" w:rsidRPr="008F0321" w:rsidRDefault="00C1651D" w:rsidP="008F0321">
      <w:pPr>
        <w:ind w:left="360" w:firstLine="709"/>
        <w:jc w:val="both"/>
        <w:rPr>
          <w:lang w:val="en-US"/>
        </w:rPr>
      </w:pP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-3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den>
        </m:f>
      </m:oMath>
      <w:r w:rsidR="008F0321" w:rsidRPr="008F0321">
        <w:rPr>
          <w:lang w:val="en-US"/>
        </w:rPr>
        <w:t>;</w:t>
      </w:r>
    </w:p>
    <w:p w:rsidR="008F0321" w:rsidRPr="008F0321" w:rsidRDefault="00C1651D" w:rsidP="008F0321">
      <w:pPr>
        <w:ind w:left="360" w:firstLine="709"/>
        <w:jc w:val="both"/>
        <w:rPr>
          <w:lang w:val="en-US"/>
        </w:rPr>
      </w:pP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+3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-2</m:t>
            </m:r>
          </m:den>
        </m:f>
      </m:oMath>
      <w:r w:rsidR="008F0321" w:rsidRPr="008F0321">
        <w:rPr>
          <w:lang w:val="en-US"/>
        </w:rPr>
        <w:t>.</w:t>
      </w:r>
    </w:p>
    <w:p w:rsidR="007A27F7" w:rsidRPr="007A27F7" w:rsidRDefault="007A27F7" w:rsidP="007A27F7">
      <w:pPr>
        <w:spacing w:after="220"/>
        <w:ind w:firstLine="709"/>
        <w:jc w:val="both"/>
        <w:rPr>
          <w:b/>
          <w:lang w:val="en-US"/>
        </w:rPr>
      </w:pPr>
      <w:proofErr w:type="spellStart"/>
      <w:r w:rsidRPr="007A27F7">
        <w:rPr>
          <w:b/>
          <w:lang w:val="en-US"/>
        </w:rPr>
        <w:t>Ko'pburchak</w:t>
      </w:r>
      <w:proofErr w:type="spellEnd"/>
      <w:r w:rsidRPr="007A27F7">
        <w:rPr>
          <w:b/>
          <w:lang w:val="en-US"/>
        </w:rPr>
        <w:t xml:space="preserve"> </w:t>
      </w:r>
      <w:proofErr w:type="spellStart"/>
      <w:r w:rsidRPr="007A27F7">
        <w:rPr>
          <w:b/>
          <w:lang w:val="en-US"/>
        </w:rPr>
        <w:t>ortogonal</w:t>
      </w:r>
      <w:proofErr w:type="spellEnd"/>
      <w:r w:rsidRPr="007A27F7">
        <w:rPr>
          <w:b/>
          <w:lang w:val="en-US"/>
        </w:rPr>
        <w:t xml:space="preserve"> </w:t>
      </w:r>
      <w:proofErr w:type="spellStart"/>
      <w:r w:rsidRPr="007A27F7">
        <w:rPr>
          <w:b/>
          <w:lang w:val="en-US"/>
        </w:rPr>
        <w:t>proyeksiyasining</w:t>
      </w:r>
      <w:proofErr w:type="spellEnd"/>
      <w:r w:rsidRPr="007A27F7">
        <w:rPr>
          <w:b/>
          <w:lang w:val="en-US"/>
        </w:rPr>
        <w:t xml:space="preserve"> </w:t>
      </w:r>
      <w:proofErr w:type="spellStart"/>
      <w:r w:rsidRPr="007A27F7">
        <w:rPr>
          <w:b/>
          <w:lang w:val="en-US"/>
        </w:rPr>
        <w:t>yuzi</w:t>
      </w:r>
      <w:proofErr w:type="spellEnd"/>
    </w:p>
    <w:p w:rsidR="007A27F7" w:rsidRPr="007A27F7" w:rsidRDefault="007A27F7" w:rsidP="007A27F7">
      <w:pPr>
        <w:spacing w:after="220"/>
        <w:ind w:firstLine="709"/>
        <w:jc w:val="both"/>
        <w:rPr>
          <w:lang w:val="en-US"/>
        </w:rPr>
      </w:pPr>
    </w:p>
    <w:p w:rsidR="007A27F7" w:rsidRPr="007A27F7" w:rsidRDefault="007A27F7" w:rsidP="007A27F7">
      <w:pPr>
        <w:spacing w:after="220"/>
        <w:ind w:firstLine="709"/>
        <w:jc w:val="both"/>
        <w:rPr>
          <w:lang w:val="en-US"/>
        </w:rPr>
      </w:pPr>
      <m:oMath>
        <m:r>
          <w:rPr>
            <w:rFonts w:ascii="Cambria Math" w:hAnsi="Cambria Math"/>
          </w:rPr>
          <m:t>AB</m:t>
        </m:r>
      </m:oMath>
      <w:r w:rsidRPr="007A27F7">
        <w:rPr>
          <w:lang w:val="en-US"/>
        </w:rPr>
        <w:t xml:space="preserve"> to'g'ri chiziq kesmasining yaqqol tasviri va uni </w:t>
      </w:r>
      <m:oMath>
        <m:r>
          <w:rPr>
            <w:rFonts w:ascii="Cambria Math" w:hAnsi="Cambria Math"/>
          </w:rPr>
          <m:t>α</m:t>
        </m:r>
      </m:oMath>
      <w:r w:rsidRPr="007A27F7">
        <w:rPr>
          <w:lang w:val="en-US"/>
        </w:rPr>
        <w:t xml:space="preserve"> tekisligiga ortogonal proyeksiyalash 10.11-rasmda ko'rsatilgan. </w:t>
      </w:r>
      <m:oMath>
        <m:r>
          <w:rPr>
            <w:rFonts w:ascii="Cambria Math" w:hAnsi="Cambria Math"/>
          </w:rPr>
          <m:t>AB</m:t>
        </m:r>
      </m:oMath>
      <w:r w:rsidRPr="007A27F7">
        <w:rPr>
          <w:lang w:val="en-US"/>
        </w:rPr>
        <w:t xml:space="preserve"> to'g'ri chiziq kesmasining orthogonal proyeksiyasini parallel </w:t>
      </w:r>
      <w:proofErr w:type="spellStart"/>
      <w:r w:rsidRPr="007A27F7">
        <w:rPr>
          <w:lang w:val="en-US"/>
        </w:rPr>
        <w:t>proyeksiyalashning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xossalarini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inobatga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olgan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holda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ko'rib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chiqamiz</w:t>
      </w:r>
      <w:proofErr w:type="spellEnd"/>
      <w:r w:rsidRPr="007A27F7">
        <w:rPr>
          <w:lang w:val="en-US"/>
        </w:rPr>
        <w:t xml:space="preserve">. </w:t>
      </w:r>
      <w:proofErr w:type="spellStart"/>
      <w:r w:rsidRPr="007A27F7">
        <w:rPr>
          <w:lang w:val="en-US"/>
        </w:rPr>
        <w:t>O'zaro</w:t>
      </w:r>
      <w:proofErr w:type="spellEnd"/>
      <w:r w:rsidRPr="007A27F7">
        <w:rPr>
          <w:lang w:val="en-US"/>
        </w:rPr>
        <w:t xml:space="preserve"> parallel </w:t>
      </w:r>
      <w:proofErr w:type="spellStart"/>
      <w:r w:rsidRPr="007A27F7">
        <w:rPr>
          <w:lang w:val="en-US"/>
        </w:rPr>
        <w:t>bo'lgan</w:t>
      </w:r>
      <w:proofErr w:type="spellEnd"/>
      <w:r w:rsidRPr="007A27F7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7A27F7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7A27F7">
        <w:rPr>
          <w:lang w:val="en-US"/>
        </w:rPr>
        <w:t xml:space="preserve"> proyeksiyalovchi to"g'ri chiziqlar mos ravishda </w:t>
      </w:r>
      <m:oMath>
        <m:r>
          <w:rPr>
            <w:rFonts w:ascii="Cambria Math" w:hAnsi="Cambria Math"/>
          </w:rPr>
          <m:t>A</m:t>
        </m:r>
      </m:oMath>
      <w:r w:rsidRPr="007A27F7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</m:t>
        </m:r>
      </m:oMath>
      <w:r w:rsidRPr="007A27F7">
        <w:rPr>
          <w:lang w:val="en-US"/>
        </w:rPr>
        <w:t xml:space="preserve"> nuqtalar orqali o'tib, </w:t>
      </w:r>
      <m:oMath>
        <m:r>
          <w:rPr>
            <w:rFonts w:ascii="Cambria Math" w:hAnsi="Cambria Math"/>
          </w:rPr>
          <m:t>α</m:t>
        </m:r>
      </m:oMath>
      <w:r w:rsidRPr="007A27F7">
        <w:rPr>
          <w:lang w:val="en-US"/>
        </w:rPr>
        <w:t xml:space="preserve"> proyeksiyalar tekisligi bilan kesishuvchi </w:t>
      </w:r>
      <m:oMath>
        <m:r>
          <w:rPr>
            <w:rFonts w:ascii="Cambria Math" w:hAnsi="Cambria Math"/>
          </w:rPr>
          <m:t>β</m:t>
        </m:r>
      </m:oMath>
      <w:r w:rsidRPr="007A27F7">
        <w:rPr>
          <w:lang w:val="en-US"/>
        </w:rPr>
        <w:t xml:space="preserve"> tekislikni hosil qiladi.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7A27F7" w:rsidTr="0025211E">
        <w:tc>
          <w:tcPr>
            <w:tcW w:w="8630" w:type="dxa"/>
          </w:tcPr>
          <w:p w:rsidR="007A27F7" w:rsidRDefault="007A27F7" w:rsidP="0025211E">
            <w:pPr>
              <w:spacing w:after="220"/>
              <w:ind w:firstLine="709"/>
              <w:jc w:val="both"/>
            </w:pPr>
            <w:r w:rsidRPr="00490CB4">
              <w:rPr>
                <w:noProof/>
                <w:lang w:eastAsia="ru-RU"/>
              </w:rPr>
              <w:drawing>
                <wp:inline distT="0" distB="0" distL="0" distR="0" wp14:anchorId="32C55ADC" wp14:editId="583B7706">
                  <wp:extent cx="2591162" cy="15718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7F7" w:rsidTr="0025211E">
        <w:tc>
          <w:tcPr>
            <w:tcW w:w="8630" w:type="dxa"/>
          </w:tcPr>
          <w:p w:rsidR="007A27F7" w:rsidRPr="00490CB4" w:rsidRDefault="007A27F7" w:rsidP="0025211E">
            <w:pPr>
              <w:spacing w:after="220"/>
              <w:ind w:firstLine="709"/>
              <w:jc w:val="both"/>
              <w:rPr>
                <w:i/>
              </w:rPr>
            </w:pPr>
            <w:r w:rsidRPr="00490CB4">
              <w:rPr>
                <w:i/>
              </w:rPr>
              <w:t>10.11-rasm</w:t>
            </w:r>
          </w:p>
        </w:tc>
      </w:tr>
    </w:tbl>
    <w:p w:rsidR="007A27F7" w:rsidRDefault="007A27F7" w:rsidP="007A27F7">
      <w:pPr>
        <w:spacing w:after="220"/>
        <w:ind w:firstLine="709"/>
        <w:jc w:val="both"/>
      </w:pPr>
    </w:p>
    <w:p w:rsidR="007A27F7" w:rsidRDefault="007A27F7" w:rsidP="007A27F7">
      <w:pPr>
        <w:spacing w:after="220"/>
        <w:ind w:firstLine="709"/>
        <w:jc w:val="both"/>
      </w:pPr>
    </w:p>
    <w:p w:rsidR="007A27F7" w:rsidRDefault="007A27F7" w:rsidP="007A27F7">
      <w:pPr>
        <w:spacing w:after="220"/>
        <w:ind w:firstLine="709"/>
        <w:jc w:val="both"/>
      </w:pPr>
      <m:oMath>
        <m:r>
          <w:rPr>
            <w:rFonts w:ascii="Cambria Math" w:hAnsi="Cambria Math"/>
          </w:rPr>
          <m:t>α</m:t>
        </m:r>
      </m:oMath>
      <w:r>
        <w:t xml:space="preserve"> va </w:t>
      </w:r>
      <m:oMath>
        <m:r>
          <w:rPr>
            <w:rFonts w:ascii="Cambria Math" w:hAnsi="Cambria Math"/>
          </w:rPr>
          <m:t>β</m:t>
        </m:r>
      </m:oMath>
      <w:r>
        <w:t xml:space="preserve"> tekisliklarining o'zaro kesishish chizig'i </w:t>
      </w:r>
      <m:oMath>
        <m:r>
          <w:rPr>
            <w:rFonts w:ascii="Cambria Math" w:hAnsi="Cambria Math"/>
          </w:rPr>
          <m:t>A</m:t>
        </m:r>
      </m:oMath>
      <w:r>
        <w:t xml:space="preserve"> va </w:t>
      </w:r>
      <m:oMath>
        <m:r>
          <w:rPr>
            <w:rFonts w:ascii="Cambria Math" w:hAnsi="Cambria Math"/>
          </w:rPr>
          <m:t>B</m:t>
        </m:r>
      </m:oMath>
      <w:r>
        <w:t xml:space="preserve"> nuqtalarning </w:t>
      </w:r>
      <m:oMath>
        <m:r>
          <w:rPr>
            <w:rFonts w:ascii="Cambria Math" w:hAnsi="Cambria Math"/>
          </w:rPr>
          <m:t>α</m:t>
        </m:r>
      </m:oMath>
      <w:r>
        <w:t xml:space="preserve"> proyeksiya tekisligidagi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va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proyeksiyalari orqali o'tadi.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to'g'ri chiziq </w:t>
      </w:r>
      <m:oMath>
        <m:r>
          <w:rPr>
            <w:rFonts w:ascii="Cambria Math" w:hAnsi="Cambria Math"/>
          </w:rPr>
          <m:t>AB</m:t>
        </m:r>
      </m:oMath>
      <w:r>
        <w:t xml:space="preserve"> to'g'ri chiziqning </w:t>
      </w:r>
      <m:oMath>
        <m:r>
          <w:rPr>
            <w:rFonts w:ascii="Cambria Math" w:hAnsi="Cambria Math"/>
          </w:rPr>
          <m:t>α</m:t>
        </m:r>
      </m:oMath>
      <w:r>
        <w:t xml:space="preserve"> proyeksiyalar tekisligidagi yagona proyeksiyasi hisoblanadi.</w:t>
      </w:r>
    </w:p>
    <w:p w:rsidR="007A27F7" w:rsidRPr="007A27F7" w:rsidRDefault="007A27F7" w:rsidP="007A27F7">
      <w:pPr>
        <w:spacing w:after="220"/>
        <w:ind w:firstLine="709"/>
        <w:jc w:val="both"/>
        <w:rPr>
          <w:sz w:val="22"/>
          <w:lang w:val="en-US"/>
        </w:rPr>
      </w:pPr>
      <m:oMath>
        <m:r>
          <w:rPr>
            <w:rFonts w:ascii="Cambria Math" w:hAnsi="Cambria Math"/>
          </w:rPr>
          <m:t>AB</m:t>
        </m:r>
      </m:oMath>
      <w:r w:rsidRPr="007A27F7">
        <w:rPr>
          <w:lang w:val="en-US"/>
        </w:rPr>
        <w:t xml:space="preserve"> to'g'ri chiziq kesmasi va uning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7A27F7">
        <w:rPr>
          <w:lang w:val="en-US"/>
        </w:rPr>
        <w:t xml:space="preserve"> proyeksiyasining uzunliklari o'rtasida</w:t>
      </w:r>
    </w:p>
    <w:p w:rsidR="007A27F7" w:rsidRDefault="00C1651D" w:rsidP="007A27F7">
      <w:pPr>
        <w:spacing w:after="220"/>
        <w:ind w:firstLine="709"/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=|</m:t>
          </m:r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|cos⁡</m:t>
          </m:r>
          <m:r>
            <w:rPr>
              <w:rFonts w:ascii="Cambria Math" w:hAnsi="Cambria Math"/>
            </w:rPr>
            <m:t>φ</m:t>
          </m:r>
        </m:oMath>
      </m:oMathPara>
    </w:p>
    <w:p w:rsidR="007A27F7" w:rsidRDefault="007A27F7" w:rsidP="007A27F7">
      <w:pPr>
        <w:spacing w:after="220"/>
        <w:ind w:firstLine="709"/>
        <w:jc w:val="both"/>
      </w:pPr>
      <w:proofErr w:type="spellStart"/>
      <w:r>
        <w:t>bog'liqlik</w:t>
      </w:r>
      <w:proofErr w:type="spellEnd"/>
      <w:r>
        <w:t xml:space="preserve"> </w:t>
      </w:r>
      <w:proofErr w:type="spellStart"/>
      <w:r>
        <w:t>mavjud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yerda</w:t>
      </w:r>
      <w:proofErr w:type="spellEnd"/>
      <w:r>
        <w:t xml:space="preserve"> </w:t>
      </w:r>
      <m:oMath>
        <m:r>
          <w:rPr>
            <w:rFonts w:ascii="Cambria Math" w:hAnsi="Cambria Math"/>
          </w:rPr>
          <m:t>φ</m:t>
        </m:r>
      </m:oMath>
      <w:r>
        <w:t xml:space="preserve"> - to'g'ri chiziq bilan proyeksiyalar tekisligi orasidagi burchakdir. Agar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 xml:space="preserve"> bo'lsa, kesma haqiqiy kattalikda proyeksiyalanadi;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 xml:space="preserve"> bo'lganda esa kesma nuqta ko'rinishida proyeksiyalanadi. Qolgan vaziyatlarda kesmaning proyeksiyasi kesmaning haqiqiy kattaligidan kichik bo'ladi.</w:t>
      </w:r>
    </w:p>
    <w:p w:rsidR="007A27F7" w:rsidRDefault="007A27F7" w:rsidP="007A27F7">
      <w:pPr>
        <w:spacing w:after="220"/>
        <w:ind w:firstLine="709"/>
        <w:jc w:val="both"/>
      </w:pPr>
      <w:proofErr w:type="spellStart"/>
      <w:r>
        <w:t>To'g'ri</w:t>
      </w:r>
      <w:proofErr w:type="spellEnd"/>
      <w:r>
        <w:t xml:space="preserve"> </w:t>
      </w:r>
      <w:proofErr w:type="spellStart"/>
      <w:r>
        <w:t>chiziq</w:t>
      </w:r>
      <w:proofErr w:type="spellEnd"/>
      <w:r>
        <w:t xml:space="preserve"> </w:t>
      </w:r>
      <w:proofErr w:type="spellStart"/>
      <w:r>
        <w:t>kesmasining</w:t>
      </w:r>
      <w:proofErr w:type="spellEnd"/>
      <w:r>
        <w:t xml:space="preserve"> </w:t>
      </w:r>
      <w:proofErr w:type="spellStart"/>
      <w:r>
        <w:t>proyeksiyalari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haqiqiy</w:t>
      </w:r>
      <w:proofErr w:type="spellEnd"/>
      <w:r>
        <w:t xml:space="preserve"> </w:t>
      </w:r>
      <w:proofErr w:type="spellStart"/>
      <w:r>
        <w:t>o'lchamini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proyeksiyalar</w:t>
      </w:r>
      <w:proofErr w:type="spellEnd"/>
      <w:r>
        <w:t xml:space="preserve"> </w:t>
      </w:r>
      <w:proofErr w:type="spellStart"/>
      <w:r>
        <w:t>tekisliklari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qilgan</w:t>
      </w:r>
      <w:proofErr w:type="spellEnd"/>
      <w:r>
        <w:t xml:space="preserve"> </w:t>
      </w:r>
      <w:proofErr w:type="spellStart"/>
      <w:r>
        <w:t>burchaklarini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 </w:t>
      </w:r>
      <w:proofErr w:type="spellStart"/>
      <w:r>
        <w:t>masalasi</w:t>
      </w:r>
      <w:proofErr w:type="spellEnd"/>
      <w:r>
        <w:t xml:space="preserve"> </w:t>
      </w:r>
      <w:proofErr w:type="spellStart"/>
      <w:r>
        <w:t>amaliyotda</w:t>
      </w:r>
      <w:proofErr w:type="spellEnd"/>
      <w:r>
        <w:t xml:space="preserve"> </w:t>
      </w:r>
      <w:proofErr w:type="spellStart"/>
      <w:r>
        <w:t>ko'p</w:t>
      </w:r>
      <w:proofErr w:type="spellEnd"/>
      <w:r>
        <w:t xml:space="preserve"> </w:t>
      </w:r>
      <w:proofErr w:type="spellStart"/>
      <w:r>
        <w:t>uchraydi</w:t>
      </w:r>
      <w:proofErr w:type="spellEnd"/>
      <w:r>
        <w:t>.</w:t>
      </w:r>
    </w:p>
    <w:p w:rsidR="007A27F7" w:rsidRDefault="007A27F7" w:rsidP="007A27F7">
      <w:pPr>
        <w:spacing w:after="220"/>
        <w:ind w:firstLine="709"/>
        <w:jc w:val="both"/>
      </w:pPr>
      <w:r>
        <w:t xml:space="preserve">4-teorama. </w:t>
      </w:r>
      <w:proofErr w:type="spellStart"/>
      <w:r>
        <w:t>Ko'pburchakning</w:t>
      </w:r>
      <w:proofErr w:type="spellEnd"/>
      <w:r>
        <w:t xml:space="preserve"> </w:t>
      </w:r>
      <w:proofErr w:type="spellStart"/>
      <w:r>
        <w:t>tekislikdagi</w:t>
      </w:r>
      <w:proofErr w:type="spellEnd"/>
      <w:r>
        <w:t xml:space="preserve"> </w:t>
      </w:r>
      <w:proofErr w:type="spellStart"/>
      <w:r>
        <w:t>ortogonal</w:t>
      </w:r>
      <w:proofErr w:type="spellEnd"/>
      <w:r>
        <w:t xml:space="preserve"> </w:t>
      </w:r>
      <w:proofErr w:type="spellStart"/>
      <w:r>
        <w:t>proyeksiyasining</w:t>
      </w:r>
      <w:proofErr w:type="spellEnd"/>
      <w:r>
        <w:t xml:space="preserve"> </w:t>
      </w:r>
      <w:proofErr w:type="spellStart"/>
      <w:r>
        <w:t>yuzi</w:t>
      </w:r>
      <w:proofErr w:type="spellEnd"/>
      <w:r>
        <w:t xml:space="preserve"> </w:t>
      </w:r>
      <w:proofErr w:type="spellStart"/>
      <w:r>
        <w:t>ko'pburchak</w:t>
      </w:r>
      <w:proofErr w:type="spellEnd"/>
      <w:r>
        <w:t xml:space="preserve"> </w:t>
      </w:r>
      <w:proofErr w:type="spellStart"/>
      <w:r>
        <w:t>yuzini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tekisligi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proyeksiyasi</w:t>
      </w:r>
      <w:proofErr w:type="spellEnd"/>
      <w:r>
        <w:t xml:space="preserve"> </w:t>
      </w:r>
      <w:proofErr w:type="spellStart"/>
      <w:r>
        <w:t>tekisligi</w:t>
      </w:r>
      <w:proofErr w:type="spellEnd"/>
      <w:r>
        <w:t xml:space="preserve"> </w:t>
      </w:r>
      <w:proofErr w:type="spellStart"/>
      <w:r>
        <w:t>orasidagi</w:t>
      </w:r>
      <w:proofErr w:type="spellEnd"/>
      <w:r>
        <w:t xml:space="preserve"> </w:t>
      </w:r>
      <w:proofErr w:type="spellStart"/>
      <w:r>
        <w:t>burchak</w:t>
      </w:r>
      <w:proofErr w:type="spellEnd"/>
      <w:r>
        <w:t xml:space="preserve"> </w:t>
      </w:r>
      <w:proofErr w:type="spellStart"/>
      <w:r>
        <w:t>kosinusiga</w:t>
      </w:r>
      <w:proofErr w:type="spellEnd"/>
      <w:r>
        <w:t xml:space="preserve"> </w:t>
      </w:r>
      <w:proofErr w:type="spellStart"/>
      <w:r>
        <w:t>ko'paytmasiga</w:t>
      </w:r>
      <w:proofErr w:type="spellEnd"/>
      <w:r>
        <w:t xml:space="preserve"> </w:t>
      </w:r>
      <w:proofErr w:type="spellStart"/>
      <w:r>
        <w:t>teng</w:t>
      </w:r>
      <w:proofErr w:type="spellEnd"/>
      <w:r>
        <w:t>.</w:t>
      </w:r>
    </w:p>
    <w:p w:rsidR="007A27F7" w:rsidRDefault="007A27F7" w:rsidP="007A27F7">
      <w:pPr>
        <w:spacing w:after="220"/>
        <w:ind w:firstLine="709"/>
        <w:jc w:val="both"/>
        <w:rPr>
          <w:sz w:val="22"/>
        </w:rPr>
      </w:pPr>
      <w:proofErr w:type="spellStart"/>
      <w:r>
        <w:t>Isbot</w:t>
      </w:r>
      <w:proofErr w:type="spellEnd"/>
      <w:r>
        <w:t xml:space="preserve">. </w:t>
      </w:r>
      <w:proofErr w:type="spellStart"/>
      <w:r>
        <w:t>Avval</w:t>
      </w:r>
      <w:proofErr w:type="spellEnd"/>
      <w:r>
        <w:t xml:space="preserve"> </w:t>
      </w:r>
      <w:proofErr w:type="spellStart"/>
      <w:r>
        <w:t>uchburchak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biror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o'tuvchi</w:t>
      </w:r>
      <w:proofErr w:type="spellEnd"/>
      <w:r>
        <w:t xml:space="preserve"> </w:t>
      </w:r>
      <w:proofErr w:type="spellStart"/>
      <w:r>
        <w:t>tekislikdagi</w:t>
      </w:r>
      <w:proofErr w:type="spellEnd"/>
      <w:r>
        <w:t xml:space="preserve"> </w:t>
      </w:r>
      <w:proofErr w:type="spellStart"/>
      <w:r>
        <w:t>proyeksiyasini</w:t>
      </w:r>
      <w:proofErr w:type="spellEnd"/>
      <w:r>
        <w:t xml:space="preserve"> </w:t>
      </w:r>
      <w:proofErr w:type="spellStart"/>
      <w:r>
        <w:t>qarab</w:t>
      </w:r>
      <w:proofErr w:type="spellEnd"/>
      <w:r>
        <w:t xml:space="preserve"> </w:t>
      </w:r>
      <w:proofErr w:type="spellStart"/>
      <w:r>
        <w:t>chiqamiz</w:t>
      </w:r>
      <w:proofErr w:type="spellEnd"/>
      <w:r>
        <w:t xml:space="preserve"> (10.12-rasm). </w:t>
      </w:r>
      <w:r w:rsidRPr="008D093D">
        <w:rPr>
          <w:lang w:val="en-US"/>
        </w:rPr>
        <w:t xml:space="preserve">ABC </w:t>
      </w:r>
      <w:proofErr w:type="spellStart"/>
      <w:r w:rsidRPr="008D093D">
        <w:rPr>
          <w:lang w:val="en-US"/>
        </w:rPr>
        <w:t>uchburchakning</w:t>
      </w:r>
      <w:proofErr w:type="spellEnd"/>
      <w:r w:rsidRPr="008D093D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tekislikdagi proyeksiyasi </w:t>
      </w:r>
      <m:oMath>
        <m:r>
          <w:rPr>
            <w:rFonts w:ascii="Cambria Math" w:hAnsi="Cambria Math"/>
          </w:rPr>
          <m:t>AB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8D093D">
        <w:rPr>
          <w:lang w:val="en-US"/>
        </w:rPr>
        <w:t xml:space="preserve"> uchburchakdan iborat bo'ladi. </w:t>
      </w:r>
      <m:oMath>
        <m:r>
          <w:rPr>
            <w:rFonts w:ascii="Cambria Math" w:hAnsi="Cambria Math"/>
          </w:rPr>
          <m:t>ABC</m:t>
        </m:r>
      </m:oMath>
      <w:r w:rsidRPr="008D093D">
        <w:rPr>
          <w:lang w:val="en-US"/>
        </w:rPr>
        <w:t xml:space="preserve"> uchburchakning </w:t>
      </w:r>
      <m:oMath>
        <m:r>
          <w:rPr>
            <w:rFonts w:ascii="Cambria Math" w:hAnsi="Cambria Math"/>
          </w:rPr>
          <m:t>CD</m:t>
        </m:r>
      </m:oMath>
      <w:r w:rsidRPr="008D093D">
        <w:rPr>
          <w:lang w:val="en-US"/>
        </w:rPr>
        <w:t xml:space="preserve"> balandligini o'tkazamiz. Uch perpendikular teoremasiga ko'ra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D</m:t>
        </m:r>
      </m:oMath>
      <w:r w:rsidRPr="008D093D">
        <w:rPr>
          <w:lang w:val="en-US"/>
        </w:rPr>
        <w:t xml:space="preserve"> kesma </w:t>
      </w:r>
      <m:oMath>
        <m:r>
          <w:rPr>
            <w:rFonts w:ascii="Cambria Math" w:hAnsi="Cambria Math"/>
          </w:rPr>
          <m:t>AB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8D093D">
        <w:rPr>
          <w:lang w:val="en-US"/>
        </w:rPr>
        <w:t xml:space="preserve"> uchburchakning balandligi bo'ladi. </w:t>
      </w:r>
      <m:oMath>
        <m:r>
          <w:rPr>
            <w:rFonts w:ascii="Cambria Math" w:hAnsi="Cambria Math"/>
          </w:rPr>
          <m:t>CD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8D093D">
        <w:rPr>
          <w:lang w:val="en-US"/>
        </w:rPr>
        <w:t xml:space="preserve"> burchak </w:t>
      </w:r>
      <m:oMath>
        <m:r>
          <w:rPr>
            <w:rFonts w:ascii="Cambria Math" w:hAnsi="Cambria Math"/>
          </w:rPr>
          <m:t>ABC</m:t>
        </m:r>
      </m:oMath>
      <w:r w:rsidRPr="008D093D">
        <w:rPr>
          <w:lang w:val="en-US"/>
        </w:rPr>
        <w:t xml:space="preserve"> uchburchak tekisligi bilan proyeksiya tekisligi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orasidagi </w:t>
      </w:r>
      <m:oMath>
        <m:r>
          <w:rPr>
            <w:rFonts w:ascii="Cambria Math" w:hAnsi="Cambria Math"/>
          </w:rPr>
          <m:t>φ</m:t>
        </m:r>
      </m:oMath>
      <w:r w:rsidRPr="008D093D">
        <w:rPr>
          <w:lang w:val="en-US"/>
        </w:rPr>
        <w:t xml:space="preserve"> burchakka teng. </w:t>
      </w:r>
      <w:r>
        <w:t>Quyidagilarga egamiz:</w:t>
      </w:r>
    </w:p>
    <w:p w:rsidR="007A27F7" w:rsidRDefault="00C1651D" w:rsidP="007A27F7">
      <w:pPr>
        <w:spacing w:after="220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CD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ACC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CD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7A27F7" w:rsidRDefault="007A27F7" w:rsidP="007A27F7">
      <w:pPr>
        <w:spacing w:after="220"/>
        <w:ind w:firstLine="709"/>
        <w:jc w:val="both"/>
      </w:pPr>
      <w:proofErr w:type="spellStart"/>
      <w:r>
        <w:t>Bundan</w:t>
      </w:r>
      <w:proofErr w:type="spellEnd"/>
    </w:p>
    <w:p w:rsidR="007A27F7" w:rsidRDefault="00C1651D" w:rsidP="007A27F7">
      <w:pPr>
        <w:spacing w:after="220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CD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7A27F7" w:rsidRPr="008D093D" w:rsidRDefault="007A27F7" w:rsidP="007A27F7">
      <w:pPr>
        <w:spacing w:after="220"/>
        <w:ind w:firstLine="709"/>
        <w:jc w:val="both"/>
        <w:rPr>
          <w:lang w:val="en-US"/>
        </w:rPr>
      </w:pPr>
      <w:proofErr w:type="spellStart"/>
      <w:r w:rsidRPr="008D093D">
        <w:rPr>
          <w:lang w:val="en-US"/>
        </w:rPr>
        <w:t>Shunday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qilib</w:t>
      </w:r>
      <w:proofErr w:type="spellEnd"/>
      <w:r w:rsidRPr="008D093D">
        <w:rPr>
          <w:lang w:val="en-US"/>
        </w:rPr>
        <w:t xml:space="preserve">, </w:t>
      </w:r>
      <w:proofErr w:type="spellStart"/>
      <w:r w:rsidRPr="008D093D">
        <w:rPr>
          <w:lang w:val="en-US"/>
        </w:rPr>
        <w:t>qaralayotgan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holda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teorema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o'rinli</w:t>
      </w:r>
      <w:proofErr w:type="spellEnd"/>
      <w:r w:rsidRPr="008D093D">
        <w:rPr>
          <w:lang w:val="en-US"/>
        </w:rPr>
        <w:t xml:space="preserve">.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</w:t>
      </w:r>
      <w:proofErr w:type="spellStart"/>
      <w:r w:rsidRPr="008D093D">
        <w:rPr>
          <w:lang w:val="en-US"/>
        </w:rPr>
        <w:t>o'rniga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unga</w:t>
      </w:r>
      <w:proofErr w:type="spellEnd"/>
      <w:r w:rsidRPr="008D093D">
        <w:rPr>
          <w:lang w:val="en-US"/>
        </w:rPr>
        <w:t xml:space="preserve"> parallel </w:t>
      </w:r>
      <w:proofErr w:type="spellStart"/>
      <w:r w:rsidRPr="008D093D">
        <w:rPr>
          <w:lang w:val="en-US"/>
        </w:rPr>
        <w:t>ixtiyoriy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tekislik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uchun</w:t>
      </w:r>
      <w:proofErr w:type="spellEnd"/>
      <w:r w:rsidRPr="008D093D">
        <w:rPr>
          <w:lang w:val="en-US"/>
        </w:rPr>
        <w:t xml:space="preserve"> ham </w:t>
      </w:r>
      <w:proofErr w:type="spellStart"/>
      <w:r w:rsidRPr="008D093D">
        <w:rPr>
          <w:lang w:val="en-US"/>
        </w:rPr>
        <w:t>teorema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o'rinli</w:t>
      </w:r>
      <w:proofErr w:type="spellEnd"/>
      <w:r w:rsidRPr="008D093D">
        <w:rPr>
          <w:lang w:val="en-US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7A27F7" w:rsidTr="0025211E">
        <w:tc>
          <w:tcPr>
            <w:tcW w:w="8630" w:type="dxa"/>
          </w:tcPr>
          <w:p w:rsidR="007A27F7" w:rsidRDefault="007A27F7" w:rsidP="0025211E">
            <w:pPr>
              <w:spacing w:after="220"/>
              <w:ind w:firstLine="709"/>
              <w:jc w:val="both"/>
            </w:pPr>
            <w:r w:rsidRPr="00981C10">
              <w:rPr>
                <w:noProof/>
                <w:lang w:eastAsia="ru-RU"/>
              </w:rPr>
              <w:drawing>
                <wp:inline distT="0" distB="0" distL="0" distR="0" wp14:anchorId="7C51F77E" wp14:editId="6F90A690">
                  <wp:extent cx="2372056" cy="1247949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7F7" w:rsidTr="0025211E">
        <w:tc>
          <w:tcPr>
            <w:tcW w:w="8630" w:type="dxa"/>
          </w:tcPr>
          <w:p w:rsidR="007A27F7" w:rsidRPr="00981C10" w:rsidRDefault="007A27F7" w:rsidP="0025211E">
            <w:pPr>
              <w:spacing w:after="220"/>
              <w:ind w:firstLine="709"/>
              <w:jc w:val="both"/>
              <w:rPr>
                <w:i/>
              </w:rPr>
            </w:pPr>
            <w:r w:rsidRPr="00981C10">
              <w:rPr>
                <w:i/>
              </w:rPr>
              <w:t>10.12-rasm</w:t>
            </w:r>
          </w:p>
        </w:tc>
      </w:tr>
    </w:tbl>
    <w:p w:rsidR="007A27F7" w:rsidRDefault="007A27F7" w:rsidP="007A27F7">
      <w:pPr>
        <w:spacing w:after="220"/>
        <w:ind w:firstLine="709"/>
        <w:jc w:val="both"/>
      </w:pPr>
    </w:p>
    <w:p w:rsidR="007A27F7" w:rsidRDefault="007A27F7" w:rsidP="007A27F7">
      <w:pPr>
        <w:spacing w:after="220"/>
        <w:ind w:firstLine="709"/>
        <w:jc w:val="both"/>
      </w:pPr>
    </w:p>
    <w:p w:rsidR="007A27F7" w:rsidRPr="008D093D" w:rsidRDefault="007A27F7" w:rsidP="007A27F7">
      <w:pPr>
        <w:spacing w:after="220"/>
        <w:ind w:firstLine="709"/>
        <w:jc w:val="both"/>
        <w:rPr>
          <w:lang w:val="en-US"/>
        </w:rPr>
      </w:pPr>
      <w:proofErr w:type="spellStart"/>
      <w:r>
        <w:t>Endi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holni</w:t>
      </w:r>
      <w:proofErr w:type="spellEnd"/>
      <w:r>
        <w:t xml:space="preserve"> </w:t>
      </w:r>
      <w:proofErr w:type="spellStart"/>
      <w:r>
        <w:t>qarab</w:t>
      </w:r>
      <w:proofErr w:type="spellEnd"/>
      <w:r>
        <w:t xml:space="preserve"> </w:t>
      </w:r>
      <w:proofErr w:type="spellStart"/>
      <w:r>
        <w:t>chiqamiz</w:t>
      </w:r>
      <w:proofErr w:type="spellEnd"/>
      <w:r>
        <w:t xml:space="preserve"> </w:t>
      </w:r>
      <w:proofErr w:type="spellStart"/>
      <w:r>
        <w:t>Berilgan</w:t>
      </w:r>
      <w:proofErr w:type="spellEnd"/>
      <w:r>
        <w:t xml:space="preserve"> </w:t>
      </w:r>
      <w:proofErr w:type="spellStart"/>
      <w:r>
        <w:t>ko'pburchakni</w:t>
      </w:r>
      <w:proofErr w:type="spellEnd"/>
      <w:r>
        <w:t xml:space="preserve"> </w:t>
      </w:r>
      <w:proofErr w:type="spellStart"/>
      <w:r>
        <w:t>uchburchaklarga</w:t>
      </w:r>
      <w:proofErr w:type="spellEnd"/>
      <w:r>
        <w:t xml:space="preserve"> </w:t>
      </w:r>
      <w:proofErr w:type="spellStart"/>
      <w:r>
        <w:t>ajratamiz</w:t>
      </w:r>
      <w:proofErr w:type="spellEnd"/>
      <w:r>
        <w:t xml:space="preserve">. </w:t>
      </w:r>
      <w:proofErr w:type="spellStart"/>
      <w:r>
        <w:t>Proyeksiya</w:t>
      </w:r>
      <w:proofErr w:type="spellEnd"/>
      <w:r>
        <w:t xml:space="preserve"> </w:t>
      </w:r>
      <w:proofErr w:type="spellStart"/>
      <w:r>
        <w:t>tekisligiga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tomoni</w:t>
      </w:r>
      <w:proofErr w:type="spellEnd"/>
      <w:r>
        <w:t xml:space="preserve"> </w:t>
      </w:r>
      <w:proofErr w:type="spellStart"/>
      <w:r>
        <w:t>bo"Imagan</w:t>
      </w:r>
      <w:proofErr w:type="spellEnd"/>
      <w:r>
        <w:t xml:space="preserve"> </w:t>
      </w:r>
      <w:proofErr w:type="spellStart"/>
      <w:r>
        <w:t>uchburchakni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tomoni</w:t>
      </w:r>
      <w:proofErr w:type="spellEnd"/>
      <w:r>
        <w:t xml:space="preserve"> </w:t>
      </w:r>
      <w:proofErr w:type="spellStart"/>
      <w:r>
        <w:t>proyeksiya</w:t>
      </w:r>
      <w:proofErr w:type="spellEnd"/>
      <w:r>
        <w:t xml:space="preserve"> </w:t>
      </w:r>
      <w:proofErr w:type="spellStart"/>
      <w:r>
        <w:t>tekisligiga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uchburchaklarga</w:t>
      </w:r>
      <w:proofErr w:type="spellEnd"/>
      <w:r>
        <w:t xml:space="preserve"> </w:t>
      </w:r>
      <w:proofErr w:type="spellStart"/>
      <w:r>
        <w:t>ajratamiz</w:t>
      </w:r>
      <w:proofErr w:type="spellEnd"/>
      <w:r>
        <w:t xml:space="preserve">. </w:t>
      </w:r>
      <w:proofErr w:type="spellStart"/>
      <w:r w:rsidRPr="008D093D">
        <w:rPr>
          <w:lang w:val="en-US"/>
        </w:rPr>
        <w:t>Bo"linish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natijasida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ajratgan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har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bir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uchburchak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uchun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va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uning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proyeksiyasi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uchun</w:t>
      </w:r>
      <w:proofErr w:type="spellEnd"/>
      <w:r w:rsidRPr="008D093D">
        <w:rPr>
          <w:lang w:val="en-US"/>
        </w:rPr>
        <w:t xml:space="preserve"> (10.41) </w:t>
      </w:r>
      <w:proofErr w:type="spellStart"/>
      <w:r w:rsidRPr="008D093D">
        <w:rPr>
          <w:lang w:val="en-US"/>
        </w:rPr>
        <w:t>tenglikni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qo'llaymiz</w:t>
      </w:r>
      <w:proofErr w:type="spellEnd"/>
      <w:r w:rsidRPr="008D093D">
        <w:rPr>
          <w:lang w:val="en-US"/>
        </w:rPr>
        <w:t xml:space="preserve">. Bu </w:t>
      </w:r>
      <w:proofErr w:type="spellStart"/>
      <w:r w:rsidRPr="008D093D">
        <w:rPr>
          <w:lang w:val="en-US"/>
        </w:rPr>
        <w:t>tengliklarni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hammasini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hadma</w:t>
      </w:r>
      <w:proofErr w:type="spellEnd"/>
      <w:r w:rsidRPr="008D093D">
        <w:rPr>
          <w:lang w:val="en-US"/>
        </w:rPr>
        <w:t xml:space="preserve">-had </w:t>
      </w:r>
      <w:proofErr w:type="spellStart"/>
      <w:r w:rsidRPr="008D093D">
        <w:rPr>
          <w:lang w:val="en-US"/>
        </w:rPr>
        <w:t>qo'shamiz</w:t>
      </w:r>
      <w:proofErr w:type="spellEnd"/>
      <w:r w:rsidRPr="008D093D">
        <w:rPr>
          <w:lang w:val="en-US"/>
        </w:rPr>
        <w:t xml:space="preserve">. </w:t>
      </w:r>
      <w:proofErr w:type="spellStart"/>
      <w:r w:rsidRPr="008D093D">
        <w:rPr>
          <w:lang w:val="en-US"/>
        </w:rPr>
        <w:t>Bundan</w:t>
      </w:r>
      <w:proofErr w:type="spellEnd"/>
      <w:r w:rsidRPr="008D093D">
        <w:rPr>
          <w:lang w:val="en-US"/>
        </w:rPr>
        <w:t xml:space="preserve"> chap </w:t>
      </w:r>
      <w:proofErr w:type="spellStart"/>
      <w:r w:rsidRPr="008D093D">
        <w:rPr>
          <w:lang w:val="en-US"/>
        </w:rPr>
        <w:t>tomonda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ko'pburchak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proyeksiyasining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yuzini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o'ng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tomonda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esa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ko'pburchak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yuzini</w:t>
      </w:r>
      <w:proofErr w:type="spellEnd"/>
      <w:r w:rsidRPr="008D093D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</w:rPr>
          <m:t>φ</m:t>
        </m:r>
      </m:oMath>
      <w:r w:rsidRPr="008D093D">
        <w:rPr>
          <w:lang w:val="en-US"/>
        </w:rPr>
        <w:t xml:space="preserve"> ga ko'paytirilgani hosil bo'ladi.</w:t>
      </w:r>
    </w:p>
    <w:p w:rsidR="007A27F7" w:rsidRPr="008D093D" w:rsidRDefault="007A27F7" w:rsidP="007A27F7">
      <w:pPr>
        <w:spacing w:after="220"/>
        <w:ind w:firstLine="709"/>
        <w:jc w:val="both"/>
        <w:rPr>
          <w:lang w:val="en-US"/>
        </w:rPr>
      </w:pPr>
      <w:r w:rsidRPr="008D093D">
        <w:rPr>
          <w:lang w:val="en-US"/>
        </w:rPr>
        <w:t xml:space="preserve">1-masala. </w:t>
      </w:r>
      <w:proofErr w:type="spellStart"/>
      <w:r w:rsidRPr="008D093D">
        <w:rPr>
          <w:lang w:val="en-US"/>
        </w:rPr>
        <w:t>To'g'ri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to'rtburchakning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yuzi</w:t>
      </w:r>
      <w:proofErr w:type="spellEnd"/>
      <w:r w:rsidRPr="008D093D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18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8D093D">
        <w:rPr>
          <w:lang w:val="en-US"/>
        </w:rPr>
        <w:t xml:space="preserve"> ga teng. Uning tekislikdagi ortogonal proyeksiyasi kvadratdan iborat. Tekislik va to'g'ri to'rtburchak yotgan tekislik orasidagi burchak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8D093D">
        <w:rPr>
          <w:lang w:val="en-US"/>
        </w:rPr>
        <w:t xml:space="preserve"> ga teng. </w:t>
      </w:r>
      <w:proofErr w:type="spellStart"/>
      <w:r w:rsidRPr="008D093D">
        <w:rPr>
          <w:lang w:val="en-US"/>
        </w:rPr>
        <w:t>Kvadratning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yuzini</w:t>
      </w:r>
      <w:proofErr w:type="spellEnd"/>
      <w:r w:rsidRPr="008D093D">
        <w:rPr>
          <w:lang w:val="en-US"/>
        </w:rPr>
        <w:t xml:space="preserve"> toping.</w:t>
      </w:r>
    </w:p>
    <w:p w:rsidR="007A27F7" w:rsidRPr="00FC5658" w:rsidRDefault="007A27F7" w:rsidP="007A27F7">
      <w:pPr>
        <w:spacing w:after="220"/>
        <w:ind w:firstLine="709"/>
        <w:jc w:val="both"/>
      </w:pPr>
      <w:proofErr w:type="spellStart"/>
      <w:r w:rsidRPr="008D093D">
        <w:rPr>
          <w:lang w:val="en-US"/>
        </w:rPr>
        <w:t>Yechish</w:t>
      </w:r>
      <w:proofErr w:type="spellEnd"/>
      <w:r w:rsidRPr="008D093D">
        <w:rPr>
          <w:lang w:val="en-US"/>
        </w:rPr>
        <w:t xml:space="preserve">.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D</m:t>
        </m:r>
      </m:oMath>
      <w:r w:rsidRPr="008D093D">
        <w:rPr>
          <w:lang w:val="en-US"/>
        </w:rPr>
        <w:t xml:space="preserve"> to 'g'ri to'rtburchakning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tekislikdagi proyeksiyasi </w:t>
      </w:r>
      <m:oMath>
        <m:r>
          <w:rPr>
            <w:rFonts w:ascii="Cambria Math" w:hAnsi="Cambria Math"/>
          </w:rPr>
          <m:t>ABCD</m:t>
        </m:r>
      </m:oMath>
      <w:r w:rsidRPr="008D093D">
        <w:rPr>
          <w:lang w:val="en-US"/>
        </w:rPr>
        <w:t xml:space="preserve"> kvadratdan iborat bo'lsin (10.13-rasm). Shartga ko'ra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D</m:t>
        </m:r>
      </m:oMath>
      <w:r w:rsidRPr="008D093D">
        <w:rPr>
          <w:lang w:val="en-US"/>
        </w:rPr>
        <w:t xml:space="preserve"> to'g'ri to'rtburchakning tekislik bilan orasidagi ikki yoqli burchakning chiziqli burchagi </w:t>
      </w:r>
      <m:oMath>
        <m:r>
          <m:rPr>
            <m:sty m:val="p"/>
          </m:rPr>
          <w:rPr>
            <w:rFonts w:ascii="Cambria Math" w:hAnsi="Cambria Math"/>
            <w:lang w:val="en-US"/>
          </w:rPr>
          <m:t>∠</m:t>
        </m:r>
        <m:r>
          <w:rPr>
            <w:rFonts w:ascii="Cambria Math" w:hAnsi="Cambria Math"/>
          </w:rPr>
          <m:t>BAB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8D093D">
        <w:rPr>
          <w:lang w:val="en-US"/>
        </w:rPr>
        <w:t xml:space="preserve"> ga teng.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лис </m:t>
            </m:r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АЩ </m:t>
            </m:r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∘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⋅cos⁡</m:t>
        </m:r>
        <m:r>
          <w:rPr>
            <w:rFonts w:ascii="Cambria Math" w:hAnsi="Cambria Math"/>
          </w:rPr>
          <m:t>α</m:t>
        </m:r>
      </m:oMath>
      <w:r>
        <w:t xml:space="preserve"> formulaga ko'ra kavadratning yuzini topamiz: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ANCD 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AMC 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-cos⁡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=18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⋅cos⁡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=18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=27</m:t>
        </m:r>
      </m:oMath>
      <w:r>
        <w:t>.</w:t>
      </w:r>
    </w:p>
    <w:p w:rsidR="007A27F7" w:rsidRPr="008D093D" w:rsidRDefault="007A27F7" w:rsidP="007A27F7">
      <w:pPr>
        <w:spacing w:after="220"/>
        <w:ind w:firstLine="709"/>
        <w:jc w:val="both"/>
        <w:rPr>
          <w:lang w:val="en-US"/>
        </w:rPr>
      </w:pPr>
      <w:proofErr w:type="spellStart"/>
      <w:r w:rsidRPr="008D093D">
        <w:rPr>
          <w:lang w:val="en-US"/>
        </w:rPr>
        <w:t>Demak</w:t>
      </w:r>
      <w:proofErr w:type="spellEnd"/>
      <w:r w:rsidRPr="008D093D">
        <w:rPr>
          <w:lang w:val="en-US"/>
        </w:rPr>
        <w:t xml:space="preserve">, </w:t>
      </w:r>
      <w:proofErr w:type="spellStart"/>
      <w:r w:rsidRPr="008D093D">
        <w:rPr>
          <w:lang w:val="en-US"/>
        </w:rPr>
        <w:t>kvadratning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yuzi</w:t>
      </w:r>
      <w:proofErr w:type="spellEnd"/>
      <w:r w:rsidRPr="008D093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лисс</m:t>
            </m:r>
            <m:r>
              <m:rPr>
                <m:nor/>
              </m:rPr>
              <w:rPr>
                <w:lang w:val="en-US"/>
              </w:rPr>
              <m:t> 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=27</m:t>
        </m:r>
      </m:oMath>
      <w:r w:rsidRPr="008D093D">
        <w:rPr>
          <w:lang w:val="en-US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7A27F7" w:rsidTr="0025211E">
        <w:tc>
          <w:tcPr>
            <w:tcW w:w="8630" w:type="dxa"/>
          </w:tcPr>
          <w:p w:rsidR="007A27F7" w:rsidRDefault="007A27F7" w:rsidP="0025211E">
            <w:pPr>
              <w:spacing w:after="220"/>
              <w:ind w:firstLine="709"/>
              <w:jc w:val="both"/>
            </w:pPr>
            <w:r w:rsidRPr="00FC5658">
              <w:rPr>
                <w:noProof/>
                <w:lang w:eastAsia="ru-RU"/>
              </w:rPr>
              <w:drawing>
                <wp:inline distT="0" distB="0" distL="0" distR="0" wp14:anchorId="1B52E404" wp14:editId="5602311D">
                  <wp:extent cx="2238687" cy="1276528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7F7" w:rsidTr="0025211E">
        <w:tc>
          <w:tcPr>
            <w:tcW w:w="8630" w:type="dxa"/>
          </w:tcPr>
          <w:p w:rsidR="007A27F7" w:rsidRPr="00FC5658" w:rsidRDefault="007A27F7" w:rsidP="0025211E">
            <w:pPr>
              <w:spacing w:after="220"/>
              <w:ind w:firstLine="709"/>
              <w:jc w:val="both"/>
              <w:rPr>
                <w:i/>
              </w:rPr>
            </w:pPr>
            <w:r w:rsidRPr="00FC5658">
              <w:rPr>
                <w:i/>
              </w:rPr>
              <w:t>9. 13-rasm</w:t>
            </w:r>
          </w:p>
        </w:tc>
      </w:tr>
    </w:tbl>
    <w:p w:rsidR="007A27F7" w:rsidRDefault="007A27F7" w:rsidP="007A27F7">
      <w:pPr>
        <w:spacing w:after="220"/>
        <w:ind w:firstLine="709"/>
        <w:jc w:val="both"/>
      </w:pPr>
    </w:p>
    <w:p w:rsidR="007A27F7" w:rsidRDefault="007A27F7" w:rsidP="007A27F7">
      <w:pPr>
        <w:spacing w:after="220"/>
        <w:ind w:firstLine="709"/>
        <w:jc w:val="both"/>
      </w:pPr>
      <w:proofErr w:type="spellStart"/>
      <w:r w:rsidRPr="00FC5658">
        <w:rPr>
          <w:b/>
        </w:rPr>
        <w:t>Mustaqil</w:t>
      </w:r>
      <w:proofErr w:type="spellEnd"/>
      <w:r w:rsidRPr="00FC5658">
        <w:rPr>
          <w:b/>
        </w:rPr>
        <w:t xml:space="preserve"> </w:t>
      </w:r>
      <w:proofErr w:type="spellStart"/>
      <w:r w:rsidRPr="00FC5658">
        <w:rPr>
          <w:b/>
        </w:rPr>
        <w:t>ishlash</w:t>
      </w:r>
      <w:proofErr w:type="spellEnd"/>
      <w:r w:rsidRPr="00FC5658">
        <w:rPr>
          <w:b/>
        </w:rPr>
        <w:t xml:space="preserve"> </w:t>
      </w:r>
      <w:proofErr w:type="spellStart"/>
      <w:r w:rsidRPr="00FC5658">
        <w:rPr>
          <w:b/>
        </w:rPr>
        <w:t>uchun</w:t>
      </w:r>
      <w:proofErr w:type="spellEnd"/>
      <w:r w:rsidRPr="00FC5658">
        <w:rPr>
          <w:b/>
        </w:rPr>
        <w:t xml:space="preserve"> </w:t>
      </w:r>
      <w:proofErr w:type="spellStart"/>
      <w:r w:rsidRPr="00FC5658">
        <w:rPr>
          <w:b/>
        </w:rPr>
        <w:t>masalalar</w:t>
      </w:r>
      <w:proofErr w:type="spellEnd"/>
    </w:p>
    <w:p w:rsidR="007A27F7" w:rsidRDefault="007A27F7" w:rsidP="007A27F7">
      <w:pPr>
        <w:spacing w:after="220"/>
        <w:ind w:firstLine="709"/>
        <w:jc w:val="both"/>
      </w:pPr>
    </w:p>
    <w:p w:rsidR="007A27F7" w:rsidRDefault="007A27F7" w:rsidP="007A27F7">
      <w:pPr>
        <w:spacing w:after="220"/>
        <w:ind w:firstLine="709"/>
        <w:jc w:val="both"/>
      </w:pPr>
      <w:r w:rsidRPr="008D093D">
        <w:rPr>
          <w:lang w:val="en-US"/>
        </w:rPr>
        <w:t xml:space="preserve">10.114. </w:t>
      </w:r>
      <w:proofErr w:type="spellStart"/>
      <w:r w:rsidRPr="008D093D">
        <w:rPr>
          <w:lang w:val="en-US"/>
        </w:rPr>
        <w:t>Umumiy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asosi</w:t>
      </w:r>
      <w:proofErr w:type="spellEnd"/>
      <w:r w:rsidRPr="008D093D">
        <w:rPr>
          <w:lang w:val="en-US"/>
        </w:rPr>
        <w:t xml:space="preserve"> </w:t>
      </w:r>
      <m:oMath>
        <m:r>
          <w:rPr>
            <w:rFonts w:ascii="Cambria Math" w:hAnsi="Cambria Math"/>
          </w:rPr>
          <m:t>AB</m:t>
        </m:r>
      </m:oMath>
      <w:r w:rsidRPr="008D093D">
        <w:rPr>
          <w:lang w:val="en-US"/>
        </w:rPr>
        <w:t xml:space="preserve"> bo'lgan teng yonli </w:t>
      </w:r>
      <m:oMath>
        <m:r>
          <w:rPr>
            <w:rFonts w:ascii="Cambria Math" w:hAnsi="Cambria Math"/>
          </w:rPr>
          <m:t>ABC</m:t>
        </m:r>
      </m:oMath>
      <w:r w:rsidRPr="008D093D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ABD</m:t>
        </m:r>
      </m:oMath>
      <w:r w:rsidRPr="008D093D">
        <w:rPr>
          <w:lang w:val="en-US"/>
        </w:rPr>
        <w:t xml:space="preserve"> uchburchaklar turli tekisliklarda yotadi, ular orasidagi burchak </w:t>
      </w:r>
      <m:oMath>
        <m:r>
          <w:rPr>
            <w:rFonts w:ascii="Cambria Math" w:hAnsi="Cambria Math"/>
          </w:rPr>
          <m:t>φ</m:t>
        </m:r>
      </m:oMath>
      <w:r w:rsidRPr="008D093D">
        <w:rPr>
          <w:lang w:val="en-US"/>
        </w:rPr>
        <w:t xml:space="preserve"> ga teng. </w:t>
      </w:r>
      <w:r>
        <w:t>Agar:</w:t>
      </w:r>
    </w:p>
    <w:p w:rsidR="007A27F7" w:rsidRDefault="007A27F7" w:rsidP="007A27F7">
      <w:pPr>
        <w:numPr>
          <w:ilvl w:val="0"/>
          <w:numId w:val="4"/>
        </w:numPr>
        <w:spacing w:after="120" w:line="240" w:lineRule="atLeast"/>
        <w:ind w:firstLine="709"/>
        <w:jc w:val="both"/>
      </w:pP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=24sm,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=13sm,</m:t>
        </m:r>
        <m:r>
          <w:rPr>
            <w:rFonts w:ascii="Cambria Math" w:hAnsi="Cambria Math"/>
          </w:rPr>
          <m:t>AD</m:t>
        </m:r>
        <m:r>
          <m:rPr>
            <m:sty m:val="p"/>
          </m:rPr>
          <w:rPr>
            <w:rFonts w:ascii="Cambria Math" w:hAnsi="Cambria Math"/>
          </w:rPr>
          <m:t>=37sm,</m:t>
        </m:r>
        <m:r>
          <w:rPr>
            <w:rFonts w:ascii="Cambria Math" w:hAnsi="Cambria Math"/>
          </w:rPr>
          <m:t>CD</m:t>
        </m:r>
        <m:r>
          <m:rPr>
            <m:sty m:val="p"/>
          </m:rPr>
          <w:rPr>
            <w:rFonts w:ascii="Cambria Math" w:hAnsi="Cambria Math"/>
          </w:rPr>
          <m:t>=35sm</m:t>
        </m:r>
      </m:oMath>
      <w:r>
        <w:t>;</w:t>
      </w:r>
    </w:p>
    <w:p w:rsidR="007A27F7" w:rsidRDefault="007A27F7" w:rsidP="007A27F7">
      <w:pPr>
        <w:pStyle w:val="a3"/>
        <w:numPr>
          <w:ilvl w:val="0"/>
          <w:numId w:val="4"/>
        </w:numPr>
        <w:ind w:firstLine="709"/>
        <w:jc w:val="both"/>
      </w:pP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=32sm,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=65sm,</m:t>
        </m:r>
        <m:r>
          <w:rPr>
            <w:rFonts w:ascii="Cambria Math" w:hAnsi="Cambria Math"/>
          </w:rPr>
          <m:t>AD</m:t>
        </m:r>
        <m:r>
          <m:rPr>
            <m:sty m:val="p"/>
          </m:rPr>
          <w:rPr>
            <w:rFonts w:ascii="Cambria Math" w:hAnsi="Cambria Math"/>
          </w:rPr>
          <m:t>=20sm,</m:t>
        </m:r>
        <m:r>
          <w:rPr>
            <w:rFonts w:ascii="Cambria Math" w:hAnsi="Cambria Math"/>
          </w:rPr>
          <m:t>CD</m:t>
        </m:r>
        <m:r>
          <m:rPr>
            <m:sty m:val="p"/>
          </m:rPr>
          <w:rPr>
            <w:rFonts w:ascii="Cambria Math" w:hAnsi="Cambria Math"/>
          </w:rPr>
          <m:t>=63sm</m:t>
        </m:r>
      </m:oMath>
      <w:r>
        <w:t xml:space="preserve"> bo'lsa, </w:t>
      </w:r>
      <m:oMath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φ</m:t>
        </m:r>
      </m:oMath>
      <w:r>
        <w:t xml:space="preserve"> ni toping.</w:t>
      </w:r>
    </w:p>
    <w:p w:rsidR="007A27F7" w:rsidRPr="008D093D" w:rsidRDefault="007A27F7" w:rsidP="007A27F7">
      <w:pPr>
        <w:ind w:left="360" w:firstLine="709"/>
        <w:jc w:val="both"/>
        <w:rPr>
          <w:lang w:val="en-US"/>
        </w:rPr>
      </w:pPr>
      <w:r w:rsidRPr="008D093D">
        <w:rPr>
          <w:lang w:val="en-US"/>
        </w:rPr>
        <w:t xml:space="preserve">10.115. </w:t>
      </w:r>
      <w:proofErr w:type="spellStart"/>
      <w:r w:rsidRPr="008D093D">
        <w:rPr>
          <w:lang w:val="en-US"/>
        </w:rPr>
        <w:t>To'g'ri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burchakli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uchburchakning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katetlari</w:t>
      </w:r>
      <w:proofErr w:type="spellEnd"/>
      <w:r w:rsidRPr="008D093D">
        <w:rPr>
          <w:lang w:val="en-US"/>
        </w:rPr>
        <w:t xml:space="preserve"> 7 </w:t>
      </w:r>
      <w:proofErr w:type="spellStart"/>
      <w:r w:rsidRPr="008D093D">
        <w:rPr>
          <w:lang w:val="en-US"/>
        </w:rPr>
        <w:t>sm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va</w:t>
      </w:r>
      <w:proofErr w:type="spellEnd"/>
      <w:r w:rsidRPr="008D093D">
        <w:rPr>
          <w:lang w:val="en-US"/>
        </w:rPr>
        <w:t xml:space="preserve"> 24 </w:t>
      </w:r>
      <w:proofErr w:type="spellStart"/>
      <w:r w:rsidRPr="008D093D">
        <w:rPr>
          <w:lang w:val="en-US"/>
        </w:rPr>
        <w:t>sm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ga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teng</w:t>
      </w:r>
      <w:proofErr w:type="spellEnd"/>
      <w:r w:rsidRPr="008D093D">
        <w:rPr>
          <w:lang w:val="en-US"/>
        </w:rPr>
        <w:t xml:space="preserve">. </w:t>
      </w:r>
      <w:proofErr w:type="spellStart"/>
      <w:r w:rsidRPr="008D093D">
        <w:rPr>
          <w:lang w:val="en-US"/>
        </w:rPr>
        <w:t>To'g'ri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burchakning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uchidan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gipotenuza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orqali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o'tuvchi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va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uchburchak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tekisligi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bilan</w:t>
      </w:r>
      <w:proofErr w:type="spellEnd"/>
      <w:r w:rsidRPr="008D093D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8D093D">
        <w:rPr>
          <w:lang w:val="en-US"/>
        </w:rPr>
        <w:t xml:space="preserve"> li burchak tashkil etuvchi tekislikkacha masofani toping.</w:t>
      </w:r>
    </w:p>
    <w:p w:rsidR="007A27F7" w:rsidRPr="008D093D" w:rsidRDefault="007A27F7" w:rsidP="007A27F7">
      <w:pPr>
        <w:ind w:left="360" w:firstLine="709"/>
        <w:jc w:val="both"/>
        <w:rPr>
          <w:lang w:val="en-US"/>
        </w:rPr>
      </w:pPr>
      <w:r w:rsidRPr="008D093D">
        <w:rPr>
          <w:lang w:val="en-US"/>
        </w:rPr>
        <w:t xml:space="preserve">10.116.Tomoni a </w:t>
      </w:r>
      <w:proofErr w:type="spellStart"/>
      <w:r w:rsidRPr="008D093D">
        <w:rPr>
          <w:lang w:val="en-US"/>
        </w:rPr>
        <w:t>ga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teng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bo'lgan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teng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tomonli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uchburchak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berilgan</w:t>
      </w:r>
      <w:proofErr w:type="spellEnd"/>
      <w:r w:rsidRPr="008D093D">
        <w:rPr>
          <w:lang w:val="en-US"/>
        </w:rPr>
        <w:t xml:space="preserve">. </w:t>
      </w:r>
      <w:proofErr w:type="spellStart"/>
      <w:r w:rsidRPr="008D093D">
        <w:rPr>
          <w:lang w:val="en-US"/>
        </w:rPr>
        <w:t>Uchburchak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tekisligi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bilan</w:t>
      </w:r>
      <w:proofErr w:type="spellEnd"/>
      <w:r w:rsidRPr="008D093D">
        <w:rPr>
          <w:lang w:val="en-US"/>
        </w:rPr>
        <w:t xml:space="preserve">: 1)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8D093D">
        <w:rPr>
          <w:lang w:val="en-US"/>
        </w:rPr>
        <w:t xml:space="preserve">; 2)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8D093D">
        <w:rPr>
          <w:lang w:val="en-US"/>
        </w:rPr>
        <w:t xml:space="preserve">; 3)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8D093D">
        <w:rPr>
          <w:lang w:val="en-US"/>
        </w:rPr>
        <w:t xml:space="preserve"> ga teng burchak tashkil qilgan tekislikka tushirilgan uning ortogonal proyeksiyasi yuzini toping.</w:t>
      </w:r>
    </w:p>
    <w:p w:rsidR="007A27F7" w:rsidRPr="008D093D" w:rsidRDefault="007A27F7" w:rsidP="007A27F7">
      <w:pPr>
        <w:ind w:left="360" w:firstLine="709"/>
        <w:jc w:val="both"/>
        <w:rPr>
          <w:lang w:val="en-US"/>
        </w:rPr>
      </w:pPr>
      <w:r w:rsidRPr="008D093D">
        <w:rPr>
          <w:lang w:val="en-US"/>
        </w:rPr>
        <w:t xml:space="preserve">10.117. </w:t>
      </w:r>
      <w:proofErr w:type="spellStart"/>
      <w:r w:rsidRPr="008D093D">
        <w:rPr>
          <w:lang w:val="en-US"/>
        </w:rPr>
        <w:t>Umumiy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asosi</w:t>
      </w:r>
      <w:proofErr w:type="spellEnd"/>
      <w:r w:rsidRPr="008D093D">
        <w:rPr>
          <w:lang w:val="en-US"/>
        </w:rPr>
        <w:t xml:space="preserve"> </w:t>
      </w:r>
      <m:oMath>
        <m:r>
          <w:rPr>
            <w:rFonts w:ascii="Cambria Math" w:hAnsi="Cambria Math"/>
          </w:rPr>
          <m:t>AB</m:t>
        </m:r>
      </m:oMath>
      <w:r w:rsidRPr="008D093D">
        <w:rPr>
          <w:lang w:val="en-US"/>
        </w:rPr>
        <w:t xml:space="preserve"> bo'lgan teng yonli </w:t>
      </w:r>
      <m:oMath>
        <m:r>
          <w:rPr>
            <w:rFonts w:ascii="Cambria Math" w:hAnsi="Cambria Math"/>
          </w:rPr>
          <m:t>ABC</m:t>
        </m:r>
      </m:oMath>
      <w:r w:rsidRPr="008D093D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ABD</m:t>
        </m:r>
      </m:oMath>
      <w:r w:rsidRPr="008D093D">
        <w:rPr>
          <w:lang w:val="en-US"/>
        </w:rPr>
        <w:t xml:space="preserve"> uchburchaklar turli tekisliklarda yotadi. Agar: 1)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  <w:lang w:val="en-US"/>
          </w:rPr>
          <m:t>=24sm,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  <w:lang w:val="en-US"/>
          </w:rPr>
          <m:t>=13sm,</m:t>
        </m:r>
        <m:r>
          <w:rPr>
            <w:rFonts w:ascii="Cambria Math" w:hAnsi="Cambria Math"/>
          </w:rPr>
          <m:t>AD</m:t>
        </m:r>
        <m:r>
          <m:rPr>
            <m:sty m:val="p"/>
          </m:rPr>
          <w:rPr>
            <w:rFonts w:ascii="Cambria Math" w:hAnsi="Cambria Math"/>
            <w:lang w:val="en-US"/>
          </w:rPr>
          <m:t>=37sm,</m:t>
        </m:r>
        <m:r>
          <w:rPr>
            <w:rFonts w:ascii="Cambria Math" w:hAnsi="Cambria Math"/>
          </w:rPr>
          <m:t>CD</m:t>
        </m:r>
        <m:r>
          <m:rPr>
            <m:sty m:val="p"/>
          </m:rPr>
          <w:rPr>
            <w:rFonts w:ascii="Cambria Math" w:hAnsi="Cambria Math"/>
            <w:lang w:val="en-US"/>
          </w:rPr>
          <m:t>=35sm</m:t>
        </m:r>
      </m:oMath>
      <w:r w:rsidRPr="008D093D">
        <w:rPr>
          <w:lang w:val="en-US"/>
        </w:rPr>
        <w:t xml:space="preserve">; 2)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  <w:lang w:val="en-US"/>
          </w:rPr>
          <m:t>=32sm,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  <w:lang w:val="en-US"/>
          </w:rPr>
          <m:t>=65sm,</m:t>
        </m:r>
        <m:r>
          <w:rPr>
            <w:rFonts w:ascii="Cambria Math" w:hAnsi="Cambria Math"/>
          </w:rPr>
          <m:t>AD</m:t>
        </m:r>
        <m:r>
          <m:rPr>
            <m:sty m:val="p"/>
          </m:rPr>
          <w:rPr>
            <w:rFonts w:ascii="Cambria Math" w:hAnsi="Cambria Math"/>
            <w:lang w:val="en-US"/>
          </w:rPr>
          <m:t>=20sm,</m:t>
        </m:r>
        <m:r>
          <w:rPr>
            <w:rFonts w:ascii="Cambria Math" w:hAnsi="Cambria Math"/>
          </w:rPr>
          <m:t>CD</m:t>
        </m:r>
        <m:r>
          <m:rPr>
            <m:sty m:val="p"/>
          </m:rPr>
          <w:rPr>
            <w:rFonts w:ascii="Cambria Math" w:hAnsi="Cambria Math"/>
            <w:lang w:val="en-US"/>
          </w:rPr>
          <m:t>=63sm</m:t>
        </m:r>
      </m:oMath>
      <w:r w:rsidRPr="008D093D">
        <w:rPr>
          <w:lang w:val="en-US"/>
        </w:rPr>
        <w:t xml:space="preserve"> bo’lsa,</w:t>
      </w:r>
    </w:p>
    <w:p w:rsidR="007A27F7" w:rsidRPr="008D093D" w:rsidRDefault="007A27F7" w:rsidP="007A27F7">
      <w:pPr>
        <w:spacing w:after="220"/>
        <w:ind w:firstLine="709"/>
        <w:jc w:val="both"/>
        <w:rPr>
          <w:lang w:val="en-US"/>
        </w:rPr>
      </w:pPr>
    </w:p>
    <w:p w:rsidR="007A27F7" w:rsidRPr="008D093D" w:rsidRDefault="007A27F7" w:rsidP="007A27F7">
      <w:pPr>
        <w:numPr>
          <w:ilvl w:val="0"/>
          <w:numId w:val="5"/>
        </w:numPr>
        <w:spacing w:after="120" w:line="240" w:lineRule="atLeast"/>
        <w:ind w:firstLine="709"/>
        <w:jc w:val="both"/>
        <w:rPr>
          <w:sz w:val="22"/>
          <w:lang w:val="en-US"/>
        </w:rPr>
      </w:pPr>
      <m:oMath>
        <m:r>
          <w:rPr>
            <w:rFonts w:ascii="Cambria Math" w:hAnsi="Cambria Math"/>
          </w:rPr>
          <m:t>ABC</m:t>
        </m:r>
      </m:oMath>
      <w:r w:rsidRPr="008D093D">
        <w:rPr>
          <w:lang w:val="en-US"/>
        </w:rPr>
        <w:t xml:space="preserve"> uchburchakning </w:t>
      </w:r>
      <m:oMath>
        <m:r>
          <w:rPr>
            <w:rFonts w:ascii="Cambria Math" w:hAnsi="Cambria Math"/>
          </w:rPr>
          <m:t>ABD</m:t>
        </m:r>
      </m:oMath>
      <w:r w:rsidRPr="008D093D">
        <w:rPr>
          <w:lang w:val="en-US"/>
        </w:rPr>
        <w:t xml:space="preserve"> uchburchak tekisligiga ortogonal proyeksiyasi yuzini toping.</w:t>
      </w:r>
    </w:p>
    <w:p w:rsidR="007A27F7" w:rsidRPr="008D093D" w:rsidRDefault="007A27F7" w:rsidP="007A27F7">
      <w:pPr>
        <w:numPr>
          <w:ilvl w:val="0"/>
          <w:numId w:val="5"/>
        </w:numPr>
        <w:spacing w:after="120" w:line="240" w:lineRule="atLeast"/>
        <w:ind w:firstLine="709"/>
        <w:jc w:val="both"/>
        <w:rPr>
          <w:lang w:val="en-US"/>
        </w:rPr>
      </w:pPr>
      <m:oMath>
        <m:r>
          <w:rPr>
            <w:rFonts w:ascii="Cambria Math" w:hAnsi="Cambria Math"/>
          </w:rPr>
          <m:t>ABD</m:t>
        </m:r>
      </m:oMath>
      <w:r w:rsidRPr="008D093D">
        <w:rPr>
          <w:lang w:val="en-US"/>
        </w:rPr>
        <w:t xml:space="preserve"> uchburchakning </w:t>
      </w:r>
      <m:oMath>
        <m:r>
          <w:rPr>
            <w:rFonts w:ascii="Cambria Math" w:hAnsi="Cambria Math"/>
          </w:rPr>
          <m:t>ABC</m:t>
        </m:r>
      </m:oMath>
      <w:r w:rsidRPr="008D093D">
        <w:rPr>
          <w:lang w:val="en-US"/>
        </w:rPr>
        <w:t xml:space="preserve"> uchburchak tekisligiga ortogonal proyeksiyasi yuzini toping.</w:t>
      </w:r>
    </w:p>
    <w:p w:rsidR="007A27F7" w:rsidRPr="008D093D" w:rsidRDefault="007A27F7" w:rsidP="007A27F7">
      <w:pPr>
        <w:ind w:left="360" w:firstLine="709"/>
        <w:jc w:val="both"/>
        <w:rPr>
          <w:lang w:val="en-US"/>
        </w:rPr>
      </w:pPr>
    </w:p>
    <w:p w:rsidR="007A27F7" w:rsidRPr="008D093D" w:rsidRDefault="007A27F7" w:rsidP="007A27F7">
      <w:pPr>
        <w:ind w:left="360" w:firstLine="709"/>
        <w:jc w:val="both"/>
        <w:rPr>
          <w:lang w:val="en-US"/>
        </w:rPr>
      </w:pPr>
      <w:r w:rsidRPr="008D093D">
        <w:rPr>
          <w:lang w:val="en-US"/>
        </w:rPr>
        <w:t xml:space="preserve">10.118. </w:t>
      </w:r>
      <w:proofErr w:type="spellStart"/>
      <w:r w:rsidRPr="008D093D">
        <w:rPr>
          <w:lang w:val="en-US"/>
        </w:rPr>
        <w:t>Teng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yonli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uchburchakning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asosi</w:t>
      </w:r>
      <w:proofErr w:type="spellEnd"/>
      <w:r w:rsidRPr="008D093D">
        <w:rPr>
          <w:lang w:val="en-US"/>
        </w:rPr>
        <w:t xml:space="preserve"> yon </w:t>
      </w:r>
      <w:proofErr w:type="spellStart"/>
      <w:r w:rsidRPr="008D093D">
        <w:rPr>
          <w:lang w:val="en-US"/>
        </w:rPr>
        <w:t>tomonidan</w:t>
      </w:r>
      <w:proofErr w:type="spellEnd"/>
      <w:r w:rsidRPr="008D093D">
        <w:rPr>
          <w:lang w:val="en-US"/>
        </w:rPr>
        <w:t xml:space="preserve"> 1,5 </w:t>
      </w:r>
      <w:proofErr w:type="spellStart"/>
      <w:r w:rsidRPr="008D093D">
        <w:rPr>
          <w:lang w:val="en-US"/>
        </w:rPr>
        <w:t>marta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katta</w:t>
      </w:r>
      <w:proofErr w:type="spellEnd"/>
      <w:r w:rsidRPr="008D093D">
        <w:rPr>
          <w:lang w:val="en-US"/>
        </w:rPr>
        <w:t xml:space="preserve">. </w:t>
      </w:r>
      <w:proofErr w:type="spellStart"/>
      <w:r w:rsidRPr="008D093D">
        <w:rPr>
          <w:lang w:val="en-US"/>
        </w:rPr>
        <w:t>Uchburchak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asosiga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tushirilgan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balandlik</w:t>
      </w:r>
      <w:proofErr w:type="spellEnd"/>
      <w:r w:rsidRPr="008D093D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bilan </w:t>
      </w:r>
      <m:oMath>
        <m:r>
          <w:rPr>
            <w:rFonts w:ascii="Cambria Math" w:hAnsi="Cambria Math"/>
          </w:rPr>
          <m:t>φ</m:t>
        </m:r>
      </m:oMath>
      <w:r w:rsidRPr="008D093D">
        <w:rPr>
          <w:lang w:val="en-US"/>
        </w:rPr>
        <w:t xml:space="preserve"> burchak tashkil qiladi. </w:t>
      </w:r>
      <w:proofErr w:type="spellStart"/>
      <w:r w:rsidRPr="008D093D">
        <w:rPr>
          <w:lang w:val="en-US"/>
        </w:rPr>
        <w:t>Uchburchakning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asosi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bu</w:t>
      </w:r>
      <w:proofErr w:type="spellEnd"/>
      <w:r w:rsidRPr="008D093D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tekislikda yotadi.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sin⁡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7</m:t>
                </m:r>
              </m:e>
            </m:rad>
          </m:den>
        </m:f>
      </m:oMath>
      <w:r w:rsidRPr="008D093D">
        <w:rPr>
          <w:lang w:val="en-US"/>
        </w:rPr>
        <w:t xml:space="preserve"> ga teng bo'lsa, uchburchakning yon tomoni bu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bilan qanday burchak tashkil qiladi?</w:t>
      </w:r>
    </w:p>
    <w:p w:rsidR="007A27F7" w:rsidRPr="008D093D" w:rsidRDefault="007A27F7" w:rsidP="007A27F7">
      <w:pPr>
        <w:ind w:left="360" w:firstLine="709"/>
        <w:jc w:val="both"/>
        <w:rPr>
          <w:lang w:val="en-US"/>
        </w:rPr>
      </w:pPr>
      <w:r w:rsidRPr="008D093D">
        <w:rPr>
          <w:lang w:val="en-US"/>
        </w:rPr>
        <w:t xml:space="preserve">10.119. </w:t>
      </w:r>
      <w:proofErr w:type="spellStart"/>
      <w:r w:rsidRPr="008D093D">
        <w:rPr>
          <w:lang w:val="en-US"/>
        </w:rPr>
        <w:t>Rombning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o'tkir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burchagi</w:t>
      </w:r>
      <w:proofErr w:type="spellEnd"/>
      <w:r w:rsidRPr="008D093D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8D093D">
        <w:rPr>
          <w:lang w:val="en-US"/>
        </w:rPr>
        <w:t xml:space="preserve"> ga teng, rombning tomoni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bilan </w:t>
      </w:r>
      <m:oMath>
        <m:r>
          <w:rPr>
            <w:rFonts w:ascii="Cambria Math" w:hAnsi="Cambria Math"/>
          </w:rPr>
          <m:t>φ</m:t>
        </m:r>
      </m:oMath>
      <w:r w:rsidRPr="008D093D">
        <w:rPr>
          <w:lang w:val="en-US"/>
        </w:rPr>
        <w:t xml:space="preserve"> burchak tashkil qiladi. </w:t>
      </w:r>
      <w:proofErr w:type="spellStart"/>
      <w:r w:rsidRPr="008D093D">
        <w:rPr>
          <w:lang w:val="en-US"/>
        </w:rPr>
        <w:t>Rombning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kichik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diagonali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bu</w:t>
      </w:r>
      <w:proofErr w:type="spellEnd"/>
      <w:r w:rsidRPr="008D093D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tekislikda yotadi.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sin⁡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den>
        </m:f>
      </m:oMath>
      <w:r w:rsidRPr="008D093D">
        <w:rPr>
          <w:lang w:val="en-US"/>
        </w:rPr>
        <w:t xml:space="preserve"> ga teng bo'lsa, romb va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orasidagi ikki yoqli burchakning kattaligini toping.</w:t>
      </w:r>
    </w:p>
    <w:p w:rsidR="007A27F7" w:rsidRPr="008D093D" w:rsidRDefault="007A27F7" w:rsidP="007A27F7">
      <w:pPr>
        <w:ind w:left="360" w:firstLine="709"/>
        <w:jc w:val="both"/>
        <w:rPr>
          <w:lang w:val="en-US"/>
        </w:rPr>
      </w:pPr>
      <w:r w:rsidRPr="008D093D">
        <w:rPr>
          <w:lang w:val="en-US"/>
        </w:rPr>
        <w:t xml:space="preserve">10.120. </w:t>
      </w:r>
      <w:proofErr w:type="spellStart"/>
      <w:r w:rsidRPr="008D093D">
        <w:rPr>
          <w:lang w:val="en-US"/>
        </w:rPr>
        <w:t>To'g'ri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burchakli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uchburchakda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bir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katet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ikkinchi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bir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katetidan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ikki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marta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katta</w:t>
      </w:r>
      <w:proofErr w:type="spellEnd"/>
      <w:r w:rsidRPr="008D093D">
        <w:rPr>
          <w:lang w:val="en-US"/>
        </w:rPr>
        <w:t xml:space="preserve">. </w:t>
      </w:r>
      <w:proofErr w:type="spellStart"/>
      <w:r w:rsidRPr="008D093D">
        <w:rPr>
          <w:lang w:val="en-US"/>
        </w:rPr>
        <w:t>Uchburchakning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kichki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kateti</w:t>
      </w:r>
      <w:proofErr w:type="spellEnd"/>
      <w:r w:rsidRPr="008D093D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tekislikda yotadi, katta kateti esa bu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bilan </w:t>
      </w:r>
      <m:oMath>
        <m:r>
          <w:rPr>
            <w:rFonts w:ascii="Cambria Math" w:hAnsi="Cambria Math"/>
          </w:rPr>
          <m:t>φ</m:t>
        </m:r>
      </m:oMath>
      <w:r w:rsidRPr="008D093D">
        <w:rPr>
          <w:lang w:val="en-US"/>
        </w:rPr>
        <w:t xml:space="preserve"> burchak tashkil qiladi.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sin⁡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10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den>
        </m:f>
      </m:oMath>
      <w:r w:rsidRPr="008D093D">
        <w:rPr>
          <w:lang w:val="en-US"/>
        </w:rPr>
        <w:t xml:space="preserve"> bo'lsa, uchburchakning gipotenuzasi bu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bilan qanday burchak tashkil qiladi?</w:t>
      </w:r>
    </w:p>
    <w:p w:rsidR="007A27F7" w:rsidRPr="008D093D" w:rsidRDefault="007A27F7" w:rsidP="007A27F7">
      <w:pPr>
        <w:ind w:left="360" w:firstLine="709"/>
        <w:jc w:val="both"/>
        <w:rPr>
          <w:lang w:val="en-US"/>
        </w:rPr>
      </w:pPr>
      <w:r w:rsidRPr="008D093D">
        <w:rPr>
          <w:lang w:val="en-US"/>
        </w:rPr>
        <w:t xml:space="preserve">10.121. </w:t>
      </w:r>
      <w:proofErr w:type="spellStart"/>
      <w:r w:rsidRPr="008D093D">
        <w:rPr>
          <w:lang w:val="en-US"/>
        </w:rPr>
        <w:t>To'g'ri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to'rtburchakda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bir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tomoni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ikkinchi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tomonidan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ikki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marta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katta</w:t>
      </w:r>
      <w:proofErr w:type="spellEnd"/>
      <w:r w:rsidRPr="008D093D">
        <w:rPr>
          <w:lang w:val="en-US"/>
        </w:rPr>
        <w:t xml:space="preserve">. </w:t>
      </w:r>
      <w:proofErr w:type="spellStart"/>
      <w:r w:rsidRPr="008D093D">
        <w:rPr>
          <w:lang w:val="en-US"/>
        </w:rPr>
        <w:t>To'g'ri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to'rtburchakning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katta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tomoni</w:t>
      </w:r>
      <w:proofErr w:type="spellEnd"/>
      <w:r w:rsidRPr="008D093D">
        <w:rPr>
          <w:lang w:val="en-US"/>
        </w:rPr>
        <w:t xml:space="preserve"> a </w:t>
      </w:r>
      <w:proofErr w:type="spellStart"/>
      <w:r w:rsidRPr="008D093D">
        <w:rPr>
          <w:lang w:val="en-US"/>
        </w:rPr>
        <w:t>tekislikda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yotadi</w:t>
      </w:r>
      <w:proofErr w:type="spellEnd"/>
      <w:r w:rsidRPr="008D093D">
        <w:rPr>
          <w:lang w:val="en-US"/>
        </w:rPr>
        <w:t xml:space="preserve">, </w:t>
      </w:r>
      <w:proofErr w:type="spellStart"/>
      <w:r w:rsidRPr="008D093D">
        <w:rPr>
          <w:lang w:val="en-US"/>
        </w:rPr>
        <w:t>to'g'ri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to'rtburchakning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diagonali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bu</w:t>
      </w:r>
      <w:proofErr w:type="spellEnd"/>
      <w:r w:rsidRPr="008D093D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bilan </w:t>
      </w:r>
      <m:oMath>
        <m:r>
          <w:rPr>
            <w:rFonts w:ascii="Cambria Math" w:hAnsi="Cambria Math"/>
          </w:rPr>
          <m:t>φ</m:t>
        </m:r>
      </m:oMath>
      <w:r w:rsidRPr="008D093D">
        <w:rPr>
          <w:lang w:val="en-US"/>
        </w:rPr>
        <w:t xml:space="preserve"> burchakni tashkil qiladi.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sin⁡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10</m:t>
                </m:r>
              </m:e>
            </m:rad>
          </m:den>
        </m:f>
      </m:oMath>
      <w:r w:rsidRPr="008D093D">
        <w:rPr>
          <w:lang w:val="en-US"/>
        </w:rPr>
        <w:t xml:space="preserve"> bo'lsa, to'g'ri to'rtburchak va bu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orasidagi ikki yoqli burchakni toping. javob: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</w:p>
    <w:p w:rsidR="007A27F7" w:rsidRPr="008D093D" w:rsidRDefault="007A27F7" w:rsidP="007A27F7">
      <w:pPr>
        <w:ind w:left="360" w:firstLine="709"/>
        <w:jc w:val="both"/>
        <w:rPr>
          <w:lang w:val="en-US"/>
        </w:rPr>
      </w:pPr>
      <w:r w:rsidRPr="008D093D">
        <w:rPr>
          <w:lang w:val="en-US"/>
        </w:rPr>
        <w:t xml:space="preserve">10.122.Teng </w:t>
      </w:r>
      <w:proofErr w:type="spellStart"/>
      <w:r w:rsidRPr="008D093D">
        <w:rPr>
          <w:lang w:val="en-US"/>
        </w:rPr>
        <w:t>yonli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uchburchakda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asosiga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tushgan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balandlik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asosi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uzunligiga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teng</w:t>
      </w:r>
      <w:proofErr w:type="spellEnd"/>
      <w:r w:rsidRPr="008D093D">
        <w:rPr>
          <w:lang w:val="en-US"/>
        </w:rPr>
        <w:t xml:space="preserve">. </w:t>
      </w:r>
      <w:proofErr w:type="spellStart"/>
      <w:r w:rsidRPr="008D093D">
        <w:rPr>
          <w:lang w:val="en-US"/>
        </w:rPr>
        <w:t>Uchburchakning</w:t>
      </w:r>
      <w:proofErr w:type="spellEnd"/>
      <w:r w:rsidRPr="008D093D">
        <w:rPr>
          <w:lang w:val="en-US"/>
        </w:rPr>
        <w:t xml:space="preserve"> yon </w:t>
      </w:r>
      <w:proofErr w:type="spellStart"/>
      <w:r w:rsidRPr="008D093D">
        <w:rPr>
          <w:lang w:val="en-US"/>
        </w:rPr>
        <w:t>tomoni</w:t>
      </w:r>
      <w:proofErr w:type="spellEnd"/>
      <w:r w:rsidRPr="008D093D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bilan </w:t>
      </w:r>
      <m:oMath>
        <m:r>
          <w:rPr>
            <w:rFonts w:ascii="Cambria Math" w:hAnsi="Cambria Math"/>
          </w:rPr>
          <m:t>φ</m:t>
        </m:r>
      </m:oMath>
      <w:r w:rsidRPr="008D093D">
        <w:rPr>
          <w:lang w:val="en-US"/>
        </w:rPr>
        <w:t xml:space="preserve"> burchak tashkil qiladi. Uchburchakning asosi bu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tekislikda yotadi.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sin⁡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</m:t>
                </m:r>
              </m:e>
            </m:rad>
          </m:den>
        </m:f>
      </m:oMath>
      <w:r w:rsidRPr="008D093D">
        <w:rPr>
          <w:lang w:val="en-US"/>
        </w:rPr>
        <w:t xml:space="preserve"> ga teng bo'lsa, uchburchak tekisligi va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orasidagi ikki yoqli burchakni toping. javob: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</w:p>
    <w:p w:rsidR="007A27F7" w:rsidRPr="008D093D" w:rsidRDefault="007A27F7" w:rsidP="007A27F7">
      <w:pPr>
        <w:spacing w:after="220"/>
        <w:ind w:firstLine="709"/>
        <w:jc w:val="both"/>
        <w:rPr>
          <w:lang w:val="en-US"/>
        </w:rPr>
      </w:pPr>
      <w:r w:rsidRPr="008D093D">
        <w:rPr>
          <w:lang w:val="en-US"/>
        </w:rPr>
        <w:t xml:space="preserve">10.123. </w:t>
      </w:r>
      <w:proofErr w:type="spellStart"/>
      <w:r w:rsidRPr="008D093D">
        <w:rPr>
          <w:lang w:val="en-US"/>
        </w:rPr>
        <w:t>Teng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yonli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uchburchakning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ikki</w:t>
      </w:r>
      <w:proofErr w:type="spellEnd"/>
      <w:r w:rsidRPr="008D093D">
        <w:rPr>
          <w:lang w:val="en-US"/>
        </w:rPr>
        <w:t xml:space="preserve"> yon </w:t>
      </w:r>
      <w:proofErr w:type="spellStart"/>
      <w:r w:rsidRPr="008D093D">
        <w:rPr>
          <w:lang w:val="en-US"/>
        </w:rPr>
        <w:t>tomoni</w:t>
      </w:r>
      <w:proofErr w:type="spellEnd"/>
      <w:r w:rsidRPr="008D093D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bilan </w:t>
      </w:r>
      <m:oMath>
        <m:r>
          <w:rPr>
            <w:rFonts w:ascii="Cambria Math" w:hAnsi="Cambria Math"/>
          </w:rPr>
          <m:t>φ</m:t>
        </m:r>
      </m:oMath>
      <w:r w:rsidRPr="008D093D">
        <w:rPr>
          <w:lang w:val="en-US"/>
        </w:rPr>
        <w:t xml:space="preserve"> burchak tashkil qiladi, uchinchi tomoni esa bu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tekislikda yotadi.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sin⁡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  <w:lang w:val="et-EE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2"/>
                    <w:lang w:val="et-EE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den>
        </m:f>
      </m:oMath>
      <w:r w:rsidRPr="008D093D">
        <w:rPr>
          <w:lang w:val="en-US"/>
        </w:rPr>
        <w:t xml:space="preserve"> bo'lsa, uchburchak tekisligi va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 orasidagi ikki yoqli burchakni toping. javob: </w:t>
      </w:r>
      <m:oMath>
        <m:sSup>
          <m:sSupPr>
            <m:ctrlPr>
              <w:rPr>
                <w:rFonts w:ascii="Cambria Math" w:hAnsi="Cambria Math"/>
                <w:sz w:val="22"/>
                <w:lang w:val="et-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</w:p>
    <w:p w:rsidR="007A27F7" w:rsidRPr="008D093D" w:rsidRDefault="007A27F7" w:rsidP="007A27F7">
      <w:pPr>
        <w:spacing w:after="220"/>
        <w:ind w:firstLine="709"/>
        <w:jc w:val="both"/>
        <w:rPr>
          <w:lang w:val="en-US"/>
        </w:rPr>
      </w:pPr>
      <w:r w:rsidRPr="008D093D">
        <w:rPr>
          <w:lang w:val="en-US"/>
        </w:rPr>
        <w:t xml:space="preserve">10.124.Kvadratning </w:t>
      </w:r>
      <w:proofErr w:type="spellStart"/>
      <w:r w:rsidRPr="008D093D">
        <w:rPr>
          <w:lang w:val="en-US"/>
        </w:rPr>
        <w:t>diagonali</w:t>
      </w:r>
      <w:proofErr w:type="spellEnd"/>
      <w:r w:rsidRPr="008D093D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bilan </w:t>
      </w:r>
      <m:oMath>
        <m:r>
          <w:rPr>
            <w:rFonts w:ascii="Cambria Math" w:hAnsi="Cambria Math"/>
          </w:rPr>
          <m:t>φ</m:t>
        </m:r>
      </m:oMath>
      <w:r w:rsidRPr="008D093D">
        <w:rPr>
          <w:lang w:val="en-US"/>
        </w:rPr>
        <w:t xml:space="preserve"> burchak tashkil qiladi, kvadratning bir tomoni bu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tekislikda yotadi.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sin⁡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  <w:lang w:val="et-EE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2"/>
                    <w:lang w:val="et-EE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den>
        </m:f>
      </m:oMath>
      <w:r w:rsidRPr="008D093D">
        <w:rPr>
          <w:lang w:val="en-US"/>
        </w:rPr>
        <w:t xml:space="preserve"> bo'lsa, kvadrat tekisligi va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orasidagi ikki yoqli burchakni toping. javob: </w:t>
      </w:r>
      <m:oMath>
        <m:sSup>
          <m:sSupPr>
            <m:ctrlPr>
              <w:rPr>
                <w:rFonts w:ascii="Cambria Math" w:hAnsi="Cambria Math"/>
                <w:sz w:val="22"/>
                <w:lang w:val="et-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</w:p>
    <w:p w:rsidR="007A27F7" w:rsidRPr="008D093D" w:rsidRDefault="007A27F7" w:rsidP="007A27F7">
      <w:pPr>
        <w:spacing w:after="220"/>
        <w:ind w:firstLine="709"/>
        <w:jc w:val="both"/>
        <w:rPr>
          <w:lang w:val="en-US"/>
        </w:rPr>
      </w:pPr>
      <w:r w:rsidRPr="008D093D">
        <w:rPr>
          <w:lang w:val="en-US"/>
        </w:rPr>
        <w:t xml:space="preserve">10.125. </w:t>
      </w:r>
      <w:proofErr w:type="spellStart"/>
      <w:r w:rsidRPr="008D093D">
        <w:rPr>
          <w:lang w:val="en-US"/>
        </w:rPr>
        <w:t>Teng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yonli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to'g'ri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burchakli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uchburchakning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kateti</w:t>
      </w:r>
      <w:proofErr w:type="spellEnd"/>
      <w:r w:rsidRPr="008D093D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tekisligi bilan </w:t>
      </w:r>
      <m:oMath>
        <m:r>
          <w:rPr>
            <w:rFonts w:ascii="Cambria Math" w:hAnsi="Cambria Math"/>
          </w:rPr>
          <m:t>φ</m:t>
        </m:r>
      </m:oMath>
      <w:r w:rsidRPr="008D093D">
        <w:rPr>
          <w:lang w:val="en-US"/>
        </w:rPr>
        <w:t xml:space="preserve"> burchak hosil qiladi. Uchburchakning gipotenuzasi bu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tekislikda yotadi.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sin⁡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  <w:lang w:val="et-EE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2"/>
                    <w:lang w:val="et-EE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den>
        </m:f>
      </m:oMath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bo'lsa</w:t>
      </w:r>
      <w:proofErr w:type="spellEnd"/>
      <w:r w:rsidRPr="008D093D">
        <w:rPr>
          <w:lang w:val="en-US"/>
        </w:rPr>
        <w:t xml:space="preserve">, </w:t>
      </w:r>
      <w:proofErr w:type="spellStart"/>
      <w:r w:rsidRPr="008D093D">
        <w:rPr>
          <w:lang w:val="en-US"/>
        </w:rPr>
        <w:t>bu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uchburchak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tekisligi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va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bu</w:t>
      </w:r>
      <w:proofErr w:type="spellEnd"/>
      <w:r w:rsidRPr="008D093D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orasidagi ikki yoqli burchakni toping. javob: </w:t>
      </w:r>
      <m:oMath>
        <m:sSup>
          <m:sSupPr>
            <m:ctrlPr>
              <w:rPr>
                <w:rFonts w:ascii="Cambria Math" w:hAnsi="Cambria Math"/>
                <w:sz w:val="22"/>
                <w:lang w:val="et-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</w:p>
    <w:p w:rsidR="007A27F7" w:rsidRPr="008D093D" w:rsidRDefault="007A27F7" w:rsidP="007A27F7">
      <w:pPr>
        <w:spacing w:after="220"/>
        <w:ind w:firstLine="709"/>
        <w:jc w:val="both"/>
        <w:rPr>
          <w:lang w:val="en-US"/>
        </w:rPr>
      </w:pPr>
      <w:r w:rsidRPr="008D093D">
        <w:rPr>
          <w:lang w:val="en-US"/>
        </w:rPr>
        <w:t xml:space="preserve">10.126. </w:t>
      </w:r>
      <w:proofErr w:type="spellStart"/>
      <w:r w:rsidRPr="008D093D">
        <w:rPr>
          <w:lang w:val="en-US"/>
        </w:rPr>
        <w:t>Kvadratning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bir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tomoni</w:t>
      </w:r>
      <w:proofErr w:type="spellEnd"/>
      <w:r w:rsidRPr="008D093D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bilan </w:t>
      </w:r>
      <m:oMath>
        <m:r>
          <w:rPr>
            <w:rFonts w:ascii="Cambria Math" w:hAnsi="Cambria Math"/>
          </w:rPr>
          <m:t>φ</m:t>
        </m:r>
      </m:oMath>
      <w:r w:rsidRPr="008D093D">
        <w:rPr>
          <w:lang w:val="en-US"/>
        </w:rPr>
        <w:t xml:space="preserve"> burchak tashkil qiladi. Kvadratning diagonali esa bu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tekislikda yotadi.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sin⁡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  <w:lang w:val="et-EE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2"/>
                    <w:lang w:val="et-EE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</m:t>
            </m:r>
          </m:den>
        </m:f>
      </m:oMath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bo'lsa</w:t>
      </w:r>
      <w:proofErr w:type="spellEnd"/>
      <w:r w:rsidRPr="008D093D">
        <w:rPr>
          <w:lang w:val="en-US"/>
        </w:rPr>
        <w:t xml:space="preserve">, </w:t>
      </w:r>
      <w:proofErr w:type="spellStart"/>
      <w:r w:rsidRPr="008D093D">
        <w:rPr>
          <w:lang w:val="en-US"/>
        </w:rPr>
        <w:t>kvadrat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tekisligi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va</w:t>
      </w:r>
      <w:proofErr w:type="spellEnd"/>
      <w:r w:rsidRPr="008D093D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orasidagi ikki yoqli burchak sinusining qiymatini toping. javob: 0,2</w:t>
      </w:r>
    </w:p>
    <w:p w:rsidR="007A27F7" w:rsidRPr="008D093D" w:rsidRDefault="007A27F7" w:rsidP="007A27F7">
      <w:pPr>
        <w:spacing w:after="220"/>
        <w:ind w:firstLine="709"/>
        <w:jc w:val="both"/>
        <w:rPr>
          <w:lang w:val="en-US"/>
        </w:rPr>
      </w:pPr>
      <w:r w:rsidRPr="008D093D">
        <w:rPr>
          <w:lang w:val="en-US"/>
        </w:rPr>
        <w:t xml:space="preserve">10.127.Teng </w:t>
      </w:r>
      <w:proofErr w:type="spellStart"/>
      <w:r w:rsidRPr="008D093D">
        <w:rPr>
          <w:lang w:val="en-US"/>
        </w:rPr>
        <w:t>yonli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uchburchakning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uchidagi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burchagi</w:t>
      </w:r>
      <w:proofErr w:type="spellEnd"/>
      <w:r w:rsidRPr="008D093D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  <w:lang w:val="et-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8D093D">
        <w:rPr>
          <w:lang w:val="en-US"/>
        </w:rPr>
        <w:t xml:space="preserve"> ga teng. Uchburchakning yon tomonlari </w:t>
      </w:r>
      <m:oMath>
        <m:r>
          <w:rPr>
            <w:rFonts w:ascii="Cambria Math" w:hAnsi="Cambria Math"/>
          </w:rPr>
          <m:t>a</m:t>
        </m:r>
      </m:oMath>
      <w:r w:rsidRPr="008D093D">
        <w:rPr>
          <w:lang w:val="en-US"/>
        </w:rPr>
        <w:t xml:space="preserve"> tekislik bilan </w:t>
      </w:r>
      <m:oMath>
        <m:r>
          <w:rPr>
            <w:rFonts w:ascii="Cambria Math" w:hAnsi="Cambria Math"/>
          </w:rPr>
          <m:t>φ</m:t>
        </m:r>
      </m:oMath>
      <w:r w:rsidRPr="008D093D">
        <w:rPr>
          <w:lang w:val="en-US"/>
        </w:rPr>
        <w:t xml:space="preserve"> burchak tashkil qiladi. Uchburchakning asosi bu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tekislikda yotadi.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sin⁡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  <w:lang w:val="et-EE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2"/>
                    <w:lang w:val="et-EE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den>
        </m:f>
      </m:oMath>
      <w:r w:rsidRPr="008D093D">
        <w:rPr>
          <w:lang w:val="en-US"/>
        </w:rPr>
        <w:t xml:space="preserve"> bo'lsa, uchburchak tekisligi va bu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orasidagi ikki yoqli burchak kattaligini toping. javob: </w:t>
      </w:r>
      <m:oMath>
        <m:sSup>
          <m:sSupPr>
            <m:ctrlPr>
              <w:rPr>
                <w:rFonts w:ascii="Cambria Math" w:hAnsi="Cambria Math"/>
                <w:sz w:val="22"/>
                <w:lang w:val="et-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</w:p>
    <w:p w:rsidR="007A27F7" w:rsidRPr="008D093D" w:rsidRDefault="007A27F7" w:rsidP="007A27F7">
      <w:pPr>
        <w:spacing w:after="220"/>
        <w:ind w:firstLine="709"/>
        <w:jc w:val="both"/>
        <w:rPr>
          <w:lang w:val="en-US"/>
        </w:rPr>
      </w:pPr>
      <w:r w:rsidRPr="008D093D">
        <w:rPr>
          <w:lang w:val="en-US"/>
        </w:rPr>
        <w:t xml:space="preserve">10.128. </w:t>
      </w:r>
      <w:proofErr w:type="spellStart"/>
      <w:r w:rsidRPr="008D093D">
        <w:rPr>
          <w:lang w:val="en-US"/>
        </w:rPr>
        <w:t>Teng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yonli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trapetsiyada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katta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asosi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qolgan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barcha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tomonlaridan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ikki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marta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katta</w:t>
      </w:r>
      <w:proofErr w:type="spellEnd"/>
      <w:r w:rsidRPr="008D093D">
        <w:rPr>
          <w:lang w:val="en-US"/>
        </w:rPr>
        <w:t xml:space="preserve">. </w:t>
      </w:r>
      <w:proofErr w:type="spellStart"/>
      <w:r w:rsidRPr="008D093D">
        <w:rPr>
          <w:lang w:val="en-US"/>
        </w:rPr>
        <w:t>Trapetsiyaning</w:t>
      </w:r>
      <w:proofErr w:type="spellEnd"/>
      <w:r w:rsidRPr="008D093D">
        <w:rPr>
          <w:lang w:val="en-US"/>
        </w:rPr>
        <w:t xml:space="preserve"> yon </w:t>
      </w:r>
      <w:proofErr w:type="spellStart"/>
      <w:r w:rsidRPr="008D093D">
        <w:rPr>
          <w:lang w:val="en-US"/>
        </w:rPr>
        <w:t>tomoni</w:t>
      </w:r>
      <w:proofErr w:type="spellEnd"/>
      <w:r w:rsidRPr="008D093D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bilan </w:t>
      </w:r>
      <m:oMath>
        <m:r>
          <w:rPr>
            <w:rFonts w:ascii="Cambria Math" w:hAnsi="Cambria Math"/>
          </w:rPr>
          <m:t>φ</m:t>
        </m:r>
      </m:oMath>
      <w:r w:rsidRPr="008D093D">
        <w:rPr>
          <w:lang w:val="en-US"/>
        </w:rPr>
        <w:t xml:space="preserve"> burchak tashkil qiladi. Trapetsiya asosi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tekislikda yotadi.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2"/>
                <w:lang w:val="et-EE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0,43</m:t>
            </m:r>
          </m:e>
        </m:rad>
      </m:oMath>
      <w:r w:rsidRPr="008D093D">
        <w:rPr>
          <w:lang w:val="en-US"/>
        </w:rPr>
        <w:t xml:space="preserve"> bo'lsa, trapetsiyaning diagonali va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orasidagi burchak kosinusning qiymatini toping. javob: 0,9</w:t>
      </w:r>
    </w:p>
    <w:p w:rsidR="007A27F7" w:rsidRPr="008D093D" w:rsidRDefault="007A27F7" w:rsidP="007A27F7">
      <w:pPr>
        <w:spacing w:after="220"/>
        <w:ind w:firstLine="709"/>
        <w:jc w:val="both"/>
        <w:rPr>
          <w:sz w:val="22"/>
          <w:lang w:val="en-US"/>
        </w:rPr>
      </w:pPr>
      <w:r w:rsidRPr="008D093D">
        <w:rPr>
          <w:lang w:val="en-US"/>
        </w:rPr>
        <w:t xml:space="preserve">10.129. </w:t>
      </w:r>
      <w:proofErr w:type="spellStart"/>
      <w:r w:rsidRPr="008D093D">
        <w:rPr>
          <w:lang w:val="en-US"/>
        </w:rPr>
        <w:t>Rombning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bir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tomoni</w:t>
      </w:r>
      <w:proofErr w:type="spellEnd"/>
      <w:r w:rsidRPr="008D093D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tekislikda yotadi va kichik diagonali bu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bilan </w:t>
      </w:r>
      <m:oMath>
        <m:r>
          <w:rPr>
            <w:rFonts w:ascii="Cambria Math" w:hAnsi="Cambria Math"/>
          </w:rPr>
          <m:t>φ</m:t>
        </m:r>
      </m:oMath>
      <w:r w:rsidRPr="008D093D">
        <w:rPr>
          <w:lang w:val="en-US"/>
        </w:rPr>
        <w:t xml:space="preserve"> burchak tashkil qiladi. Rombning o'tmas burchagi </w:t>
      </w:r>
      <m:oMath>
        <m:sSup>
          <m:sSupPr>
            <m:ctrlPr>
              <w:rPr>
                <w:rFonts w:ascii="Cambria Math" w:hAnsi="Cambria Math"/>
                <w:sz w:val="22"/>
                <w:lang w:val="et-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8D093D">
        <w:rPr>
          <w:lang w:val="en-US"/>
        </w:rPr>
        <w:t xml:space="preserve"> ga teng.</w:t>
      </w:r>
    </w:p>
    <w:p w:rsidR="007A27F7" w:rsidRPr="008D093D" w:rsidRDefault="007A27F7" w:rsidP="007A27F7">
      <w:pPr>
        <w:spacing w:after="220"/>
        <w:ind w:firstLine="709"/>
        <w:jc w:val="both"/>
        <w:rPr>
          <w:lang w:val="en-US"/>
        </w:rPr>
      </w:pPr>
      <w:r w:rsidRPr="008D093D">
        <w:rPr>
          <w:lang w:val="en-US"/>
        </w:rPr>
        <w:t xml:space="preserve">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  <w:lang w:val="et-EE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2"/>
                    <w:lang w:val="et-EE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19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8</m:t>
            </m:r>
          </m:den>
        </m:f>
      </m:oMath>
      <w:r w:rsidRPr="008D093D">
        <w:rPr>
          <w:lang w:val="en-US"/>
        </w:rPr>
        <w:t xml:space="preserve"> bo'lsa, rombning tekisligi va bu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orasidagi ikki yoqli burcha kosinusning qiymatini toping. javob: 0,25</w:t>
      </w:r>
    </w:p>
    <w:p w:rsidR="007A27F7" w:rsidRPr="008D093D" w:rsidRDefault="007A27F7" w:rsidP="007A27F7">
      <w:pPr>
        <w:spacing w:after="220"/>
        <w:ind w:firstLine="709"/>
        <w:jc w:val="both"/>
        <w:rPr>
          <w:lang w:val="en-US"/>
        </w:rPr>
      </w:pPr>
      <w:r w:rsidRPr="008D093D">
        <w:rPr>
          <w:lang w:val="en-US"/>
        </w:rPr>
        <w:t xml:space="preserve">10.130.Teng </w:t>
      </w:r>
      <w:proofErr w:type="spellStart"/>
      <w:r w:rsidRPr="008D093D">
        <w:rPr>
          <w:lang w:val="en-US"/>
        </w:rPr>
        <w:t>yonli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trapetsiyada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katta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asosi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qolgan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barcha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tomonlaridan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ikki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marta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katta</w:t>
      </w:r>
      <w:proofErr w:type="spellEnd"/>
      <w:r w:rsidRPr="008D093D">
        <w:rPr>
          <w:lang w:val="en-US"/>
        </w:rPr>
        <w:t xml:space="preserve">. </w:t>
      </w:r>
      <w:proofErr w:type="spellStart"/>
      <w:r w:rsidRPr="008D093D">
        <w:rPr>
          <w:lang w:val="en-US"/>
        </w:rPr>
        <w:t>Trapetsiyaning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diagonali</w:t>
      </w:r>
      <w:proofErr w:type="spellEnd"/>
      <w:r w:rsidRPr="008D093D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</w:t>
      </w:r>
      <w:proofErr w:type="spellStart"/>
      <w:r w:rsidRPr="008D093D">
        <w:rPr>
          <w:lang w:val="en-US"/>
        </w:rPr>
        <w:t>ekislik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bilan</w:t>
      </w:r>
      <w:proofErr w:type="spellEnd"/>
      <w:r w:rsidRPr="008D093D">
        <w:rPr>
          <w:lang w:val="en-US"/>
        </w:rPr>
        <w:t xml:space="preserve"> </w:t>
      </w:r>
      <m:oMath>
        <m:r>
          <w:rPr>
            <w:rFonts w:ascii="Cambria Math" w:hAnsi="Cambria Math"/>
          </w:rPr>
          <m:t>φ</m:t>
        </m:r>
      </m:oMath>
      <w:r w:rsidRPr="008D093D">
        <w:rPr>
          <w:lang w:val="en-US"/>
        </w:rPr>
        <w:t xml:space="preserve"> burchak hosil qiladi. Trapetsiya asosi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tekislikda yotadi.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2"/>
                <w:lang w:val="et-EE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0,79</m:t>
            </m:r>
          </m:e>
        </m:rad>
      </m:oMath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bo'lsa</w:t>
      </w:r>
      <w:proofErr w:type="spellEnd"/>
      <w:r w:rsidRPr="008D093D">
        <w:rPr>
          <w:lang w:val="en-US"/>
        </w:rPr>
        <w:t xml:space="preserve">, </w:t>
      </w:r>
      <w:proofErr w:type="spellStart"/>
      <w:r w:rsidRPr="008D093D">
        <w:rPr>
          <w:lang w:val="en-US"/>
        </w:rPr>
        <w:t>trapetsiya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tekisligi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va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bu</w:t>
      </w:r>
      <w:proofErr w:type="spellEnd"/>
      <w:r w:rsidRPr="008D093D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orasidagi ikki yoqli burchak kosinusning qiymatini toping. javob: 0,4</w:t>
      </w:r>
    </w:p>
    <w:p w:rsidR="007A27F7" w:rsidRPr="008D093D" w:rsidRDefault="007A27F7" w:rsidP="007A27F7">
      <w:pPr>
        <w:spacing w:after="220"/>
        <w:ind w:firstLine="709"/>
        <w:jc w:val="both"/>
        <w:rPr>
          <w:lang w:val="en-US"/>
        </w:rPr>
      </w:pPr>
      <w:r w:rsidRPr="008D093D">
        <w:rPr>
          <w:lang w:val="en-US"/>
        </w:rPr>
        <w:t xml:space="preserve">10.131. </w:t>
      </w:r>
      <w:proofErr w:type="spellStart"/>
      <w:r w:rsidRPr="008D093D">
        <w:rPr>
          <w:lang w:val="en-US"/>
        </w:rPr>
        <w:t>Rombning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bir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tomoni</w:t>
      </w:r>
      <w:proofErr w:type="spellEnd"/>
      <w:r w:rsidRPr="008D093D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tekislikda yo</w:t>
      </w:r>
      <w:proofErr w:type="spellStart"/>
      <w:r w:rsidRPr="008D093D">
        <w:rPr>
          <w:lang w:val="en-US"/>
        </w:rPr>
        <w:t>tadi</w:t>
      </w:r>
      <w:proofErr w:type="spellEnd"/>
      <w:r w:rsidRPr="008D093D">
        <w:rPr>
          <w:lang w:val="en-US"/>
        </w:rPr>
        <w:t xml:space="preserve">. Rombning o'tkir burchagi </w:t>
      </w:r>
      <m:oMath>
        <m:sSup>
          <m:sSupPr>
            <m:ctrlPr>
              <w:rPr>
                <w:rFonts w:ascii="Cambria Math" w:hAnsi="Cambria Math"/>
                <w:sz w:val="22"/>
                <w:lang w:val="et-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8D093D">
        <w:rPr>
          <w:lang w:val="en-US"/>
        </w:rPr>
        <w:t xml:space="preserve"> ga teng. Rombning katta diagonali bu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bilan </w:t>
      </w:r>
      <m:oMath>
        <m:r>
          <w:rPr>
            <w:rFonts w:ascii="Cambria Math" w:hAnsi="Cambria Math"/>
          </w:rPr>
          <m:t>φ</m:t>
        </m:r>
      </m:oMath>
      <w:r w:rsidRPr="008D093D">
        <w:rPr>
          <w:lang w:val="en-US"/>
        </w:rPr>
        <w:t xml:space="preserve"> burchak tashkil qiladi.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  <w:lang w:val="et-EE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2"/>
                    <w:lang w:val="et-EE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19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5</m:t>
            </m:r>
          </m:den>
        </m:f>
      </m:oMath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bo'lsa</w:t>
      </w:r>
      <w:proofErr w:type="spellEnd"/>
      <w:r w:rsidRPr="008D093D">
        <w:rPr>
          <w:lang w:val="en-US"/>
        </w:rPr>
        <w:t xml:space="preserve">, </w:t>
      </w:r>
      <w:proofErr w:type="spellStart"/>
      <w:r w:rsidRPr="008D093D">
        <w:rPr>
          <w:lang w:val="en-US"/>
        </w:rPr>
        <w:t>rombning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tekisligi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va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bu</w:t>
      </w:r>
      <w:proofErr w:type="spellEnd"/>
      <w:r w:rsidRPr="008D093D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orasidagi ikki yoqli burchak kosinusini toping. javob: 0,2</w:t>
      </w:r>
    </w:p>
    <w:p w:rsidR="007A27F7" w:rsidRPr="008D093D" w:rsidRDefault="007A27F7" w:rsidP="007A27F7">
      <w:pPr>
        <w:spacing w:after="220"/>
        <w:ind w:firstLine="709"/>
        <w:jc w:val="both"/>
        <w:rPr>
          <w:lang w:val="en-US"/>
        </w:rPr>
      </w:pPr>
      <w:r w:rsidRPr="008D093D">
        <w:rPr>
          <w:lang w:val="en-US"/>
        </w:rPr>
        <w:t xml:space="preserve">10.132. </w:t>
      </w:r>
      <w:proofErr w:type="spellStart"/>
      <w:r w:rsidRPr="008D093D">
        <w:rPr>
          <w:lang w:val="en-US"/>
        </w:rPr>
        <w:t>Parallelogrammning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bir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tomoni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ikkinchi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bir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tomonidan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ikki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marta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katta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va</w:t>
      </w:r>
      <w:proofErr w:type="spellEnd"/>
      <w:r w:rsidRPr="008D093D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  <w:lang w:val="et-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 w:rsidRPr="008D093D">
        <w:rPr>
          <w:lang w:val="en-US"/>
        </w:rPr>
        <w:t xml:space="preserve"> tkir burchagi </w:t>
      </w:r>
      <m:oMath>
        <m:sSup>
          <m:sSupPr>
            <m:ctrlPr>
              <w:rPr>
                <w:rFonts w:ascii="Cambria Math" w:hAnsi="Cambria Math"/>
                <w:sz w:val="22"/>
                <w:lang w:val="et-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8D093D">
        <w:rPr>
          <w:lang w:val="en-US"/>
        </w:rPr>
        <w:t xml:space="preserve"> ga teng. </w:t>
      </w:r>
      <w:proofErr w:type="spellStart"/>
      <w:r w:rsidRPr="008D093D">
        <w:rPr>
          <w:lang w:val="en-US"/>
        </w:rPr>
        <w:t>Parallelogrammning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katta</w:t>
      </w:r>
      <w:proofErr w:type="spellEnd"/>
      <w:r w:rsidRPr="008D093D">
        <w:rPr>
          <w:lang w:val="en-US"/>
        </w:rPr>
        <w:t xml:space="preserve"> </w:t>
      </w:r>
      <w:proofErr w:type="spellStart"/>
      <w:r w:rsidRPr="008D093D">
        <w:rPr>
          <w:lang w:val="en-US"/>
        </w:rPr>
        <w:t>tomoni</w:t>
      </w:r>
      <w:proofErr w:type="spellEnd"/>
      <w:r w:rsidRPr="008D093D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tekislikda yotadi. Parallelogrammning katta diagonali bu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tekislik bilan </w:t>
      </w:r>
      <m:oMath>
        <m:r>
          <w:rPr>
            <w:rFonts w:ascii="Cambria Math" w:hAnsi="Cambria Math"/>
          </w:rPr>
          <m:t>φ</m:t>
        </m:r>
      </m:oMath>
      <w:r w:rsidRPr="008D093D">
        <w:rPr>
          <w:lang w:val="en-US"/>
        </w:rPr>
        <w:t xml:space="preserve"> burchak tashkil qiladi.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2"/>
                <w:lang w:val="et-EE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2"/>
                    <w:lang w:val="et-E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103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112</m:t>
                </m:r>
              </m:den>
            </m:f>
          </m:e>
        </m:rad>
      </m:oMath>
      <w:r w:rsidRPr="008D093D">
        <w:rPr>
          <w:lang w:val="en-US"/>
        </w:rPr>
        <w:t xml:space="preserve"> bo'lsa, parallelogramm tekisligi va </w:t>
      </w:r>
      <m:oMath>
        <m:r>
          <w:rPr>
            <w:rFonts w:ascii="Cambria Math" w:hAnsi="Cambria Math"/>
          </w:rPr>
          <m:t>α</m:t>
        </m:r>
      </m:oMath>
      <w:r w:rsidRPr="008D093D">
        <w:rPr>
          <w:lang w:val="en-US"/>
        </w:rPr>
        <w:t xml:space="preserve"> tekisligi orasidagi ikki yoqli burchak kosinusini toping. javob: 0,5</w:t>
      </w:r>
    </w:p>
    <w:p w:rsidR="007A27F7" w:rsidRPr="008D093D" w:rsidRDefault="00C1651D" w:rsidP="007A27F7">
      <w:pPr>
        <w:spacing w:after="220"/>
        <w:ind w:firstLine="709"/>
        <w:jc w:val="both"/>
        <w:rPr>
          <w:lang w:val="en-US"/>
        </w:rPr>
      </w:pPr>
      <w:r>
        <w:fldChar w:fldCharType="begin"/>
      </w:r>
      <w:r w:rsidRPr="00C1651D">
        <w:rPr>
          <w:lang w:val="en-US"/>
        </w:rPr>
        <w:instrText xml:space="preserve"> HYPERLINK "http://10.133.To" </w:instrText>
      </w:r>
      <w:r>
        <w:fldChar w:fldCharType="separate"/>
      </w:r>
      <w:r w:rsidR="007A27F7" w:rsidRPr="008D093D">
        <w:rPr>
          <w:rStyle w:val="a5"/>
          <w:lang w:val="en-US"/>
        </w:rPr>
        <w:t>10.133.To</w:t>
      </w:r>
      <w:r>
        <w:rPr>
          <w:rStyle w:val="a5"/>
          <w:lang w:val="en-US"/>
        </w:rPr>
        <w:fldChar w:fldCharType="end"/>
      </w:r>
      <w:r w:rsidR="007A27F7" w:rsidRPr="008D093D">
        <w:rPr>
          <w:lang w:val="en-US"/>
        </w:rPr>
        <w:t xml:space="preserve">'g'ri </w:t>
      </w:r>
      <w:proofErr w:type="spellStart"/>
      <w:r w:rsidR="007A27F7" w:rsidRPr="008D093D">
        <w:rPr>
          <w:lang w:val="en-US"/>
        </w:rPr>
        <w:t>burchakli</w:t>
      </w:r>
      <w:proofErr w:type="spellEnd"/>
      <w:r w:rsidR="007A27F7" w:rsidRPr="008D093D">
        <w:rPr>
          <w:lang w:val="en-US"/>
        </w:rPr>
        <w:t xml:space="preserve"> </w:t>
      </w:r>
      <w:proofErr w:type="spellStart"/>
      <w:r w:rsidR="007A27F7" w:rsidRPr="008D093D">
        <w:rPr>
          <w:lang w:val="en-US"/>
        </w:rPr>
        <w:t>trapetsiyada</w:t>
      </w:r>
      <w:proofErr w:type="spellEnd"/>
      <w:r w:rsidR="007A27F7" w:rsidRPr="008D093D">
        <w:rPr>
          <w:lang w:val="en-US"/>
        </w:rPr>
        <w:t xml:space="preserve"> yon </w:t>
      </w:r>
      <w:proofErr w:type="spellStart"/>
      <w:r w:rsidR="007A27F7" w:rsidRPr="008D093D">
        <w:rPr>
          <w:lang w:val="en-US"/>
        </w:rPr>
        <w:t>tomoni</w:t>
      </w:r>
      <w:proofErr w:type="spellEnd"/>
      <w:r w:rsidR="007A27F7" w:rsidRPr="008D093D">
        <w:rPr>
          <w:lang w:val="en-US"/>
        </w:rPr>
        <w:t xml:space="preserve"> </w:t>
      </w:r>
      <w:proofErr w:type="spellStart"/>
      <w:r w:rsidR="007A27F7" w:rsidRPr="008D093D">
        <w:rPr>
          <w:lang w:val="en-US"/>
        </w:rPr>
        <w:t>kichik</w:t>
      </w:r>
      <w:proofErr w:type="spellEnd"/>
      <w:r w:rsidR="007A27F7" w:rsidRPr="008D093D">
        <w:rPr>
          <w:lang w:val="en-US"/>
        </w:rPr>
        <w:t xml:space="preserve"> </w:t>
      </w:r>
      <w:proofErr w:type="spellStart"/>
      <w:r w:rsidR="007A27F7" w:rsidRPr="008D093D">
        <w:rPr>
          <w:lang w:val="en-US"/>
        </w:rPr>
        <w:t>asosga</w:t>
      </w:r>
      <w:proofErr w:type="spellEnd"/>
      <w:r w:rsidR="007A27F7" w:rsidRPr="008D093D">
        <w:rPr>
          <w:lang w:val="en-US"/>
        </w:rPr>
        <w:t xml:space="preserve"> </w:t>
      </w:r>
      <w:proofErr w:type="spellStart"/>
      <w:r w:rsidR="007A27F7" w:rsidRPr="008D093D">
        <w:rPr>
          <w:lang w:val="en-US"/>
        </w:rPr>
        <w:t>teng</w:t>
      </w:r>
      <w:proofErr w:type="spellEnd"/>
      <w:r w:rsidR="007A27F7" w:rsidRPr="008D093D">
        <w:rPr>
          <w:lang w:val="en-US"/>
        </w:rPr>
        <w:t xml:space="preserve"> </w:t>
      </w:r>
      <w:proofErr w:type="spellStart"/>
      <w:r w:rsidR="007A27F7" w:rsidRPr="008D093D">
        <w:rPr>
          <w:lang w:val="en-US"/>
        </w:rPr>
        <w:t>va</w:t>
      </w:r>
      <w:proofErr w:type="spellEnd"/>
      <w:r w:rsidR="007A27F7" w:rsidRPr="008D093D">
        <w:rPr>
          <w:lang w:val="en-US"/>
        </w:rPr>
        <w:t xml:space="preserve"> </w:t>
      </w:r>
      <w:proofErr w:type="spellStart"/>
      <w:r w:rsidR="007A27F7" w:rsidRPr="008D093D">
        <w:rPr>
          <w:lang w:val="en-US"/>
        </w:rPr>
        <w:t>katta</w:t>
      </w:r>
      <w:proofErr w:type="spellEnd"/>
      <w:r w:rsidR="007A27F7" w:rsidRPr="008D093D">
        <w:rPr>
          <w:lang w:val="en-US"/>
        </w:rPr>
        <w:t xml:space="preserve"> </w:t>
      </w:r>
      <w:proofErr w:type="spellStart"/>
      <w:r w:rsidR="007A27F7" w:rsidRPr="008D093D">
        <w:rPr>
          <w:lang w:val="en-US"/>
        </w:rPr>
        <w:t>asosi</w:t>
      </w:r>
      <w:proofErr w:type="spellEnd"/>
      <w:r w:rsidR="007A27F7" w:rsidRPr="008D093D">
        <w:rPr>
          <w:lang w:val="en-US"/>
        </w:rPr>
        <w:t xml:space="preserve"> </w:t>
      </w:r>
      <w:proofErr w:type="spellStart"/>
      <w:r w:rsidR="007A27F7" w:rsidRPr="008D093D">
        <w:rPr>
          <w:lang w:val="en-US"/>
        </w:rPr>
        <w:t>bilan</w:t>
      </w:r>
      <w:proofErr w:type="spellEnd"/>
      <w:r w:rsidR="007A27F7" w:rsidRPr="008D093D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  <w:lang w:val="et-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="007A27F7" w:rsidRPr="008D093D">
        <w:rPr>
          <w:lang w:val="en-US"/>
        </w:rPr>
        <w:t xml:space="preserve"> hosil qiladi. Trapetsiyaning katta diagonali </w:t>
      </w:r>
      <m:oMath>
        <m:r>
          <w:rPr>
            <w:rFonts w:ascii="Cambria Math" w:hAnsi="Cambria Math"/>
          </w:rPr>
          <m:t>α</m:t>
        </m:r>
      </m:oMath>
      <w:r w:rsidR="007A27F7" w:rsidRPr="008D093D">
        <w:rPr>
          <w:lang w:val="en-US"/>
        </w:rPr>
        <w:t xml:space="preserve"> tekislik bilan </w:t>
      </w:r>
      <m:oMath>
        <m:r>
          <w:rPr>
            <w:rFonts w:ascii="Cambria Math" w:hAnsi="Cambria Math"/>
          </w:rPr>
          <m:t>φ</m:t>
        </m:r>
      </m:oMath>
      <w:r w:rsidR="007A27F7" w:rsidRPr="008D093D">
        <w:rPr>
          <w:lang w:val="en-US"/>
        </w:rPr>
        <w:t xml:space="preserve"> burchak tashkil qiladi. Trapetsiyaning asosi bu a tekislikda yotadi.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2"/>
                <w:lang w:val="et-EE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0,76</m:t>
            </m:r>
          </m:e>
        </m:rad>
      </m:oMath>
      <w:r w:rsidR="007A27F7" w:rsidRPr="008D093D">
        <w:rPr>
          <w:lang w:val="en-US"/>
        </w:rPr>
        <w:t xml:space="preserve"> bo'lsa, trapetsiya va bu </w:t>
      </w:r>
      <m:oMath>
        <m:r>
          <w:rPr>
            <w:rFonts w:ascii="Cambria Math" w:hAnsi="Cambria Math"/>
          </w:rPr>
          <m:t>a</m:t>
        </m:r>
      </m:oMath>
      <w:r w:rsidR="007A27F7" w:rsidRPr="008D093D">
        <w:rPr>
          <w:lang w:val="en-US"/>
        </w:rPr>
        <w:t xml:space="preserve"> tekislik orasidagi ikki yoqli burchak kosinusini toping. javob: 0,2</w:t>
      </w:r>
    </w:p>
    <w:p w:rsidR="007A27F7" w:rsidRPr="007A27F7" w:rsidRDefault="007A27F7" w:rsidP="007A27F7">
      <w:pPr>
        <w:spacing w:after="220"/>
        <w:ind w:firstLine="709"/>
        <w:jc w:val="both"/>
        <w:rPr>
          <w:lang w:val="en-US"/>
        </w:rPr>
      </w:pPr>
      <w:r w:rsidRPr="007A27F7">
        <w:rPr>
          <w:lang w:val="en-US"/>
        </w:rPr>
        <w:t xml:space="preserve">10.134. </w:t>
      </w:r>
      <w:proofErr w:type="spellStart"/>
      <w:r w:rsidRPr="007A27F7">
        <w:rPr>
          <w:lang w:val="en-US"/>
        </w:rPr>
        <w:t>Parallelogrammning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bir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tomoni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ikkinchisidan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ikki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marta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katta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va</w:t>
      </w:r>
      <w:proofErr w:type="spellEnd"/>
      <w:r w:rsidRPr="007A27F7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  <w:lang w:val="et-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7A27F7">
        <w:rPr>
          <w:lang w:val="en-US"/>
        </w:rPr>
        <w:t xml:space="preserve"> tkir burchagi </w:t>
      </w:r>
      <m:oMath>
        <m:sSup>
          <m:sSupPr>
            <m:ctrlPr>
              <w:rPr>
                <w:rFonts w:ascii="Cambria Math" w:hAnsi="Cambria Math"/>
                <w:sz w:val="22"/>
                <w:lang w:val="et-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7A27F7">
        <w:rPr>
          <w:lang w:val="en-US"/>
        </w:rPr>
        <w:t xml:space="preserve"> ga teng. Parallelogrammning bir kichik tomoni </w:t>
      </w:r>
      <m:oMath>
        <m:r>
          <w:rPr>
            <w:rFonts w:ascii="Cambria Math" w:hAnsi="Cambria Math"/>
          </w:rPr>
          <m:t>α</m:t>
        </m:r>
      </m:oMath>
      <w:r w:rsidRPr="007A27F7">
        <w:rPr>
          <w:lang w:val="en-US"/>
        </w:rPr>
        <w:t xml:space="preserve"> tekislikda yotadi. Parallelogrammning katta diagonali bu </w:t>
      </w:r>
      <m:oMath>
        <m:r>
          <w:rPr>
            <w:rFonts w:ascii="Cambria Math" w:hAnsi="Cambria Math"/>
          </w:rPr>
          <m:t>α</m:t>
        </m:r>
      </m:oMath>
      <w:r w:rsidRPr="007A27F7">
        <w:rPr>
          <w:lang w:val="en-US"/>
        </w:rPr>
        <w:t xml:space="preserve"> tekislik bilan </w:t>
      </w:r>
      <m:oMath>
        <m:r>
          <w:rPr>
            <w:rFonts w:ascii="Cambria Math" w:hAnsi="Cambria Math"/>
          </w:rPr>
          <m:t>φ</m:t>
        </m:r>
      </m:oMath>
      <w:r w:rsidRPr="007A27F7">
        <w:rPr>
          <w:lang w:val="en-US"/>
        </w:rPr>
        <w:t xml:space="preserve"> burchak hosil qiladi.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2"/>
                <w:lang w:val="et-EE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2"/>
                    <w:lang w:val="et-E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67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112</m:t>
                </m:r>
              </m:den>
            </m:f>
          </m:e>
        </m:rad>
      </m:oMath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bo'lsa</w:t>
      </w:r>
      <w:proofErr w:type="spellEnd"/>
      <w:r w:rsidRPr="007A27F7">
        <w:rPr>
          <w:lang w:val="en-US"/>
        </w:rPr>
        <w:t xml:space="preserve">, </w:t>
      </w:r>
      <w:proofErr w:type="spellStart"/>
      <w:r w:rsidRPr="007A27F7">
        <w:rPr>
          <w:lang w:val="en-US"/>
        </w:rPr>
        <w:t>parallelogrammning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kichik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diagonali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va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bu</w:t>
      </w:r>
      <w:proofErr w:type="spellEnd"/>
      <w:r w:rsidRPr="007A27F7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7A27F7">
        <w:rPr>
          <w:sz w:val="22"/>
          <w:lang w:val="en-US"/>
        </w:rPr>
        <w:t xml:space="preserve"> </w:t>
      </w:r>
      <w:proofErr w:type="spellStart"/>
      <w:r w:rsidRPr="007A27F7">
        <w:rPr>
          <w:lang w:val="en-US"/>
        </w:rPr>
        <w:t>tekislik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orasidagi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burchak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kosinusini</w:t>
      </w:r>
      <w:proofErr w:type="spellEnd"/>
      <w:r w:rsidRPr="007A27F7">
        <w:rPr>
          <w:lang w:val="en-US"/>
        </w:rPr>
        <w:t xml:space="preserve"> toping. </w:t>
      </w:r>
      <w:proofErr w:type="spellStart"/>
      <w:r w:rsidRPr="007A27F7">
        <w:rPr>
          <w:lang w:val="en-US"/>
        </w:rPr>
        <w:t>javob</w:t>
      </w:r>
      <w:proofErr w:type="spellEnd"/>
      <w:r w:rsidRPr="007A27F7">
        <w:rPr>
          <w:lang w:val="en-US"/>
        </w:rPr>
        <w:t>: 0,25</w:t>
      </w:r>
    </w:p>
    <w:p w:rsidR="007A27F7" w:rsidRPr="007A27F7" w:rsidRDefault="007A27F7" w:rsidP="007A27F7">
      <w:pPr>
        <w:spacing w:after="220"/>
        <w:ind w:firstLine="709"/>
        <w:jc w:val="both"/>
        <w:rPr>
          <w:lang w:val="en-US"/>
        </w:rPr>
      </w:pPr>
    </w:p>
    <w:p w:rsidR="007A27F7" w:rsidRPr="007A27F7" w:rsidRDefault="007A27F7" w:rsidP="007A27F7">
      <w:pPr>
        <w:spacing w:after="220"/>
        <w:ind w:firstLine="709"/>
        <w:jc w:val="both"/>
        <w:rPr>
          <w:lang w:val="en-US"/>
        </w:rPr>
      </w:pPr>
      <w:r w:rsidRPr="007A27F7">
        <w:rPr>
          <w:lang w:val="en-US"/>
        </w:rPr>
        <w:t xml:space="preserve">10.135. </w:t>
      </w:r>
      <w:proofErr w:type="spellStart"/>
      <w:r w:rsidRPr="007A27F7">
        <w:rPr>
          <w:lang w:val="en-US"/>
        </w:rPr>
        <w:t>Teng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yonli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trapetsiyaning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balandligi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kichik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asosiga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teng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va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katta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asosidan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uch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marta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kichik</w:t>
      </w:r>
      <w:proofErr w:type="spellEnd"/>
      <w:r w:rsidRPr="007A27F7">
        <w:rPr>
          <w:lang w:val="en-US"/>
        </w:rPr>
        <w:t xml:space="preserve">. </w:t>
      </w:r>
      <w:proofErr w:type="spellStart"/>
      <w:r w:rsidRPr="007A27F7">
        <w:rPr>
          <w:lang w:val="en-US"/>
        </w:rPr>
        <w:t>Trapetsiyaning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diagonali</w:t>
      </w:r>
      <w:proofErr w:type="spellEnd"/>
      <w:r w:rsidRPr="007A27F7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7A27F7">
        <w:rPr>
          <w:lang w:val="en-US"/>
        </w:rPr>
        <w:t xml:space="preserve"> tekislik bilan </w:t>
      </w:r>
      <m:oMath>
        <m:r>
          <w:rPr>
            <w:rFonts w:ascii="Cambria Math" w:hAnsi="Cambria Math"/>
          </w:rPr>
          <m:t>φ</m:t>
        </m:r>
      </m:oMath>
      <w:r w:rsidRPr="007A27F7">
        <w:rPr>
          <w:lang w:val="en-US"/>
        </w:rPr>
        <w:t xml:space="preserve"> burchak hosil qiladi. Trapetsiya asosi bu </w:t>
      </w:r>
      <m:oMath>
        <m:r>
          <w:rPr>
            <w:rFonts w:ascii="Cambria Math" w:hAnsi="Cambria Math"/>
          </w:rPr>
          <m:t>α</m:t>
        </m:r>
      </m:oMath>
      <w:r w:rsidRPr="007A27F7">
        <w:rPr>
          <w:lang w:val="en-US"/>
        </w:rPr>
        <w:t xml:space="preserve"> tekislikda yotadi.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0,818</m:t>
            </m:r>
          </m:e>
        </m:rad>
      </m:oMath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bo'lsa</w:t>
      </w:r>
      <w:proofErr w:type="spellEnd"/>
      <w:r w:rsidRPr="007A27F7">
        <w:rPr>
          <w:lang w:val="en-US"/>
        </w:rPr>
        <w:t xml:space="preserve">, </w:t>
      </w:r>
      <w:proofErr w:type="spellStart"/>
      <w:r w:rsidRPr="007A27F7">
        <w:rPr>
          <w:lang w:val="en-US"/>
        </w:rPr>
        <w:t>trapetsiya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va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bu</w:t>
      </w:r>
      <w:proofErr w:type="spellEnd"/>
      <w:r w:rsidRPr="007A27F7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7A27F7">
        <w:rPr>
          <w:lang w:val="en-US"/>
        </w:rPr>
        <w:t xml:space="preserve"> tekislik orasidagi ikki yoqli burchak kosinusning qiymatini toping. javob: 0,3</w:t>
      </w:r>
    </w:p>
    <w:p w:rsidR="007A27F7" w:rsidRPr="007A27F7" w:rsidRDefault="007A27F7" w:rsidP="007A27F7">
      <w:pPr>
        <w:spacing w:after="220"/>
        <w:ind w:firstLine="709"/>
        <w:jc w:val="both"/>
        <w:rPr>
          <w:lang w:val="en-US"/>
        </w:rPr>
      </w:pPr>
      <w:r w:rsidRPr="007A27F7">
        <w:rPr>
          <w:lang w:val="en-US"/>
        </w:rPr>
        <w:t xml:space="preserve">10.136. </w:t>
      </w:r>
      <w:proofErr w:type="spellStart"/>
      <w:r w:rsidRPr="007A27F7">
        <w:rPr>
          <w:lang w:val="en-US"/>
        </w:rPr>
        <w:t>Parallelogrammning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kichik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diagonali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bir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tomoniga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perpendikular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va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bu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tomondan</w:t>
      </w:r>
      <w:proofErr w:type="spellEnd"/>
      <w:r w:rsidRPr="007A27F7">
        <w:rPr>
          <w:lang w:val="en-US"/>
        </w:rPr>
        <w:t xml:space="preserve"> 3 </w:t>
      </w:r>
      <w:proofErr w:type="spellStart"/>
      <w:r w:rsidRPr="007A27F7">
        <w:rPr>
          <w:lang w:val="en-US"/>
        </w:rPr>
        <w:t>marta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uzun</w:t>
      </w:r>
      <w:proofErr w:type="spellEnd"/>
      <w:r w:rsidRPr="007A27F7">
        <w:rPr>
          <w:lang w:val="en-US"/>
        </w:rPr>
        <w:t xml:space="preserve">. </w:t>
      </w:r>
      <w:proofErr w:type="spellStart"/>
      <w:r w:rsidRPr="007A27F7">
        <w:rPr>
          <w:lang w:val="en-US"/>
        </w:rPr>
        <w:t>Parallelogrammning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katta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diagonali</w:t>
      </w:r>
      <w:proofErr w:type="spellEnd"/>
      <w:r w:rsidRPr="007A27F7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7A27F7">
        <w:rPr>
          <w:lang w:val="en-US"/>
        </w:rPr>
        <w:t xml:space="preserve"> tekislik bilan </w:t>
      </w:r>
      <m:oMath>
        <m:r>
          <w:rPr>
            <w:rFonts w:ascii="Cambria Math" w:hAnsi="Cambria Math"/>
          </w:rPr>
          <m:t>φ</m:t>
        </m:r>
      </m:oMath>
      <w:r w:rsidRPr="007A27F7">
        <w:rPr>
          <w:lang w:val="en-US"/>
        </w:rPr>
        <w:t xml:space="preserve"> burchak tashkil qiladi. </w:t>
      </w:r>
      <w:proofErr w:type="spellStart"/>
      <w:r w:rsidRPr="007A27F7">
        <w:rPr>
          <w:lang w:val="en-US"/>
        </w:rPr>
        <w:t>Parallelogrammning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kichik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tomoni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bu</w:t>
      </w:r>
      <w:proofErr w:type="spellEnd"/>
      <w:r w:rsidRPr="007A27F7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7A27F7">
        <w:rPr>
          <w:lang w:val="en-US"/>
        </w:rPr>
        <w:t xml:space="preserve"> tekislikda yotadi.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26</m:t>
                </m:r>
              </m:den>
            </m:f>
          </m:e>
        </m:rad>
      </m:oMath>
      <w:r w:rsidRPr="007A27F7">
        <w:rPr>
          <w:lang w:val="en-US"/>
        </w:rPr>
        <w:t xml:space="preserve"> bo'lsa, parallelogramm va bu </w:t>
      </w:r>
      <m:oMath>
        <m:r>
          <w:rPr>
            <w:rFonts w:ascii="Cambria Math" w:hAnsi="Cambria Math"/>
          </w:rPr>
          <m:t>α</m:t>
        </m:r>
      </m:oMath>
      <w:r w:rsidRPr="007A27F7">
        <w:rPr>
          <w:lang w:val="en-US"/>
        </w:rPr>
        <w:t xml:space="preserve"> tekislik orasidagi ikki yoqli burchakni toping. javob: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7A27F7">
        <w:rPr>
          <w:lang w:val="en-US"/>
        </w:rPr>
        <w:t>.</w:t>
      </w:r>
    </w:p>
    <w:p w:rsidR="007A27F7" w:rsidRPr="007A27F7" w:rsidRDefault="007A27F7" w:rsidP="007A27F7">
      <w:pPr>
        <w:spacing w:after="220"/>
        <w:ind w:firstLine="709"/>
        <w:jc w:val="both"/>
        <w:rPr>
          <w:sz w:val="22"/>
          <w:lang w:val="en-US"/>
        </w:rPr>
      </w:pPr>
      <w:r w:rsidRPr="007A27F7">
        <w:rPr>
          <w:lang w:val="en-US"/>
        </w:rPr>
        <w:t xml:space="preserve">10.137. </w:t>
      </w:r>
      <w:proofErr w:type="spellStart"/>
      <w:r w:rsidRPr="007A27F7">
        <w:rPr>
          <w:lang w:val="en-US"/>
        </w:rPr>
        <w:t>Parallelogrammda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bir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diagonali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tomoniga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perpendikular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va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unga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teng</w:t>
      </w:r>
      <w:proofErr w:type="spellEnd"/>
      <w:r w:rsidRPr="007A27F7">
        <w:rPr>
          <w:lang w:val="en-US"/>
        </w:rPr>
        <w:t xml:space="preserve">. </w:t>
      </w:r>
      <w:proofErr w:type="spellStart"/>
      <w:r w:rsidRPr="007A27F7">
        <w:rPr>
          <w:lang w:val="en-US"/>
        </w:rPr>
        <w:t>Parallelogrammning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katta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tomonlaridan</w:t>
      </w:r>
      <w:proofErr w:type="spellEnd"/>
      <w:r w:rsidRPr="007A27F7">
        <w:rPr>
          <w:lang w:val="en-US"/>
        </w:rPr>
        <w:t xml:space="preserve"> </w:t>
      </w:r>
      <w:proofErr w:type="spellStart"/>
      <w:r w:rsidRPr="007A27F7">
        <w:rPr>
          <w:lang w:val="en-US"/>
        </w:rPr>
        <w:t>biri</w:t>
      </w:r>
      <w:proofErr w:type="spellEnd"/>
      <w:r w:rsidRPr="007A27F7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7A27F7">
        <w:rPr>
          <w:lang w:val="en-US"/>
        </w:rPr>
        <w:t xml:space="preserve"> tekislikda yotadi. Parallelogrammning katta diagonali </w:t>
      </w:r>
      <m:oMath>
        <m:r>
          <w:rPr>
            <w:rFonts w:ascii="Cambria Math" w:hAnsi="Cambria Math"/>
          </w:rPr>
          <m:t>α</m:t>
        </m:r>
      </m:oMath>
      <w:r w:rsidRPr="007A27F7">
        <w:rPr>
          <w:lang w:val="en-US"/>
        </w:rPr>
        <w:t xml:space="preserve"> tekislik bilan </w:t>
      </w:r>
      <m:oMath>
        <m:r>
          <w:rPr>
            <w:rFonts w:ascii="Cambria Math" w:hAnsi="Cambria Math"/>
          </w:rPr>
          <m:t>φ</m:t>
        </m:r>
      </m:oMath>
      <w:r w:rsidRPr="007A27F7">
        <w:rPr>
          <w:lang w:val="en-US"/>
        </w:rPr>
        <w:t xml:space="preserve"> burchak tashkil qiladi.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0,936</m:t>
            </m:r>
          </m:e>
        </m:rad>
      </m:oMath>
      <w:r w:rsidRPr="007A27F7">
        <w:rPr>
          <w:lang w:val="en-US"/>
        </w:rPr>
        <w:t xml:space="preserve"> bo'lsa, parallelogramm va bu </w:t>
      </w:r>
      <m:oMath>
        <m:r>
          <w:rPr>
            <w:rFonts w:ascii="Cambria Math" w:hAnsi="Cambria Math"/>
          </w:rPr>
          <m:t>α</m:t>
        </m:r>
      </m:oMath>
      <w:r w:rsidRPr="007A27F7">
        <w:rPr>
          <w:lang w:val="en-US"/>
        </w:rPr>
        <w:t xml:space="preserve"> tekislik orasidagi ikki yoqli burchak kosinusning qiymatini toping. javob: 0,6.</w:t>
      </w:r>
    </w:p>
    <w:p w:rsidR="007A27F7" w:rsidRPr="007A27F7" w:rsidRDefault="007A27F7" w:rsidP="007A27F7">
      <w:pPr>
        <w:spacing w:after="220"/>
        <w:ind w:firstLine="709"/>
        <w:jc w:val="both"/>
        <w:rPr>
          <w:lang w:val="en-US"/>
        </w:rPr>
      </w:pPr>
    </w:p>
    <w:p w:rsidR="007A27F7" w:rsidRPr="007A27F7" w:rsidRDefault="007A27F7" w:rsidP="007A27F7">
      <w:pPr>
        <w:spacing w:after="220"/>
        <w:ind w:firstLine="709"/>
        <w:jc w:val="both"/>
        <w:rPr>
          <w:lang w:val="en-US"/>
        </w:rPr>
      </w:pPr>
    </w:p>
    <w:p w:rsidR="008F0321" w:rsidRPr="008F0321" w:rsidRDefault="008F0321" w:rsidP="008F0321">
      <w:pPr>
        <w:ind w:left="360" w:firstLine="709"/>
        <w:jc w:val="both"/>
        <w:rPr>
          <w:lang w:val="en-US"/>
        </w:rPr>
      </w:pPr>
    </w:p>
    <w:p w:rsidR="001E1E78" w:rsidRPr="008F0321" w:rsidRDefault="001E1E78" w:rsidP="002362D5">
      <w:pPr>
        <w:rPr>
          <w:rFonts w:eastAsia="Times New Roman" w:cs="Times New Roman"/>
          <w:b/>
          <w:bCs/>
          <w:color w:val="000000"/>
          <w:sz w:val="20"/>
          <w:szCs w:val="20"/>
          <w:lang w:val="en-US" w:eastAsia="ru-RU"/>
        </w:rPr>
      </w:pPr>
    </w:p>
    <w:p w:rsidR="008D093D" w:rsidRDefault="008D093D">
      <w:pPr>
        <w:rPr>
          <w:rFonts w:eastAsia="Georgia" w:cs="Times New Roman"/>
          <w:b/>
          <w:bCs/>
          <w:lang w:val="en-US"/>
        </w:rPr>
      </w:pPr>
      <w:r>
        <w:rPr>
          <w:rFonts w:eastAsia="Georgia" w:cs="Times New Roman"/>
          <w:b/>
          <w:bCs/>
          <w:lang w:val="en-US"/>
        </w:rPr>
        <w:br w:type="page"/>
      </w:r>
      <w:bookmarkStart w:id="0" w:name="_GoBack"/>
      <w:bookmarkEnd w:id="0"/>
    </w:p>
    <w:sectPr w:rsidR="008D0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6D30"/>
    <w:multiLevelType w:val="hybridMultilevel"/>
    <w:tmpl w:val="183C09FC"/>
    <w:lvl w:ilvl="0" w:tplc="5718908E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18A6F04A">
      <w:numFmt w:val="decimal"/>
      <w:lvlText w:val=""/>
      <w:lvlJc w:val="left"/>
      <w:pPr>
        <w:ind w:left="0" w:firstLine="0"/>
      </w:pPr>
    </w:lvl>
    <w:lvl w:ilvl="2" w:tplc="F3EE77C2">
      <w:numFmt w:val="decimal"/>
      <w:lvlText w:val=""/>
      <w:lvlJc w:val="left"/>
      <w:pPr>
        <w:ind w:left="0" w:firstLine="0"/>
      </w:pPr>
    </w:lvl>
    <w:lvl w:ilvl="3" w:tplc="C902E498">
      <w:numFmt w:val="decimal"/>
      <w:lvlText w:val=""/>
      <w:lvlJc w:val="left"/>
      <w:pPr>
        <w:ind w:left="0" w:firstLine="0"/>
      </w:pPr>
    </w:lvl>
    <w:lvl w:ilvl="4" w:tplc="4C7E007C">
      <w:numFmt w:val="decimal"/>
      <w:lvlText w:val=""/>
      <w:lvlJc w:val="left"/>
      <w:pPr>
        <w:ind w:left="0" w:firstLine="0"/>
      </w:pPr>
    </w:lvl>
    <w:lvl w:ilvl="5" w:tplc="F8FC95B8">
      <w:numFmt w:val="decimal"/>
      <w:lvlText w:val=""/>
      <w:lvlJc w:val="left"/>
      <w:pPr>
        <w:ind w:left="0" w:firstLine="0"/>
      </w:pPr>
    </w:lvl>
    <w:lvl w:ilvl="6" w:tplc="3E8275F2">
      <w:numFmt w:val="decimal"/>
      <w:lvlText w:val=""/>
      <w:lvlJc w:val="left"/>
      <w:pPr>
        <w:ind w:left="0" w:firstLine="0"/>
      </w:pPr>
    </w:lvl>
    <w:lvl w:ilvl="7" w:tplc="23BEB078">
      <w:numFmt w:val="decimal"/>
      <w:lvlText w:val=""/>
      <w:lvlJc w:val="left"/>
      <w:pPr>
        <w:ind w:left="0" w:firstLine="0"/>
      </w:pPr>
    </w:lvl>
    <w:lvl w:ilvl="8" w:tplc="9AA8B0D4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D717278"/>
    <w:multiLevelType w:val="hybridMultilevel"/>
    <w:tmpl w:val="80DCE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62B7B"/>
    <w:multiLevelType w:val="hybridMultilevel"/>
    <w:tmpl w:val="8C4476DC"/>
    <w:lvl w:ilvl="0" w:tplc="73AADE62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106EAF2E">
      <w:numFmt w:val="decimal"/>
      <w:lvlText w:val=""/>
      <w:lvlJc w:val="left"/>
      <w:pPr>
        <w:ind w:left="0" w:firstLine="0"/>
      </w:pPr>
    </w:lvl>
    <w:lvl w:ilvl="2" w:tplc="F3E89A9A">
      <w:numFmt w:val="decimal"/>
      <w:lvlText w:val=""/>
      <w:lvlJc w:val="left"/>
      <w:pPr>
        <w:ind w:left="0" w:firstLine="0"/>
      </w:pPr>
    </w:lvl>
    <w:lvl w:ilvl="3" w:tplc="A3AC79D0">
      <w:numFmt w:val="decimal"/>
      <w:lvlText w:val=""/>
      <w:lvlJc w:val="left"/>
      <w:pPr>
        <w:ind w:left="0" w:firstLine="0"/>
      </w:pPr>
    </w:lvl>
    <w:lvl w:ilvl="4" w:tplc="C4740952">
      <w:numFmt w:val="decimal"/>
      <w:lvlText w:val=""/>
      <w:lvlJc w:val="left"/>
      <w:pPr>
        <w:ind w:left="0" w:firstLine="0"/>
      </w:pPr>
    </w:lvl>
    <w:lvl w:ilvl="5" w:tplc="F120E7D0">
      <w:numFmt w:val="decimal"/>
      <w:lvlText w:val=""/>
      <w:lvlJc w:val="left"/>
      <w:pPr>
        <w:ind w:left="0" w:firstLine="0"/>
      </w:pPr>
    </w:lvl>
    <w:lvl w:ilvl="6" w:tplc="C18494A8">
      <w:numFmt w:val="decimal"/>
      <w:lvlText w:val=""/>
      <w:lvlJc w:val="left"/>
      <w:pPr>
        <w:ind w:left="0" w:firstLine="0"/>
      </w:pPr>
    </w:lvl>
    <w:lvl w:ilvl="7" w:tplc="808E4930">
      <w:numFmt w:val="decimal"/>
      <w:lvlText w:val=""/>
      <w:lvlJc w:val="left"/>
      <w:pPr>
        <w:ind w:left="0" w:firstLine="0"/>
      </w:pPr>
    </w:lvl>
    <w:lvl w:ilvl="8" w:tplc="0354FD0A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11424B4"/>
    <w:multiLevelType w:val="hybridMultilevel"/>
    <w:tmpl w:val="8318B7F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720" w:hanging="360"/>
      </w:pPr>
    </w:lvl>
    <w:lvl w:ilvl="1" w:tplc="063EEBF8">
      <w:numFmt w:val="decimal"/>
      <w:lvlText w:val=""/>
      <w:lvlJc w:val="left"/>
      <w:pPr>
        <w:ind w:left="0" w:firstLine="0"/>
      </w:pPr>
    </w:lvl>
    <w:lvl w:ilvl="2" w:tplc="463E0FF8">
      <w:numFmt w:val="decimal"/>
      <w:lvlText w:val=""/>
      <w:lvlJc w:val="left"/>
      <w:pPr>
        <w:ind w:left="0" w:firstLine="0"/>
      </w:pPr>
    </w:lvl>
    <w:lvl w:ilvl="3" w:tplc="180E1B94">
      <w:numFmt w:val="decimal"/>
      <w:lvlText w:val=""/>
      <w:lvlJc w:val="left"/>
      <w:pPr>
        <w:ind w:left="0" w:firstLine="0"/>
      </w:pPr>
    </w:lvl>
    <w:lvl w:ilvl="4" w:tplc="61628030">
      <w:numFmt w:val="decimal"/>
      <w:lvlText w:val=""/>
      <w:lvlJc w:val="left"/>
      <w:pPr>
        <w:ind w:left="0" w:firstLine="0"/>
      </w:pPr>
    </w:lvl>
    <w:lvl w:ilvl="5" w:tplc="38C2DC16">
      <w:numFmt w:val="decimal"/>
      <w:lvlText w:val=""/>
      <w:lvlJc w:val="left"/>
      <w:pPr>
        <w:ind w:left="0" w:firstLine="0"/>
      </w:pPr>
    </w:lvl>
    <w:lvl w:ilvl="6" w:tplc="F0A48172">
      <w:numFmt w:val="decimal"/>
      <w:lvlText w:val=""/>
      <w:lvlJc w:val="left"/>
      <w:pPr>
        <w:ind w:left="0" w:firstLine="0"/>
      </w:pPr>
    </w:lvl>
    <w:lvl w:ilvl="7" w:tplc="6614AD5A">
      <w:numFmt w:val="decimal"/>
      <w:lvlText w:val=""/>
      <w:lvlJc w:val="left"/>
      <w:pPr>
        <w:ind w:left="0" w:firstLine="0"/>
      </w:pPr>
    </w:lvl>
    <w:lvl w:ilvl="8" w:tplc="F6162C60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9821110"/>
    <w:multiLevelType w:val="hybridMultilevel"/>
    <w:tmpl w:val="73447346"/>
    <w:lvl w:ilvl="0" w:tplc="D0EC8346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7D24317C">
      <w:numFmt w:val="decimal"/>
      <w:lvlText w:val=""/>
      <w:lvlJc w:val="left"/>
      <w:pPr>
        <w:ind w:left="0" w:firstLine="0"/>
      </w:pPr>
    </w:lvl>
    <w:lvl w:ilvl="2" w:tplc="C5DE64EE">
      <w:numFmt w:val="decimal"/>
      <w:lvlText w:val=""/>
      <w:lvlJc w:val="left"/>
      <w:pPr>
        <w:ind w:left="0" w:firstLine="0"/>
      </w:pPr>
    </w:lvl>
    <w:lvl w:ilvl="3" w:tplc="7464BB56">
      <w:numFmt w:val="decimal"/>
      <w:lvlText w:val=""/>
      <w:lvlJc w:val="left"/>
      <w:pPr>
        <w:ind w:left="0" w:firstLine="0"/>
      </w:pPr>
    </w:lvl>
    <w:lvl w:ilvl="4" w:tplc="786EAACA">
      <w:numFmt w:val="decimal"/>
      <w:lvlText w:val=""/>
      <w:lvlJc w:val="left"/>
      <w:pPr>
        <w:ind w:left="0" w:firstLine="0"/>
      </w:pPr>
    </w:lvl>
    <w:lvl w:ilvl="5" w:tplc="7D520F8A">
      <w:numFmt w:val="decimal"/>
      <w:lvlText w:val=""/>
      <w:lvlJc w:val="left"/>
      <w:pPr>
        <w:ind w:left="0" w:firstLine="0"/>
      </w:pPr>
    </w:lvl>
    <w:lvl w:ilvl="6" w:tplc="8800CF58">
      <w:numFmt w:val="decimal"/>
      <w:lvlText w:val=""/>
      <w:lvlJc w:val="left"/>
      <w:pPr>
        <w:ind w:left="0" w:firstLine="0"/>
      </w:pPr>
    </w:lvl>
    <w:lvl w:ilvl="7" w:tplc="133AE486">
      <w:numFmt w:val="decimal"/>
      <w:lvlText w:val=""/>
      <w:lvlJc w:val="left"/>
      <w:pPr>
        <w:ind w:left="0" w:firstLine="0"/>
      </w:pPr>
    </w:lvl>
    <w:lvl w:ilvl="8" w:tplc="67720594">
      <w:numFmt w:val="decimal"/>
      <w:lvlText w:val=""/>
      <w:lvlJc w:val="left"/>
      <w:pPr>
        <w:ind w:left="0" w:firstLine="0"/>
      </w:p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086257"/>
    <w:rsid w:val="001E1E78"/>
    <w:rsid w:val="002362D5"/>
    <w:rsid w:val="00597966"/>
    <w:rsid w:val="007A27F7"/>
    <w:rsid w:val="008D093D"/>
    <w:rsid w:val="008F0321"/>
    <w:rsid w:val="00974510"/>
    <w:rsid w:val="00C1651D"/>
    <w:rsid w:val="00E5631A"/>
    <w:rsid w:val="00E6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2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7F7"/>
    <w:pPr>
      <w:spacing w:after="120" w:line="240" w:lineRule="atLeast"/>
      <w:ind w:left="720"/>
      <w:contextualSpacing/>
    </w:pPr>
    <w:rPr>
      <w:lang w:val="en-US"/>
    </w:rPr>
  </w:style>
  <w:style w:type="table" w:styleId="a4">
    <w:name w:val="Table Grid"/>
    <w:basedOn w:val="a1"/>
    <w:uiPriority w:val="39"/>
    <w:rsid w:val="007A27F7"/>
    <w:pPr>
      <w:spacing w:after="0" w:line="240" w:lineRule="auto"/>
    </w:pPr>
    <w:rPr>
      <w:rFonts w:asciiTheme="minorHAnsi" w:hAnsiTheme="minorHAnsi"/>
      <w:sz w:val="2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7A27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2259</Words>
  <Characters>12879</Characters>
  <Application>Microsoft Office Word</Application>
  <DocSecurity>0</DocSecurity>
  <Lines>107</Lines>
  <Paragraphs>30</Paragraphs>
  <ScaleCrop>false</ScaleCrop>
  <Company/>
  <LinksUpToDate>false</LinksUpToDate>
  <CharactersWithSpaces>15108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11</cp:revision>
  <dcterms:created xsi:type="dcterms:W3CDTF">2025-06-20T05:46:00Z</dcterms:created>
  <dcterms:modified xsi:type="dcterms:W3CDTF">2025-06-30T07:10:00Z</dcterms:modified>
</cp:coreProperties>
</file>