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99" w:rsidRDefault="00BC4B99" w:rsidP="006F2866">
      <w:pPr>
        <w:pStyle w:val="a3"/>
        <w:tabs>
          <w:tab w:val="left" w:pos="993"/>
        </w:tabs>
        <w:ind w:left="45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Ikkita</w:t>
      </w:r>
      <w:proofErr w:type="spellEnd"/>
      <w:r w:rsidRPr="00AD17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tekislik</w:t>
      </w:r>
      <w:proofErr w:type="spellEnd"/>
      <w:r w:rsidRPr="006047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orasidagi</w:t>
      </w:r>
      <w:proofErr w:type="spellEnd"/>
      <w:r w:rsidRPr="006047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burchak</w:t>
      </w:r>
      <w:proofErr w:type="spellEnd"/>
    </w:p>
    <w:p w:rsidR="00BC4B99" w:rsidRPr="00604758" w:rsidRDefault="00BC4B99" w:rsidP="00BC4B99">
      <w:pPr>
        <w:pStyle w:val="a3"/>
        <w:tabs>
          <w:tab w:val="left" w:pos="993"/>
        </w:tabs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3E1773" wp14:editId="12166B00">
            <wp:simplePos x="0" y="0"/>
            <wp:positionH relativeFrom="column">
              <wp:posOffset>2038350</wp:posOffset>
            </wp:positionH>
            <wp:positionV relativeFrom="paragraph">
              <wp:posOffset>651510</wp:posOffset>
            </wp:positionV>
            <wp:extent cx="2023110" cy="1579245"/>
            <wp:effectExtent l="19050" t="0" r="0" b="0"/>
            <wp:wrapTopAndBottom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1398C6" wp14:editId="67D89920">
            <wp:simplePos x="0" y="0"/>
            <wp:positionH relativeFrom="column">
              <wp:posOffset>2038350</wp:posOffset>
            </wp:positionH>
            <wp:positionV relativeFrom="paragraph">
              <wp:posOffset>600075</wp:posOffset>
            </wp:positionV>
            <wp:extent cx="2278380" cy="1519555"/>
            <wp:effectExtent l="19050" t="0" r="7620" b="0"/>
            <wp:wrapTopAndBottom/>
            <wp:docPr id="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va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775F7A" wp14:editId="2D96C47B">
            <wp:simplePos x="0" y="0"/>
            <wp:positionH relativeFrom="column">
              <wp:posOffset>2382520</wp:posOffset>
            </wp:positionH>
            <wp:positionV relativeFrom="paragraph">
              <wp:posOffset>814070</wp:posOffset>
            </wp:positionV>
            <wp:extent cx="1868805" cy="1673860"/>
            <wp:effectExtent l="19050" t="0" r="0" b="0"/>
            <wp:wrapTopAndBottom/>
            <wp:docPr id="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BFC7196" wp14:editId="6E9E453B">
            <wp:simplePos x="0" y="0"/>
            <wp:positionH relativeFrom="column">
              <wp:posOffset>1824355</wp:posOffset>
            </wp:positionH>
            <wp:positionV relativeFrom="paragraph">
              <wp:posOffset>853440</wp:posOffset>
            </wp:positionV>
            <wp:extent cx="2047240" cy="1377315"/>
            <wp:effectExtent l="19050" t="0" r="0" b="0"/>
            <wp:wrapTopAndBottom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yoqlardan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yoqli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D2DC0C" wp14:editId="5C509CB0">
            <wp:simplePos x="0" y="0"/>
            <wp:positionH relativeFrom="column">
              <wp:posOffset>1814195</wp:posOffset>
            </wp:positionH>
            <wp:positionV relativeFrom="paragraph">
              <wp:posOffset>504825</wp:posOffset>
            </wp:positionV>
            <wp:extent cx="2082800" cy="1389380"/>
            <wp:effectExtent l="19050" t="0" r="0" b="0"/>
            <wp:wrapTopAndBottom/>
            <wp:docPr id="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97EE19" wp14:editId="2E95E69C">
            <wp:simplePos x="0" y="0"/>
            <wp:positionH relativeFrom="margin">
              <wp:align>center</wp:align>
            </wp:positionH>
            <wp:positionV relativeFrom="paragraph">
              <wp:posOffset>975995</wp:posOffset>
            </wp:positionV>
            <wp:extent cx="1970405" cy="1602740"/>
            <wp:effectExtent l="0" t="0" r="0" b="0"/>
            <wp:wrapTopAndBottom/>
            <wp:docPr id="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7BCCAFC" wp14:editId="30C3F6FF">
            <wp:simplePos x="0" y="0"/>
            <wp:positionH relativeFrom="column">
              <wp:posOffset>2225040</wp:posOffset>
            </wp:positionH>
            <wp:positionV relativeFrom="paragraph">
              <wp:posOffset>1086485</wp:posOffset>
            </wp:positionV>
            <wp:extent cx="1741170" cy="1508125"/>
            <wp:effectExtent l="19050" t="0" r="0" b="0"/>
            <wp:wrapTopAndBottom/>
            <wp:docPr id="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BC4B99" w:rsidRPr="00C50DC8" w:rsidRDefault="00BC4B99" w:rsidP="00BC4B99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C4B99" w:rsidRPr="00C50DC8" w:rsidRDefault="00BC4B99" w:rsidP="00BC4B99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E7591E" wp14:editId="0E52D4DA">
            <wp:simplePos x="0" y="0"/>
            <wp:positionH relativeFrom="column">
              <wp:posOffset>2120900</wp:posOffset>
            </wp:positionH>
            <wp:positionV relativeFrom="paragraph">
              <wp:posOffset>320040</wp:posOffset>
            </wp:positionV>
            <wp:extent cx="2308225" cy="1590675"/>
            <wp:effectExtent l="19050" t="0" r="0" b="0"/>
            <wp:wrapTopAndBottom/>
            <wp:docPr id="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B99" w:rsidRPr="00C50DC8" w:rsidRDefault="00BC4B99" w:rsidP="00BC4B99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4B99" w:rsidRPr="00C50DC8" w:rsidRDefault="00BC4B99" w:rsidP="00BC4B99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5E0A" w:rsidRPr="00BC4B99" w:rsidRDefault="006F2866">
      <w:pPr>
        <w:rPr>
          <w:lang w:val="en-US"/>
        </w:rPr>
      </w:pPr>
    </w:p>
    <w:sectPr w:rsidR="000F5E0A" w:rsidRPr="00BC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99"/>
    <w:rsid w:val="00584873"/>
    <w:rsid w:val="006A63B9"/>
    <w:rsid w:val="006F2866"/>
    <w:rsid w:val="009D0C7E"/>
    <w:rsid w:val="00BC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E73A"/>
  <w15:chartTrackingRefBased/>
  <w15:docId w15:val="{E58ABA1F-B7D5-400F-AA01-F6888E6A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99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2025-07-12T16:24:00Z</dcterms:created>
  <dcterms:modified xsi:type="dcterms:W3CDTF">2025-07-13T12:10:00Z</dcterms:modified>
</cp:coreProperties>
</file>