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BF4" w:rsidRPr="00C50DC8" w:rsidRDefault="00E86BF4" w:rsidP="00E86BF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Fazoviy figuralar elementlarini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>isoblashga vektorlarning tatbiqi</w:t>
      </w:r>
    </w:p>
    <w:p w:rsidR="00E86BF4" w:rsidRPr="00C50DC8" w:rsidRDefault="00E86BF4" w:rsidP="00E86B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>1-masala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m:oMath>
        <m:r>
          <w:rPr>
            <w:rFonts w:ascii="Cambria Math" w:hAnsi="Cambria Math" w:cs="Times New Roman"/>
            <w:sz w:val="28"/>
            <w:szCs w:val="28"/>
          </w:rPr>
          <m:t>ABCD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kub berilgan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uz-Cyrl-UZ"/>
          </w:rPr>
          <m:t>q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irraning o‘rtasi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m:oMath>
        <m:r>
          <w:rPr>
            <w:rFonts w:ascii="Cambria Math" w:hAnsi="Cambria Math" w:cs="Times New Roman"/>
            <w:sz w:val="28"/>
            <w:szCs w:val="28"/>
          </w:rPr>
          <m:t>BC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z-Cyrl-UZ"/>
          </w:rPr>
          <m:t>q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irraning o‘rtasi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MN</m:t>
            </m:r>
          </m:e>
        </m:acc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va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vektorlar orasidagi burchakni toping.</w:t>
      </w:r>
    </w:p>
    <w:p w:rsidR="00E86BF4" w:rsidRPr="00C50DC8" w:rsidRDefault="00E86BF4" w:rsidP="00E86B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>Ye</w:t>
      </w:r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>chish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. Ixtiyoriy komplanar b</w:t>
      </w:r>
      <w:r>
        <w:rPr>
          <w:rFonts w:ascii="Times New Roman" w:hAnsi="Times New Roman" w:cs="Times New Roman"/>
          <w:sz w:val="28"/>
          <w:szCs w:val="28"/>
          <w:lang w:val="uz-Cyrl-UZ"/>
        </w:rPr>
        <w:t>o‘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lmagan vektorlarni bazis qilib tanlab olamiz:</w:t>
      </w:r>
    </w:p>
    <w:p w:rsidR="00E86BF4" w:rsidRPr="00C50DC8" w:rsidRDefault="00E86BF4" w:rsidP="00E86BF4">
      <w:pPr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AD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</m:acc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bo‘lsin. Bu vektorlar o‘zaro perpendikular va ularning har ikkitasining skalar ko‘paytmasi nolga teng. </w:t>
      </w:r>
    </w:p>
    <w:p w:rsidR="00E86BF4" w:rsidRPr="00FE27B6" w:rsidRDefault="00E86BF4" w:rsidP="00E86BF4">
      <w:pPr>
        <w:rPr>
          <w:rFonts w:ascii="Times New Roman" w:hAnsi="Times New Roman" w:cs="Times New Roman"/>
          <w:sz w:val="28"/>
          <w:szCs w:val="28"/>
        </w:rPr>
      </w:pPr>
      <w:r w:rsidRPr="00FE27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FD8AC6" wp14:editId="73C199D4">
            <wp:extent cx="2162175" cy="1943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BF4" w:rsidRPr="00C50DC8" w:rsidRDefault="00E86BF4" w:rsidP="00E86B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Ravshanki,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MN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MA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BN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  </m:t>
        </m:r>
      </m:oMath>
    </w:p>
    <w:p w:rsidR="00E86BF4" w:rsidRPr="00C50DC8" w:rsidRDefault="00E86BF4" w:rsidP="00E86BF4">
      <w:pPr>
        <w:tabs>
          <w:tab w:val="left" w:pos="5595"/>
          <w:tab w:val="left" w:pos="6195"/>
        </w:tabs>
        <w:rPr>
          <w:rFonts w:ascii="Times New Roman" w:hAnsi="Times New Roman" w:cs="Times New Roman"/>
          <w:sz w:val="28"/>
          <w:szCs w:val="28"/>
          <w:lang w:val="en-US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=-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. 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86BF4" w:rsidRPr="00C50DC8" w:rsidRDefault="00E86BF4" w:rsidP="00E86B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Agar bu vektorlar orasidagi burchak  </w:t>
      </w:r>
      <w:r w:rsidRPr="00FE27B6">
        <w:rPr>
          <w:rFonts w:ascii="Times New Roman" w:hAnsi="Times New Roman" w:cs="Times New Roman"/>
          <w:sz w:val="28"/>
          <w:szCs w:val="28"/>
        </w:rPr>
        <w:t>φ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ga teng bo‘lsa, u holda</w:t>
      </w:r>
    </w:p>
    <w:p w:rsidR="00E86BF4" w:rsidRPr="00C50DC8" w:rsidRDefault="00E86BF4" w:rsidP="00E86BF4">
      <w:pPr>
        <w:rPr>
          <w:rFonts w:ascii="Times New Roman" w:hAnsi="Times New Roman" w:cs="Times New Roman"/>
          <w:sz w:val="28"/>
          <w:szCs w:val="28"/>
          <w:lang w:val="en-US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</m:acc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acc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∙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E86BF4" w:rsidRPr="00C50DC8" w:rsidRDefault="00E86BF4" w:rsidP="00E86B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Vektorning </w:t>
      </w:r>
      <w:r>
        <w:rPr>
          <w:rFonts w:ascii="Times New Roman" w:hAnsi="Times New Roman" w:cs="Times New Roman"/>
          <w:sz w:val="28"/>
          <w:szCs w:val="28"/>
          <w:lang w:val="uz-Cyrl-UZ"/>
        </w:rPr>
        <w:t>o‘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z-o‘ziga skalar ko‘paytmasi uning uzunligining kvadratiga tengligi sababli hamda kubning qirrasining uzunligi </w:t>
      </w:r>
      <w:r w:rsidRPr="00857A3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ga teng bo‘lsa, u holda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857A3C">
        <w:rPr>
          <w:rFonts w:ascii="Times New Roman" w:hAnsi="Times New Roman" w:cs="Times New Roman"/>
          <w:sz w:val="28"/>
          <w:szCs w:val="28"/>
          <w:lang w:val="en-US"/>
        </w:rPr>
        <w:t>va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∙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n>
        </m:f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</w:p>
    <w:p w:rsidR="00E86BF4" w:rsidRPr="00C50DC8" w:rsidRDefault="00E86BF4" w:rsidP="00E86B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Javob:  </w:t>
      </w:r>
      <m:oMath>
        <m:r>
          <w:rPr>
            <w:rFonts w:ascii="Cambria Math" w:hAnsi="Cambria Math" w:cs="Times New Roman"/>
            <w:sz w:val="28"/>
            <w:szCs w:val="28"/>
          </w:rPr>
          <m:t>arccos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86BF4" w:rsidRPr="00910A44" w:rsidRDefault="00E86BF4" w:rsidP="00E86BF4">
      <w:pPr>
        <w:spacing w:line="360" w:lineRule="auto"/>
        <w:rPr>
          <w:rFonts w:ascii="Times New Roman" w:hAnsi="Times New Roman" w:cs="Times New Roman"/>
          <w:sz w:val="28"/>
          <w:szCs w:val="28"/>
          <w:lang w:val="uz-Cyrl-UZ"/>
        </w:rPr>
      </w:pPr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2-masala.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kubning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AB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tomonida shunday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  <w:lang w:val="uz-Cyrl-UZ"/>
        </w:rPr>
        <w:t xml:space="preserve"> nuqta olinganki, bunda  </w:t>
      </w:r>
      <m:oMath>
        <m:r>
          <w:rPr>
            <w:rFonts w:ascii="Cambria Math" w:hAnsi="Cambria Math" w:cs="Times New Roman"/>
            <w:sz w:val="28"/>
            <w:szCs w:val="28"/>
          </w:rPr>
          <m:t>AM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:</m:t>
        </m:r>
        <m:r>
          <w:rPr>
            <w:rFonts w:ascii="Cambria Math" w:hAnsi="Cambria Math" w:cs="Times New Roman"/>
            <w:sz w:val="28"/>
            <w:szCs w:val="28"/>
          </w:rPr>
          <m:t>MB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=2:1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1 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  <w:lang w:val="uz-Cyrl-UZ"/>
        </w:rPr>
        <w:t xml:space="preserve"> tomonda esa </w:t>
      </w:r>
      <m:oMath>
        <m:r>
          <w:rPr>
            <w:rFonts w:ascii="Cambria Math" w:hAnsi="Cambria Math" w:cs="Times New Roman"/>
            <w:sz w:val="28"/>
            <w:szCs w:val="28"/>
            <w:lang w:val="uz-Cyrl-UZ"/>
          </w:rPr>
          <m:t xml:space="preserve">N </m:t>
        </m:r>
      </m:oMath>
      <w:r>
        <w:rPr>
          <w:rFonts w:ascii="Times New Roman" w:hAnsi="Times New Roman" w:cs="Times New Roman"/>
          <w:sz w:val="28"/>
          <w:szCs w:val="28"/>
          <w:lang w:val="uz-Cyrl-UZ"/>
        </w:rPr>
        <w:t xml:space="preserve"> nuqta olingan va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z-Cyrl-UZ"/>
          </w:rPr>
          <m:t>N:N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z-Cyrl-UZ"/>
          </w:rPr>
          <m:t>=3:1</m:t>
        </m:r>
      </m:oMath>
      <w:r w:rsidRPr="00910A44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Kubning dioganallari kesishish nuqtasidan </w:t>
      </w:r>
      <m:oMath>
        <m:r>
          <w:rPr>
            <w:rFonts w:ascii="Cambria Math" w:hAnsi="Cambria Math" w:cs="Times New Roman"/>
            <w:sz w:val="28"/>
            <w:szCs w:val="28"/>
            <w:lang w:val="uz-Cyrl-UZ"/>
          </w:rPr>
          <m:t xml:space="preserve">MN </m:t>
        </m:r>
      </m:oMath>
      <w:r>
        <w:rPr>
          <w:rFonts w:ascii="Times New Roman" w:hAnsi="Times New Roman" w:cs="Times New Roman"/>
          <w:sz w:val="28"/>
          <w:szCs w:val="28"/>
          <w:lang w:val="uz-Cyrl-UZ"/>
        </w:rPr>
        <w:t xml:space="preserve"> to‘g‘ri chiziqgacha masofa</w:t>
      </w:r>
      <w:r w:rsidRPr="00910A44">
        <w:rPr>
          <w:rFonts w:ascii="Times New Roman" w:hAnsi="Times New Roman" w:cs="Times New Roman"/>
          <w:sz w:val="28"/>
          <w:szCs w:val="28"/>
          <w:lang w:val="uz-Cyrl-UZ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10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z-Cyrl-UZ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17</m:t>
            </m:r>
          </m:den>
        </m:f>
      </m:oMath>
      <w:r w:rsidRPr="00910A4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ga teng bo‘lsa, kubning hajmini toping.</w:t>
      </w:r>
    </w:p>
    <w:p w:rsidR="00E86BF4" w:rsidRDefault="00E86BF4" w:rsidP="00E86B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27B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375A4A" wp14:editId="178FC7E4">
            <wp:extent cx="4107872" cy="2999509"/>
            <wp:effectExtent l="0" t="0" r="6985" b="0"/>
            <wp:docPr id="714" name="Рисунок 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9781" cy="300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BF4" w:rsidRPr="00FA73CD" w:rsidRDefault="00E86BF4" w:rsidP="00E86BF4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>Ye</w:t>
      </w:r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>chish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;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;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AD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</m:acc>
      </m:oMath>
      <w:r w:rsidRPr="00C50DC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bazis</w:t>
      </w:r>
      <w:r w:rsidRPr="00042B3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vektorlarni</w:t>
      </w:r>
      <w:r w:rsidRPr="00042B3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kiritib</w:t>
      </w:r>
      <w:r w:rsidRPr="00042B3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olamiz</w:t>
      </w:r>
      <w:r w:rsidRPr="00042B38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z-Cyrl-UZ"/>
        </w:rPr>
        <w:t>Bunda</w:t>
      </w:r>
      <w:r w:rsidRPr="00042B3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z-Cyrl-UZ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z-Cyrl-UZ"/>
          </w:rPr>
          <m:t xml:space="preserve">- </m:t>
        </m:r>
      </m:oMath>
      <w:r w:rsidRPr="00042B3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kubning</w:t>
      </w:r>
      <w:r w:rsidRPr="00042B3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qirrasi</w:t>
      </w:r>
      <w:r w:rsidRPr="00042B3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va</w:t>
      </w:r>
      <w:r>
        <w:rPr>
          <w:rFonts w:ascii="Times New Roman" w:hAnsi="Times New Roman" w:cs="Times New Roman"/>
          <w:i/>
          <w:sz w:val="28"/>
          <w:szCs w:val="28"/>
          <w:lang w:val="uz-Cyrl-UZ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MN</m:t>
            </m:r>
          </m:e>
        </m:acc>
        <m:r>
          <w:rPr>
            <w:rFonts w:ascii="Cambria Math" w:hAnsi="Cambria Math" w:cs="Times New Roman"/>
            <w:sz w:val="28"/>
            <w:szCs w:val="28"/>
            <w:lang w:val="uz-Cyrl-UZ"/>
          </w:rPr>
          <m:t xml:space="preserve">  vektor uchun</m:t>
        </m:r>
      </m:oMath>
      <w:r w:rsidRPr="00910A44">
        <w:rPr>
          <w:rFonts w:ascii="Times New Roman" w:hAnsi="Times New Roman" w:cs="Times New Roman"/>
          <w:sz w:val="28"/>
          <w:szCs w:val="28"/>
          <w:lang w:val="uz-Cyrl-UZ"/>
        </w:rPr>
        <w:t xml:space="preserve">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MN</m:t>
            </m:r>
          </m:e>
        </m:acc>
        <m:r>
          <w:rPr>
            <w:rFonts w:ascii="Cambria Math" w:hAnsi="Cambria Math" w:cs="Times New Roman"/>
            <w:sz w:val="28"/>
            <w:szCs w:val="28"/>
            <w:lang w:val="uz-Cyrl-UZ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MA</m:t>
            </m:r>
          </m:e>
        </m:acc>
        <m:r>
          <w:rPr>
            <w:rFonts w:ascii="Cambria Math" w:hAnsi="Cambria Math" w:cs="Times New Roman"/>
            <w:sz w:val="28"/>
            <w:szCs w:val="28"/>
            <w:lang w:val="uz-Cyrl-UZ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A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z-Cyrl-UZ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z-Cyrl-UZ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z-Cyrl-UZ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z-Cyrl-UZ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z-Cyrl-UZ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N</m:t>
            </m:r>
          </m:e>
        </m:acc>
        <m:r>
          <w:rPr>
            <w:rFonts w:ascii="Cambria Math" w:hAnsi="Cambria Math" w:cs="Times New Roman"/>
            <w:sz w:val="28"/>
            <w:szCs w:val="28"/>
            <w:lang w:val="uz-Cyrl-UZ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3</m:t>
            </m:r>
          </m:den>
        </m:f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b</m:t>
            </m:r>
          </m:e>
        </m:acc>
        <m:r>
          <w:rPr>
            <w:rFonts w:ascii="Cambria Math" w:hAnsi="Cambria Math" w:cs="Times New Roman"/>
            <w:sz w:val="28"/>
            <w:szCs w:val="28"/>
            <w:lang w:val="uz-Cyrl-UZ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  <w:lang w:val="uz-Cyrl-UZ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4</m:t>
            </m:r>
          </m:den>
        </m:f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c</m:t>
            </m:r>
          </m:e>
        </m:acc>
      </m:oMath>
      <w:r w:rsidRPr="00910A4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chiziqli yoyilma o‘rinli. </w:t>
      </w:r>
      <w:r w:rsidRPr="00910A4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OP</m:t>
            </m:r>
          </m:e>
        </m:acc>
        <m:r>
          <w:rPr>
            <w:rFonts w:ascii="Cambria Math" w:hAnsi="Cambria Math" w:cs="Times New Roman"/>
            <w:sz w:val="28"/>
            <w:szCs w:val="28"/>
            <w:lang w:val="uz-Cyrl-UZ"/>
          </w:rPr>
          <m:t>⊥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MN</m:t>
            </m:r>
          </m:e>
        </m:acc>
        <m:r>
          <w:rPr>
            <w:rFonts w:ascii="Cambria Math" w:hAnsi="Cambria Math" w:cs="Times New Roman"/>
            <w:sz w:val="28"/>
            <w:szCs w:val="28"/>
            <w:lang w:val="uz-Cyrl-UZ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  <w:lang w:val="uz-Cyrl-UZ"/>
        </w:rPr>
        <w:t xml:space="preserve"> yekanligidan</w:t>
      </w:r>
      <w:r w:rsidRPr="00FA73CD">
        <w:rPr>
          <w:rFonts w:ascii="Times New Roman" w:hAnsi="Times New Roman" w:cs="Times New Roman"/>
          <w:sz w:val="28"/>
          <w:szCs w:val="28"/>
          <w:lang w:val="uz-Cyrl-UZ"/>
        </w:rPr>
        <w:t xml:space="preserve">  </w:t>
      </w:r>
    </w:p>
    <w:p w:rsidR="00E86BF4" w:rsidRPr="00FA73CD" w:rsidRDefault="00E86BF4" w:rsidP="00E86BF4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uz-Cyrl-UZ"/>
                </w:rPr>
                <m:t>OP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uz-Cyrl-UZ"/>
            </w:rPr>
            <m:t>=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uz-Cyrl-UZ"/>
                </w:rPr>
                <m:t>O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z-Cyrl-UZ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z-Cyrl-UZ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val="uz-Cyrl-UZ"/>
            </w:rPr>
            <m:t>+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z-Cyrl-UZ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z-Cyrl-UZ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z-Cyrl-UZ"/>
                </w:rPr>
                <m:t>N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uz-Cyrl-UZ"/>
            </w:rPr>
            <m:t>+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uz-Cyrl-UZ"/>
                </w:rPr>
                <m:t>NP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uz-Cyrl-UZ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z-Cyrl-UZ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z-Cyrl-UZ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z-Cyrl-UZ"/>
                    </w:rPr>
                    <m:t>a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uz-Cyrl-U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z-Cyrl-UZ"/>
                    </w:rPr>
                    <m:t>c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uz-Cyrl-UZ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z-Cyrl-UZ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  <w:lang w:val="uz-Cyrl-UZ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z-Cyrl-UZ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z-Cyrl-UZ"/>
                </w:rPr>
                <m:t>4</m:t>
              </m:r>
            </m:den>
          </m:f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uz-Cyrl-UZ"/>
                </w:rPr>
                <m:t>c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uz-Cyrl-UZ"/>
            </w:rPr>
            <m:t>+δ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uz-Cyrl-UZ"/>
                </w:rPr>
                <m:t>NM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uz-Cyrl-UZ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z-Cyrl-UZ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z-Cyrl-UZ"/>
                </w:rPr>
                <m:t>2</m:t>
              </m:r>
            </m:den>
          </m:f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uz-Cyrl-UZ"/>
                </w:rPr>
                <m:t>a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uz-Cyrl-UZ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z-Cyrl-UZ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z-Cyrl-UZ"/>
                </w:rPr>
                <m:t>2</m:t>
              </m:r>
            </m:den>
          </m:f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uz-Cyrl-UZ"/>
                </w:rPr>
                <m:t>c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uz-Cyrl-UZ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z-Cyrl-UZ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z-Cyrl-UZ"/>
                </w:rPr>
                <m:t>2</m:t>
              </m:r>
            </m:den>
          </m:f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uz-Cyrl-UZ"/>
                </w:rPr>
                <m:t>b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uz-Cyrl-UZ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z-Cyrl-UZ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z-Cyrl-UZ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z-Cyrl-UZ"/>
            </w:rPr>
            <m:t>δ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uz-Cyrl-UZ"/>
                </w:rPr>
                <m:t>b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uz-Cyrl-UZ"/>
            </w:rPr>
            <m:t>-δ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uz-Cyrl-UZ"/>
                </w:rPr>
                <m:t>a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uz-Cyrl-UZ"/>
            </w:rPr>
            <m:t>-δ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-δ</m:t>
              </m:r>
            </m:e>
          </m:d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δ-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</m:d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acc>
        </m:oMath>
      </m:oMathPara>
    </w:p>
    <w:p w:rsidR="00E86BF4" w:rsidRPr="00C50DC8" w:rsidRDefault="00E86BF4" w:rsidP="00E86B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OP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⊥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MN</m:t>
            </m:r>
          </m:e>
        </m:acc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⇔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OP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MN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e>
        </m:acc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>;  bundan</w:t>
      </w:r>
    </w:p>
    <w:p w:rsidR="00E86BF4" w:rsidRDefault="00E86BF4" w:rsidP="00E86BF4">
      <w:pPr>
        <w:rPr>
          <w:rFonts w:ascii="Times New Roman" w:hAnsi="Times New Roman" w:cs="Times New Roman"/>
          <w:sz w:val="28"/>
          <w:szCs w:val="28"/>
          <w:lang w:val="uz-Cyrl-UZ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</m:d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</m:d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=0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tenglikka olib kelish mumkin.</w:t>
      </w:r>
    </w:p>
    <w:p w:rsidR="00E86BF4" w:rsidRPr="00FA73CD" w:rsidRDefault="00E86BF4" w:rsidP="00E86BF4">
      <w:pPr>
        <w:rPr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Tenglikni</w:t>
      </w:r>
    </w:p>
    <w:p w:rsidR="00E86BF4" w:rsidRPr="00FA73CD" w:rsidRDefault="00E86BF4" w:rsidP="00E86BF4">
      <w:pPr>
        <w:rPr>
          <w:rFonts w:ascii="Times New Roman" w:hAnsi="Times New Roman" w:cs="Times New Roman"/>
          <w:sz w:val="28"/>
          <w:szCs w:val="28"/>
          <w:lang w:val="uz-Cyrl-UZ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z-Cyrl-UZ"/>
          </w:rPr>
          <m:t>ga bo‘lib</m:t>
        </m:r>
      </m:oMath>
      <w:r w:rsidRPr="00FA73CD">
        <w:rPr>
          <w:rFonts w:ascii="Times New Roman" w:hAnsi="Times New Roman" w:cs="Times New Roman"/>
          <w:sz w:val="28"/>
          <w:szCs w:val="28"/>
          <w:lang w:val="uz-Cyrl-UZ"/>
        </w:rPr>
        <w:t xml:space="preserve">,  </w:t>
      </w:r>
      <m:oMath>
        <m:r>
          <w:rPr>
            <w:rFonts w:ascii="Cambria Math" w:hAnsi="Cambria Math" w:cs="Times New Roman"/>
            <w:sz w:val="28"/>
            <w:szCs w:val="28"/>
            <w:lang w:val="uz-Cyrl-UZ"/>
          </w:rPr>
          <m:t>δ=</m:t>
        </m:r>
      </m:oMath>
      <w:r w:rsidRPr="00FA73CD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147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289</m:t>
            </m:r>
          </m:den>
        </m:f>
      </m:oMath>
      <w:r w:rsidRPr="00FA73CD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ni topamiz</w:t>
      </w:r>
      <w:r w:rsidRPr="00FA73CD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E86BF4" w:rsidRPr="00FA73CD" w:rsidRDefault="00E86BF4" w:rsidP="00E86BF4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FA73CD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OP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z-Cyrl-UZ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200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16*289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z-Cyrl-UZ"/>
          </w:rPr>
          <m:t xml:space="preserve"> .</m:t>
        </m:r>
      </m:oMath>
      <w:r w:rsidRPr="00FA73CD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p w:rsidR="00E86BF4" w:rsidRPr="00FA73CD" w:rsidRDefault="00E86BF4" w:rsidP="00E86BF4">
      <w:pPr>
        <w:rPr>
          <w:rFonts w:ascii="Times New Roman" w:hAnsi="Times New Roman" w:cs="Times New Roman"/>
          <w:sz w:val="28"/>
          <w:szCs w:val="28"/>
          <w:lang w:val="uz-Cyrl-UZ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200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16*289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z-Cyrl-UZ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200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289</m:t>
            </m:r>
          </m:den>
        </m:f>
      </m:oMath>
      <w:r w:rsidRPr="00FA73CD">
        <w:rPr>
          <w:rFonts w:ascii="Times New Roman" w:hAnsi="Times New Roman" w:cs="Times New Roman"/>
          <w:sz w:val="28"/>
          <w:szCs w:val="28"/>
          <w:lang w:val="uz-Cyrl-UZ"/>
        </w:rPr>
        <w:t xml:space="preserve"> ,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bundan</w:t>
      </w:r>
      <w:r w:rsidRPr="00FA73CD">
        <w:rPr>
          <w:rFonts w:ascii="Times New Roman" w:hAnsi="Times New Roman" w:cs="Times New Roman"/>
          <w:sz w:val="28"/>
          <w:szCs w:val="28"/>
          <w:lang w:val="uz-Cyrl-UZ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z-Cyrl-UZ"/>
          </w:rPr>
          <m:t>=16 va a</m:t>
        </m:r>
      </m:oMath>
      <w:r w:rsidRPr="00FA73CD">
        <w:rPr>
          <w:rFonts w:ascii="Times New Roman" w:hAnsi="Times New Roman" w:cs="Times New Roman"/>
          <w:sz w:val="28"/>
          <w:szCs w:val="28"/>
          <w:lang w:val="uz-Cyrl-UZ"/>
        </w:rPr>
        <w:t xml:space="preserve"> =4 .</w:t>
      </w:r>
    </w:p>
    <w:p w:rsidR="00E86BF4" w:rsidRPr="00FA73CD" w:rsidRDefault="00E86BF4" w:rsidP="00E86BF4">
      <w:pPr>
        <w:rPr>
          <w:rFonts w:ascii="Times New Roman" w:hAnsi="Times New Roman" w:cs="Times New Roman"/>
          <w:sz w:val="28"/>
          <w:szCs w:val="28"/>
          <w:lang w:val="uz-Cyrl-UZ"/>
        </w:rPr>
      </w:pPr>
      <m:oMath>
        <m:r>
          <w:rPr>
            <w:rFonts w:ascii="Cambria Math" w:hAnsi="Cambria Math" w:cs="Times New Roman"/>
            <w:sz w:val="28"/>
            <w:szCs w:val="28"/>
            <w:lang w:val="uz-Cyrl-UZ"/>
          </w:rPr>
          <m:t xml:space="preserve">Kubning hajmi esa 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V=a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z-Cyrl-UZ"/>
          </w:rPr>
          <m:t xml:space="preserve">=64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z-Cyrl-UZ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z-Cyrl-UZ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z-Cyrl-UZ"/>
                  </w:rPr>
                  <m:t>3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  <w:lang w:val="uz-Cyrl-UZ"/>
          </w:rPr>
          <m:t xml:space="preserve"> bo‘ladi</m:t>
        </m:r>
      </m:oMath>
      <w:r w:rsidRPr="00FA73CD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E86BF4" w:rsidRPr="00FA73CD" w:rsidRDefault="00E86BF4" w:rsidP="00E86BF4">
      <w:pPr>
        <w:ind w:firstLine="708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lastRenderedPageBreak/>
        <w:t>Bunda biz vektorlarni qo‘shish va skalyar ko‘paytirishdan foydalanib osongina kubning hajmini hisobladik. Bu masala yechimini chiqarishda bir muncha osonlik tug‘diradi</w:t>
      </w:r>
      <w:r w:rsidRPr="00FA73CD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E86BF4" w:rsidRDefault="00E86BF4" w:rsidP="00E86BF4">
      <w:pPr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3-masala. </w:t>
      </w:r>
      <m:oMath>
        <m:r>
          <w:rPr>
            <w:rFonts w:ascii="Cambria Math" w:hAnsi="Cambria Math" w:cs="Times New Roman"/>
            <w:sz w:val="28"/>
            <w:szCs w:val="28"/>
            <w:lang w:val="uz-Cyrl-UZ"/>
          </w:rPr>
          <m:t xml:space="preserve">  SABCD </m:t>
        </m:r>
      </m:oMath>
      <w:r>
        <w:rPr>
          <w:rFonts w:ascii="Times New Roman" w:hAnsi="Times New Roman" w:cs="Times New Roman"/>
          <w:sz w:val="28"/>
          <w:szCs w:val="28"/>
          <w:lang w:val="uz-Cyrl-UZ"/>
        </w:rPr>
        <w:t xml:space="preserve"> to‘g‘ri to‘rtburchakli piramidaning  </w:t>
      </w:r>
      <m:oMath>
        <m:r>
          <w:rPr>
            <w:rFonts w:ascii="Cambria Math" w:hAnsi="Cambria Math" w:cs="Times New Roman"/>
            <w:sz w:val="28"/>
            <w:szCs w:val="28"/>
            <w:lang w:val="uz-Cyrl-UZ"/>
          </w:rPr>
          <m:t xml:space="preserve">A, B </m:t>
        </m:r>
      </m:oMath>
      <w:r>
        <w:rPr>
          <w:rFonts w:ascii="Times New Roman" w:hAnsi="Times New Roman" w:cs="Times New Roman"/>
          <w:sz w:val="28"/>
          <w:szCs w:val="28"/>
          <w:lang w:val="uz-Cyrl-UZ"/>
        </w:rPr>
        <w:t xml:space="preserve"> uchlari hamda </w:t>
      </w:r>
      <m:oMath>
        <m:r>
          <w:rPr>
            <w:rFonts w:ascii="Cambria Math" w:hAnsi="Cambria Math" w:cs="Times New Roman"/>
            <w:sz w:val="28"/>
            <w:szCs w:val="28"/>
            <w:lang w:val="uz-Cyrl-UZ"/>
          </w:rPr>
          <m:t xml:space="preserve">DS , SC </m:t>
        </m:r>
      </m:oMath>
      <w:r>
        <w:rPr>
          <w:rFonts w:ascii="Times New Roman" w:hAnsi="Times New Roman" w:cs="Times New Roman"/>
          <w:sz w:val="28"/>
          <w:szCs w:val="28"/>
          <w:lang w:val="uz-Cyrl-UZ"/>
        </w:rPr>
        <w:t xml:space="preserve"> qirralarining o‘rtalari orqali o‘tuvchi tekislik piramida hajmini qanday nisbatda bo‘ladi.</w:t>
      </w:r>
    </w:p>
    <w:p w:rsidR="00E86BF4" w:rsidRPr="00D934DE" w:rsidRDefault="00E86BF4" w:rsidP="00E86BF4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FE27B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1F424BD" wp14:editId="0E320EE6">
            <wp:simplePos x="0" y="0"/>
            <wp:positionH relativeFrom="column">
              <wp:posOffset>975360</wp:posOffset>
            </wp:positionH>
            <wp:positionV relativeFrom="paragraph">
              <wp:posOffset>618490</wp:posOffset>
            </wp:positionV>
            <wp:extent cx="3317240" cy="2349500"/>
            <wp:effectExtent l="0" t="0" r="0" b="0"/>
            <wp:wrapTopAndBottom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Echish</w:t>
      </w:r>
      <w:r w:rsidRPr="00D934DE">
        <w:rPr>
          <w:rFonts w:ascii="Times New Roman" w:hAnsi="Times New Roman" w:cs="Times New Roman"/>
          <w:sz w:val="28"/>
          <w:szCs w:val="28"/>
          <w:lang w:val="uz-Cyrl-UZ"/>
        </w:rPr>
        <w:t>.</w:t>
      </w:r>
      <w:r>
        <w:rPr>
          <w:rFonts w:ascii="Times New Roman" w:hAnsi="Times New Roman" w:cs="Times New Roman"/>
          <w:sz w:val="28"/>
          <w:szCs w:val="28"/>
          <w:lang w:val="uz-Cyrl-UZ"/>
        </w:rPr>
        <w:t>Piramidaning asosiga quyidagi rasmdagidek koordinatalar kiritib olamiz</w:t>
      </w:r>
      <w:r w:rsidRPr="00D934DE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E86BF4" w:rsidRPr="00D934DE" w:rsidRDefault="00E86BF4" w:rsidP="00E86BF4">
      <w:pPr>
        <w:rPr>
          <w:rFonts w:ascii="Times New Roman" w:hAnsi="Times New Roman" w:cs="Times New Roman"/>
          <w:sz w:val="28"/>
          <w:szCs w:val="28"/>
          <w:lang w:val="uz-Cyrl-UZ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z-Cyrl-UZ"/>
            </w:rPr>
            <w:br/>
          </m:r>
        </m:oMath>
      </m:oMathPara>
    </w:p>
    <w:p w:rsidR="00E86BF4" w:rsidRPr="008C2FFB" w:rsidRDefault="00E86BF4" w:rsidP="00E86BF4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Bundan 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;-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;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0),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;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0),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;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(0;0;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h)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koordinatalarga ega bo‘lamiz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m:oMath>
        <m:r>
          <w:rPr>
            <w:rFonts w:ascii="Cambria Math" w:hAnsi="Cambria Math" w:cs="Times New Roman"/>
            <w:sz w:val="28"/>
            <w:szCs w:val="28"/>
          </w:rPr>
          <m:t>ABF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  <w:lang w:val="uz-Cyrl-UZ"/>
        </w:rPr>
        <w:t xml:space="preserve"> tekislikni tenglamasi</w:t>
      </w:r>
      <w:r w:rsidRPr="008C2FFB">
        <w:rPr>
          <w:rFonts w:ascii="Times New Roman" w:hAnsi="Times New Roman" w:cs="Times New Roman"/>
          <w:sz w:val="28"/>
          <w:szCs w:val="28"/>
          <w:lang w:val="uz-Cyrl-UZ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uz-Cyrl-UZ"/>
          </w:rPr>
          <m:t>mx+ny+cz+d=0</m:t>
        </m:r>
      </m:oMath>
      <w:r w:rsidRPr="008C2FFB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ni koeffitsentlarini quyidagi sistemani yechish orqali topamiz</w:t>
      </w:r>
      <w:r w:rsidRPr="008C2FFB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E86BF4" w:rsidRPr="00FE27B6" w:rsidRDefault="00E86BF4" w:rsidP="00E86BF4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ma+na+2d=0,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ma-na+2d=0,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am-an-2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hc-4d=0</m:t>
                  </m:r>
                </m:e>
              </m:eqArr>
            </m:e>
          </m:d>
        </m:oMath>
      </m:oMathPara>
    </w:p>
    <w:p w:rsidR="00E86BF4" w:rsidRPr="00C50DC8" w:rsidRDefault="00E86BF4" w:rsidP="00E86BF4">
      <w:pPr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 xml:space="preserve">=0, </m:t>
        </m:r>
        <m:r>
          <w:rPr>
            <w:rFonts w:ascii="Cambria Math" w:eastAsia="Cambria Math" w:hAnsi="Cambria Math" w:cs="Times New Roman"/>
            <w:sz w:val="28"/>
            <w:szCs w:val="28"/>
          </w:rPr>
          <m:t>m</m:t>
        </m:r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=-</m:t>
        </m:r>
        <m:f>
          <m:f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="Cambria Math" w:hAnsi="Cambria Math" w:cs="Times New Roman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den>
        </m:f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2</m:t>
        </m:r>
        <m:r>
          <w:rPr>
            <w:rFonts w:ascii="Cambria Math" w:eastAsia="Cambria Math" w:hAnsi="Cambria Math" w:cs="Times New Roman"/>
            <w:sz w:val="28"/>
            <w:szCs w:val="28"/>
          </w:rPr>
          <m:t>d</m:t>
        </m:r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-2</m:t>
        </m:r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="Cambria Math" w:hAnsi="Cambria Math" w:cs="Times New Roman"/>
            <w:sz w:val="28"/>
            <w:szCs w:val="28"/>
          </w:rPr>
          <m:t>c</m:t>
        </m:r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-4</m:t>
        </m:r>
        <m:r>
          <w:rPr>
            <w:rFonts w:ascii="Cambria Math" w:eastAsia="Cambria Math" w:hAnsi="Cambria Math" w:cs="Times New Roman"/>
            <w:sz w:val="28"/>
            <w:szCs w:val="28"/>
          </w:rPr>
          <m:t>d</m:t>
        </m:r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 xml:space="preserve">=0, </m:t>
        </m:r>
        <m:r>
          <w:rPr>
            <w:rFonts w:ascii="Cambria Math" w:eastAsia="Cambria Math" w:hAnsi="Cambria Math" w:cs="Times New Roman"/>
            <w:sz w:val="28"/>
            <w:szCs w:val="28"/>
          </w:rPr>
          <m:t>c</m:t>
        </m:r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</m:t>
        </m:r>
      </m:oMath>
      <w:r>
        <w:rPr>
          <w:rFonts w:ascii="Times New Roman" w:hAnsi="Times New Roman" w:cs="Times New Roman"/>
          <w:sz w:val="28"/>
          <w:szCs w:val="28"/>
          <w:lang w:val="uz-Cyrl-UZ"/>
        </w:rPr>
        <w:t xml:space="preserve"> larni tekislik tenglamasiga qo‘yib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 xml:space="preserve"> -</m:t>
        </m:r>
        <m:f>
          <m:f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="Cambria Math" w:hAnsi="Cambria Math" w:cs="Times New Roman"/>
                <w:sz w:val="28"/>
                <w:szCs w:val="28"/>
              </w:rPr>
              <m:t>d</m:t>
            </m:r>
          </m:num>
          <m:den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den>
        </m:f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z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d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=0  </m:t>
        </m:r>
      </m:oMath>
      <w:r>
        <w:rPr>
          <w:rFonts w:ascii="Times New Roman" w:hAnsi="Times New Roman" w:cs="Times New Roman"/>
          <w:sz w:val="28"/>
          <w:szCs w:val="28"/>
          <w:lang w:val="uz-Cyrl-UZ"/>
        </w:rPr>
        <w:t xml:space="preserve"> yoki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m:oMath>
        <m:f>
          <m:f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2</m:t>
            </m:r>
          </m:num>
          <m:den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den>
        </m:f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z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-1=0   ni hosil qilamiz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86BF4" w:rsidRPr="00C50DC8" w:rsidRDefault="00E86BF4" w:rsidP="00E86BF4">
      <w:pPr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>d</m:t>
        </m:r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-1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9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h</m:t>
            </m:r>
          </m:num>
          <m:den>
            <m:rad>
              <m:radPr>
                <m:degHide m:val="1"/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>+9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:rsidR="00E86BF4" w:rsidRPr="00C50DC8" w:rsidRDefault="00E86BF4" w:rsidP="00E86BF4">
      <w:pPr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SABFE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  <w:lang w:val="uz-Cyrl-UZ"/>
        </w:rPr>
        <w:t xml:space="preserve"> piramidaning hajmi </w:t>
      </w:r>
    </w:p>
    <w:p w:rsidR="00E86BF4" w:rsidRPr="008C2FFB" w:rsidRDefault="00E86BF4" w:rsidP="00E86BF4">
      <w:pPr>
        <w:rPr>
          <w:rFonts w:ascii="Times New Roman" w:hAnsi="Times New Roman" w:cs="Times New Roman"/>
          <w:sz w:val="28"/>
          <w:szCs w:val="28"/>
          <w:lang w:val="uz-Cyrl-UZ"/>
        </w:rPr>
      </w:pPr>
      <m:oMath>
        <m:f>
          <m:f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3</m:t>
            </m:r>
          </m:den>
        </m:f>
        <m:f>
          <m:f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3</m:t>
            </m:r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  <m:rad>
              <m:radPr>
                <m:degHide m:val="1"/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>+9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16</m:t>
            </m:r>
          </m:den>
        </m:f>
        <m:f>
          <m:f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2</m:t>
            </m:r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h</m:t>
            </m:r>
          </m:num>
          <m:den>
            <m:rad>
              <m:radPr>
                <m:degHide m:val="1"/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>+9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8</m:t>
            </m:r>
          </m:den>
        </m:f>
        <m:sSup>
          <m:sSup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 xml:space="preserve">h </m:t>
        </m:r>
      </m:oMath>
      <w:r>
        <w:rPr>
          <w:rFonts w:ascii="Times New Roman" w:hAnsi="Times New Roman" w:cs="Times New Roman"/>
          <w:sz w:val="28"/>
          <w:szCs w:val="28"/>
          <w:lang w:val="uz-Cyrl-UZ"/>
        </w:rPr>
        <w:t xml:space="preserve"> ga teng bo‘ladi. Bundan </w:t>
      </w:r>
      <m:oMath>
        <m:r>
          <w:rPr>
            <w:rFonts w:ascii="Cambria Math" w:hAnsi="Cambria Math" w:cs="Times New Roman"/>
            <w:sz w:val="28"/>
            <w:szCs w:val="28"/>
            <w:lang w:val="uz-Cyrl-UZ"/>
          </w:rPr>
          <m:t xml:space="preserve">ABFE </m:t>
        </m:r>
      </m:oMath>
      <w:r w:rsidRPr="008C2FFB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tekislik</w:t>
      </w:r>
      <w:r w:rsidRPr="008C2FFB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ajratgan</w:t>
      </w:r>
      <w:r w:rsidRPr="008C2FFB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kesimlarning</w:t>
      </w:r>
      <w:r w:rsidRPr="008C2FFB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nisbati </w:t>
      </w:r>
      <m:oMath>
        <m:f>
          <m:f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8"/>
                <w:szCs w:val="28"/>
                <w:lang w:val="uz-Cyrl-UZ"/>
              </w:rPr>
              <m:t>1</m:t>
            </m:r>
          </m:num>
          <m:den>
            <m:r>
              <w:rPr>
                <w:rFonts w:ascii="Cambria Math" w:eastAsia="Cambria Math" w:hAnsi="Cambria Math" w:cs="Times New Roman"/>
                <w:sz w:val="28"/>
                <w:szCs w:val="28"/>
                <w:lang w:val="uz-Cyrl-UZ"/>
              </w:rPr>
              <m:t>8</m:t>
            </m:r>
          </m:den>
        </m:f>
        <m:sSup>
          <m:sSup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  <w:lang w:val="uz-Cyrl-UZ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  <w:lang w:val="uz-Cyrl-UZ"/>
              </w:rPr>
              <m:t>2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  <w:lang w:val="uz-Cyrl-UZ"/>
          </w:rPr>
          <m:t xml:space="preserve">h: </m:t>
        </m:r>
        <m:f>
          <m:f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8"/>
                <w:szCs w:val="28"/>
                <w:lang w:val="uz-Cyrl-UZ"/>
              </w:rPr>
              <m:t>1</m:t>
            </m:r>
          </m:num>
          <m:den>
            <m:r>
              <w:rPr>
                <w:rFonts w:ascii="Cambria Math" w:eastAsia="Cambria Math" w:hAnsi="Cambria Math" w:cs="Times New Roman"/>
                <w:sz w:val="28"/>
                <w:szCs w:val="28"/>
                <w:lang w:val="uz-Cyrl-UZ"/>
              </w:rPr>
              <m:t>3</m:t>
            </m:r>
          </m:den>
        </m:f>
        <m:sSup>
          <m:sSup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  <w:lang w:val="uz-Cyrl-UZ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  <w:lang w:val="uz-Cyrl-UZ"/>
              </w:rPr>
              <m:t>2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  <w:lang w:val="uz-Cyrl-UZ"/>
          </w:rPr>
          <m:t xml:space="preserve">h= </m:t>
        </m:r>
        <m:f>
          <m:f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8"/>
                <w:szCs w:val="28"/>
                <w:lang w:val="uz-Cyrl-UZ"/>
              </w:rPr>
              <m:t>3</m:t>
            </m:r>
          </m:num>
          <m:den>
            <m:r>
              <w:rPr>
                <w:rFonts w:ascii="Cambria Math" w:eastAsia="Cambria Math" w:hAnsi="Cambria Math" w:cs="Times New Roman"/>
                <w:sz w:val="28"/>
                <w:szCs w:val="28"/>
                <w:lang w:val="uz-Cyrl-UZ"/>
              </w:rPr>
              <m:t>8</m:t>
            </m:r>
          </m:den>
        </m:f>
      </m:oMath>
      <w:r w:rsidRPr="008C2FFB">
        <w:rPr>
          <w:rFonts w:ascii="Times New Roman" w:hAnsi="Times New Roman" w:cs="Times New Roman"/>
          <w:sz w:val="28"/>
          <w:szCs w:val="28"/>
          <w:lang w:val="uz-Cyrl-UZ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ga teng bo‘ladi</w:t>
      </w:r>
      <w:r w:rsidRPr="008C2FFB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E86BF4" w:rsidRDefault="00E86BF4" w:rsidP="00E86BF4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4-masala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.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ABC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  <w:lang w:val="uz-Cyrl-UZ"/>
        </w:rPr>
        <w:t xml:space="preserve"> to‘g‘ri prizmaning</w:t>
      </w:r>
      <w:r w:rsidRPr="003D0224">
        <w:rPr>
          <w:rFonts w:ascii="Times New Roman" w:hAnsi="Times New Roman" w:cs="Times New Roman"/>
          <w:sz w:val="28"/>
          <w:szCs w:val="28"/>
          <w:lang w:val="uz-Cyrl-UZ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z-Cyrl-UZ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  <w:lang w:val="uz-Cyrl-UZ"/>
        </w:rPr>
        <w:t xml:space="preserve"> qirrasining o‘rtasidan </w:t>
      </w:r>
      <m:oMath>
        <m:r>
          <w:rPr>
            <w:rFonts w:ascii="Cambria Math" w:hAnsi="Cambria Math" w:cs="Times New Roman"/>
            <w:sz w:val="28"/>
            <w:szCs w:val="28"/>
            <w:lang w:val="uz-Cyrl-UZ"/>
          </w:rPr>
          <m:t xml:space="preserve">K </m:t>
        </m:r>
      </m:oMath>
      <w:r>
        <w:rPr>
          <w:rFonts w:ascii="Times New Roman" w:hAnsi="Times New Roman" w:cs="Times New Roman"/>
          <w:sz w:val="28"/>
          <w:szCs w:val="28"/>
          <w:lang w:val="uz-Cyrl-UZ"/>
        </w:rPr>
        <w:t xml:space="preserve"> nuqta olingan va qolgan qirralari esa </w:t>
      </w:r>
      <m:oMath>
        <m:r>
          <w:rPr>
            <w:rFonts w:ascii="Cambria Math" w:hAnsi="Cambria Math" w:cs="Times New Roman"/>
            <w:sz w:val="28"/>
            <w:szCs w:val="28"/>
            <w:lang w:val="uz-Cyrl-UZ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z-Cyrl-UZ"/>
          </w:rPr>
          <m:t xml:space="preserve">:AB:AC=3:4:5 </m:t>
        </m:r>
      </m:oMath>
      <w:r>
        <w:rPr>
          <w:rFonts w:ascii="Times New Roman" w:hAnsi="Times New Roman" w:cs="Times New Roman"/>
          <w:sz w:val="28"/>
          <w:szCs w:val="28"/>
          <w:lang w:val="uz-Cyrl-UZ"/>
        </w:rPr>
        <w:t xml:space="preserve"> nisbatda. Agar </w:t>
      </w:r>
      <m:oMath>
        <m:r>
          <w:rPr>
            <w:rFonts w:ascii="Cambria Math" w:hAnsi="Cambria Math" w:cs="Times New Roman"/>
            <w:sz w:val="28"/>
            <w:szCs w:val="28"/>
            <w:lang w:val="uz-Cyrl-UZ"/>
          </w:rPr>
          <m:t xml:space="preserve">AK </m:t>
        </m:r>
      </m:oMath>
      <w:r>
        <w:rPr>
          <w:rFonts w:ascii="Times New Roman" w:hAnsi="Times New Roman" w:cs="Times New Roman"/>
          <w:sz w:val="28"/>
          <w:szCs w:val="28"/>
          <w:lang w:val="uz-Cyrl-UZ"/>
        </w:rPr>
        <w:t xml:space="preserve"> va </w:t>
      </w:r>
      <w:r w:rsidRPr="003D022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z-Cyrl-UZ"/>
          </w:rPr>
          <m:t>B</m:t>
        </m:r>
      </m:oMath>
      <w:r w:rsidRPr="003D022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to‘g‘ri chiziqlar  o‘zaro perpendikulyar bo‘lsa</w:t>
      </w:r>
      <w:r w:rsidRPr="003D0224">
        <w:rPr>
          <w:rFonts w:ascii="Times New Roman" w:hAnsi="Times New Roman" w:cs="Times New Roman"/>
          <w:sz w:val="28"/>
          <w:szCs w:val="28"/>
          <w:lang w:val="uz-Cyrl-UZ"/>
        </w:rPr>
        <w:t>,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3D022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z-Cyrl-UZ"/>
          </w:rPr>
          <m:t>∠BAC</m:t>
        </m:r>
      </m:oMath>
      <w:r w:rsidRPr="003D0224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burchakni toping.</w:t>
      </w:r>
    </w:p>
    <w:p w:rsidR="00E86BF4" w:rsidRPr="00D934DE" w:rsidRDefault="00E86BF4" w:rsidP="00E86B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Ye</w:t>
      </w:r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>chish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50D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;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;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AD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Pr="00C50DC8">
        <w:rPr>
          <w:rFonts w:ascii="Times New Roman" w:hAnsi="Times New Roman" w:cs="Times New Roman"/>
          <w:noProof/>
          <w:sz w:val="28"/>
          <w:szCs w:val="28"/>
          <w:lang w:val="en-US"/>
        </w:rPr>
        <w:t>,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∠</m:t>
        </m:r>
        <m:r>
          <w:rPr>
            <w:rFonts w:ascii="Cambria Math" w:hAnsi="Cambria Math" w:cs="Times New Roman"/>
            <w:sz w:val="28"/>
            <w:szCs w:val="28"/>
          </w:rPr>
          <m:t>BAC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 ∝</m:t>
        </m:r>
      </m:oMath>
      <w:r w:rsidRPr="00C50D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belgilashlar kiritamiz. </w:t>
      </w:r>
      <w:r>
        <w:rPr>
          <w:rFonts w:ascii="Times New Roman" w:hAnsi="Times New Roman" w:cs="Times New Roman"/>
          <w:noProof/>
          <w:sz w:val="28"/>
          <w:szCs w:val="28"/>
        </w:rPr>
        <w:t>Bunda</w:t>
      </w:r>
      <w:r>
        <w:rPr>
          <w:rFonts w:ascii="Times New Roman" w:hAnsi="Times New Roman" w:cs="Times New Roman"/>
          <w:noProof/>
          <w:sz w:val="28"/>
          <w:szCs w:val="28"/>
          <w:lang w:val="uz-Cyrl-UZ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</m:acc>
      </m:oMath>
      <w:r w:rsidRPr="00D934D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z-Cyrl-UZ"/>
        </w:rPr>
        <w:t xml:space="preserve"> vektorlar bazis vektorlar</w:t>
      </w:r>
      <w:r w:rsidRPr="00D934DE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E86BF4" w:rsidRPr="00FE27B6" w:rsidRDefault="00E86BF4" w:rsidP="00E86BF4">
      <w:pPr>
        <w:rPr>
          <w:rFonts w:ascii="Times New Roman" w:hAnsi="Times New Roman" w:cs="Times New Roman"/>
          <w:sz w:val="28"/>
          <w:szCs w:val="28"/>
        </w:rPr>
      </w:pPr>
      <w:r w:rsidRPr="00FE27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7255CA" wp14:editId="0A51F4C3">
            <wp:extent cx="3497304" cy="2570018"/>
            <wp:effectExtent l="0" t="0" r="8255" b="1905"/>
            <wp:docPr id="715" name="Рисунок 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9111" cy="257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BF4" w:rsidRPr="00FE27B6" w:rsidRDefault="00E86BF4" w:rsidP="00E86BF4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=3p, AB=4p, AC=5p</m:t>
        </m:r>
      </m:oMath>
      <w:r w:rsidRPr="00FE27B6">
        <w:rPr>
          <w:rFonts w:ascii="Times New Roman" w:hAnsi="Times New Roman" w:cs="Times New Roman"/>
          <w:sz w:val="28"/>
          <w:szCs w:val="28"/>
        </w:rPr>
        <w:t xml:space="preserve"> 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acc>
        <m:r>
          <w:rPr>
            <w:rFonts w:ascii="Cambria Math" w:hAnsi="Cambria Math" w:cs="Times New Roman"/>
            <w:sz w:val="28"/>
            <w:szCs w:val="28"/>
          </w:rPr>
          <m:t>=9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; </m:t>
        </m:r>
      </m:oMath>
    </w:p>
    <w:p w:rsidR="00E86BF4" w:rsidRPr="00FE27B6" w:rsidRDefault="00E86BF4" w:rsidP="00E86BF4">
      <w:pPr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=0 ;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acc>
        <m:r>
          <w:rPr>
            <w:rFonts w:ascii="Cambria Math" w:hAnsi="Cambria Math" w:cs="Times New Roman"/>
            <w:sz w:val="28"/>
            <w:szCs w:val="28"/>
          </w:rPr>
          <m:t>=16</m:t>
        </m:r>
        <m:sSup>
          <m:sSup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;</m:t>
        </m:r>
      </m:oMath>
      <w:r w:rsidRPr="00FE27B6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acc>
        <m:r>
          <w:rPr>
            <w:rFonts w:ascii="Cambria Math" w:hAnsi="Cambria Math" w:cs="Times New Roman"/>
            <w:sz w:val="28"/>
            <w:szCs w:val="28"/>
          </w:rPr>
          <m:t>=25</m:t>
        </m:r>
        <m:sSup>
          <m:sSup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;</m:t>
        </m:r>
      </m:oMath>
      <w:r w:rsidRPr="00FE27B6">
        <w:rPr>
          <w:rFonts w:ascii="Times New Roman" w:hAnsi="Times New Roman" w:cs="Times New Roman"/>
          <w:sz w:val="28"/>
          <w:szCs w:val="28"/>
        </w:rPr>
        <w:t xml:space="preserve">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=20</m:t>
        </m:r>
        <m:sSup>
          <m:sSup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p>
        </m:sSup>
        <m:func>
          <m:func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∝</m:t>
            </m:r>
          </m:e>
        </m:func>
        <m:r>
          <w:rPr>
            <w:rFonts w:ascii="Cambria Math" w:eastAsia="Cambria Math" w:hAnsi="Cambria Math" w:cs="Times New Roman"/>
            <w:sz w:val="28"/>
            <w:szCs w:val="28"/>
          </w:rPr>
          <m:t>.</m:t>
        </m:r>
      </m:oMath>
    </w:p>
    <w:p w:rsidR="00E86BF4" w:rsidRPr="00C50DC8" w:rsidRDefault="00E86BF4" w:rsidP="00E86BF4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Bundan tashqari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tenglikka egamiz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86BF4" w:rsidRPr="00C50DC8" w:rsidRDefault="00E86BF4" w:rsidP="00E86BF4">
      <w:pPr>
        <w:rPr>
          <w:rFonts w:ascii="Times New Roman" w:hAnsi="Times New Roman" w:cs="Times New Roman"/>
          <w:sz w:val="28"/>
          <w:szCs w:val="28"/>
          <w:lang w:val="en-US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AK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</m:acc>
          </m:e>
        </m:d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86BF4" w:rsidRPr="00C50DC8" w:rsidRDefault="00E86BF4" w:rsidP="00E86BF4">
      <w:pPr>
        <w:rPr>
          <w:rFonts w:ascii="Times New Roman" w:hAnsi="Times New Roman" w:cs="Times New Roman"/>
          <w:sz w:val="28"/>
          <w:szCs w:val="28"/>
          <w:lang w:val="en-US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  <w:lang w:val="uz-Cyrl-UZ"/>
        </w:rPr>
        <w:t xml:space="preserve"> va 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AK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  <w:lang w:val="uz-Cyrl-UZ"/>
        </w:rPr>
        <w:t xml:space="preserve"> vektorlar perpendikulyar vektorlar bo‘lgani uchun ularning skalyar ko‘paytmasi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∙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AK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=0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bo‘ladi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86BF4" w:rsidRPr="00C50DC8" w:rsidRDefault="00E86BF4" w:rsidP="00E86BF4">
      <w:pPr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=0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2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-2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=0 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86BF4" w:rsidRPr="00C50DC8" w:rsidRDefault="00E86BF4" w:rsidP="00E86BF4">
      <w:pPr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16</m:t>
        </m:r>
        <m:sSup>
          <m:sSup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20</m:t>
        </m:r>
        <m:sSup>
          <m:sSup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func>
          <m:func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∝</m:t>
            </m:r>
          </m:e>
        </m:func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-18</m:t>
        </m:r>
        <m:sSup>
          <m:sSup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 xml:space="preserve">=0 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ni  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uz-Cyrl-UZ"/>
        </w:rPr>
        <w:t xml:space="preserve"> ga bo‘lamiz va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m:oMath>
        <m:func>
          <m:func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20cos</m:t>
            </m:r>
          </m:fName>
          <m:e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∝</m:t>
            </m:r>
          </m:e>
        </m:func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-2=0;</m:t>
        </m:r>
      </m:oMath>
      <w:r>
        <w:rPr>
          <w:rFonts w:ascii="Times New Roman" w:hAnsi="Times New Roman" w:cs="Times New Roman"/>
          <w:sz w:val="28"/>
          <w:szCs w:val="28"/>
          <w:lang w:val="uz-Cyrl-UZ"/>
        </w:rPr>
        <w:t xml:space="preserve">   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func>
          <m:func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∝</m:t>
            </m:r>
          </m:e>
        </m:func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den>
        </m:f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; </w:t>
      </w:r>
      <m:oMath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>∝=</m:t>
        </m:r>
        <m:func>
          <m:func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den>
            </m:f>
          </m:e>
        </m:func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 xml:space="preserve"> .</m:t>
        </m:r>
      </m:oMath>
    </w:p>
    <w:p w:rsidR="00E86BF4" w:rsidRPr="00C50DC8" w:rsidRDefault="00E86BF4" w:rsidP="00E86BF4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noProof/>
          <w:sz w:val="28"/>
          <w:szCs w:val="28"/>
          <w:lang w:val="en-US"/>
        </w:rPr>
        <w:t>Demak,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∠</m:t>
        </m:r>
        <m:r>
          <w:rPr>
            <w:rFonts w:ascii="Cambria Math" w:hAnsi="Cambria Math" w:cs="Times New Roman"/>
            <w:sz w:val="28"/>
            <w:szCs w:val="28"/>
          </w:rPr>
          <m:t>BAC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unc>
          <m:func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den>
            </m:f>
          </m:e>
        </m:func>
        <m:r>
          <w:rPr>
            <w:rFonts w:ascii="Cambria Math" w:eastAsia="Cambria Math" w:hAnsi="Cambria Math" w:cs="Times New Roman"/>
            <w:sz w:val="28"/>
            <w:szCs w:val="28"/>
            <w:lang w:val="en-US"/>
          </w:rPr>
          <m:t xml:space="preserve"> .</m:t>
        </m:r>
      </m:oMath>
    </w:p>
    <w:p w:rsidR="00E86BF4" w:rsidRDefault="00E86BF4" w:rsidP="00E86BF4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FE27B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0527902B" wp14:editId="59D2855B">
            <wp:simplePos x="0" y="0"/>
            <wp:positionH relativeFrom="column">
              <wp:posOffset>3236595</wp:posOffset>
            </wp:positionH>
            <wp:positionV relativeFrom="paragraph">
              <wp:posOffset>1028700</wp:posOffset>
            </wp:positionV>
            <wp:extent cx="2905760" cy="2496185"/>
            <wp:effectExtent l="0" t="0" r="8890" b="0"/>
            <wp:wrapSquare wrapText="bothSides"/>
            <wp:docPr id="704" name="Рисунок 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5-masala. 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prizmaning asosi katetlari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AB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=4 </m:t>
        </m:r>
      </m:oMath>
      <w:r w:rsidRPr="00857A3C">
        <w:rPr>
          <w:rFonts w:ascii="Times New Roman" w:hAnsi="Times New Roman" w:cs="Times New Roman"/>
          <w:sz w:val="28"/>
          <w:szCs w:val="28"/>
          <w:lang w:val="en-US"/>
        </w:rPr>
        <w:t>va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BC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=6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ga teng bo‘lgan to‘g‘ri burchakli uchburchakdan iborat, prizmaning balandligi esa 10 ga teng. Prizmaning</w:t>
      </w:r>
      <w:r w:rsidRPr="001A5F79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z-Cyrl-UZ"/>
          </w:rPr>
          <m:t xml:space="preserve"> BC</m:t>
        </m:r>
      </m:oMath>
      <w:r w:rsidRPr="001A5F79">
        <w:rPr>
          <w:rFonts w:ascii="Times New Roman" w:hAnsi="Times New Roman" w:cs="Times New Roman"/>
          <w:sz w:val="28"/>
          <w:szCs w:val="28"/>
          <w:lang w:val="uz-Cyrl-UZ"/>
        </w:rPr>
        <w:t>,</w:t>
      </w:r>
      <m:oMath>
        <m:r>
          <w:rPr>
            <w:rFonts w:ascii="Cambria Math" w:hAnsi="Cambria Math" w:cs="Times New Roman"/>
            <w:sz w:val="28"/>
            <w:szCs w:val="28"/>
            <w:lang w:val="uz-Cyrl-UZ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z-Cyrl-UZ"/>
          </w:rPr>
          <m:t>, B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 xml:space="preserve">1  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z-Cyrl-UZ"/>
        </w:rPr>
        <w:t xml:space="preserve"> qirralarining o‘rtalari va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z-Cyrl-UZ"/>
        </w:rPr>
        <w:t xml:space="preserve"> uchini tutashtirishdan hosil bo‘lgan piramidaning hajmini toping.</w:t>
      </w:r>
    </w:p>
    <w:p w:rsidR="00E86BF4" w:rsidRDefault="00E86BF4" w:rsidP="00E86BF4">
      <w:pPr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</w:t>
      </w:r>
    </w:p>
    <w:p w:rsidR="00E86BF4" w:rsidRDefault="00E86BF4" w:rsidP="00E86BF4">
      <w:pPr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br w:type="textWrapping" w:clear="all"/>
      </w:r>
    </w:p>
    <w:p w:rsidR="00E86BF4" w:rsidRDefault="00E86BF4" w:rsidP="00E86BF4">
      <w:pPr>
        <w:tabs>
          <w:tab w:val="left" w:pos="1473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Ye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chish</w:t>
      </w:r>
      <w:r w:rsidRPr="003E662B">
        <w:rPr>
          <w:rFonts w:ascii="Times New Roman" w:hAnsi="Times New Roman" w:cs="Times New Roman"/>
          <w:sz w:val="28"/>
          <w:szCs w:val="28"/>
          <w:lang w:val="uz-Cyrl-UZ"/>
        </w:rPr>
        <w:t>.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Rasmda ko‘rsatilgandek koordinatalar sisemasini kiritamiz</w:t>
      </w:r>
      <w:r w:rsidRPr="00FE27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2D5B0" wp14:editId="10DCB4C8">
                <wp:simplePos x="0" y="0"/>
                <wp:positionH relativeFrom="column">
                  <wp:posOffset>2674109</wp:posOffset>
                </wp:positionH>
                <wp:positionV relativeFrom="paragraph">
                  <wp:posOffset>80407</wp:posOffset>
                </wp:positionV>
                <wp:extent cx="375276" cy="913719"/>
                <wp:effectExtent l="0" t="0" r="0" b="1270"/>
                <wp:wrapNone/>
                <wp:docPr id="300" name="Поле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76" cy="9137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6BF4" w:rsidRDefault="00E86BF4" w:rsidP="00E86BF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52D5B0" id="_x0000_t202" coordsize="21600,21600" o:spt="202" path="m,l,21600r21600,l21600,xe">
                <v:stroke joinstyle="miter"/>
                <v:path gradientshapeok="t" o:connecttype="rect"/>
              </v:shapetype>
              <v:shape id="Поле 300" o:spid="_x0000_s1026" type="#_x0000_t202" style="position:absolute;margin-left:210.55pt;margin-top:6.35pt;width:29.55pt;height:71.9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" filled="f" stroked="f" strokeweight=".5pt">
                <v:textbox>
                  <w:txbxContent>
                    <w:p w:rsidR="00E86BF4" w:rsidRDefault="00E86BF4" w:rsidP="00E86BF4"/>
                  </w:txbxContent>
                </v:textbox>
              </v:shape>
            </w:pict>
          </mc:Fallback>
        </mc:AlternateContent>
      </w:r>
      <w:r w:rsidRPr="001A5F79">
        <w:rPr>
          <w:rFonts w:ascii="Times New Roman" w:hAnsi="Times New Roman" w:cs="Times New Roman"/>
          <w:sz w:val="28"/>
          <w:szCs w:val="28"/>
          <w:lang w:val="uz-Cyrl-UZ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      </w:t>
      </w:r>
    </w:p>
    <w:p w:rsidR="00E86BF4" w:rsidRDefault="00E86BF4" w:rsidP="00E86BF4">
      <w:pPr>
        <w:tabs>
          <w:tab w:val="left" w:pos="1473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M</w:t>
      </w:r>
      <w:r w:rsidRPr="001A5F79">
        <w:rPr>
          <w:rFonts w:ascii="Times New Roman" w:hAnsi="Times New Roman" w:cs="Times New Roman"/>
          <w:sz w:val="28"/>
          <w:szCs w:val="28"/>
          <w:lang w:val="uz-Cyrl-UZ"/>
        </w:rPr>
        <w:t xml:space="preserve">(0; 3; 0); N(0; 0; 5); F (-2; 0; 10)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nuqtalar va vektorlar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NF</m:t>
            </m:r>
          </m:e>
        </m:acc>
      </m:oMath>
      <w:r>
        <w:rPr>
          <w:rFonts w:ascii="Times New Roman" w:hAnsi="Times New Roman" w:cs="Times New Roman"/>
          <w:sz w:val="28"/>
          <w:szCs w:val="28"/>
          <w:lang w:val="uz-Cyrl-UZ"/>
        </w:rPr>
        <w:t>{-2;0;5};</w:t>
      </w:r>
    </w:p>
    <w:p w:rsidR="00E86BF4" w:rsidRPr="00EE0E71" w:rsidRDefault="00E86BF4" w:rsidP="00E86BF4">
      <w:pPr>
        <w:tabs>
          <w:tab w:val="left" w:pos="1473"/>
        </w:tabs>
        <w:rPr>
          <w:rFonts w:ascii="Times New Roman" w:hAnsi="Times New Roman" w:cs="Times New Roman"/>
          <w:sz w:val="28"/>
          <w:szCs w:val="28"/>
          <w:lang w:val="uz-Cyrl-UZ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NM</m:t>
            </m:r>
          </m:e>
        </m:acc>
      </m:oMath>
      <w:r w:rsidRPr="001A5F79">
        <w:rPr>
          <w:rFonts w:ascii="Times New Roman" w:hAnsi="Times New Roman" w:cs="Times New Roman"/>
          <w:sz w:val="28"/>
          <w:szCs w:val="28"/>
          <w:lang w:val="uz-Cyrl-UZ"/>
        </w:rPr>
        <w:t xml:space="preserve">{0;3;-5};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NF</m:t>
            </m:r>
          </m:e>
        </m:acc>
        <m:r>
          <w:rPr>
            <w:rFonts w:ascii="Cambria Math" w:hAnsi="Cambria Math" w:cs="Times New Roman"/>
            <w:sz w:val="28"/>
            <w:szCs w:val="28"/>
            <w:lang w:val="uz-Cyrl-UZ"/>
          </w:rPr>
          <m:t>∙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NM</m:t>
            </m:r>
          </m:e>
        </m:acc>
        <m:r>
          <w:rPr>
            <w:rFonts w:ascii="Cambria Math" w:hAnsi="Cambria Math" w:cs="Times New Roman"/>
            <w:sz w:val="28"/>
            <w:szCs w:val="28"/>
            <w:lang w:val="uz-Cyrl-UZ"/>
          </w:rPr>
          <m:t xml:space="preserve">=-25;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z-Cyrl-UZ"/>
                  </w:rPr>
                  <m:t>NF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  <w:lang w:val="uz-Cyrl-UZ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29</m:t>
            </m:r>
          </m:e>
        </m:rad>
      </m:oMath>
      <w:r w:rsidRPr="00EE0E71">
        <w:rPr>
          <w:rFonts w:ascii="Times New Roman" w:hAnsi="Times New Roman" w:cs="Times New Roman"/>
          <w:sz w:val="28"/>
          <w:szCs w:val="28"/>
          <w:lang w:val="uz-Cyrl-UZ"/>
        </w:rPr>
        <w:t xml:space="preserve">;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z-Cyrl-UZ"/>
                  </w:rPr>
                  <m:t>NM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  <w:lang w:val="uz-Cyrl-UZ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34</m:t>
            </m:r>
          </m:e>
        </m:rad>
      </m:oMath>
      <w:r w:rsidRPr="00EE0E71">
        <w:rPr>
          <w:rFonts w:ascii="Times New Roman" w:hAnsi="Times New Roman" w:cs="Times New Roman"/>
          <w:sz w:val="28"/>
          <w:szCs w:val="28"/>
          <w:lang w:val="uz-Cyrl-UZ"/>
        </w:rPr>
        <w:t xml:space="preserve"> .</w:t>
      </w:r>
    </w:p>
    <w:p w:rsidR="00E86BF4" w:rsidRPr="00C50DC8" w:rsidRDefault="00E86BF4" w:rsidP="00E86BF4">
      <w:pPr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S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NM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NH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NF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NM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361</m:t>
            </m:r>
          </m:e>
        </m:ra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:rsidR="00E86BF4" w:rsidRPr="00C50DC8" w:rsidRDefault="00E86BF4" w:rsidP="00E86BF4">
      <w:pPr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FNM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tekislik tenglamasini tuzamiz: </w:t>
      </w:r>
      <w:r w:rsidRPr="00857A3C">
        <w:rPr>
          <w:rFonts w:ascii="Times New Roman" w:hAnsi="Times New Roman" w:cs="Times New Roman"/>
          <w:sz w:val="28"/>
          <w:szCs w:val="28"/>
          <w:lang w:val="en-US"/>
        </w:rPr>
        <w:t>m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857A3C">
        <w:rPr>
          <w:rFonts w:ascii="Times New Roman" w:hAnsi="Times New Roman" w:cs="Times New Roman"/>
          <w:sz w:val="28"/>
          <w:szCs w:val="28"/>
          <w:lang w:val="en-US"/>
        </w:rPr>
        <w:t>n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+ s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857A3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= 0. </w:t>
      </w:r>
    </w:p>
    <w:p w:rsidR="00E86BF4" w:rsidRPr="00C50DC8" w:rsidRDefault="00E86BF4" w:rsidP="00E86B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Bulardan 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va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nuqtlarni koordinatalarini qo‘yib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</w:p>
    <w:p w:rsidR="00E86BF4" w:rsidRPr="00EE0E71" w:rsidRDefault="00E86BF4" w:rsidP="00E86BF4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3n+d=0,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5c+d=0,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-2m+10c+d=0;</m:t>
                  </m:r>
                </m:e>
              </m:eqArr>
            </m:e>
          </m:d>
        </m:oMath>
      </m:oMathPara>
    </w:p>
    <w:p w:rsidR="00E86BF4" w:rsidRPr="00C50DC8" w:rsidRDefault="00E86BF4" w:rsidP="00E86BF4">
      <w:pPr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n>
        </m:f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den>
        </m:f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larni topamiz.</w:t>
      </w:r>
    </w:p>
    <w:p w:rsidR="00E86BF4" w:rsidRPr="00C50DC8" w:rsidRDefault="00E86BF4" w:rsidP="00E86B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Tekislik tenglamasiga bularni qo‘yib,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857A3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ga ega bo‘lamiz va </w:t>
      </w:r>
      <w:r w:rsidRPr="003E662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ga bo‘lib, 15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+ 10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+ 6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-30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ni topamiz.</w:t>
      </w:r>
    </w:p>
    <w:p w:rsidR="00E86BF4" w:rsidRPr="00C50DC8" w:rsidRDefault="00E86BF4" w:rsidP="00E86B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>Piramidaning balandligini topsak,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60+60-30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225+100+36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90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19</m:t>
            </m:r>
          </m:den>
        </m:f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:rsidR="00E86BF4" w:rsidRPr="00C50DC8" w:rsidRDefault="00E86BF4" w:rsidP="00E86B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Piramidaning hajmi esa 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90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19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=15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86BF4" w:rsidRPr="00C50DC8" w:rsidRDefault="00E86BF4" w:rsidP="00E86B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Demak, piramidaning hajmi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V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=15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:rsidR="00E86BF4" w:rsidRPr="00C50DC8" w:rsidRDefault="00E86BF4" w:rsidP="00E86B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>6-masala.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ABCA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to‘g‘ri parallelippedda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AD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=6,  </m:t>
        </m:r>
        <m:r>
          <w:rPr>
            <w:rFonts w:ascii="Cambria Math" w:hAnsi="Cambria Math" w:cs="Times New Roman"/>
            <w:sz w:val="28"/>
            <w:szCs w:val="28"/>
          </w:rPr>
          <m:t>AB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va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=9.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  <w:lang w:val="uz-Cyrl-UZ"/>
        </w:rPr>
        <w:t xml:space="preserve"> qirradan 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nuqta olingan va 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AE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=6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CD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  <w:lang w:val="uz-Cyrl-UZ"/>
        </w:rPr>
        <w:t xml:space="preserve"> qirradan esa 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nuqta shunday olinganki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CF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=4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50DC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piramidaning hajmini toping.</w:t>
      </w:r>
    </w:p>
    <w:p w:rsidR="00E86BF4" w:rsidRPr="00C50DC8" w:rsidRDefault="00E86BF4" w:rsidP="00E86B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sz w:val="28"/>
          <w:szCs w:val="28"/>
          <w:lang w:val="en-US"/>
        </w:rPr>
        <w:t>Ye</w:t>
      </w:r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>chish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. Asosi 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to‘g‘ri burchakli uchburchakdan iborat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</m:t>
        </m:r>
        <m:r>
          <w:rPr>
            <w:rFonts w:ascii="Cambria Math" w:hAnsi="Cambria Math" w:cs="Times New Roman"/>
            <w:sz w:val="28"/>
            <w:szCs w:val="28"/>
          </w:rPr>
          <m:t>E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piramidani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nu</w:t>
      </w:r>
      <w:r>
        <w:rPr>
          <w:rFonts w:ascii="Times New Roman" w:hAnsi="Times New Roman" w:cs="Times New Roman"/>
          <w:sz w:val="28"/>
          <w:szCs w:val="28"/>
          <w:lang w:val="uz-Cyrl-UZ"/>
        </w:rPr>
        <w:t>q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talarni koordinatalarini topamiz:</w:t>
      </w:r>
    </w:p>
    <w:p w:rsidR="00E86BF4" w:rsidRPr="00C50DC8" w:rsidRDefault="00E86BF4" w:rsidP="00E86BF4">
      <w:pPr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6;0;6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;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0;1;0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6;5;9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0;5;9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;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{-6;5;3} </w:t>
      </w:r>
      <w:r w:rsidRPr="00857A3C">
        <w:rPr>
          <w:rFonts w:ascii="Times New Roman" w:hAnsi="Times New Roman" w:cs="Times New Roman"/>
          <w:sz w:val="28"/>
          <w:szCs w:val="28"/>
          <w:lang w:val="en-US"/>
        </w:rPr>
        <w:t>va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>{0;5;3}.</w:t>
      </w:r>
    </w:p>
    <w:p w:rsidR="00E86BF4" w:rsidRPr="00C50DC8" w:rsidRDefault="00E86BF4" w:rsidP="00E86B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Agar 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E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φ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bo‘lsa,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∙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e>
            </m:d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25+9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70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∙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34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17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35</m:t>
                </m:r>
              </m:den>
            </m:f>
          </m:e>
        </m:rad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=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18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35</m:t>
                    </m:r>
                  </m:den>
                </m:f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.</m:t>
            </m:r>
          </m:e>
        </m:func>
      </m:oMath>
    </w:p>
    <w:p w:rsidR="00E86BF4" w:rsidRPr="00116F8E" w:rsidRDefault="00E86BF4" w:rsidP="00E86BF4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∆E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70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34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35</m:t>
                      </m:r>
                    </m:den>
                  </m:f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>=3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34</m:t>
                  </m:r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func>
        </m:oMath>
      </m:oMathPara>
    </w:p>
    <w:p w:rsidR="00E86BF4" w:rsidRPr="00FE27B6" w:rsidRDefault="00E86BF4" w:rsidP="00E86BF4">
      <w:pPr>
        <w:jc w:val="right"/>
        <w:rPr>
          <w:rFonts w:ascii="Times New Roman" w:hAnsi="Times New Roman" w:cs="Times New Roman"/>
          <w:sz w:val="28"/>
          <w:szCs w:val="28"/>
        </w:rPr>
      </w:pPr>
      <w:r w:rsidRPr="00FE27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10093C" wp14:editId="483F45EC">
            <wp:extent cx="2578613" cy="2004064"/>
            <wp:effectExtent l="0" t="0" r="0" b="0"/>
            <wp:docPr id="717" name="Рисунок 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8613" cy="20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BF4" w:rsidRPr="00F36E53" w:rsidRDefault="00E86BF4" w:rsidP="00E86BF4">
      <w:pPr>
        <w:rPr>
          <w:rFonts w:ascii="Times New Roman" w:hAnsi="Times New Roman" w:cs="Times New Roman"/>
          <w:sz w:val="28"/>
          <w:szCs w:val="28"/>
          <w:lang w:val="uz-Cyrl-UZ"/>
        </w:rPr>
      </w:pPr>
      <m:oMath>
        <m:r>
          <w:rPr>
            <w:rFonts w:ascii="Cambria Math" w:hAnsi="Cambria Math" w:cs="Times New Roman"/>
            <w:sz w:val="28"/>
            <w:szCs w:val="28"/>
          </w:rPr>
          <m:t>E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tekislikdan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nuqtaga tushirilgan perpendikularning uzunligini topamiz. Buning uchun</w:t>
      </w:r>
      <w:r w:rsidRPr="00F36E53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z-Cyrl-UZ"/>
          </w:rPr>
          <m:t>E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z-Cyrl-UZ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  <w:lang w:val="uz-Cyrl-UZ"/>
        </w:rPr>
        <w:t>tekislik tenglamasini tuzamiz</w:t>
      </w:r>
      <w:r w:rsidRPr="00F36E53">
        <w:rPr>
          <w:rFonts w:ascii="Times New Roman" w:hAnsi="Times New Roman" w:cs="Times New Roman"/>
          <w:sz w:val="28"/>
          <w:szCs w:val="28"/>
          <w:lang w:val="uz-Cyrl-UZ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z-Cyrl-UZ"/>
                  </w:rPr>
                  <m:t>6m+6c+d=0,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z-Cyrl-UZ"/>
                  </w:rPr>
                  <m:t>6m+5n+9c+d=0,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z-Cyrl-UZ"/>
                  </w:rPr>
                  <m:t>5n+9c+d=0;</m:t>
                </m:r>
              </m:e>
            </m:eqArr>
          </m:e>
        </m:d>
      </m:oMath>
    </w:p>
    <w:p w:rsidR="00E86BF4" w:rsidRPr="000A284F" w:rsidRDefault="00E86BF4" w:rsidP="00E86BF4">
      <w:pPr>
        <w:rPr>
          <w:rFonts w:ascii="Times New Roman" w:hAnsi="Times New Roman" w:cs="Times New Roman"/>
          <w:sz w:val="28"/>
          <w:szCs w:val="28"/>
          <w:lang w:val="uz-Cyrl-UZ"/>
        </w:rPr>
      </w:pPr>
      <m:oMath>
        <m:r>
          <w:rPr>
            <w:rFonts w:ascii="Cambria Math" w:hAnsi="Cambria Math" w:cs="Times New Roman"/>
            <w:sz w:val="28"/>
            <w:szCs w:val="28"/>
            <w:lang w:val="uz-Cyrl-UZ"/>
          </w:rPr>
          <m:t>E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, 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z-Cyrl-UZ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z-Cyrl-UZ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  <w:lang w:val="uz-Cyrl-UZ"/>
        </w:rPr>
        <w:t xml:space="preserve">koordinatalarni qo‘yib </w:t>
      </w:r>
      <m:oMath>
        <m:r>
          <w:rPr>
            <w:rFonts w:ascii="Cambria Math" w:hAnsi="Cambria Math" w:cs="Times New Roman"/>
            <w:sz w:val="28"/>
            <w:szCs w:val="28"/>
            <w:lang w:val="uz-Cyrl-UZ"/>
          </w:rPr>
          <m:t>n=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10</m:t>
            </m:r>
          </m:den>
        </m:f>
      </m:oMath>
      <w:r w:rsidRPr="000A284F">
        <w:rPr>
          <w:rFonts w:ascii="Times New Roman" w:hAnsi="Times New Roman" w:cs="Times New Roman"/>
          <w:sz w:val="28"/>
          <w:szCs w:val="28"/>
          <w:lang w:val="uz-Cyrl-UZ"/>
        </w:rPr>
        <w:t xml:space="preserve"> ,</w:t>
      </w:r>
      <m:oMath>
        <m:r>
          <w:rPr>
            <w:rFonts w:ascii="Cambria Math" w:hAnsi="Cambria Math" w:cs="Times New Roman"/>
            <w:sz w:val="28"/>
            <w:szCs w:val="28"/>
            <w:lang w:val="uz-Cyrl-UZ"/>
          </w:rPr>
          <m:t xml:space="preserve"> c=-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  <w:lang w:val="uz-Cyrl-UZ"/>
          </w:rPr>
          <m:t>; m=0</m:t>
        </m:r>
      </m:oMath>
      <w:r w:rsidRPr="000A284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ni hosil qilamiz.</w:t>
      </w:r>
      <w:r w:rsidRPr="000A284F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Buni esa tekislik tenglamasiga qo‘yib quyidagini topamiz</w:t>
      </w:r>
      <w:r w:rsidRPr="000A284F">
        <w:rPr>
          <w:rFonts w:ascii="Times New Roman" w:hAnsi="Times New Roman" w:cs="Times New Roman"/>
          <w:sz w:val="28"/>
          <w:szCs w:val="28"/>
          <w:lang w:val="uz-Cyrl-UZ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10</m:t>
            </m:r>
          </m:den>
        </m:f>
        <m:r>
          <w:rPr>
            <w:rFonts w:ascii="Cambria Math" w:hAnsi="Cambria Math" w:cs="Times New Roman"/>
            <w:sz w:val="28"/>
            <w:szCs w:val="28"/>
            <w:lang w:val="uz-Cyrl-UZ"/>
          </w:rPr>
          <m:t>y-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  <w:lang w:val="uz-Cyrl-UZ"/>
          </w:rPr>
          <m:t>z+d=0;</m:t>
        </m:r>
      </m:oMath>
    </w:p>
    <w:p w:rsidR="00E86BF4" w:rsidRPr="00D57F38" w:rsidRDefault="00E86BF4" w:rsidP="00E86BF4">
      <w:pPr>
        <w:rPr>
          <w:rFonts w:ascii="Times New Roman" w:hAnsi="Times New Roman" w:cs="Times New Roman"/>
          <w:sz w:val="28"/>
          <w:szCs w:val="28"/>
          <w:lang w:val="uz-Cyrl-UZ"/>
        </w:rPr>
      </w:pPr>
      <m:oMath>
        <m:r>
          <w:rPr>
            <w:rFonts w:ascii="Cambria Math" w:hAnsi="Cambria Math" w:cs="Times New Roman"/>
            <w:sz w:val="28"/>
            <w:szCs w:val="28"/>
            <w:lang w:val="uz-Cyrl-UZ"/>
          </w:rPr>
          <m:t>3y-5z+30=0.</m:t>
        </m:r>
      </m:oMath>
      <w:r w:rsidRPr="00D57F3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p w:rsidR="00E86BF4" w:rsidRPr="00D57F38" w:rsidRDefault="00E86BF4" w:rsidP="00E86BF4">
      <w:pPr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Tekislikkacha masofa </w:t>
      </w:r>
      <m:oMath>
        <m:r>
          <w:rPr>
            <w:rFonts w:ascii="Cambria Math" w:hAnsi="Cambria Math" w:cs="Times New Roman"/>
            <w:sz w:val="28"/>
            <w:szCs w:val="28"/>
            <w:lang w:val="uz-Cyrl-UZ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z-Cyrl-UZ"/>
                  </w:rPr>
                  <m:t>3∙1-5∙0+30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z-Cyrl-UZ"/>
                  </w:rPr>
                  <m:t>34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  <w:lang w:val="uz-Cyrl-UZ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33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z-Cyrl-UZ"/>
                  </w:rPr>
                  <m:t>34</m:t>
                </m:r>
              </m:e>
            </m:rad>
          </m:den>
        </m:f>
      </m:oMath>
      <w:r w:rsidRPr="00D57F38">
        <w:rPr>
          <w:rFonts w:ascii="Times New Roman" w:hAnsi="Times New Roman" w:cs="Times New Roman"/>
          <w:sz w:val="28"/>
          <w:szCs w:val="28"/>
          <w:lang w:val="uz-Cyrl-UZ"/>
        </w:rPr>
        <w:t xml:space="preserve"> . </w:t>
      </w:r>
      <w:r>
        <w:rPr>
          <w:rFonts w:ascii="Times New Roman" w:hAnsi="Times New Roman" w:cs="Times New Roman"/>
          <w:sz w:val="28"/>
          <w:szCs w:val="28"/>
          <w:lang w:val="uz-Cyrl-UZ"/>
        </w:rPr>
        <w:t>Bundan izlangan hajmni topsak</w:t>
      </w:r>
      <w:r w:rsidRPr="00D57F38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uz-Cyrl-UZ"/>
          </w:rPr>
          <m:t>V=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  <w:lang w:val="uz-Cyrl-UZ"/>
          </w:rPr>
          <m:t xml:space="preserve"> 3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34</m:t>
            </m:r>
          </m:e>
        </m:rad>
        <m:r>
          <w:rPr>
            <w:rFonts w:ascii="Cambria Math" w:hAnsi="Cambria Math" w:cs="Times New Roman"/>
            <w:sz w:val="28"/>
            <w:szCs w:val="28"/>
            <w:lang w:val="uz-Cyrl-UZ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33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z-Cyrl-UZ"/>
                  </w:rPr>
                  <m:t>34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  <w:lang w:val="uz-Cyrl-UZ"/>
          </w:rPr>
          <m:t xml:space="preserve">=33 </m:t>
        </m:r>
      </m:oMath>
      <w:r w:rsidRPr="00D57F3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(m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z-Cyrl-UZ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z-Cyrl-UZ"/>
          </w:rPr>
          <m:t>)</m:t>
        </m:r>
      </m:oMath>
      <w:r w:rsidRPr="00D57F3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bo‘ladi</w:t>
      </w:r>
      <w:r w:rsidRPr="00D57F38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E86BF4" w:rsidRPr="00D57F38" w:rsidRDefault="00E86BF4" w:rsidP="00E86BF4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D57F38">
        <w:rPr>
          <w:rFonts w:ascii="Times New Roman" w:hAnsi="Times New Roman" w:cs="Times New Roman"/>
          <w:b/>
          <w:sz w:val="28"/>
          <w:szCs w:val="28"/>
          <w:lang w:val="uz-Cyrl-UZ"/>
        </w:rPr>
        <w:lastRenderedPageBreak/>
        <w:t>7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r w:rsidRPr="00D57F3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z-Cyrl-UZ"/>
          </w:rPr>
          <m:t>SABC</m:t>
        </m:r>
      </m:oMath>
      <w:r w:rsidRPr="00D57F3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uchburchakli to‘g‘ri piramidada </w:t>
      </w:r>
      <w:r w:rsidRPr="00D57F38">
        <w:rPr>
          <w:rFonts w:ascii="Times New Roman" w:hAnsi="Times New Roman" w:cs="Times New Roman"/>
          <w:sz w:val="28"/>
          <w:szCs w:val="28"/>
          <w:lang w:val="uz-Cyrl-UZ"/>
        </w:rPr>
        <w:t xml:space="preserve">S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nuqta piramidaning uchi bo‘lsin va </w:t>
      </w:r>
      <m:oMath>
        <m:r>
          <w:rPr>
            <w:rFonts w:ascii="Cambria Math" w:hAnsi="Cambria Math" w:cs="Times New Roman"/>
            <w:sz w:val="28"/>
            <w:szCs w:val="28"/>
            <w:lang w:val="uz-Cyrl-UZ"/>
          </w:rPr>
          <m:t>SA=4</m:t>
        </m:r>
      </m:oMath>
      <w:r w:rsidRPr="00D57F38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m:oMath>
        <m:r>
          <w:rPr>
            <w:rFonts w:ascii="Cambria Math" w:hAnsi="Cambria Math" w:cs="Times New Roman"/>
            <w:sz w:val="28"/>
            <w:szCs w:val="28"/>
            <w:lang w:val="uz-Cyrl-UZ"/>
          </w:rPr>
          <m:t>D</m:t>
        </m:r>
      </m:oMath>
      <w:r w:rsidRPr="00D57F3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nuqta</w:t>
      </w:r>
      <w:r w:rsidRPr="00D57F3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z-Cyrl-UZ"/>
          </w:rPr>
          <m:t>SC</m:t>
        </m:r>
      </m:oMath>
      <w:r w:rsidRPr="00D57F3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qirrada yotadi va </w:t>
      </w:r>
      <m:oMath>
        <m:r>
          <w:rPr>
            <w:rFonts w:ascii="Cambria Math" w:hAnsi="Cambria Math" w:cs="Times New Roman"/>
            <w:sz w:val="28"/>
            <w:szCs w:val="28"/>
            <w:lang w:val="uz-Cyrl-UZ"/>
          </w:rPr>
          <m:t>CD=3.</m:t>
        </m:r>
      </m:oMath>
      <w:r w:rsidRPr="00D57F3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z-Cyrl-UZ"/>
          </w:rPr>
          <m:t>A</m:t>
        </m:r>
      </m:oMath>
      <w:r w:rsidRPr="00D57F3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nuqtadan </w:t>
      </w:r>
      <m:oMath>
        <m:r>
          <w:rPr>
            <w:rFonts w:ascii="Cambria Math" w:hAnsi="Cambria Math" w:cs="Times New Roman"/>
            <w:sz w:val="28"/>
            <w:szCs w:val="28"/>
            <w:lang w:val="uz-Cyrl-UZ"/>
          </w:rPr>
          <m:t>BD</m:t>
        </m:r>
      </m:oMath>
      <w:r w:rsidRPr="00D57F3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to‘g‘ri chiziqqacha masofa </w:t>
      </w:r>
      <w:r w:rsidRPr="00D57F38">
        <w:rPr>
          <w:rFonts w:ascii="Times New Roman" w:hAnsi="Times New Roman" w:cs="Times New Roman"/>
          <w:sz w:val="28"/>
          <w:szCs w:val="28"/>
          <w:lang w:val="uz-Cyrl-UZ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uz-Cyrl-UZ"/>
        </w:rPr>
        <w:t>ga teng bo‘lsa</w:t>
      </w:r>
      <w:r w:rsidRPr="00D57F38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z-Cyrl-UZ"/>
        </w:rPr>
        <w:t>piramidaning hajmini toping</w:t>
      </w:r>
      <w:r w:rsidRPr="00D57F38">
        <w:rPr>
          <w:rFonts w:ascii="Times New Roman" w:hAnsi="Times New Roman" w:cs="Times New Roman"/>
          <w:sz w:val="28"/>
          <w:szCs w:val="28"/>
          <w:lang w:val="uz-Cyrl-UZ"/>
        </w:rPr>
        <w:t>.</w:t>
      </w:r>
    </w:p>
    <w:p w:rsidR="00E86BF4" w:rsidRPr="00C50DC8" w:rsidRDefault="00E86BF4" w:rsidP="00E86B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ABCD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to‘g‘ri prizmaning asosi </w:t>
      </w:r>
      <m:oMath>
        <m:r>
          <w:rPr>
            <w:rFonts w:ascii="Cambria Math" w:hAnsi="Cambria Math" w:cs="Times New Roman"/>
            <w:sz w:val="28"/>
            <w:szCs w:val="28"/>
          </w:rPr>
          <m:t>AB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=2, </m:t>
        </m:r>
        <m:r>
          <w:rPr>
            <w:rFonts w:ascii="Cambria Math" w:hAnsi="Cambria Math" w:cs="Times New Roman"/>
            <w:sz w:val="28"/>
            <w:szCs w:val="28"/>
          </w:rPr>
          <m:t>AD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=3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va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86BF4" w:rsidRPr="00C50DC8" w:rsidRDefault="00E86BF4" w:rsidP="00E86BF4">
      <w:pPr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&lt;</m:t>
        </m:r>
        <m:r>
          <w:rPr>
            <w:rFonts w:ascii="Cambria Math" w:hAnsi="Cambria Math" w:cs="Times New Roman"/>
            <w:sz w:val="28"/>
            <w:szCs w:val="28"/>
          </w:rPr>
          <m:t>BAD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</m:t>
            </m:r>
          </m:den>
        </m:f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z-Cyrl-UZ"/>
        </w:rPr>
        <w:t>bo‘lgan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ABCD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parallelogrammdan iborat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nuqta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qirraning o‘rtasi va prizmaning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uchidan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KC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to‘g‘ri chiziqqacha masofa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8</m:t>
                </m:r>
              </m:den>
            </m:f>
          </m:e>
        </m:rad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ga teng bo‘lsa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prizmaning yon sirtining yuzini hisoblang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86BF4" w:rsidRPr="00C50DC8" w:rsidRDefault="00E86BF4" w:rsidP="00E86B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ABCD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kubda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- </m:t>
        </m:r>
        <m:r>
          <w:rPr>
            <w:rFonts w:ascii="Cambria Math" w:hAnsi="Cambria Math" w:cs="Times New Roman"/>
            <w:sz w:val="28"/>
            <w:szCs w:val="28"/>
          </w:rPr>
          <m:t>A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qirraning o‘rtasi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7A3C">
        <w:rPr>
          <w:rFonts w:ascii="Times New Roman" w:hAnsi="Times New Roman" w:cs="Times New Roman"/>
          <w:sz w:val="28"/>
          <w:szCs w:val="28"/>
          <w:lang w:val="en-US"/>
        </w:rPr>
        <w:t>esa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qirrada olingan hamda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:</m:t>
        </m:r>
        <m:r>
          <w:rPr>
            <w:rFonts w:ascii="Cambria Math" w:hAnsi="Cambria Math" w:cs="Times New Roman"/>
            <w:sz w:val="28"/>
            <w:szCs w:val="28"/>
          </w:rPr>
          <m:t>NC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=1:2.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MN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to‘g‘ri chiziq va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diagonal orasidagi burchakni toping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86BF4" w:rsidRPr="00C50DC8" w:rsidRDefault="00E86BF4" w:rsidP="00E86B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ABCD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tetraedr berilgan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m:oMath>
        <m:r>
          <w:rPr>
            <w:rFonts w:ascii="Cambria Math" w:hAnsi="Cambria Math" w:cs="Times New Roman"/>
            <w:sz w:val="28"/>
            <w:szCs w:val="28"/>
          </w:rPr>
          <m:t>AB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AD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BD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=3, </m:t>
        </m:r>
        <m:r>
          <w:rPr>
            <w:rFonts w:ascii="Cambria Math" w:hAnsi="Cambria Math" w:cs="Times New Roman"/>
            <w:sz w:val="28"/>
            <w:szCs w:val="28"/>
          </w:rPr>
          <m:t>BC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CD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=4, </m:t>
        </m:r>
        <m:r>
          <w:rPr>
            <w:rFonts w:ascii="Cambria Math" w:hAnsi="Cambria Math" w:cs="Times New Roman"/>
            <w:sz w:val="28"/>
            <w:szCs w:val="28"/>
          </w:rPr>
          <m:t>AC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=2.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AB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va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CD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to‘g‘ri chiziqlar orasidagi burchakni toping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86BF4" w:rsidRPr="00C50DC8" w:rsidRDefault="00E86BF4" w:rsidP="00E86B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to‘g‘ri prizmada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nuqta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qirraning o‘rtasi va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:</m:t>
        </m:r>
        <m:r>
          <w:rPr>
            <w:rFonts w:ascii="Cambria Math" w:hAnsi="Cambria Math" w:cs="Times New Roman"/>
            <w:sz w:val="28"/>
            <w:szCs w:val="28"/>
          </w:rPr>
          <m:t>AB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:</m:t>
        </m:r>
        <m:r>
          <w:rPr>
            <w:rFonts w:ascii="Cambria Math" w:hAnsi="Cambria Math" w:cs="Times New Roman"/>
            <w:sz w:val="28"/>
            <w:szCs w:val="28"/>
          </w:rPr>
          <m:t>AC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=3:4:5.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Agar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AK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va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to‘g‘ri chiziqlar o‘zaro perpendikular bo‘lsa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&lt;</m:t>
        </m:r>
        <m:r>
          <w:rPr>
            <w:rFonts w:ascii="Cambria Math" w:hAnsi="Cambria Math" w:cs="Times New Roman"/>
            <w:sz w:val="28"/>
            <w:szCs w:val="28"/>
          </w:rPr>
          <m:t>BAC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burchakni toping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86BF4" w:rsidRPr="00C50DC8" w:rsidRDefault="00E86BF4" w:rsidP="00E86BF4">
      <w:pPr>
        <w:tabs>
          <w:tab w:val="left" w:pos="993"/>
          <w:tab w:val="left" w:pos="4021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Uchburchakli to‘g‘ri piramidaning tekis burchagi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φ</m:t>
        </m:r>
      </m:oMath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ga teng bo‘lsa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asosiga tushirilgan balandlikdan yon tomonga tushirilgan perpendikular esa </w:t>
      </w:r>
      <w:r w:rsidRPr="00113857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ga teng bo‘lsa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z-Cyrl-UZ"/>
        </w:rPr>
        <w:t>piramidaning hajmini toping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F5E0A" w:rsidRPr="00E86BF4" w:rsidRDefault="00E86BF4">
      <w:pPr>
        <w:rPr>
          <w:lang w:val="en-US"/>
        </w:rPr>
      </w:pPr>
      <w:bookmarkStart w:id="0" w:name="_GoBack"/>
      <w:bookmarkEnd w:id="0"/>
    </w:p>
    <w:sectPr w:rsidR="000F5E0A" w:rsidRPr="00E86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70D68"/>
    <w:multiLevelType w:val="multilevel"/>
    <w:tmpl w:val="BB926E9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8BA063E"/>
    <w:multiLevelType w:val="hybridMultilevel"/>
    <w:tmpl w:val="C3B6BD1A"/>
    <w:lvl w:ilvl="0" w:tplc="DECCC07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78BE8D12">
      <w:start w:val="4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54500F6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color w:val="auto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F83430"/>
    <w:multiLevelType w:val="hybridMultilevel"/>
    <w:tmpl w:val="76F07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82C66"/>
    <w:multiLevelType w:val="hybridMultilevel"/>
    <w:tmpl w:val="A3DCB11A"/>
    <w:lvl w:ilvl="0" w:tplc="3DC400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736880"/>
    <w:multiLevelType w:val="hybridMultilevel"/>
    <w:tmpl w:val="EB629D4C"/>
    <w:lvl w:ilvl="0" w:tplc="11EE397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98220A5"/>
    <w:multiLevelType w:val="hybridMultilevel"/>
    <w:tmpl w:val="2D22F62C"/>
    <w:lvl w:ilvl="0" w:tplc="C7A23D7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D460690"/>
    <w:multiLevelType w:val="hybridMultilevel"/>
    <w:tmpl w:val="68EE13EA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FF2F85"/>
    <w:multiLevelType w:val="hybridMultilevel"/>
    <w:tmpl w:val="83F83D2E"/>
    <w:lvl w:ilvl="0" w:tplc="B3C2B9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6B33086"/>
    <w:multiLevelType w:val="hybridMultilevel"/>
    <w:tmpl w:val="CA745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958266C"/>
    <w:multiLevelType w:val="hybridMultilevel"/>
    <w:tmpl w:val="4D3686A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3B3179A6"/>
    <w:multiLevelType w:val="hybridMultilevel"/>
    <w:tmpl w:val="4C5CE7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D495304"/>
    <w:multiLevelType w:val="multilevel"/>
    <w:tmpl w:val="1D20D064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02F0D91"/>
    <w:multiLevelType w:val="multilevel"/>
    <w:tmpl w:val="264C877C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hAnsi="Times New Roman" w:cs="Times New Roman" w:hint="default"/>
        <w:sz w:val="28"/>
      </w:rPr>
    </w:lvl>
  </w:abstractNum>
  <w:abstractNum w:abstractNumId="13" w15:restartNumberingAfterBreak="0">
    <w:nsid w:val="49E0556E"/>
    <w:multiLevelType w:val="hybridMultilevel"/>
    <w:tmpl w:val="AA2CD8A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6270C1"/>
    <w:multiLevelType w:val="hybridMultilevel"/>
    <w:tmpl w:val="141A7EEC"/>
    <w:lvl w:ilvl="0" w:tplc="0F1AA84C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171DBA"/>
    <w:multiLevelType w:val="hybridMultilevel"/>
    <w:tmpl w:val="D556BCD6"/>
    <w:lvl w:ilvl="0" w:tplc="017E9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B05BC4"/>
    <w:multiLevelType w:val="hybridMultilevel"/>
    <w:tmpl w:val="E03E29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B9D6CB5"/>
    <w:multiLevelType w:val="hybridMultilevel"/>
    <w:tmpl w:val="581CB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8D76D5"/>
    <w:multiLevelType w:val="multilevel"/>
    <w:tmpl w:val="4B9E6C8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6A62FF3"/>
    <w:multiLevelType w:val="hybridMultilevel"/>
    <w:tmpl w:val="AED6DD62"/>
    <w:lvl w:ilvl="0" w:tplc="6F6E4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BC7E38"/>
    <w:multiLevelType w:val="multilevel"/>
    <w:tmpl w:val="82DA894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9FF3918"/>
    <w:multiLevelType w:val="hybridMultilevel"/>
    <w:tmpl w:val="83F83D2E"/>
    <w:lvl w:ilvl="0" w:tplc="B3C2B9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B55622B"/>
    <w:multiLevelType w:val="multilevel"/>
    <w:tmpl w:val="8E5CD75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DBD48D9"/>
    <w:multiLevelType w:val="multilevel"/>
    <w:tmpl w:val="CC0EE28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F9C11EE"/>
    <w:multiLevelType w:val="hybridMultilevel"/>
    <w:tmpl w:val="721AE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FFE2D1F"/>
    <w:multiLevelType w:val="hybridMultilevel"/>
    <w:tmpl w:val="17963416"/>
    <w:lvl w:ilvl="0" w:tplc="041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3E6214F"/>
    <w:multiLevelType w:val="hybridMultilevel"/>
    <w:tmpl w:val="99DAB90C"/>
    <w:lvl w:ilvl="0" w:tplc="AC5861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6601DCD"/>
    <w:multiLevelType w:val="multilevel"/>
    <w:tmpl w:val="EF2AD79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B024968"/>
    <w:multiLevelType w:val="hybridMultilevel"/>
    <w:tmpl w:val="87343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D9343E8"/>
    <w:multiLevelType w:val="hybridMultilevel"/>
    <w:tmpl w:val="92648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0"/>
  </w:num>
  <w:num w:numId="3">
    <w:abstractNumId w:val="27"/>
  </w:num>
  <w:num w:numId="4">
    <w:abstractNumId w:val="23"/>
  </w:num>
  <w:num w:numId="5">
    <w:abstractNumId w:val="18"/>
  </w:num>
  <w:num w:numId="6">
    <w:abstractNumId w:val="11"/>
  </w:num>
  <w:num w:numId="7">
    <w:abstractNumId w:val="3"/>
  </w:num>
  <w:num w:numId="8">
    <w:abstractNumId w:val="19"/>
  </w:num>
  <w:num w:numId="9">
    <w:abstractNumId w:val="2"/>
  </w:num>
  <w:num w:numId="10">
    <w:abstractNumId w:val="15"/>
  </w:num>
  <w:num w:numId="11">
    <w:abstractNumId w:val="14"/>
  </w:num>
  <w:num w:numId="12">
    <w:abstractNumId w:val="21"/>
  </w:num>
  <w:num w:numId="13">
    <w:abstractNumId w:val="7"/>
  </w:num>
  <w:num w:numId="14">
    <w:abstractNumId w:val="4"/>
  </w:num>
  <w:num w:numId="15">
    <w:abstractNumId w:val="17"/>
  </w:num>
  <w:num w:numId="16">
    <w:abstractNumId w:val="9"/>
  </w:num>
  <w:num w:numId="17">
    <w:abstractNumId w:val="28"/>
  </w:num>
  <w:num w:numId="18">
    <w:abstractNumId w:val="1"/>
  </w:num>
  <w:num w:numId="19">
    <w:abstractNumId w:val="10"/>
  </w:num>
  <w:num w:numId="20">
    <w:abstractNumId w:val="8"/>
  </w:num>
  <w:num w:numId="21">
    <w:abstractNumId w:val="25"/>
  </w:num>
  <w:num w:numId="22">
    <w:abstractNumId w:val="16"/>
  </w:num>
  <w:num w:numId="23">
    <w:abstractNumId w:val="29"/>
  </w:num>
  <w:num w:numId="24">
    <w:abstractNumId w:val="5"/>
  </w:num>
  <w:num w:numId="25">
    <w:abstractNumId w:val="24"/>
  </w:num>
  <w:num w:numId="26">
    <w:abstractNumId w:val="6"/>
  </w:num>
  <w:num w:numId="27">
    <w:abstractNumId w:val="22"/>
  </w:num>
  <w:num w:numId="28">
    <w:abstractNumId w:val="13"/>
  </w:num>
  <w:num w:numId="29">
    <w:abstractNumId w:val="12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03A"/>
    <w:rsid w:val="00584873"/>
    <w:rsid w:val="006A63B9"/>
    <w:rsid w:val="009D0C7E"/>
    <w:rsid w:val="00D9103A"/>
    <w:rsid w:val="00E8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C04220-7F7E-4E5F-9D96-A9AE9D491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BF4"/>
    <w:pPr>
      <w:spacing w:after="200" w:line="276" w:lineRule="auto"/>
    </w:pPr>
    <w:rPr>
      <w:rFonts w:asciiTheme="minorHAnsi" w:eastAsiaTheme="minorEastAsia" w:hAnsiTheme="minorHAnsi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86BF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E86BF4"/>
    <w:pPr>
      <w:keepNext/>
      <w:keepLines/>
      <w:spacing w:before="200" w:after="0"/>
      <w:outlineLvl w:val="1"/>
    </w:pPr>
    <w:rPr>
      <w:rFonts w:asciiTheme="majorHAnsi" w:eastAsiaTheme="majorEastAsia" w:hAnsiTheme="majorHAnsi" w:cs="Times New Roman"/>
      <w:b/>
      <w:bCs/>
      <w:color w:val="5B9BD5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qFormat/>
    <w:rsid w:val="00E86BF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E86BF4"/>
    <w:pPr>
      <w:keepNext/>
      <w:keepLines/>
      <w:spacing w:before="200" w:after="0"/>
      <w:outlineLvl w:val="3"/>
    </w:pPr>
    <w:rPr>
      <w:rFonts w:asciiTheme="majorHAnsi" w:eastAsiaTheme="majorEastAsia" w:hAnsiTheme="majorHAnsi" w:cs="Times New Roman"/>
      <w:b/>
      <w:bCs/>
      <w:i/>
      <w:iCs/>
      <w:color w:val="5B9BD5" w:themeColor="accent1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86BF4"/>
    <w:pPr>
      <w:keepNext/>
      <w:keepLines/>
      <w:spacing w:before="200" w:after="0"/>
      <w:outlineLvl w:val="4"/>
    </w:pPr>
    <w:rPr>
      <w:rFonts w:asciiTheme="majorHAnsi" w:eastAsiaTheme="majorEastAsia" w:hAnsiTheme="majorHAnsi" w:cs="Times New Roman"/>
      <w:color w:val="1F4D78" w:themeColor="accent1" w:themeShade="7F"/>
      <w:lang w:eastAsia="en-US"/>
    </w:rPr>
  </w:style>
  <w:style w:type="paragraph" w:styleId="6">
    <w:name w:val="heading 6"/>
    <w:basedOn w:val="a"/>
    <w:next w:val="a"/>
    <w:link w:val="60"/>
    <w:uiPriority w:val="9"/>
    <w:unhideWhenUsed/>
    <w:qFormat/>
    <w:rsid w:val="00E86BF4"/>
    <w:pPr>
      <w:keepNext/>
      <w:keepLines/>
      <w:spacing w:before="200" w:after="0"/>
      <w:outlineLvl w:val="5"/>
    </w:pPr>
    <w:rPr>
      <w:rFonts w:asciiTheme="majorHAnsi" w:eastAsiaTheme="majorEastAsia" w:hAnsiTheme="majorHAnsi" w:cs="Times New Roman"/>
      <w:i/>
      <w:iCs/>
      <w:color w:val="1F4D78" w:themeColor="accent1" w:themeShade="7F"/>
      <w:lang w:eastAsia="en-US"/>
    </w:rPr>
  </w:style>
  <w:style w:type="paragraph" w:styleId="7">
    <w:name w:val="heading 7"/>
    <w:basedOn w:val="a"/>
    <w:next w:val="a"/>
    <w:link w:val="70"/>
    <w:uiPriority w:val="9"/>
    <w:unhideWhenUsed/>
    <w:qFormat/>
    <w:rsid w:val="00E86BF4"/>
    <w:pPr>
      <w:keepNext/>
      <w:keepLines/>
      <w:spacing w:before="200" w:after="0"/>
      <w:outlineLvl w:val="6"/>
    </w:pPr>
    <w:rPr>
      <w:rFonts w:asciiTheme="majorHAnsi" w:eastAsiaTheme="majorEastAsia" w:hAnsiTheme="majorHAnsi" w:cs="Times New Roman"/>
      <w:i/>
      <w:iCs/>
      <w:color w:val="404040" w:themeColor="text1" w:themeTint="BF"/>
      <w:lang w:eastAsia="en-US"/>
    </w:rPr>
  </w:style>
  <w:style w:type="paragraph" w:styleId="8">
    <w:name w:val="heading 8"/>
    <w:basedOn w:val="a"/>
    <w:next w:val="a"/>
    <w:link w:val="80"/>
    <w:uiPriority w:val="9"/>
    <w:unhideWhenUsed/>
    <w:qFormat/>
    <w:rsid w:val="00E86BF4"/>
    <w:pPr>
      <w:keepNext/>
      <w:keepLines/>
      <w:spacing w:before="200" w:after="0"/>
      <w:outlineLvl w:val="7"/>
    </w:pPr>
    <w:rPr>
      <w:rFonts w:asciiTheme="majorHAnsi" w:eastAsiaTheme="majorEastAsia" w:hAnsiTheme="majorHAnsi" w:cs="Times New Roman"/>
      <w:color w:val="404040" w:themeColor="text1" w:themeTint="BF"/>
      <w:sz w:val="20"/>
      <w:szCs w:val="20"/>
      <w:lang w:eastAsia="en-US"/>
    </w:rPr>
  </w:style>
  <w:style w:type="paragraph" w:styleId="9">
    <w:name w:val="heading 9"/>
    <w:basedOn w:val="a"/>
    <w:next w:val="a"/>
    <w:link w:val="90"/>
    <w:uiPriority w:val="9"/>
    <w:unhideWhenUsed/>
    <w:qFormat/>
    <w:rsid w:val="00E86BF4"/>
    <w:pPr>
      <w:keepNext/>
      <w:keepLines/>
      <w:spacing w:before="200" w:after="0"/>
      <w:outlineLvl w:val="8"/>
    </w:pPr>
    <w:rPr>
      <w:rFonts w:asciiTheme="majorHAnsi" w:eastAsiaTheme="majorEastAsia" w:hAnsiTheme="majorHAnsi" w:cs="Times New Roman"/>
      <w:i/>
      <w:iCs/>
      <w:color w:val="404040" w:themeColor="text1" w:themeTint="BF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BF4"/>
    <w:rPr>
      <w:rFonts w:eastAsia="Times New Roman" w:cs="Times New Roman"/>
      <w:b/>
      <w:bCs/>
      <w:szCs w:val="24"/>
      <w:u w:val="single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86BF4"/>
    <w:rPr>
      <w:rFonts w:asciiTheme="majorHAnsi" w:eastAsiaTheme="majorEastAsia" w:hAnsiTheme="majorHAnsi" w:cs="Times New Roman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86BF4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86BF4"/>
    <w:rPr>
      <w:rFonts w:asciiTheme="majorHAnsi" w:eastAsiaTheme="majorEastAsia" w:hAnsiTheme="majorHAnsi" w:cs="Times New Roman"/>
      <w:b/>
      <w:bCs/>
      <w:i/>
      <w:iCs/>
      <w:color w:val="5B9BD5" w:themeColor="accent1"/>
      <w:sz w:val="22"/>
    </w:rPr>
  </w:style>
  <w:style w:type="character" w:customStyle="1" w:styleId="50">
    <w:name w:val="Заголовок 5 Знак"/>
    <w:basedOn w:val="a0"/>
    <w:link w:val="5"/>
    <w:uiPriority w:val="9"/>
    <w:rsid w:val="00E86BF4"/>
    <w:rPr>
      <w:rFonts w:asciiTheme="majorHAnsi" w:eastAsiaTheme="majorEastAsia" w:hAnsiTheme="majorHAnsi" w:cs="Times New Roman"/>
      <w:color w:val="1F4D78" w:themeColor="accent1" w:themeShade="7F"/>
      <w:sz w:val="22"/>
    </w:rPr>
  </w:style>
  <w:style w:type="character" w:customStyle="1" w:styleId="60">
    <w:name w:val="Заголовок 6 Знак"/>
    <w:basedOn w:val="a0"/>
    <w:link w:val="6"/>
    <w:uiPriority w:val="9"/>
    <w:rsid w:val="00E86BF4"/>
    <w:rPr>
      <w:rFonts w:asciiTheme="majorHAnsi" w:eastAsiaTheme="majorEastAsia" w:hAnsiTheme="majorHAnsi" w:cs="Times New Roman"/>
      <w:i/>
      <w:iCs/>
      <w:color w:val="1F4D78" w:themeColor="accent1" w:themeShade="7F"/>
      <w:sz w:val="22"/>
    </w:rPr>
  </w:style>
  <w:style w:type="character" w:customStyle="1" w:styleId="70">
    <w:name w:val="Заголовок 7 Знак"/>
    <w:basedOn w:val="a0"/>
    <w:link w:val="7"/>
    <w:uiPriority w:val="9"/>
    <w:rsid w:val="00E86BF4"/>
    <w:rPr>
      <w:rFonts w:asciiTheme="majorHAnsi" w:eastAsiaTheme="majorEastAsia" w:hAnsiTheme="majorHAnsi" w:cs="Times New Roman"/>
      <w:i/>
      <w:iCs/>
      <w:color w:val="404040" w:themeColor="text1" w:themeTint="BF"/>
      <w:sz w:val="22"/>
    </w:rPr>
  </w:style>
  <w:style w:type="character" w:customStyle="1" w:styleId="80">
    <w:name w:val="Заголовок 8 Знак"/>
    <w:basedOn w:val="a0"/>
    <w:link w:val="8"/>
    <w:uiPriority w:val="9"/>
    <w:rsid w:val="00E86BF4"/>
    <w:rPr>
      <w:rFonts w:asciiTheme="majorHAnsi" w:eastAsiaTheme="majorEastAsia" w:hAnsiTheme="majorHAnsi" w:cs="Times New Roman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E86BF4"/>
    <w:rPr>
      <w:rFonts w:asciiTheme="majorHAnsi" w:eastAsiaTheme="majorEastAsia" w:hAnsiTheme="majorHAnsi" w:cs="Times New Roman"/>
      <w:i/>
      <w:iCs/>
      <w:color w:val="404040" w:themeColor="text1" w:themeTint="BF"/>
      <w:sz w:val="20"/>
      <w:szCs w:val="20"/>
    </w:rPr>
  </w:style>
  <w:style w:type="paragraph" w:styleId="a3">
    <w:name w:val="List Paragraph"/>
    <w:basedOn w:val="a"/>
    <w:uiPriority w:val="34"/>
    <w:qFormat/>
    <w:rsid w:val="00E86B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86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6BF4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E86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86BF4"/>
    <w:rPr>
      <w:rFonts w:asciiTheme="minorHAnsi" w:eastAsiaTheme="minorEastAsia" w:hAnsiTheme="minorHAnsi"/>
      <w:sz w:val="22"/>
      <w:lang w:eastAsia="ru-RU"/>
    </w:rPr>
  </w:style>
  <w:style w:type="paragraph" w:styleId="a8">
    <w:name w:val="footer"/>
    <w:basedOn w:val="a"/>
    <w:link w:val="a9"/>
    <w:uiPriority w:val="99"/>
    <w:unhideWhenUsed/>
    <w:rsid w:val="00E86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86BF4"/>
    <w:rPr>
      <w:rFonts w:asciiTheme="minorHAnsi" w:eastAsiaTheme="minorEastAsia" w:hAnsiTheme="minorHAnsi"/>
      <w:sz w:val="22"/>
      <w:lang w:eastAsia="ru-RU"/>
    </w:rPr>
  </w:style>
  <w:style w:type="character" w:styleId="aa">
    <w:name w:val="Placeholder Text"/>
    <w:basedOn w:val="a0"/>
    <w:uiPriority w:val="99"/>
    <w:semiHidden/>
    <w:rsid w:val="00E86BF4"/>
    <w:rPr>
      <w:color w:val="808080"/>
    </w:rPr>
  </w:style>
  <w:style w:type="table" w:styleId="ab">
    <w:name w:val="Table Grid"/>
    <w:basedOn w:val="a1"/>
    <w:rsid w:val="00E86BF4"/>
    <w:pPr>
      <w:spacing w:after="0" w:line="240" w:lineRule="auto"/>
    </w:pPr>
    <w:rPr>
      <w:rFonts w:asciiTheme="minorHAnsi" w:eastAsiaTheme="minorEastAsia" w:hAnsiTheme="minorHAnsi"/>
      <w:sz w:val="22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page number"/>
    <w:basedOn w:val="a0"/>
    <w:rsid w:val="00E86BF4"/>
  </w:style>
  <w:style w:type="paragraph" w:styleId="ad">
    <w:name w:val="Body Text"/>
    <w:basedOn w:val="a"/>
    <w:link w:val="ae"/>
    <w:rsid w:val="00E86BF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e">
    <w:name w:val="Основной текст Знак"/>
    <w:basedOn w:val="a0"/>
    <w:link w:val="ad"/>
    <w:rsid w:val="00E86BF4"/>
    <w:rPr>
      <w:rFonts w:eastAsia="Times New Roman" w:cs="Times New Roman"/>
      <w:szCs w:val="24"/>
      <w:lang w:eastAsia="ru-RU"/>
    </w:rPr>
  </w:style>
  <w:style w:type="paragraph" w:styleId="21">
    <w:name w:val="Body Text 2"/>
    <w:basedOn w:val="a"/>
    <w:link w:val="22"/>
    <w:rsid w:val="00E86BF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22">
    <w:name w:val="Основной текст 2 Знак"/>
    <w:basedOn w:val="a0"/>
    <w:link w:val="21"/>
    <w:rsid w:val="00E86BF4"/>
    <w:rPr>
      <w:rFonts w:eastAsia="Times New Roman" w:cs="Times New Roman"/>
      <w:szCs w:val="24"/>
      <w:lang w:eastAsia="ru-RU"/>
    </w:rPr>
  </w:style>
  <w:style w:type="paragraph" w:styleId="af">
    <w:name w:val="Title"/>
    <w:basedOn w:val="a"/>
    <w:link w:val="af0"/>
    <w:uiPriority w:val="10"/>
    <w:qFormat/>
    <w:rsid w:val="00E86BF4"/>
    <w:pPr>
      <w:spacing w:after="0" w:line="240" w:lineRule="auto"/>
      <w:jc w:val="center"/>
    </w:pPr>
    <w:rPr>
      <w:rFonts w:ascii="Times New Roman" w:eastAsia="Times New Roman" w:hAnsi="Times New Roman" w:cs="Times New Roman"/>
      <w:sz w:val="52"/>
      <w:szCs w:val="24"/>
    </w:rPr>
  </w:style>
  <w:style w:type="character" w:customStyle="1" w:styleId="af0">
    <w:name w:val="Заголовок Знак"/>
    <w:basedOn w:val="a0"/>
    <w:link w:val="af"/>
    <w:uiPriority w:val="10"/>
    <w:rsid w:val="00E86BF4"/>
    <w:rPr>
      <w:rFonts w:eastAsia="Times New Roman" w:cs="Times New Roman"/>
      <w:sz w:val="52"/>
      <w:szCs w:val="24"/>
      <w:lang w:eastAsia="ru-RU"/>
    </w:rPr>
  </w:style>
  <w:style w:type="character" w:styleId="af1">
    <w:name w:val="Hyperlink"/>
    <w:basedOn w:val="a0"/>
    <w:rsid w:val="00E86BF4"/>
    <w:rPr>
      <w:color w:val="0000FF"/>
      <w:u w:val="single"/>
    </w:rPr>
  </w:style>
  <w:style w:type="table" w:styleId="2-4">
    <w:name w:val="Medium List 2 Accent 4"/>
    <w:basedOn w:val="a1"/>
    <w:uiPriority w:val="66"/>
    <w:rsid w:val="00E86B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lang w:eastAsia="ru-RU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f2">
    <w:name w:val="Subtitle"/>
    <w:basedOn w:val="a"/>
    <w:next w:val="a"/>
    <w:link w:val="af3"/>
    <w:uiPriority w:val="11"/>
    <w:qFormat/>
    <w:rsid w:val="00E86BF4"/>
    <w:pPr>
      <w:numPr>
        <w:ilvl w:val="1"/>
      </w:numPr>
    </w:pPr>
    <w:rPr>
      <w:rFonts w:asciiTheme="majorHAnsi" w:eastAsiaTheme="majorEastAsia" w:hAnsiTheme="majorHAnsi" w:cs="Times New Roman"/>
      <w:i/>
      <w:iCs/>
      <w:color w:val="5B9BD5" w:themeColor="accent1"/>
      <w:spacing w:val="15"/>
      <w:sz w:val="24"/>
      <w:szCs w:val="24"/>
      <w:lang w:eastAsia="en-US"/>
    </w:rPr>
  </w:style>
  <w:style w:type="character" w:customStyle="1" w:styleId="af3">
    <w:name w:val="Подзаголовок Знак"/>
    <w:basedOn w:val="a0"/>
    <w:link w:val="af2"/>
    <w:uiPriority w:val="11"/>
    <w:rsid w:val="00E86BF4"/>
    <w:rPr>
      <w:rFonts w:asciiTheme="majorHAnsi" w:eastAsiaTheme="majorEastAsia" w:hAnsiTheme="majorHAnsi" w:cs="Times New Roman"/>
      <w:i/>
      <w:iCs/>
      <w:color w:val="5B9BD5" w:themeColor="accent1"/>
      <w:spacing w:val="15"/>
      <w:sz w:val="24"/>
      <w:szCs w:val="24"/>
    </w:rPr>
  </w:style>
  <w:style w:type="character" w:styleId="af4">
    <w:name w:val="Subtle Emphasis"/>
    <w:basedOn w:val="a0"/>
    <w:uiPriority w:val="19"/>
    <w:qFormat/>
    <w:rsid w:val="00E86BF4"/>
    <w:rPr>
      <w:rFonts w:cs="Times New Roman"/>
      <w:i/>
      <w:iCs/>
      <w:color w:val="808080" w:themeColor="text1" w:themeTint="7F"/>
    </w:rPr>
  </w:style>
  <w:style w:type="character" w:styleId="af5">
    <w:name w:val="Emphasis"/>
    <w:basedOn w:val="a0"/>
    <w:uiPriority w:val="20"/>
    <w:qFormat/>
    <w:rsid w:val="00E86BF4"/>
    <w:rPr>
      <w:rFonts w:cs="Times New Roman"/>
      <w:i/>
      <w:iCs/>
    </w:rPr>
  </w:style>
  <w:style w:type="character" w:styleId="af6">
    <w:name w:val="Intense Emphasis"/>
    <w:basedOn w:val="a0"/>
    <w:uiPriority w:val="21"/>
    <w:qFormat/>
    <w:rsid w:val="00E86BF4"/>
    <w:rPr>
      <w:rFonts w:cs="Times New Roman"/>
      <w:b/>
      <w:bCs/>
      <w:i/>
      <w:iCs/>
      <w:color w:val="5B9BD5" w:themeColor="accent1"/>
    </w:rPr>
  </w:style>
  <w:style w:type="character" w:styleId="af7">
    <w:name w:val="Strong"/>
    <w:basedOn w:val="a0"/>
    <w:uiPriority w:val="22"/>
    <w:qFormat/>
    <w:rsid w:val="00E86BF4"/>
    <w:rPr>
      <w:rFonts w:cs="Times New Roman"/>
      <w:b/>
      <w:bCs/>
    </w:rPr>
  </w:style>
  <w:style w:type="paragraph" w:styleId="23">
    <w:name w:val="Quote"/>
    <w:basedOn w:val="a"/>
    <w:next w:val="a"/>
    <w:link w:val="24"/>
    <w:uiPriority w:val="29"/>
    <w:qFormat/>
    <w:rsid w:val="00E86BF4"/>
    <w:rPr>
      <w:rFonts w:eastAsia="Times New Roman" w:cs="Times New Roman"/>
      <w:i/>
      <w:iCs/>
      <w:color w:val="000000" w:themeColor="text1"/>
      <w:lang w:eastAsia="en-US"/>
    </w:rPr>
  </w:style>
  <w:style w:type="character" w:customStyle="1" w:styleId="24">
    <w:name w:val="Цитата 2 Знак"/>
    <w:basedOn w:val="a0"/>
    <w:link w:val="23"/>
    <w:uiPriority w:val="29"/>
    <w:rsid w:val="00E86BF4"/>
    <w:rPr>
      <w:rFonts w:asciiTheme="minorHAnsi" w:eastAsia="Times New Roman" w:hAnsiTheme="minorHAnsi" w:cs="Times New Roman"/>
      <w:i/>
      <w:iCs/>
      <w:color w:val="000000" w:themeColor="text1"/>
      <w:sz w:val="22"/>
    </w:rPr>
  </w:style>
  <w:style w:type="paragraph" w:styleId="af8">
    <w:name w:val="Intense Quote"/>
    <w:basedOn w:val="a"/>
    <w:next w:val="a"/>
    <w:link w:val="af9"/>
    <w:uiPriority w:val="30"/>
    <w:qFormat/>
    <w:rsid w:val="00E86BF4"/>
    <w:pPr>
      <w:pBdr>
        <w:bottom w:val="single" w:sz="4" w:space="4" w:color="5B9BD5" w:themeColor="accent1"/>
      </w:pBdr>
      <w:spacing w:before="200" w:after="280"/>
      <w:ind w:left="936" w:right="936"/>
    </w:pPr>
    <w:rPr>
      <w:rFonts w:eastAsia="Times New Roman" w:cs="Times New Roman"/>
      <w:b/>
      <w:bCs/>
      <w:i/>
      <w:iCs/>
      <w:color w:val="5B9BD5" w:themeColor="accent1"/>
      <w:lang w:eastAsia="en-US"/>
    </w:rPr>
  </w:style>
  <w:style w:type="character" w:customStyle="1" w:styleId="af9">
    <w:name w:val="Выделенная цитата Знак"/>
    <w:basedOn w:val="a0"/>
    <w:link w:val="af8"/>
    <w:uiPriority w:val="30"/>
    <w:rsid w:val="00E86BF4"/>
    <w:rPr>
      <w:rFonts w:asciiTheme="minorHAnsi" w:eastAsia="Times New Roman" w:hAnsiTheme="minorHAnsi" w:cs="Times New Roman"/>
      <w:b/>
      <w:bCs/>
      <w:i/>
      <w:iCs/>
      <w:color w:val="5B9BD5" w:themeColor="accent1"/>
      <w:sz w:val="22"/>
    </w:rPr>
  </w:style>
  <w:style w:type="character" w:styleId="afa">
    <w:name w:val="Subtle Reference"/>
    <w:basedOn w:val="a0"/>
    <w:uiPriority w:val="31"/>
    <w:qFormat/>
    <w:rsid w:val="00E86BF4"/>
    <w:rPr>
      <w:rFonts w:cs="Times New Roman"/>
      <w:smallCaps/>
      <w:color w:val="ED7D31" w:themeColor="accent2"/>
      <w:u w:val="single"/>
    </w:rPr>
  </w:style>
  <w:style w:type="character" w:styleId="afb">
    <w:name w:val="Intense Reference"/>
    <w:basedOn w:val="a0"/>
    <w:uiPriority w:val="32"/>
    <w:qFormat/>
    <w:rsid w:val="00E86BF4"/>
    <w:rPr>
      <w:rFonts w:cs="Times New Roman"/>
      <w:b/>
      <w:bCs/>
      <w:smallCaps/>
      <w:color w:val="ED7D31" w:themeColor="accent2"/>
      <w:spacing w:val="5"/>
      <w:u w:val="single"/>
    </w:rPr>
  </w:style>
  <w:style w:type="character" w:styleId="afc">
    <w:name w:val="Book Title"/>
    <w:basedOn w:val="a0"/>
    <w:uiPriority w:val="33"/>
    <w:qFormat/>
    <w:rsid w:val="00E86BF4"/>
    <w:rPr>
      <w:rFonts w:cs="Times New Roman"/>
      <w:b/>
      <w:bCs/>
      <w:smallCaps/>
      <w:spacing w:val="5"/>
    </w:rPr>
  </w:style>
  <w:style w:type="character" w:styleId="afd">
    <w:name w:val="FollowedHyperlink"/>
    <w:basedOn w:val="a0"/>
    <w:uiPriority w:val="99"/>
    <w:unhideWhenUsed/>
    <w:rsid w:val="00E86BF4"/>
    <w:rPr>
      <w:rFonts w:cs="Times New Roman"/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1249</Words>
  <Characters>7125</Characters>
  <Application>Microsoft Office Word</Application>
  <DocSecurity>0</DocSecurity>
  <Lines>59</Lines>
  <Paragraphs>16</Paragraphs>
  <ScaleCrop>false</ScaleCrop>
  <Company/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2025-07-11T10:38:00Z</dcterms:created>
  <dcterms:modified xsi:type="dcterms:W3CDTF">2025-07-11T10:39:00Z</dcterms:modified>
</cp:coreProperties>
</file>