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44C" w:rsidRPr="00A03CF4" w:rsidRDefault="00883A37" w:rsidP="00A03CF4">
      <w:pPr>
        <w:spacing w:after="0" w:line="276" w:lineRule="auto"/>
        <w:ind w:firstLine="567"/>
        <w:jc w:val="both"/>
        <w:rPr>
          <w:b/>
          <w:lang w:val="en-US"/>
        </w:rPr>
      </w:pPr>
      <w:bookmarkStart w:id="0" w:name="_GoBack"/>
      <w:bookmarkEnd w:id="0"/>
      <w:r>
        <w:rPr>
          <w:b/>
          <w:lang w:val="en-US"/>
        </w:rPr>
        <w:t xml:space="preserve">11. </w:t>
      </w:r>
      <w:proofErr w:type="spellStart"/>
      <w:r w:rsidR="007F244C" w:rsidRPr="00A03CF4">
        <w:rPr>
          <w:b/>
          <w:lang w:val="en-US"/>
        </w:rPr>
        <w:t>Ko'pyoqli</w:t>
      </w:r>
      <w:proofErr w:type="spellEnd"/>
      <w:r w:rsidR="007F244C" w:rsidRPr="00A03CF4">
        <w:rPr>
          <w:b/>
          <w:lang w:val="en-US"/>
        </w:rPr>
        <w:t xml:space="preserve"> </w:t>
      </w:r>
      <w:proofErr w:type="spellStart"/>
      <w:r w:rsidR="007F244C" w:rsidRPr="00A03CF4">
        <w:rPr>
          <w:b/>
          <w:lang w:val="en-US"/>
        </w:rPr>
        <w:t>burchak</w:t>
      </w:r>
      <w:proofErr w:type="spellEnd"/>
      <w:r w:rsidR="007F244C" w:rsidRPr="00A03CF4">
        <w:rPr>
          <w:b/>
          <w:lang w:val="en-US"/>
        </w:rPr>
        <w:t xml:space="preserve">. </w:t>
      </w:r>
      <w:proofErr w:type="spellStart"/>
      <w:r w:rsidR="007F244C" w:rsidRPr="00A03CF4">
        <w:rPr>
          <w:b/>
          <w:lang w:val="en-US"/>
        </w:rPr>
        <w:t>Uchyoqli</w:t>
      </w:r>
      <w:proofErr w:type="spellEnd"/>
      <w:r w:rsidR="007F244C" w:rsidRPr="00A03CF4">
        <w:rPr>
          <w:b/>
          <w:lang w:val="en-US"/>
        </w:rPr>
        <w:t xml:space="preserve"> </w:t>
      </w:r>
      <w:proofErr w:type="spellStart"/>
      <w:r w:rsidR="007F244C" w:rsidRPr="00A03CF4">
        <w:rPr>
          <w:b/>
          <w:lang w:val="en-US"/>
        </w:rPr>
        <w:t>burchak</w:t>
      </w:r>
      <w:proofErr w:type="spellEnd"/>
      <w:r w:rsidR="007F244C" w:rsidRPr="00A03CF4">
        <w:rPr>
          <w:b/>
          <w:lang w:val="en-US"/>
        </w:rPr>
        <w:t xml:space="preserve">. </w:t>
      </w:r>
      <w:proofErr w:type="spellStart"/>
      <w:r w:rsidR="007F244C" w:rsidRPr="00A03CF4">
        <w:rPr>
          <w:b/>
          <w:lang w:val="en-US"/>
        </w:rPr>
        <w:t>Ko'pyoqlar</w:t>
      </w:r>
      <w:proofErr w:type="spellEnd"/>
    </w:p>
    <w:p w:rsidR="007F244C" w:rsidRPr="00A03CF4" w:rsidRDefault="007F244C" w:rsidP="00A03CF4">
      <w:pPr>
        <w:spacing w:after="0" w:line="276" w:lineRule="auto"/>
        <w:ind w:firstLine="567"/>
        <w:jc w:val="both"/>
        <w:rPr>
          <w:lang w:val="en-US"/>
        </w:rPr>
      </w:pPr>
    </w:p>
    <w:p w:rsidR="007F244C" w:rsidRPr="007F244C" w:rsidRDefault="007F244C" w:rsidP="00A03CF4">
      <w:pPr>
        <w:spacing w:after="0" w:line="276" w:lineRule="auto"/>
        <w:ind w:firstLine="567"/>
        <w:jc w:val="both"/>
        <w:rPr>
          <w:lang w:val="en-US"/>
        </w:rPr>
      </w:pPr>
      <w:proofErr w:type="spellStart"/>
      <w:r w:rsidRPr="00A03CF4">
        <w:rPr>
          <w:lang w:val="en-US"/>
        </w:rPr>
        <w:t>Fazodagi</w:t>
      </w:r>
      <w:proofErr w:type="spellEnd"/>
      <w:r w:rsidRPr="00A03CF4">
        <w:rPr>
          <w:lang w:val="en-US"/>
        </w:rPr>
        <w:t xml:space="preserve"> </w:t>
      </w:r>
      <w:proofErr w:type="spellStart"/>
      <w:r w:rsidRPr="00A03CF4">
        <w:rPr>
          <w:lang w:val="en-US"/>
        </w:rPr>
        <w:t>ixtiyoriy</w:t>
      </w:r>
      <w:proofErr w:type="spellEnd"/>
      <w:r w:rsidRPr="00A03CF4">
        <w:rPr>
          <w:lang w:val="en-US"/>
        </w:rPr>
        <w:t xml:space="preserve"> </w:t>
      </w:r>
      <m:oMath>
        <m:r>
          <w:rPr>
            <w:rFonts w:ascii="Cambria Math" w:hAnsi="Cambria Math"/>
          </w:rPr>
          <m:t>O</m:t>
        </m:r>
      </m:oMath>
      <w:r w:rsidRPr="00A03CF4">
        <w:rPr>
          <w:lang w:val="en-US"/>
        </w:rPr>
        <w:t xml:space="preserve"> nuqtadan bitta tekislikda yotmaydigan </w:t>
      </w:r>
      <m:oMath>
        <m:r>
          <w:rPr>
            <w:rFonts w:ascii="Cambria Math" w:hAnsi="Cambria Math"/>
          </w:rPr>
          <m:t>n</m:t>
        </m:r>
      </m:oMath>
      <w:r w:rsidRPr="00A03CF4">
        <w:rPr>
          <w:lang w:val="en-US"/>
        </w:rPr>
        <w:t xml:space="preserve"> ta </w:t>
      </w:r>
      <m:oMath>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3</m:t>
            </m:r>
          </m:sub>
        </m:sSub>
      </m:oMath>
      <w:r w:rsidRPr="00A03CF4">
        <w:rPr>
          <w:lang w:val="en-US"/>
        </w:rPr>
        <w:t xml:space="preserve">, </w:t>
      </w:r>
      <m:oMath>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lang w:val="en-US"/>
          </w:rPr>
          <m:t xml:space="preserve"> </m:t>
        </m:r>
      </m:oMath>
      <w:r w:rsidRPr="00A03CF4">
        <w:rPr>
          <w:lang w:val="en-US"/>
        </w:rPr>
        <w:t xml:space="preserve"> yarimto'g'ri chiziqlar o'tkazilgan bo'lsin. Ikkita yarim to'g'ri chiziq orqali tashkil qilingan burchak yassi burchak (tekis burchak) bo'ladi. </w:t>
      </w:r>
      <m:oMath>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Pr="00A03CF4">
        <w:rPr>
          <w:lang w:val="en-US"/>
        </w:rPr>
        <w:t xml:space="preserve"> yarim to'g'ri chiziqlar juft-juft ravishda </w:t>
      </w:r>
      <m:oMath>
        <m:r>
          <w:rPr>
            <w:rFonts w:ascii="Cambria Math" w:hAnsi="Cambria Math"/>
          </w:rPr>
          <m:t>n</m:t>
        </m:r>
      </m:oMath>
      <w:r w:rsidRPr="00A03CF4">
        <w:rPr>
          <w:lang w:val="en-US"/>
        </w:rPr>
        <w:t xml:space="preserve"> ta </w:t>
      </w:r>
      <m:oMath>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sSub>
              <m:sSubPr>
                <m:ctrlPr>
                  <w:rPr>
                    <w:rFonts w:ascii="Cambria Math" w:hAnsi="Cambria Math"/>
                  </w:rPr>
                </m:ctrlPr>
              </m:sSubPr>
              <m:e>
                <m:r>
                  <w:rPr>
                    <w:rFonts w:ascii="Cambria Math" w:hAnsi="Cambria Math"/>
                  </w:rPr>
                  <m:t>a</m:t>
                </m:r>
              </m:e>
              <m:sub>
                <m:r>
                  <m:rPr>
                    <m:sty m:val="p"/>
                  </m:rPr>
                  <w:rPr>
                    <w:rFonts w:ascii="Cambria Math" w:hAnsi="Cambria Math"/>
                    <w:lang w:val="en-US"/>
                  </w:rPr>
                  <m:t>3</m:t>
                </m:r>
              </m:sub>
            </m:sSub>
          </m:e>
        </m:d>
        <m:r>
          <m:rPr>
            <m:sty m:val="p"/>
          </m:rPr>
          <w:rPr>
            <w:rFonts w:ascii="Cambria Math" w:hAnsi="Cambria Math"/>
            <w:lang w:val="en-US"/>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lang w:val="en-US"/>
                  </w:rPr>
                  <m:t>3</m:t>
                </m:r>
              </m:sub>
            </m:sSub>
            <m:sSub>
              <m:sSubPr>
                <m:ctrlPr>
                  <w:rPr>
                    <w:rFonts w:ascii="Cambria Math" w:hAnsi="Cambria Math"/>
                  </w:rPr>
                </m:ctrlPr>
              </m:sSubPr>
              <m:e>
                <m:r>
                  <w:rPr>
                    <w:rFonts w:ascii="Cambria Math" w:hAnsi="Cambria Math"/>
                  </w:rPr>
                  <m:t>a</m:t>
                </m:r>
              </m:e>
              <m:sub>
                <m:r>
                  <m:rPr>
                    <m:sty m:val="p"/>
                  </m:rPr>
                  <w:rPr>
                    <w:rFonts w:ascii="Cambria Math" w:hAnsi="Cambria Math"/>
                    <w:lang w:val="en-US"/>
                  </w:rPr>
                  <m:t>4</m:t>
                </m:r>
              </m:sub>
            </m:sSub>
          </m:e>
        </m:d>
        <m:r>
          <m:rPr>
            <m:sty m:val="p"/>
          </m:rPr>
          <w:rPr>
            <w:rFonts w:ascii="Cambria Math" w:hAnsi="Cambria Math"/>
            <w:lang w:val="en-US"/>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e>
        </m:d>
      </m:oMath>
      <w:r w:rsidRPr="00A03CF4">
        <w:rPr>
          <w:lang w:val="en-US"/>
        </w:rPr>
        <w:t xml:space="preserve"> yassi burchak </w:t>
      </w:r>
      <w:proofErr w:type="spellStart"/>
      <w:r w:rsidRPr="00A03CF4">
        <w:rPr>
          <w:lang w:val="en-US"/>
        </w:rPr>
        <w:t>tashkil</w:t>
      </w:r>
      <w:proofErr w:type="spellEnd"/>
      <w:r w:rsidRPr="00A03CF4">
        <w:rPr>
          <w:lang w:val="en-US"/>
        </w:rPr>
        <w:t xml:space="preserve"> </w:t>
      </w:r>
      <w:proofErr w:type="spellStart"/>
      <w:r w:rsidRPr="00A03CF4">
        <w:rPr>
          <w:lang w:val="en-US"/>
        </w:rPr>
        <w:t>qiladi</w:t>
      </w:r>
      <w:proofErr w:type="spellEnd"/>
      <w:r w:rsidRPr="00A03CF4">
        <w:rPr>
          <w:lang w:val="en-US"/>
        </w:rPr>
        <w:t xml:space="preserve">. </w:t>
      </w:r>
      <w:r w:rsidRPr="007F244C">
        <w:rPr>
          <w:lang w:val="en-US"/>
        </w:rPr>
        <w:t xml:space="preserve">Bu </w:t>
      </w:r>
      <w:proofErr w:type="spellStart"/>
      <w:r w:rsidRPr="007F244C">
        <w:rPr>
          <w:lang w:val="en-US"/>
        </w:rPr>
        <w:t>yassi</w:t>
      </w:r>
      <w:proofErr w:type="spellEnd"/>
      <w:r w:rsidRPr="007F244C">
        <w:rPr>
          <w:lang w:val="en-US"/>
        </w:rPr>
        <w:t xml:space="preserve"> </w:t>
      </w:r>
      <w:proofErr w:type="spellStart"/>
      <w:r w:rsidRPr="007F244C">
        <w:rPr>
          <w:lang w:val="en-US"/>
        </w:rPr>
        <w:t>burchaklardan</w:t>
      </w:r>
      <w:proofErr w:type="spellEnd"/>
      <w:r w:rsidRPr="007F244C">
        <w:rPr>
          <w:lang w:val="en-US"/>
        </w:rPr>
        <w:t xml:space="preserve"> </w:t>
      </w:r>
      <w:proofErr w:type="spellStart"/>
      <w:r w:rsidRPr="007F244C">
        <w:rPr>
          <w:lang w:val="en-US"/>
        </w:rPr>
        <w:t>tashkil</w:t>
      </w:r>
      <w:proofErr w:type="spellEnd"/>
      <w:r w:rsidRPr="007F244C">
        <w:rPr>
          <w:lang w:val="en-US"/>
        </w:rPr>
        <w:t xml:space="preserve"> </w:t>
      </w:r>
      <w:proofErr w:type="spellStart"/>
      <w:r w:rsidRPr="007F244C">
        <w:rPr>
          <w:lang w:val="en-US"/>
        </w:rPr>
        <w:t>topgan</w:t>
      </w:r>
      <w:proofErr w:type="spellEnd"/>
      <w:r w:rsidRPr="007F244C">
        <w:rPr>
          <w:lang w:val="en-US"/>
        </w:rPr>
        <w:t xml:space="preserve"> </w:t>
      </w:r>
      <w:proofErr w:type="spellStart"/>
      <w:r w:rsidRPr="007F244C">
        <w:rPr>
          <w:lang w:val="en-US"/>
        </w:rPr>
        <w:t>shakl</w:t>
      </w:r>
      <w:proofErr w:type="spellEnd"/>
      <w:r w:rsidRPr="007F244C">
        <w:rPr>
          <w:lang w:val="en-US"/>
        </w:rPr>
        <w:t xml:space="preserve"> </w:t>
      </w:r>
      <w:proofErr w:type="spellStart"/>
      <w:r w:rsidRPr="007F244C">
        <w:rPr>
          <w:lang w:val="en-US"/>
        </w:rPr>
        <w:t>ko'pyoqli</w:t>
      </w:r>
      <w:proofErr w:type="spellEnd"/>
      <w:r w:rsidRPr="007F244C">
        <w:rPr>
          <w:lang w:val="en-US"/>
        </w:rPr>
        <w:t xml:space="preserve"> </w:t>
      </w:r>
      <w:proofErr w:type="spellStart"/>
      <w:r w:rsidRPr="007F244C">
        <w:rPr>
          <w:lang w:val="en-US"/>
        </w:rPr>
        <w:t>burchak</w:t>
      </w:r>
      <w:proofErr w:type="spellEnd"/>
      <w:r w:rsidRPr="007F244C">
        <w:rPr>
          <w:lang w:val="en-US"/>
        </w:rPr>
        <w:t xml:space="preserve"> </w:t>
      </w:r>
      <w:proofErr w:type="spellStart"/>
      <w:r w:rsidRPr="007F244C">
        <w:rPr>
          <w:lang w:val="en-US"/>
        </w:rPr>
        <w:t>deyiladi</w:t>
      </w:r>
      <w:proofErr w:type="spellEnd"/>
      <w:r w:rsidRPr="007F244C">
        <w:rPr>
          <w:lang w:val="en-US"/>
        </w:rPr>
        <w:t xml:space="preserve"> (11.1-rasm).</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244C" w:rsidTr="00A03CF4">
        <w:tc>
          <w:tcPr>
            <w:tcW w:w="9345" w:type="dxa"/>
          </w:tcPr>
          <w:p w:rsidR="007F244C" w:rsidRDefault="007F244C" w:rsidP="00A03CF4">
            <w:pPr>
              <w:spacing w:line="276" w:lineRule="auto"/>
              <w:ind w:firstLine="567"/>
              <w:jc w:val="both"/>
            </w:pPr>
            <w:r w:rsidRPr="001F49B8">
              <w:rPr>
                <w:noProof/>
                <w:lang w:eastAsia="ru-RU"/>
              </w:rPr>
              <w:drawing>
                <wp:inline distT="0" distB="0" distL="0" distR="0" wp14:anchorId="0F9B914E" wp14:editId="5E221801">
                  <wp:extent cx="1819529" cy="132416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529" cy="1324160"/>
                          </a:xfrm>
                          <a:prstGeom prst="rect">
                            <a:avLst/>
                          </a:prstGeom>
                        </pic:spPr>
                      </pic:pic>
                    </a:graphicData>
                  </a:graphic>
                </wp:inline>
              </w:drawing>
            </w:r>
          </w:p>
        </w:tc>
      </w:tr>
      <w:tr w:rsidR="007F244C" w:rsidTr="00A03CF4">
        <w:tc>
          <w:tcPr>
            <w:tcW w:w="9345" w:type="dxa"/>
          </w:tcPr>
          <w:p w:rsidR="007F244C" w:rsidRPr="001F49B8" w:rsidRDefault="007F244C" w:rsidP="00A03CF4">
            <w:pPr>
              <w:spacing w:line="276" w:lineRule="auto"/>
              <w:ind w:firstLine="567"/>
              <w:jc w:val="both"/>
              <w:rPr>
                <w:i/>
              </w:rPr>
            </w:pPr>
            <w:r w:rsidRPr="001F49B8">
              <w:rPr>
                <w:i/>
              </w:rPr>
              <w:t>11.1-rasm</w:t>
            </w:r>
          </w:p>
        </w:tc>
      </w:tr>
    </w:tbl>
    <w:p w:rsidR="007F244C" w:rsidRDefault="007F244C" w:rsidP="00A03CF4">
      <w:pPr>
        <w:spacing w:after="0" w:line="276" w:lineRule="auto"/>
        <w:ind w:firstLine="567"/>
        <w:jc w:val="both"/>
      </w:pPr>
      <w:r>
        <w:t xml:space="preserve"> </w:t>
      </w:r>
    </w:p>
    <w:p w:rsidR="007F244C" w:rsidRPr="007F244C" w:rsidRDefault="007F244C" w:rsidP="00A03CF4">
      <w:pPr>
        <w:spacing w:after="0" w:line="276" w:lineRule="auto"/>
        <w:ind w:firstLine="567"/>
        <w:jc w:val="both"/>
        <w:rPr>
          <w:lang w:val="en-US"/>
        </w:rPr>
      </w:pPr>
      <w:proofErr w:type="spellStart"/>
      <w:r>
        <w:t>Bu</w:t>
      </w:r>
      <w:proofErr w:type="spellEnd"/>
      <w:r>
        <w:t xml:space="preserve"> </w:t>
      </w:r>
      <w:proofErr w:type="spellStart"/>
      <w:r>
        <w:t>yerda</w:t>
      </w:r>
      <w:proofErr w:type="spellEnd"/>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yarim to'g'ri chiziqlar ko’pyoqli burchakning qirralari, </w:t>
      </w:r>
      <m:oMath>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d>
      </m:oMath>
      <w:r>
        <w:t xml:space="preserve"> to'g'ri chiziqlar juftl</w:t>
      </w:r>
      <w:proofErr w:type="spellStart"/>
      <w:r>
        <w:t>ari</w:t>
      </w:r>
      <w:proofErr w:type="spellEnd"/>
      <w:r>
        <w:t xml:space="preserve"> </w:t>
      </w:r>
      <w:proofErr w:type="spellStart"/>
      <w:r>
        <w:t>orasidagi</w:t>
      </w:r>
      <w:proofErr w:type="spellEnd"/>
      <w:r>
        <w:t xml:space="preserve"> </w:t>
      </w:r>
      <w:proofErr w:type="spellStart"/>
      <w:r>
        <w:t>yarimtekisliklar</w:t>
      </w:r>
      <w:proofErr w:type="spellEnd"/>
      <w:r>
        <w:t xml:space="preserve"> </w:t>
      </w:r>
      <w:proofErr w:type="spellStart"/>
      <w:r>
        <w:t>ko'pyoqli</w:t>
      </w:r>
      <w:proofErr w:type="spellEnd"/>
      <w:r>
        <w:t xml:space="preserve"> </w:t>
      </w:r>
      <w:proofErr w:type="spellStart"/>
      <w:r>
        <w:t>burchakning</w:t>
      </w:r>
      <w:proofErr w:type="spellEnd"/>
      <w:r>
        <w:t xml:space="preserve"> </w:t>
      </w:r>
      <w:proofErr w:type="spellStart"/>
      <w:r>
        <w:t>yoqlari</w:t>
      </w:r>
      <w:proofErr w:type="spellEnd"/>
      <w:r>
        <w:t xml:space="preserve"> </w:t>
      </w:r>
      <w:proofErr w:type="spellStart"/>
      <w:r>
        <w:t>deyiladi</w:t>
      </w:r>
      <w:proofErr w:type="spellEnd"/>
      <w:r>
        <w:t xml:space="preserve">. </w:t>
      </w:r>
      <w:proofErr w:type="spellStart"/>
      <w:r w:rsidRPr="007F244C">
        <w:rPr>
          <w:lang w:val="en-US"/>
        </w:rPr>
        <w:t>Yassi</w:t>
      </w:r>
      <w:proofErr w:type="spellEnd"/>
      <w:r w:rsidRPr="007F244C">
        <w:rPr>
          <w:lang w:val="en-US"/>
        </w:rPr>
        <w:t xml:space="preserve"> </w:t>
      </w:r>
      <w:proofErr w:type="spellStart"/>
      <w:r w:rsidRPr="007F244C">
        <w:rPr>
          <w:lang w:val="en-US"/>
        </w:rPr>
        <w:t>burchaklarning</w:t>
      </w:r>
      <w:proofErr w:type="spellEnd"/>
      <w:r w:rsidRPr="007F244C">
        <w:rPr>
          <w:lang w:val="en-US"/>
        </w:rPr>
        <w:t xml:space="preserve"> </w:t>
      </w:r>
      <w:proofErr w:type="spellStart"/>
      <w:r w:rsidRPr="007F244C">
        <w:rPr>
          <w:lang w:val="en-US"/>
        </w:rPr>
        <w:t>umumiy</w:t>
      </w:r>
      <w:proofErr w:type="spellEnd"/>
      <w:r w:rsidRPr="007F244C">
        <w:rPr>
          <w:lang w:val="en-US"/>
        </w:rPr>
        <w:t xml:space="preserve"> </w:t>
      </w:r>
      <w:proofErr w:type="spellStart"/>
      <w:r w:rsidRPr="007F244C">
        <w:rPr>
          <w:lang w:val="en-US"/>
        </w:rPr>
        <w:t>uchi</w:t>
      </w:r>
      <w:proofErr w:type="spellEnd"/>
      <w:r w:rsidRPr="007F244C">
        <w:rPr>
          <w:lang w:val="en-US"/>
        </w:rPr>
        <w:t xml:space="preserve"> </w:t>
      </w:r>
      <w:proofErr w:type="spellStart"/>
      <w:r w:rsidRPr="007F244C">
        <w:rPr>
          <w:lang w:val="en-US"/>
        </w:rPr>
        <w:t>bo'lgan</w:t>
      </w:r>
      <w:proofErr w:type="spellEnd"/>
      <w:r w:rsidRPr="007F244C">
        <w:rPr>
          <w:lang w:val="en-US"/>
        </w:rPr>
        <w:t xml:space="preserve"> </w:t>
      </w:r>
      <m:oMath>
        <m:r>
          <w:rPr>
            <w:rFonts w:ascii="Cambria Math" w:hAnsi="Cambria Math"/>
          </w:rPr>
          <m:t>O</m:t>
        </m:r>
      </m:oMath>
      <w:r w:rsidRPr="007F244C">
        <w:rPr>
          <w:lang w:val="en-US"/>
        </w:rPr>
        <w:t xml:space="preserve"> uchi ko'pyoqning uchi deb aytiladi. </w:t>
      </w:r>
      <m:oMath>
        <m:r>
          <w:rPr>
            <w:rFonts w:ascii="Cambria Math" w:hAnsi="Cambria Math"/>
          </w:rPr>
          <m:t>n</m:t>
        </m:r>
        <m:r>
          <m:rPr>
            <m:sty m:val="p"/>
          </m:rPr>
          <w:rPr>
            <w:rFonts w:ascii="Cambria Math" w:hAnsi="Cambria Math"/>
            <w:lang w:val="en-US"/>
          </w:rPr>
          <m:t>=3</m:t>
        </m:r>
      </m:oMath>
      <w:r w:rsidRPr="007F244C">
        <w:rPr>
          <w:lang w:val="en-US"/>
        </w:rPr>
        <w:t xml:space="preserve"> bo'lganda uchyoqli burchak hosil bo'ladi (11.2-rasm). </w:t>
      </w:r>
      <m:oMath>
        <m:r>
          <w:rPr>
            <w:rFonts w:ascii="Cambria Math" w:hAnsi="Cambria Math"/>
          </w:rPr>
          <m:t>O</m:t>
        </m:r>
      </m:oMath>
      <w:r w:rsidRPr="007F244C">
        <w:rPr>
          <w:lang w:val="en-US"/>
        </w:rPr>
        <w:t xml:space="preserve"> - uch yoqli burchakning uchi, </w:t>
      </w:r>
      <m:oMath>
        <m:r>
          <w:rPr>
            <w:rFonts w:ascii="Cambria Math" w:hAnsi="Cambria Math"/>
          </w:rPr>
          <m:t>a</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c</m:t>
        </m:r>
      </m:oMath>
      <w:r w:rsidRPr="007F244C">
        <w:rPr>
          <w:lang w:val="en-US"/>
        </w:rPr>
        <w:t xml:space="preserve"> yarim to'g'ri chiziqlar uning qirralari, tekis burchaklar va qirralar bilan chegaralangan tekisliklar qismlari uch yoqli burchakning yoqlari (tomonlari) deyiladi. Uch yoqli burchaklar yoqlarining (tomonlarining) har bir jufti ikki yoqli burchak hosil qiladi. </w:t>
      </w:r>
      <w:proofErr w:type="spellStart"/>
      <w:r w:rsidRPr="007F244C">
        <w:rPr>
          <w:lang w:val="en-US"/>
        </w:rPr>
        <w:t>Ular</w:t>
      </w:r>
      <w:proofErr w:type="spellEnd"/>
      <w:r w:rsidRPr="007F244C">
        <w:rPr>
          <w:lang w:val="en-US"/>
        </w:rPr>
        <w:t xml:space="preserve"> a </w:t>
      </w:r>
      <w:proofErr w:type="spellStart"/>
      <w:r w:rsidRPr="007F244C">
        <w:rPr>
          <w:lang w:val="en-US"/>
        </w:rPr>
        <w:t>qirradagi</w:t>
      </w:r>
      <w:proofErr w:type="spellEnd"/>
      <w:r w:rsidRPr="007F244C">
        <w:rPr>
          <w:lang w:val="en-US"/>
        </w:rPr>
        <w:t xml:space="preserve">, </w:t>
      </w:r>
      <m:oMath>
        <m:r>
          <w:rPr>
            <w:rFonts w:ascii="Cambria Math" w:hAnsi="Cambria Math"/>
          </w:rPr>
          <m:t>b</m:t>
        </m:r>
      </m:oMath>
      <w:r w:rsidRPr="007F244C">
        <w:rPr>
          <w:lang w:val="en-US"/>
        </w:rPr>
        <w:t xml:space="preserve"> qirradagi va </w:t>
      </w:r>
      <m:oMath>
        <m:r>
          <w:rPr>
            <w:rFonts w:ascii="Cambria Math" w:hAnsi="Cambria Math"/>
          </w:rPr>
          <m:t>c</m:t>
        </m:r>
      </m:oMath>
      <w:r w:rsidRPr="007F244C">
        <w:rPr>
          <w:lang w:val="en-US"/>
        </w:rPr>
        <w:t xml:space="preserve"> qirradagi ikki yoqli burchaklarni tashkil qiladi.</w:t>
      </w:r>
    </w:p>
    <w:p w:rsidR="007F244C" w:rsidRPr="007F244C" w:rsidRDefault="007F244C" w:rsidP="00A03CF4">
      <w:pPr>
        <w:spacing w:after="0" w:line="276" w:lineRule="auto"/>
        <w:ind w:firstLine="567"/>
        <w:jc w:val="both"/>
        <w:rPr>
          <w:lang w:val="en-US"/>
        </w:rPr>
      </w:pPr>
      <w:r w:rsidRPr="007F244C">
        <w:rPr>
          <w:lang w:val="en-US"/>
        </w:rPr>
        <w:t>1-teorema (</w:t>
      </w:r>
      <w:proofErr w:type="spellStart"/>
      <w:r w:rsidRPr="007F244C">
        <w:rPr>
          <w:lang w:val="en-US"/>
        </w:rPr>
        <w:t>kosinuslar</w:t>
      </w:r>
      <w:proofErr w:type="spellEnd"/>
      <w:r w:rsidRPr="007F244C">
        <w:rPr>
          <w:lang w:val="en-US"/>
        </w:rPr>
        <w:t xml:space="preserve"> </w:t>
      </w:r>
      <w:proofErr w:type="spellStart"/>
      <w:r w:rsidRPr="007F244C">
        <w:rPr>
          <w:lang w:val="en-US"/>
        </w:rPr>
        <w:t>formulasi</w:t>
      </w:r>
      <w:proofErr w:type="spellEnd"/>
      <w:r w:rsidRPr="007F244C">
        <w:rPr>
          <w:lang w:val="en-US"/>
        </w:rPr>
        <w:t xml:space="preserve">). Agar </w:t>
      </w:r>
      <m:oMath>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3</m:t>
            </m:r>
          </m:sub>
        </m:sSub>
      </m:oMath>
      <w:r w:rsidRPr="007F244C">
        <w:rPr>
          <w:lang w:val="en-US"/>
        </w:rPr>
        <w:t xml:space="preserve"> - uch yoqli burchakning yassi burchaklari, </w:t>
      </w:r>
      <m:oMath>
        <m:r>
          <w:rPr>
            <w:rFonts w:ascii="Cambria Math" w:hAnsi="Cambria Math"/>
          </w:rPr>
          <m:t>A</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C</m:t>
        </m:r>
      </m:oMath>
      <w:r w:rsidRPr="007F244C">
        <w:rPr>
          <w:lang w:val="en-US"/>
        </w:rPr>
        <w:t>-ular qarshisidagi ikki yoqli burchaklar bo'lsa,</w:t>
      </w:r>
    </w:p>
    <w:p w:rsidR="007F244C" w:rsidRDefault="007F244C" w:rsidP="00A03CF4">
      <w:pPr>
        <w:spacing w:after="0" w:line="276" w:lineRule="auto"/>
        <w:ind w:firstLine="567"/>
        <w:jc w:val="both"/>
      </w:pPr>
      <m:oMathPara>
        <m:oMath>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cos⁡∠</m:t>
          </m:r>
          <m:r>
            <w:rPr>
              <w:rFonts w:ascii="Cambria Math" w:hAnsi="Cambria Math"/>
            </w:rPr>
            <m:t>C</m:t>
          </m:r>
        </m:oMath>
      </m:oMathPara>
    </w:p>
    <w:p w:rsidR="007F244C" w:rsidRDefault="007F244C" w:rsidP="00A03CF4">
      <w:pPr>
        <w:spacing w:after="0" w:line="276" w:lineRule="auto"/>
        <w:ind w:firstLine="567"/>
        <w:jc w:val="both"/>
      </w:pPr>
      <w:proofErr w:type="spellStart"/>
      <w:r>
        <w:t>munosabat</w:t>
      </w:r>
      <w:proofErr w:type="spellEnd"/>
      <w:r>
        <w:t xml:space="preserve"> </w:t>
      </w:r>
      <w:proofErr w:type="spellStart"/>
      <w:r>
        <w:t>o'rinli</w:t>
      </w:r>
      <w:proofErr w:type="spellEnd"/>
      <w:r>
        <w:t xml:space="preserve">. </w:t>
      </w:r>
      <w:proofErr w:type="spellStart"/>
      <w:r>
        <w:t>Isbot</w:t>
      </w:r>
      <w:proofErr w:type="spellEnd"/>
      <w:r>
        <w:t xml:space="preserve">. </w:t>
      </w:r>
      <w:proofErr w:type="spellStart"/>
      <w:r>
        <w:t>Uch</w:t>
      </w:r>
      <w:proofErr w:type="spellEnd"/>
      <w:r>
        <w:t xml:space="preserve"> </w:t>
      </w:r>
      <w:proofErr w:type="spellStart"/>
      <w:r>
        <w:t>yoqli</w:t>
      </w:r>
      <w:proofErr w:type="spellEnd"/>
      <w:r>
        <w:t xml:space="preserve"> </w:t>
      </w:r>
      <w:proofErr w:type="spellStart"/>
      <w:r>
        <w:t>burchakning</w:t>
      </w:r>
      <w:proofErr w:type="spellEnd"/>
      <w:r>
        <w:t xml:space="preserve"> </w:t>
      </w:r>
      <m:oMath>
        <m:r>
          <w:rPr>
            <w:rFonts w:ascii="Cambria Math" w:hAnsi="Cambria Math"/>
          </w:rPr>
          <m:t>c</m:t>
        </m:r>
      </m:oMath>
      <w:r>
        <w:t xml:space="preserve"> qirrasida ixtiyoriy </w:t>
      </w:r>
      <m:oMath>
        <m:r>
          <w:rPr>
            <w:rFonts w:ascii="Cambria Math" w:hAnsi="Cambria Math"/>
          </w:rPr>
          <m:t>C</m:t>
        </m:r>
      </m:oMath>
      <w:r>
        <w:t xml:space="preserve"> nuqtani olamiz va </w:t>
      </w:r>
      <m:oMath>
        <m:r>
          <w:rPr>
            <w:rFonts w:ascii="Cambria Math" w:hAnsi="Cambria Math"/>
          </w:rPr>
          <m:t>CB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CA</m:t>
        </m:r>
        <m:r>
          <m:rPr>
            <m:sty m:val="p"/>
          </m:rPr>
          <w:rPr>
            <w:rFonts w:ascii="Cambria Math" w:hAnsi="Cambria Math"/>
          </w:rPr>
          <m:t>⊥</m:t>
        </m:r>
        <m:r>
          <w:rPr>
            <w:rFonts w:ascii="Cambria Math" w:hAnsi="Cambria Math"/>
          </w:rPr>
          <m:t>c</m:t>
        </m:r>
      </m:oMath>
      <w:r>
        <w:t xml:space="preserve"> kesmalarni o'tkazamiz (11.2-rasm).</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244C" w:rsidTr="00A03CF4">
        <w:tc>
          <w:tcPr>
            <w:tcW w:w="9345" w:type="dxa"/>
          </w:tcPr>
          <w:p w:rsidR="007F244C" w:rsidRDefault="007F244C" w:rsidP="00A03CF4">
            <w:pPr>
              <w:spacing w:line="276" w:lineRule="auto"/>
              <w:ind w:firstLine="567"/>
              <w:jc w:val="both"/>
            </w:pPr>
            <w:r w:rsidRPr="001F49B8">
              <w:rPr>
                <w:noProof/>
                <w:lang w:eastAsia="ru-RU"/>
              </w:rPr>
              <w:drawing>
                <wp:inline distT="0" distB="0" distL="0" distR="0" wp14:anchorId="5CFFC0D1" wp14:editId="5A9505B0">
                  <wp:extent cx="1867161" cy="126700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161" cy="1267002"/>
                          </a:xfrm>
                          <a:prstGeom prst="rect">
                            <a:avLst/>
                          </a:prstGeom>
                        </pic:spPr>
                      </pic:pic>
                    </a:graphicData>
                  </a:graphic>
                </wp:inline>
              </w:drawing>
            </w:r>
          </w:p>
        </w:tc>
      </w:tr>
      <w:tr w:rsidR="007F244C" w:rsidTr="00A03CF4">
        <w:tc>
          <w:tcPr>
            <w:tcW w:w="9345" w:type="dxa"/>
          </w:tcPr>
          <w:p w:rsidR="007F244C" w:rsidRPr="001F49B8" w:rsidRDefault="007F244C" w:rsidP="00A03CF4">
            <w:pPr>
              <w:spacing w:line="276" w:lineRule="auto"/>
              <w:ind w:firstLine="567"/>
              <w:jc w:val="both"/>
              <w:rPr>
                <w:i/>
              </w:rPr>
            </w:pPr>
            <w:r w:rsidRPr="001F49B8">
              <w:rPr>
                <w:i/>
              </w:rPr>
              <w:t>11.2-rasm</w:t>
            </w:r>
          </w:p>
        </w:tc>
      </w:tr>
    </w:tbl>
    <w:p w:rsidR="007F244C" w:rsidRDefault="007F244C" w:rsidP="00A03CF4">
      <w:pPr>
        <w:spacing w:after="0" w:line="276" w:lineRule="auto"/>
        <w:ind w:firstLine="567"/>
        <w:jc w:val="both"/>
      </w:pPr>
      <w:r>
        <w:t xml:space="preserve"> </w:t>
      </w:r>
    </w:p>
    <w:p w:rsidR="007F244C" w:rsidRDefault="007F244C" w:rsidP="00A03CF4">
      <w:pPr>
        <w:spacing w:after="0" w:line="276" w:lineRule="auto"/>
        <w:ind w:firstLine="567"/>
        <w:jc w:val="both"/>
      </w:pPr>
      <w:proofErr w:type="spellStart"/>
      <w:r w:rsidRPr="007F244C">
        <w:rPr>
          <w:lang w:val="en-US"/>
        </w:rPr>
        <w:lastRenderedPageBreak/>
        <w:t>Bunda</w:t>
      </w:r>
      <w:proofErr w:type="spellEnd"/>
      <w:r w:rsidRPr="007F244C">
        <w:rPr>
          <w:lang w:val="en-US"/>
        </w:rPr>
        <w:t xml:space="preserve"> </w:t>
      </w:r>
      <m:oMath>
        <m:r>
          <w:rPr>
            <w:rFonts w:ascii="Cambria Math" w:hAnsi="Cambria Math"/>
          </w:rPr>
          <m:t>A</m:t>
        </m:r>
      </m:oMath>
      <w:r w:rsidRPr="007F244C">
        <w:rPr>
          <w:lang w:val="en-US"/>
        </w:rPr>
        <w:t xml:space="preserve"> va </w:t>
      </w:r>
      <m:oMath>
        <m:r>
          <w:rPr>
            <w:rFonts w:ascii="Cambria Math" w:hAnsi="Cambria Math"/>
          </w:rPr>
          <m:t>B</m:t>
        </m:r>
      </m:oMath>
      <w:r w:rsidRPr="007F244C">
        <w:rPr>
          <w:lang w:val="en-US"/>
        </w:rPr>
        <w:t xml:space="preserve"> nuqtalar </w:t>
      </w:r>
      <m:oMath>
        <m:r>
          <w:rPr>
            <w:rFonts w:ascii="Cambria Math" w:hAnsi="Cambria Math"/>
          </w:rPr>
          <m:t>CA</m:t>
        </m:r>
      </m:oMath>
      <w:r w:rsidRPr="007F244C">
        <w:rPr>
          <w:lang w:val="en-US"/>
        </w:rPr>
        <w:t xml:space="preserve"> va </w:t>
      </w:r>
      <m:oMath>
        <m:r>
          <w:rPr>
            <w:rFonts w:ascii="Cambria Math" w:hAnsi="Cambria Math"/>
          </w:rPr>
          <m:t>CB</m:t>
        </m:r>
      </m:oMath>
      <w:r w:rsidRPr="007F244C">
        <w:rPr>
          <w:lang w:val="en-US"/>
        </w:rPr>
        <w:t xml:space="preserve"> perpendikularlarning </w:t>
      </w:r>
      <m:oMath>
        <m:r>
          <w:rPr>
            <w:rFonts w:ascii="Cambria Math" w:hAnsi="Cambria Math"/>
          </w:rPr>
          <m:t>a</m:t>
        </m:r>
      </m:oMath>
      <w:r w:rsidRPr="007F244C">
        <w:rPr>
          <w:lang w:val="en-US"/>
        </w:rPr>
        <w:t xml:space="preserve"> va </w:t>
      </w:r>
      <m:oMath>
        <m:r>
          <w:rPr>
            <w:rFonts w:ascii="Cambria Math" w:hAnsi="Cambria Math"/>
          </w:rPr>
          <m:t>b</m:t>
        </m:r>
      </m:oMath>
      <w:r w:rsidRPr="007F244C">
        <w:rPr>
          <w:lang w:val="en-US"/>
        </w:rPr>
        <w:t xml:space="preserve"> qirralar bilan kesishgan nuqtalaridir. </w:t>
      </w:r>
      <m:oMath>
        <m:r>
          <w:rPr>
            <w:rFonts w:ascii="Cambria Math" w:hAnsi="Cambria Math"/>
          </w:rPr>
          <m:t>A</m:t>
        </m:r>
      </m:oMath>
      <w:r w:rsidRPr="007F244C">
        <w:rPr>
          <w:lang w:val="en-US"/>
        </w:rPr>
        <w:t xml:space="preserve"> va </w:t>
      </w:r>
      <m:oMath>
        <m:r>
          <w:rPr>
            <w:rFonts w:ascii="Cambria Math" w:hAnsi="Cambria Math"/>
          </w:rPr>
          <m:t>B</m:t>
        </m:r>
      </m:oMath>
      <w:r w:rsidRPr="007F244C">
        <w:rPr>
          <w:lang w:val="en-US"/>
        </w:rPr>
        <w:t xml:space="preserve"> nuqtalarni tutashtirib, </w:t>
      </w:r>
      <m:oMath>
        <m:r>
          <m:rPr>
            <m:sty m:val="p"/>
          </m:rPr>
          <w:rPr>
            <w:rFonts w:ascii="Cambria Math" w:hAnsi="Cambria Math"/>
            <w:lang w:val="en-US"/>
          </w:rPr>
          <m:t>△</m:t>
        </m:r>
        <m:r>
          <w:rPr>
            <w:rFonts w:ascii="Cambria Math" w:hAnsi="Cambria Math"/>
          </w:rPr>
          <m:t>ABC</m:t>
        </m:r>
      </m:oMath>
      <w:r w:rsidRPr="007F244C">
        <w:rPr>
          <w:lang w:val="en-US"/>
        </w:rPr>
        <w:t xml:space="preserve"> ni hosil qilamiz. Kosinuslar teoremasiga ko'ra, </w:t>
      </w:r>
      <m:oMath>
        <m:r>
          <m:rPr>
            <m:sty m:val="p"/>
          </m:rPr>
          <w:rPr>
            <w:rFonts w:ascii="Cambria Math" w:hAnsi="Cambria Math"/>
            <w:lang w:val="en-US"/>
          </w:rPr>
          <m:t>△</m:t>
        </m:r>
        <m:r>
          <w:rPr>
            <w:rFonts w:ascii="Cambria Math" w:hAnsi="Cambria Math"/>
          </w:rPr>
          <m:t>ABC</m:t>
        </m:r>
      </m:oMath>
      <w:r w:rsidRPr="007F244C">
        <w:rPr>
          <w:lang w:val="en-US"/>
        </w:rPr>
        <w:t xml:space="preserve"> dan </w:t>
      </w:r>
      <m:oMath>
        <m:r>
          <w:rPr>
            <w:rFonts w:ascii="Cambria Math" w:hAnsi="Cambria Math"/>
          </w:rPr>
          <m:t>A</m:t>
        </m:r>
        <m:sSup>
          <m:sSupPr>
            <m:ctrlPr>
              <w:rPr>
                <w:rFonts w:ascii="Cambria Math" w:hAnsi="Cambria Math"/>
                <w:sz w:val="22"/>
              </w:rPr>
            </m:ctrlPr>
          </m:sSupPr>
          <m:e>
            <m:r>
              <w:rPr>
                <w:rFonts w:ascii="Cambria Math" w:hAnsi="Cambria Math"/>
              </w:rPr>
              <m:t>B</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A</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B</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rPr>
          <m:t>AC</m:t>
        </m:r>
        <m:r>
          <m:rPr>
            <m:sty m:val="p"/>
          </m:rPr>
          <w:rPr>
            <w:rFonts w:ascii="Cambria Math" w:hAnsi="Cambria Math"/>
            <w:lang w:val="en-US"/>
          </w:rPr>
          <m:t>⋅</m:t>
        </m:r>
        <m:r>
          <w:rPr>
            <w:rFonts w:ascii="Cambria Math" w:hAnsi="Cambria Math"/>
          </w:rPr>
          <m:t>BC</m:t>
        </m:r>
        <m:r>
          <m:rPr>
            <m:sty m:val="p"/>
          </m:rPr>
          <w:rPr>
            <w:rFonts w:ascii="Cambria Math" w:hAnsi="Cambria Math"/>
            <w:lang w:val="en-US"/>
          </w:rPr>
          <m:t>⋅cos⁡∠</m:t>
        </m:r>
        <m:r>
          <w:rPr>
            <w:rFonts w:ascii="Cambria Math" w:hAnsi="Cambria Math"/>
          </w:rPr>
          <m:t>C</m:t>
        </m:r>
      </m:oMath>
      <w:r w:rsidRPr="007F244C">
        <w:rPr>
          <w:lang w:val="en-US"/>
        </w:rPr>
        <w:t xml:space="preserve"> va </w:t>
      </w:r>
      <m:oMath>
        <m:r>
          <m:rPr>
            <m:sty m:val="p"/>
          </m:rPr>
          <w:rPr>
            <w:rFonts w:ascii="Cambria Math" w:hAnsi="Cambria Math"/>
            <w:lang w:val="en-US"/>
          </w:rPr>
          <m:t>△</m:t>
        </m:r>
        <m:r>
          <w:rPr>
            <w:rFonts w:ascii="Cambria Math" w:hAnsi="Cambria Math"/>
          </w:rPr>
          <m:t>ABO</m:t>
        </m:r>
      </m:oMath>
      <w:r w:rsidRPr="007F244C">
        <w:rPr>
          <w:lang w:val="en-US"/>
        </w:rPr>
        <w:t xml:space="preserve"> dan </w:t>
      </w:r>
      <m:oMath>
        <m:r>
          <w:rPr>
            <w:rFonts w:ascii="Cambria Math" w:hAnsi="Cambria Math"/>
          </w:rPr>
          <m:t>A</m:t>
        </m:r>
        <m:sSup>
          <m:sSupPr>
            <m:ctrlPr>
              <w:rPr>
                <w:rFonts w:ascii="Cambria Math" w:hAnsi="Cambria Math"/>
                <w:sz w:val="22"/>
              </w:rPr>
            </m:ctrlPr>
          </m:sSupPr>
          <m:e>
            <m:r>
              <w:rPr>
                <w:rFonts w:ascii="Cambria Math" w:hAnsi="Cambria Math"/>
              </w:rPr>
              <m:t>B</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A</m:t>
        </m:r>
        <m:sSup>
          <m:sSupPr>
            <m:ctrlPr>
              <w:rPr>
                <w:rFonts w:ascii="Cambria Math" w:hAnsi="Cambria Math"/>
                <w:sz w:val="22"/>
              </w:rPr>
            </m:ctrlPr>
          </m:sSupPr>
          <m:e>
            <m:r>
              <w:rPr>
                <w:rFonts w:ascii="Cambria Math" w:hAnsi="Cambria Math"/>
              </w:rPr>
              <m:t>O</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B</m:t>
        </m:r>
        <m:sSup>
          <m:sSupPr>
            <m:ctrlPr>
              <w:rPr>
                <w:rFonts w:ascii="Cambria Math" w:hAnsi="Cambria Math"/>
                <w:sz w:val="22"/>
              </w:rPr>
            </m:ctrlPr>
          </m:sSupPr>
          <m:e>
            <m:r>
              <w:rPr>
                <w:rFonts w:ascii="Cambria Math" w:hAnsi="Cambria Math"/>
              </w:rPr>
              <m:t>O</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rPr>
          <m:t>AO</m:t>
        </m:r>
        <m:r>
          <m:rPr>
            <m:sty m:val="p"/>
          </m:rPr>
          <w:rPr>
            <w:rFonts w:ascii="Cambria Math" w:hAnsi="Cambria Math"/>
            <w:lang w:val="en-US"/>
          </w:rPr>
          <m:t>⋅</m:t>
        </m:r>
        <m:r>
          <w:rPr>
            <w:rFonts w:ascii="Cambria Math" w:hAnsi="Cambria Math"/>
          </w:rPr>
          <m:t>BO</m:t>
        </m:r>
        <m:r>
          <m:rPr>
            <m:sty m:val="p"/>
          </m:rPr>
          <w:rPr>
            <w:rFonts w:ascii="Cambria Math" w:hAnsi="Cambria Math"/>
            <w:lang w:val="en-US"/>
          </w:rPr>
          <m:t>⋅cos⁡</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3</m:t>
            </m:r>
          </m:sub>
        </m:sSub>
      </m:oMath>
      <w:r w:rsidRPr="007F244C">
        <w:rPr>
          <w:lang w:val="en-US"/>
        </w:rPr>
        <w:t xml:space="preserve"> munosabatlarga ega bo'la</w:t>
      </w:r>
      <w:proofErr w:type="spellStart"/>
      <w:r w:rsidRPr="007F244C">
        <w:rPr>
          <w:lang w:val="en-US"/>
        </w:rPr>
        <w:t>miz</w:t>
      </w:r>
      <w:proofErr w:type="spellEnd"/>
      <w:r w:rsidRPr="007F244C">
        <w:rPr>
          <w:lang w:val="en-US"/>
        </w:rPr>
        <w:t xml:space="preserve">. </w:t>
      </w:r>
      <w:proofErr w:type="spellStart"/>
      <w:r>
        <w:t>Bu</w:t>
      </w:r>
      <w:proofErr w:type="spellEnd"/>
      <w:r>
        <w:t xml:space="preserve"> </w:t>
      </w:r>
      <w:proofErr w:type="spellStart"/>
      <w:r>
        <w:t>tengliklarning</w:t>
      </w:r>
      <w:proofErr w:type="spellEnd"/>
      <w:r>
        <w:t xml:space="preserve"> </w:t>
      </w:r>
      <w:proofErr w:type="spellStart"/>
      <w:r>
        <w:t>ikkinchisidan</w:t>
      </w:r>
      <w:proofErr w:type="spellEnd"/>
      <w:r>
        <w:t xml:space="preserve"> </w:t>
      </w:r>
      <w:proofErr w:type="spellStart"/>
      <w:r>
        <w:t>birinchisini</w:t>
      </w:r>
      <w:proofErr w:type="spellEnd"/>
      <w:r>
        <w:t xml:space="preserve"> </w:t>
      </w:r>
      <w:proofErr w:type="spellStart"/>
      <w:r>
        <w:t>ayiramiz</w:t>
      </w:r>
      <w:proofErr w:type="spellEnd"/>
      <w:r>
        <w:t>:</w:t>
      </w:r>
    </w:p>
    <w:p w:rsidR="007F244C" w:rsidRDefault="007F244C" w:rsidP="00A03CF4">
      <w:pPr>
        <w:spacing w:after="0" w:line="276" w:lineRule="auto"/>
        <w:ind w:firstLine="567"/>
        <w:jc w:val="both"/>
      </w:pPr>
      <m:oMathPara>
        <m:oMath>
          <m:r>
            <w:rPr>
              <w:rFonts w:ascii="Cambria Math" w:hAnsi="Cambria Math"/>
            </w:rPr>
            <m:t>A</m:t>
          </m:r>
          <m:sSup>
            <m:sSupPr>
              <m:ctrlPr>
                <w:rPr>
                  <w:rFonts w:ascii="Cambria Math" w:hAnsi="Cambria Math"/>
                  <w:sz w:val="22"/>
                </w:rPr>
              </m:ctrlPr>
            </m:sSupPr>
            <m:e>
              <m:r>
                <w:rPr>
                  <w:rFonts w:ascii="Cambria Math" w:hAnsi="Cambria Math"/>
                </w:rPr>
                <m:t>O</m:t>
              </m:r>
            </m:e>
            <m:sup>
              <m:r>
                <m:rPr>
                  <m:sty m:val="p"/>
                </m:rP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sz w:val="22"/>
                </w:rPr>
              </m:ctrlPr>
            </m:sSupPr>
            <m:e>
              <m:r>
                <w:rPr>
                  <w:rFonts w:ascii="Cambria Math" w:hAnsi="Cambria Math"/>
                </w:rPr>
                <m:t>O</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sz w:val="22"/>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sz w:val="22"/>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m:t>
          </m:r>
          <m:r>
            <w:rPr>
              <w:rFonts w:ascii="Cambria Math" w:hAnsi="Cambria Math"/>
            </w:rPr>
            <m:t>AC</m:t>
          </m:r>
          <m:r>
            <m:rPr>
              <m:sty m:val="p"/>
            </m:rPr>
            <w:rPr>
              <w:rFonts w:ascii="Cambria Math" w:hAnsi="Cambria Math"/>
            </w:rPr>
            <m:t>⋅</m:t>
          </m:r>
          <m:r>
            <w:rPr>
              <w:rFonts w:ascii="Cambria Math" w:hAnsi="Cambria Math"/>
            </w:rPr>
            <m:t>BC</m:t>
          </m:r>
          <m:r>
            <m:rPr>
              <m:sty m:val="p"/>
            </m:rPr>
            <w:rPr>
              <w:rFonts w:ascii="Cambria Math" w:hAnsi="Cambria Math"/>
            </w:rPr>
            <m:t>⋅cos⁡∠</m:t>
          </m:r>
          <m:r>
            <w:rPr>
              <w:rFonts w:ascii="Cambria Math" w:hAnsi="Cambria Math"/>
            </w:rPr>
            <m:t>C</m:t>
          </m:r>
          <m:r>
            <m:rPr>
              <m:sty m:val="p"/>
            </m:rPr>
            <w:rPr>
              <w:rFonts w:ascii="Cambria Math" w:hAnsi="Cambria Math"/>
            </w:rPr>
            <m:t>-2⋅</m:t>
          </m:r>
          <m:r>
            <w:rPr>
              <w:rFonts w:ascii="Cambria Math" w:hAnsi="Cambria Math"/>
            </w:rPr>
            <m:t>AO</m:t>
          </m:r>
          <m:r>
            <m:rPr>
              <m:sty m:val="p"/>
            </m:rPr>
            <w:rPr>
              <w:rFonts w:ascii="Cambria Math" w:hAnsi="Cambria Math"/>
            </w:rPr>
            <m:t>⋅</m:t>
          </m:r>
          <m:r>
            <w:rPr>
              <w:rFonts w:ascii="Cambria Math" w:hAnsi="Cambria Math"/>
            </w:rPr>
            <m:t>BO</m:t>
          </m:r>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=0.</m:t>
          </m:r>
        </m:oMath>
      </m:oMathPara>
    </w:p>
    <w:p w:rsidR="007F244C" w:rsidRPr="007F244C" w:rsidRDefault="007F244C" w:rsidP="00A03CF4">
      <w:pPr>
        <w:spacing w:after="0" w:line="276" w:lineRule="auto"/>
        <w:ind w:firstLine="567"/>
        <w:jc w:val="both"/>
        <w:rPr>
          <w:lang w:val="en-US"/>
        </w:rPr>
      </w:pPr>
      <m:oMath>
        <m:r>
          <m:rPr>
            <m:sty m:val="p"/>
          </m:rPr>
          <w:rPr>
            <w:rFonts w:ascii="Cambria Math" w:hAnsi="Cambria Math"/>
            <w:lang w:val="en-US"/>
          </w:rPr>
          <m:t>△</m:t>
        </m:r>
        <m:r>
          <w:rPr>
            <w:rFonts w:ascii="Cambria Math" w:hAnsi="Cambria Math"/>
          </w:rPr>
          <m:t>ABC</m:t>
        </m:r>
      </m:oMath>
      <w:r w:rsidRPr="007F244C">
        <w:rPr>
          <w:lang w:val="en-US"/>
        </w:rPr>
        <w:t xml:space="preserve"> va </w:t>
      </w:r>
      <m:oMath>
        <m:r>
          <m:rPr>
            <m:sty m:val="p"/>
          </m:rPr>
          <w:rPr>
            <w:rFonts w:ascii="Cambria Math" w:hAnsi="Cambria Math"/>
            <w:lang w:val="en-US"/>
          </w:rPr>
          <m:t>△</m:t>
        </m:r>
        <m:r>
          <w:rPr>
            <w:rFonts w:ascii="Cambria Math" w:hAnsi="Cambria Math"/>
          </w:rPr>
          <m:t>ABO</m:t>
        </m:r>
      </m:oMath>
      <w:r w:rsidRPr="007F244C">
        <w:rPr>
          <w:lang w:val="en-US"/>
        </w:rPr>
        <w:t xml:space="preserve"> to 'g'ri burchakli bo'lganligidan,</w:t>
      </w:r>
    </w:p>
    <w:p w:rsidR="007F244C" w:rsidRPr="007F244C" w:rsidRDefault="007F244C" w:rsidP="00A03CF4">
      <w:pPr>
        <w:spacing w:after="0" w:line="276" w:lineRule="auto"/>
        <w:ind w:firstLine="567"/>
        <w:jc w:val="both"/>
        <w:rPr>
          <w:lang w:val="en-US"/>
        </w:rPr>
      </w:pPr>
      <m:oMathPara>
        <m:oMath>
          <m:r>
            <w:rPr>
              <w:rFonts w:ascii="Cambria Math" w:hAnsi="Cambria Math"/>
            </w:rPr>
            <m:t>A</m:t>
          </m:r>
          <m:sSup>
            <m:sSupPr>
              <m:ctrlPr>
                <w:rPr>
                  <w:rFonts w:ascii="Cambria Math" w:hAnsi="Cambria Math"/>
                  <w:sz w:val="22"/>
                </w:rPr>
              </m:ctrlPr>
            </m:sSupPr>
            <m:e>
              <m:r>
                <w:rPr>
                  <w:rFonts w:ascii="Cambria Math" w:hAnsi="Cambria Math"/>
                </w:rPr>
                <m:t>O</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A</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O</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nor/>
            </m:rPr>
            <w:rPr>
              <w:lang w:val="en-US"/>
            </w:rPr>
            <m:t> va </m:t>
          </m:r>
          <m:r>
            <w:rPr>
              <w:rFonts w:ascii="Cambria Math" w:hAnsi="Cambria Math"/>
            </w:rPr>
            <m:t>B</m:t>
          </m:r>
          <m:sSup>
            <m:sSupPr>
              <m:ctrlPr>
                <w:rPr>
                  <w:rFonts w:ascii="Cambria Math" w:hAnsi="Cambria Math"/>
                  <w:sz w:val="22"/>
                </w:rPr>
              </m:ctrlPr>
            </m:sSupPr>
            <m:e>
              <m:r>
                <w:rPr>
                  <w:rFonts w:ascii="Cambria Math" w:hAnsi="Cambria Math"/>
                </w:rPr>
                <m:t>O</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B</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O</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oMath>
      </m:oMathPara>
    </w:p>
    <w:p w:rsidR="007F244C" w:rsidRPr="007F244C" w:rsidRDefault="007F244C" w:rsidP="00A03CF4">
      <w:pPr>
        <w:spacing w:after="0" w:line="276" w:lineRule="auto"/>
        <w:ind w:firstLine="567"/>
        <w:jc w:val="both"/>
        <w:rPr>
          <w:lang w:val="en-US"/>
        </w:rPr>
      </w:pPr>
      <w:proofErr w:type="spellStart"/>
      <w:r w:rsidRPr="007F244C">
        <w:rPr>
          <w:lang w:val="en-US"/>
        </w:rPr>
        <w:t>bo'ladi</w:t>
      </w:r>
      <w:proofErr w:type="spellEnd"/>
      <w:r w:rsidRPr="007F244C">
        <w:rPr>
          <w:lang w:val="en-US"/>
        </w:rPr>
        <w:t xml:space="preserve">. U </w:t>
      </w:r>
      <w:proofErr w:type="spellStart"/>
      <w:r w:rsidRPr="007F244C">
        <w:rPr>
          <w:lang w:val="en-US"/>
        </w:rPr>
        <w:t>holda</w:t>
      </w:r>
      <w:proofErr w:type="spellEnd"/>
      <w:r w:rsidRPr="007F244C">
        <w:rPr>
          <w:lang w:val="en-US"/>
        </w:rPr>
        <w:t xml:space="preserve"> (1) </w:t>
      </w:r>
      <w:proofErr w:type="spellStart"/>
      <w:r w:rsidRPr="007F244C">
        <w:rPr>
          <w:lang w:val="en-US"/>
        </w:rPr>
        <w:t>va</w:t>
      </w:r>
      <w:proofErr w:type="spellEnd"/>
      <w:r w:rsidRPr="007F244C">
        <w:rPr>
          <w:lang w:val="en-US"/>
        </w:rPr>
        <w:t xml:space="preserve"> (2) </w:t>
      </w:r>
      <w:proofErr w:type="spellStart"/>
      <w:r w:rsidRPr="007F244C">
        <w:rPr>
          <w:lang w:val="en-US"/>
        </w:rPr>
        <w:t>tengliklardan</w:t>
      </w:r>
      <w:proofErr w:type="spellEnd"/>
      <w:r w:rsidRPr="007F244C">
        <w:rPr>
          <w:lang w:val="en-US"/>
        </w:rPr>
        <w:t xml:space="preserve"> </w:t>
      </w:r>
      <m:oMath>
        <m:r>
          <w:rPr>
            <w:rFonts w:ascii="Cambria Math" w:hAnsi="Cambria Math"/>
          </w:rPr>
          <m:t>AO</m:t>
        </m:r>
        <m:r>
          <m:rPr>
            <m:sty m:val="p"/>
          </m:rPr>
          <w:rPr>
            <w:rFonts w:ascii="Cambria Math" w:hAnsi="Cambria Math"/>
            <w:lang w:val="en-US"/>
          </w:rPr>
          <m:t>⋅</m:t>
        </m:r>
        <m:r>
          <w:rPr>
            <w:rFonts w:ascii="Cambria Math" w:hAnsi="Cambria Math"/>
          </w:rPr>
          <m:t>BO</m:t>
        </m:r>
        <m:r>
          <m:rPr>
            <m:sty m:val="p"/>
          </m:rPr>
          <w:rPr>
            <w:rFonts w:ascii="Cambria Math" w:hAnsi="Cambria Math"/>
            <w:lang w:val="en-US"/>
          </w:rPr>
          <m:t>⋅cos⁡</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rPr>
          <m:t>O</m:t>
        </m:r>
        <m:sSup>
          <m:sSupPr>
            <m:ctrlPr>
              <w:rPr>
                <w:rFonts w:ascii="Cambria Math" w:hAnsi="Cambria Math"/>
                <w:sz w:val="22"/>
              </w:rPr>
            </m:ctrlPr>
          </m:sSupPr>
          <m:e>
            <m:r>
              <w:rPr>
                <w:rFonts w:ascii="Cambria Math" w:hAnsi="Cambria Math"/>
              </w:rPr>
              <m:t>C</m:t>
            </m:r>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rPr>
          <m:t>AC</m:t>
        </m:r>
        <m:r>
          <m:rPr>
            <m:sty m:val="p"/>
          </m:rPr>
          <w:rPr>
            <w:rFonts w:ascii="Cambria Math" w:hAnsi="Cambria Math"/>
            <w:lang w:val="en-US"/>
          </w:rPr>
          <m:t>⋅</m:t>
        </m:r>
        <m:r>
          <w:rPr>
            <w:rFonts w:ascii="Cambria Math" w:hAnsi="Cambria Math"/>
          </w:rPr>
          <m:t>BC</m:t>
        </m:r>
        <m:r>
          <m:rPr>
            <m:sty m:val="p"/>
          </m:rPr>
          <w:rPr>
            <w:rFonts w:ascii="Cambria Math" w:hAnsi="Cambria Math"/>
            <w:lang w:val="en-US"/>
          </w:rPr>
          <m:t>⋅cos⁡∠</m:t>
        </m:r>
        <m:r>
          <w:rPr>
            <w:rFonts w:ascii="Cambria Math" w:hAnsi="Cambria Math"/>
          </w:rPr>
          <m:t>C</m:t>
        </m:r>
      </m:oMath>
      <w:r w:rsidRPr="007F244C">
        <w:rPr>
          <w:lang w:val="en-US"/>
        </w:rPr>
        <w:t xml:space="preserve"> tenglikni hosil qilamiz.</w:t>
      </w:r>
    </w:p>
    <w:p w:rsidR="007F244C" w:rsidRDefault="00A03CF4" w:rsidP="00A03CF4">
      <w:pPr>
        <w:spacing w:after="0" w:line="276" w:lineRule="auto"/>
        <w:ind w:firstLine="567"/>
        <w:jc w:val="both"/>
      </w:pPr>
      <m:oMathPara>
        <m:oMath>
          <m:f>
            <m:fPr>
              <m:ctrlPr>
                <w:rPr>
                  <w:rFonts w:ascii="Cambria Math" w:hAnsi="Cambria Math"/>
                  <w:sz w:val="22"/>
                </w:rPr>
              </m:ctrlPr>
            </m:fPr>
            <m:num>
              <m:r>
                <w:rPr>
                  <w:rFonts w:ascii="Cambria Math" w:hAnsi="Cambria Math"/>
                </w:rPr>
                <m:t>OC</m:t>
              </m:r>
            </m:num>
            <m:den>
              <m:r>
                <w:rPr>
                  <w:rFonts w:ascii="Cambria Math" w:hAnsi="Cambria Math"/>
                </w:rPr>
                <m:t>OA</m:t>
              </m:r>
            </m:den>
          </m:f>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f>
            <m:fPr>
              <m:ctrlPr>
                <w:rPr>
                  <w:rFonts w:ascii="Cambria Math" w:hAnsi="Cambria Math"/>
                  <w:sz w:val="22"/>
                </w:rPr>
              </m:ctrlPr>
            </m:fPr>
            <m:num>
              <m:r>
                <w:rPr>
                  <w:rFonts w:ascii="Cambria Math" w:hAnsi="Cambria Math"/>
                </w:rPr>
                <m:t>OC</m:t>
              </m:r>
            </m:num>
            <m:den>
              <m:r>
                <w:rPr>
                  <w:rFonts w:ascii="Cambria Math" w:hAnsi="Cambria Math"/>
                </w:rPr>
                <m:t>OB</m:t>
              </m:r>
            </m:den>
          </m:f>
          <m:r>
            <m:rPr>
              <m:sty m:val="p"/>
            </m:rPr>
            <w:rPr>
              <w:rFonts w:ascii="Cambria Math" w:hAnsi="Cambria Math"/>
            </w:rPr>
            <m:t>=cos⁡</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f>
            <m:fPr>
              <m:ctrlPr>
                <w:rPr>
                  <w:rFonts w:ascii="Cambria Math" w:hAnsi="Cambria Math"/>
                  <w:sz w:val="22"/>
                </w:rPr>
              </m:ctrlPr>
            </m:fPr>
            <m:num>
              <m:r>
                <w:rPr>
                  <w:rFonts w:ascii="Cambria Math" w:hAnsi="Cambria Math"/>
                </w:rPr>
                <m:t>AC</m:t>
              </m:r>
            </m:num>
            <m:den>
              <m:r>
                <w:rPr>
                  <w:rFonts w:ascii="Cambria Math" w:hAnsi="Cambria Math"/>
                </w:rPr>
                <m:t>OA</m:t>
              </m:r>
            </m:den>
          </m:f>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f>
            <m:fPr>
              <m:ctrlPr>
                <w:rPr>
                  <w:rFonts w:ascii="Cambria Math" w:hAnsi="Cambria Math"/>
                  <w:sz w:val="22"/>
                </w:rPr>
              </m:ctrlPr>
            </m:fPr>
            <m:num>
              <m:r>
                <w:rPr>
                  <w:rFonts w:ascii="Cambria Math" w:hAnsi="Cambria Math"/>
                </w:rPr>
                <m:t>BC</m:t>
              </m:r>
            </m:num>
            <m:den>
              <m:r>
                <w:rPr>
                  <w:rFonts w:ascii="Cambria Math" w:hAnsi="Cambria Math"/>
                </w:rPr>
                <m:t>OB</m:t>
              </m:r>
            </m:den>
          </m:f>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oMath>
      </m:oMathPara>
    </w:p>
    <w:p w:rsidR="007F244C" w:rsidRDefault="007F244C" w:rsidP="00A03CF4">
      <w:pPr>
        <w:spacing w:after="0" w:line="276" w:lineRule="auto"/>
        <w:ind w:firstLine="567"/>
        <w:jc w:val="both"/>
      </w:pPr>
    </w:p>
    <w:p w:rsidR="007F244C" w:rsidRDefault="007F244C" w:rsidP="00C06B69">
      <w:pPr>
        <w:spacing w:after="0" w:line="276" w:lineRule="auto"/>
        <w:jc w:val="both"/>
        <w:rPr>
          <w:lang w:val="tr-TR"/>
        </w:rPr>
      </w:pPr>
      <w:proofErr w:type="spellStart"/>
      <w:r>
        <w:t>ekanligini</w:t>
      </w:r>
      <w:proofErr w:type="spellEnd"/>
      <w:r>
        <w:t xml:space="preserve"> </w:t>
      </w:r>
      <w:proofErr w:type="spellStart"/>
      <w:r>
        <w:t>hisobga</w:t>
      </w:r>
      <w:proofErr w:type="spellEnd"/>
      <w:r>
        <w:t xml:space="preserve"> </w:t>
      </w:r>
      <w:proofErr w:type="spellStart"/>
      <w:r>
        <w:t>olsak</w:t>
      </w:r>
      <w:proofErr w:type="spellEnd"/>
      <w:r>
        <w:t>,</w:t>
      </w:r>
    </w:p>
    <w:p w:rsidR="007F244C" w:rsidRDefault="007F244C" w:rsidP="00A03CF4">
      <w:pPr>
        <w:spacing w:after="0" w:line="276" w:lineRule="auto"/>
        <w:ind w:firstLine="567"/>
        <w:jc w:val="both"/>
      </w:pPr>
      <m:oMathPara>
        <m:oMath>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cos⁡∠</m:t>
          </m:r>
          <m:r>
            <w:rPr>
              <w:rFonts w:ascii="Cambria Math" w:hAnsi="Cambria Math"/>
            </w:rPr>
            <m:t>C</m:t>
          </m:r>
        </m:oMath>
      </m:oMathPara>
    </w:p>
    <w:p w:rsidR="007F244C" w:rsidRPr="007F244C" w:rsidRDefault="007F244C" w:rsidP="00C06B69">
      <w:pPr>
        <w:spacing w:after="0" w:line="276" w:lineRule="auto"/>
        <w:jc w:val="both"/>
        <w:rPr>
          <w:lang w:val="en-US"/>
        </w:rPr>
      </w:pPr>
      <w:proofErr w:type="spellStart"/>
      <w:r w:rsidRPr="007F244C">
        <w:rPr>
          <w:lang w:val="en-US"/>
        </w:rPr>
        <w:t>ga</w:t>
      </w:r>
      <w:proofErr w:type="spellEnd"/>
      <w:r w:rsidRPr="007F244C">
        <w:rPr>
          <w:lang w:val="en-US"/>
        </w:rPr>
        <w:t xml:space="preserve"> </w:t>
      </w:r>
      <w:proofErr w:type="spellStart"/>
      <w:r w:rsidRPr="007F244C">
        <w:rPr>
          <w:lang w:val="en-US"/>
        </w:rPr>
        <w:t>ega</w:t>
      </w:r>
      <w:proofErr w:type="spellEnd"/>
      <w:r w:rsidRPr="007F244C">
        <w:rPr>
          <w:lang w:val="en-US"/>
        </w:rPr>
        <w:t xml:space="preserve"> </w:t>
      </w:r>
      <w:proofErr w:type="spellStart"/>
      <w:r w:rsidRPr="007F244C">
        <w:rPr>
          <w:lang w:val="en-US"/>
        </w:rPr>
        <w:t>bo'lamiz</w:t>
      </w:r>
      <w:proofErr w:type="spellEnd"/>
      <w:r w:rsidRPr="007F244C">
        <w:rPr>
          <w:lang w:val="en-US"/>
        </w:rPr>
        <w:t xml:space="preserve">. (3) </w:t>
      </w:r>
      <w:proofErr w:type="spellStart"/>
      <w:r w:rsidRPr="007F244C">
        <w:rPr>
          <w:lang w:val="en-US"/>
        </w:rPr>
        <w:t>tenglik</w:t>
      </w:r>
      <w:proofErr w:type="spellEnd"/>
      <w:r w:rsidRPr="007F244C">
        <w:rPr>
          <w:lang w:val="en-US"/>
        </w:rPr>
        <w:t xml:space="preserve"> </w:t>
      </w:r>
      <w:proofErr w:type="spellStart"/>
      <w:r w:rsidRPr="007F244C">
        <w:rPr>
          <w:lang w:val="en-US"/>
        </w:rPr>
        <w:t>uch</w:t>
      </w:r>
      <w:proofErr w:type="spellEnd"/>
      <w:r w:rsidRPr="007F244C">
        <w:rPr>
          <w:lang w:val="en-US"/>
        </w:rPr>
        <w:t xml:space="preserve"> </w:t>
      </w:r>
      <w:proofErr w:type="spellStart"/>
      <w:r w:rsidRPr="007F244C">
        <w:rPr>
          <w:lang w:val="en-US"/>
        </w:rPr>
        <w:t>yoqli</w:t>
      </w:r>
      <w:proofErr w:type="spellEnd"/>
      <w:r w:rsidRPr="007F244C">
        <w:rPr>
          <w:lang w:val="en-US"/>
        </w:rPr>
        <w:t xml:space="preserve"> </w:t>
      </w:r>
      <w:proofErr w:type="spellStart"/>
      <w:r w:rsidRPr="007F244C">
        <w:rPr>
          <w:lang w:val="en-US"/>
        </w:rPr>
        <w:t>burchak</w:t>
      </w:r>
      <w:proofErr w:type="spellEnd"/>
      <w:r w:rsidRPr="007F244C">
        <w:rPr>
          <w:lang w:val="en-US"/>
        </w:rPr>
        <w:t xml:space="preserve"> </w:t>
      </w:r>
      <w:proofErr w:type="spellStart"/>
      <w:r w:rsidRPr="007F244C">
        <w:rPr>
          <w:lang w:val="en-US"/>
        </w:rPr>
        <w:t>uchun</w:t>
      </w:r>
      <w:proofErr w:type="spellEnd"/>
      <w:r w:rsidRPr="007F244C">
        <w:rPr>
          <w:lang w:val="en-US"/>
        </w:rPr>
        <w:t xml:space="preserve"> </w:t>
      </w:r>
      <w:proofErr w:type="spellStart"/>
      <w:r w:rsidRPr="007F244C">
        <w:rPr>
          <w:lang w:val="en-US"/>
        </w:rPr>
        <w:t>kosinuslar</w:t>
      </w:r>
      <w:proofErr w:type="spellEnd"/>
      <w:r w:rsidRPr="007F244C">
        <w:rPr>
          <w:lang w:val="en-US"/>
        </w:rPr>
        <w:t xml:space="preserve"> </w:t>
      </w:r>
      <w:proofErr w:type="spellStart"/>
      <w:r w:rsidRPr="007F244C">
        <w:rPr>
          <w:lang w:val="en-US"/>
        </w:rPr>
        <w:t>formulasi</w:t>
      </w:r>
      <w:proofErr w:type="spellEnd"/>
      <w:r w:rsidRPr="007F244C">
        <w:rPr>
          <w:lang w:val="en-US"/>
        </w:rPr>
        <w:t xml:space="preserve"> </w:t>
      </w:r>
      <w:proofErr w:type="spellStart"/>
      <w:r w:rsidRPr="007F244C">
        <w:rPr>
          <w:lang w:val="en-US"/>
        </w:rPr>
        <w:t>deyiladi</w:t>
      </w:r>
      <w:proofErr w:type="spellEnd"/>
      <w:r w:rsidRPr="007F244C">
        <w:rPr>
          <w:lang w:val="en-US"/>
        </w:rPr>
        <w:t>.</w:t>
      </w:r>
    </w:p>
    <w:p w:rsidR="007F244C" w:rsidRPr="007F244C" w:rsidRDefault="007F244C" w:rsidP="00A03CF4">
      <w:pPr>
        <w:spacing w:after="0" w:line="276" w:lineRule="auto"/>
        <w:ind w:firstLine="567"/>
        <w:jc w:val="both"/>
        <w:rPr>
          <w:lang w:val="en-US"/>
        </w:rPr>
      </w:pPr>
      <w:r w:rsidRPr="007F244C">
        <w:rPr>
          <w:lang w:val="en-US"/>
        </w:rPr>
        <w:t>2-teorema (</w:t>
      </w:r>
      <w:proofErr w:type="spellStart"/>
      <w:r w:rsidRPr="007F244C">
        <w:rPr>
          <w:lang w:val="en-US"/>
        </w:rPr>
        <w:t>sinuslar</w:t>
      </w:r>
      <w:proofErr w:type="spellEnd"/>
      <w:r w:rsidRPr="007F244C">
        <w:rPr>
          <w:lang w:val="en-US"/>
        </w:rPr>
        <w:t xml:space="preserve"> </w:t>
      </w:r>
      <w:proofErr w:type="spellStart"/>
      <w:r w:rsidRPr="007F244C">
        <w:rPr>
          <w:lang w:val="en-US"/>
        </w:rPr>
        <w:t>formulasi</w:t>
      </w:r>
      <w:proofErr w:type="spellEnd"/>
      <w:r w:rsidRPr="007F244C">
        <w:rPr>
          <w:lang w:val="en-US"/>
        </w:rPr>
        <w:t xml:space="preserve">). Agar </w:t>
      </w:r>
      <m:oMath>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1</m:t>
            </m:r>
          </m:sub>
        </m:sSub>
      </m:oMath>
      <w:r w:rsidRPr="007F244C">
        <w:rPr>
          <w:lang w:val="en-US"/>
        </w:rPr>
        <w:t xml:space="preserve"> - uch yoqli burchakning yassi burchaklari, </w:t>
      </w:r>
      <m:oMath>
        <m:r>
          <w:rPr>
            <w:rFonts w:ascii="Cambria Math" w:hAnsi="Cambria Math"/>
          </w:rPr>
          <m:t>A</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C</m:t>
        </m:r>
      </m:oMath>
      <w:r w:rsidRPr="007F244C">
        <w:rPr>
          <w:lang w:val="en-US"/>
        </w:rPr>
        <w:t xml:space="preserve"> - ular qarshisidagi ikki yoqli burchaklar bo'lsa (11.2rasm).</w:t>
      </w:r>
    </w:p>
    <w:p w:rsidR="007F244C" w:rsidRDefault="00A03CF4" w:rsidP="00A03CF4">
      <w:pPr>
        <w:spacing w:after="0" w:line="276" w:lineRule="auto"/>
        <w:ind w:firstLine="567"/>
        <w:jc w:val="both"/>
      </w:pPr>
      <m:oMathPara>
        <m:oMath>
          <m:f>
            <m:fPr>
              <m:ctrlPr>
                <w:rPr>
                  <w:rFonts w:ascii="Cambria Math" w:hAnsi="Cambria Math"/>
                  <w:sz w:val="22"/>
                  <w:lang w:val="tr-TR"/>
                </w:rPr>
              </m:ctrlPr>
            </m:fPr>
            <m:num>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num>
            <m:den>
              <m:r>
                <m:rPr>
                  <m:sty m:val="p"/>
                </m:rPr>
                <w:rPr>
                  <w:rFonts w:ascii="Cambria Math" w:hAnsi="Cambria Math"/>
                </w:rPr>
                <m:t>sin⁡∠</m:t>
              </m:r>
              <m:r>
                <w:rPr>
                  <w:rFonts w:ascii="Cambria Math" w:hAnsi="Cambria Math"/>
                </w:rPr>
                <m:t>A</m:t>
              </m:r>
            </m:den>
          </m:f>
          <m:r>
            <m:rPr>
              <m:sty m:val="p"/>
            </m:rPr>
            <w:rPr>
              <w:rFonts w:ascii="Cambria Math" w:hAnsi="Cambria Math"/>
            </w:rPr>
            <m:t>=</m:t>
          </m:r>
          <m:f>
            <m:fPr>
              <m:ctrlPr>
                <w:rPr>
                  <w:rFonts w:ascii="Cambria Math" w:hAnsi="Cambria Math"/>
                  <w:sz w:val="22"/>
                  <w:lang w:val="tr-TR"/>
                </w:rPr>
              </m:ctrlPr>
            </m:fPr>
            <m:num>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num>
            <m:den>
              <m:r>
                <m:rPr>
                  <m:sty m:val="p"/>
                </m:rPr>
                <w:rPr>
                  <w:rFonts w:ascii="Cambria Math" w:hAnsi="Cambria Math"/>
                </w:rPr>
                <m:t>sin⁡∠</m:t>
              </m:r>
              <m:r>
                <w:rPr>
                  <w:rFonts w:ascii="Cambria Math" w:hAnsi="Cambria Math"/>
                </w:rPr>
                <m:t>B</m:t>
              </m:r>
            </m:den>
          </m:f>
          <m:r>
            <m:rPr>
              <m:sty m:val="p"/>
            </m:rPr>
            <w:rPr>
              <w:rFonts w:ascii="Cambria Math" w:hAnsi="Cambria Math"/>
            </w:rPr>
            <m:t>=</m:t>
          </m:r>
          <m:f>
            <m:fPr>
              <m:ctrlPr>
                <w:rPr>
                  <w:rFonts w:ascii="Cambria Math" w:hAnsi="Cambria Math"/>
                  <w:sz w:val="22"/>
                  <w:lang w:val="tr-TR"/>
                </w:rPr>
              </m:ctrlPr>
            </m:fPr>
            <m:num>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num>
            <m:den>
              <m:r>
                <m:rPr>
                  <m:sty m:val="p"/>
                </m:rPr>
                <w:rPr>
                  <w:rFonts w:ascii="Cambria Math" w:hAnsi="Cambria Math"/>
                </w:rPr>
                <m:t>sin⁡∠</m:t>
              </m:r>
              <m:r>
                <w:rPr>
                  <w:rFonts w:ascii="Cambria Math" w:hAnsi="Cambria Math"/>
                </w:rPr>
                <m:t>C</m:t>
              </m:r>
            </m:den>
          </m:f>
        </m:oMath>
      </m:oMathPara>
    </w:p>
    <w:p w:rsidR="007F244C" w:rsidRPr="007F244C" w:rsidRDefault="007F244C" w:rsidP="00A03CF4">
      <w:pPr>
        <w:spacing w:after="0" w:line="276" w:lineRule="auto"/>
        <w:ind w:firstLine="567"/>
        <w:jc w:val="both"/>
        <w:rPr>
          <w:lang w:val="en-US"/>
        </w:rPr>
      </w:pPr>
      <w:proofErr w:type="spellStart"/>
      <w:r w:rsidRPr="007F244C">
        <w:rPr>
          <w:lang w:val="en-US"/>
        </w:rPr>
        <w:t>tenglik</w:t>
      </w:r>
      <w:proofErr w:type="spellEnd"/>
      <w:r w:rsidRPr="007F244C">
        <w:rPr>
          <w:lang w:val="en-US"/>
        </w:rPr>
        <w:t xml:space="preserve"> </w:t>
      </w:r>
      <w:proofErr w:type="spellStart"/>
      <w:r w:rsidRPr="007F244C">
        <w:rPr>
          <w:lang w:val="en-US"/>
        </w:rPr>
        <w:t>o'rinli</w:t>
      </w:r>
      <w:proofErr w:type="spellEnd"/>
      <w:r w:rsidRPr="007F244C">
        <w:rPr>
          <w:lang w:val="en-US"/>
        </w:rPr>
        <w:t xml:space="preserve">. </w:t>
      </w:r>
      <w:proofErr w:type="spellStart"/>
      <w:r w:rsidRPr="007F244C">
        <w:rPr>
          <w:lang w:val="en-US"/>
        </w:rPr>
        <w:t>Isbot</w:t>
      </w:r>
      <w:proofErr w:type="spellEnd"/>
      <w:r w:rsidRPr="007F244C">
        <w:rPr>
          <w:lang w:val="en-US"/>
        </w:rPr>
        <w:t xml:space="preserve">. (3) </w:t>
      </w:r>
      <w:proofErr w:type="spellStart"/>
      <w:r w:rsidRPr="007F244C">
        <w:rPr>
          <w:lang w:val="en-US"/>
        </w:rPr>
        <w:t>formuladan</w:t>
      </w:r>
      <w:proofErr w:type="spellEnd"/>
      <w:r w:rsidRPr="007F244C">
        <w:rPr>
          <w:lang w:val="en-US"/>
        </w:rPr>
        <w:t xml:space="preserve"> </w:t>
      </w:r>
      <m:oMath>
        <m:r>
          <m:rPr>
            <m:sty m:val="p"/>
          </m:rPr>
          <w:rPr>
            <w:rFonts w:ascii="Cambria Math" w:hAnsi="Cambria Math"/>
            <w:lang w:val="en-US"/>
          </w:rPr>
          <m:t>cos⁡∠</m:t>
        </m:r>
        <m:r>
          <w:rPr>
            <w:rFonts w:ascii="Cambria Math" w:hAnsi="Cambria Math"/>
          </w:rPr>
          <m:t>C</m:t>
        </m:r>
      </m:oMath>
      <w:r w:rsidRPr="007F244C">
        <w:rPr>
          <w:lang w:val="en-US"/>
        </w:rPr>
        <w:t xml:space="preserve"> ni topamiz:</w:t>
      </w:r>
    </w:p>
    <w:p w:rsidR="007F244C" w:rsidRDefault="007F244C" w:rsidP="00A03CF4">
      <w:pPr>
        <w:spacing w:after="0" w:line="276" w:lineRule="auto"/>
        <w:ind w:firstLine="567"/>
        <w:jc w:val="both"/>
      </w:pPr>
      <m:oMathPara>
        <m:oMath>
          <m:r>
            <m:rPr>
              <m:sty m:val="p"/>
            </m:rPr>
            <w:rPr>
              <w:rFonts w:ascii="Cambria Math" w:hAnsi="Cambria Math"/>
            </w:rPr>
            <m:t>cos⁡∠</m:t>
          </m:r>
          <m:r>
            <w:rPr>
              <w:rFonts w:ascii="Cambria Math" w:hAnsi="Cambria Math"/>
            </w:rPr>
            <m:t>C</m:t>
          </m:r>
          <m:r>
            <m:rPr>
              <m:sty m:val="p"/>
            </m:rPr>
            <w:rPr>
              <w:rFonts w:ascii="Cambria Math" w:hAnsi="Cambria Math"/>
            </w:rPr>
            <m:t>=</m:t>
          </m:r>
          <m:f>
            <m:fPr>
              <m:ctrlPr>
                <w:rPr>
                  <w:rFonts w:ascii="Cambria Math" w:hAnsi="Cambria Math"/>
                  <w:sz w:val="22"/>
                  <w:lang w:val="tr-TR"/>
                </w:rPr>
              </m:ctrlPr>
            </m:fPr>
            <m:num>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num>
            <m:den>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sin⁡</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den>
          </m:f>
        </m:oMath>
      </m:oMathPara>
    </w:p>
    <w:p w:rsidR="007F244C" w:rsidRDefault="007F244C" w:rsidP="00A03CF4">
      <w:pPr>
        <w:spacing w:after="0" w:line="276" w:lineRule="auto"/>
        <w:ind w:firstLine="567"/>
        <w:jc w:val="both"/>
        <w:sectPr w:rsidR="007F244C" w:rsidSect="00A03CF4">
          <w:pgSz w:w="11906" w:h="16838"/>
          <w:pgMar w:top="1134" w:right="1134" w:bottom="1134" w:left="1134" w:header="708" w:footer="708" w:gutter="0"/>
          <w:cols w:space="708"/>
          <w:docGrid w:linePitch="381"/>
        </w:sectPr>
      </w:pPr>
    </w:p>
    <w:p w:rsidR="007F244C" w:rsidRDefault="007F244C" w:rsidP="00A03CF4">
      <w:pPr>
        <w:spacing w:after="0" w:line="276" w:lineRule="auto"/>
        <w:ind w:firstLine="567"/>
        <w:jc w:val="both"/>
      </w:pPr>
      <w:proofErr w:type="spellStart"/>
      <w:r>
        <w:t>Bundan</w:t>
      </w:r>
      <w:proofErr w:type="spellEnd"/>
    </w:p>
    <w:p w:rsidR="007F244C" w:rsidRDefault="00A03CF4" w:rsidP="00A03CF4">
      <w:pPr>
        <w:spacing w:after="0" w:line="276" w:lineRule="auto"/>
        <w:ind w:firstLine="567"/>
        <w:jc w:val="both"/>
      </w:pPr>
      <m:oMathPara>
        <m:oMath>
          <m:m>
            <m:mPr>
              <m:plcHide m:val="1"/>
              <m:cGpRule m:val="4"/>
              <m:mcs>
                <m:mc>
                  <m:mcPr>
                    <m:count m:val="1"/>
                    <m:mcJc m:val="right"/>
                  </m:mcPr>
                </m:mc>
                <m:mc>
                  <m:mcPr>
                    <m:count m:val="1"/>
                    <m:mcJc m:val="left"/>
                  </m:mcPr>
                </m:mc>
              </m:mcs>
              <m:ctrlPr>
                <w:rPr>
                  <w:rFonts w:ascii="Cambria Math" w:hAnsi="Cambria Math"/>
                  <w:i/>
                  <w:sz w:val="18"/>
                  <w:lang w:val="tr-TR"/>
                </w:rPr>
              </m:ctrlPr>
            </m:mPr>
            <m:mr>
              <m:e/>
              <m:e>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r>
                  <w:rPr>
                    <w:rFonts w:ascii="Cambria Math" w:hAnsi="Cambria Math"/>
                    <w:sz w:val="22"/>
                  </w:rPr>
                  <m:t>C</m:t>
                </m:r>
                <m:r>
                  <m:rPr>
                    <m:sty m:val="p"/>
                  </m:rPr>
                  <w:rPr>
                    <w:rFonts w:ascii="Cambria Math" w:hAnsi="Cambria Math"/>
                    <w:sz w:val="22"/>
                  </w:rPr>
                  <m:t>=1-</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r>
                  <w:rPr>
                    <w:rFonts w:ascii="Cambria Math" w:hAnsi="Cambria Math"/>
                    <w:sz w:val="22"/>
                  </w:rPr>
                  <m:t>C</m:t>
                </m:r>
                <m:r>
                  <m:rPr>
                    <m:sty m:val="p"/>
                  </m:rPr>
                  <w:rPr>
                    <w:rFonts w:ascii="Cambria Math" w:hAnsi="Cambria Math"/>
                    <w:sz w:val="22"/>
                  </w:rPr>
                  <m:t>=1-</m:t>
                </m:r>
                <m:sSup>
                  <m:sSupPr>
                    <m:ctrlPr>
                      <w:rPr>
                        <w:rFonts w:ascii="Cambria Math" w:hAnsi="Cambria Math"/>
                        <w:sz w:val="18"/>
                        <w:lang w:val="tr-TR"/>
                      </w:rPr>
                    </m:ctrlPr>
                  </m:sSupPr>
                  <m:e>
                    <m:d>
                      <m:dPr>
                        <m:ctrlPr>
                          <w:rPr>
                            <w:rFonts w:ascii="Cambria Math" w:hAnsi="Cambria Math"/>
                            <w:sz w:val="18"/>
                            <w:lang w:val="tr-TR"/>
                          </w:rPr>
                        </m:ctrlPr>
                      </m:dPr>
                      <m:e>
                        <m:f>
                          <m:fPr>
                            <m:ctrlPr>
                              <w:rPr>
                                <w:rFonts w:ascii="Cambria Math" w:hAnsi="Cambria Math"/>
                                <w:sz w:val="18"/>
                                <w:lang w:val="tr-TR"/>
                              </w:rPr>
                            </m:ctrlPr>
                          </m:fPr>
                          <m:num>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3</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num>
                          <m:den>
                            <m:r>
                              <m:rPr>
                                <m:sty m:val="p"/>
                              </m:rPr>
                              <w:rPr>
                                <w:rFonts w:ascii="Cambria Math" w:hAnsi="Cambria Math"/>
                                <w:sz w:val="22"/>
                              </w:rPr>
                              <m:t>sin⁡</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den>
                        </m:f>
                      </m:e>
                    </m:d>
                  </m:e>
                  <m:sup>
                    <m:r>
                      <m:rPr>
                        <m:sty m:val="p"/>
                      </m:rPr>
                      <w:rPr>
                        <w:rFonts w:ascii="Cambria Math" w:hAnsi="Cambria Math"/>
                        <w:sz w:val="22"/>
                      </w:rPr>
                      <m:t>2</m:t>
                    </m:r>
                  </m:sup>
                </m:sSup>
                <m:r>
                  <m:rPr>
                    <m:sty m:val="p"/>
                  </m:rPr>
                  <w:rPr>
                    <w:rFonts w:ascii="Cambria Math" w:hAnsi="Cambria Math"/>
                    <w:sz w:val="22"/>
                  </w:rPr>
                  <m:t>=</m:t>
                </m:r>
                <m:f>
                  <m:fPr>
                    <m:ctrlPr>
                      <w:rPr>
                        <w:rFonts w:ascii="Cambria Math" w:hAnsi="Cambria Math"/>
                        <w:sz w:val="18"/>
                        <w:lang w:val="tr-TR"/>
                      </w:rPr>
                    </m:ctrlPr>
                  </m:fPr>
                  <m:num>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r>
                      <m:rPr>
                        <m:sty m:val="p"/>
                      </m:rPr>
                      <w:rPr>
                        <w:rFonts w:ascii="Cambria Math" w:hAnsi="Cambria Math"/>
                        <w:sz w:val="22"/>
                      </w:rPr>
                      <m:t>-</m:t>
                    </m:r>
                    <m:sSup>
                      <m:sSupPr>
                        <m:ctrlPr>
                          <w:rPr>
                            <w:rFonts w:ascii="Cambria Math" w:hAnsi="Cambria Math"/>
                            <w:sz w:val="18"/>
                            <w:lang w:val="tr-TR"/>
                          </w:rPr>
                        </m:ctrlPr>
                      </m:sSupPr>
                      <m:e>
                        <m:d>
                          <m:dPr>
                            <m:ctrlPr>
                              <w:rPr>
                                <w:rFonts w:ascii="Cambria Math" w:hAnsi="Cambria Math"/>
                                <w:sz w:val="18"/>
                                <w:lang w:val="tr-TR"/>
                              </w:rPr>
                            </m:ctrlPr>
                          </m:dPr>
                          <m:e>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3</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e>
                        </m:d>
                      </m:e>
                      <m:sup>
                        <m:r>
                          <m:rPr>
                            <m:sty m:val="p"/>
                          </m:rPr>
                          <w:rPr>
                            <w:rFonts w:ascii="Cambria Math" w:hAnsi="Cambria Math"/>
                            <w:sz w:val="22"/>
                          </w:rPr>
                          <m:t>2</m:t>
                        </m:r>
                      </m:sup>
                    </m:sSup>
                  </m:num>
                  <m:den>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den>
                </m:f>
                <m:r>
                  <m:rPr>
                    <m:sty m:val="p"/>
                  </m:rPr>
                  <w:rPr>
                    <w:rFonts w:ascii="Cambria Math" w:hAnsi="Cambria Math"/>
                    <w:sz w:val="22"/>
                  </w:rPr>
                  <m:t>=</m:t>
                </m:r>
              </m:e>
            </m:mr>
            <m:mr>
              <m:e/>
              <m:e>
                <m:r>
                  <w:rPr>
                    <w:rFonts w:ascii="Cambria Math" w:hAnsi="Cambria Math"/>
                    <w:sz w:val="22"/>
                  </w:rPr>
                  <m:t xml:space="preserve"> </m:t>
                </m:r>
                <m:r>
                  <m:rPr>
                    <m:sty m:val="p"/>
                  </m:rPr>
                  <w:rPr>
                    <w:rFonts w:ascii="Cambria Math" w:hAnsi="Cambria Math"/>
                    <w:sz w:val="22"/>
                  </w:rPr>
                  <m:t>=</m:t>
                </m:r>
                <m:f>
                  <m:fPr>
                    <m:ctrlPr>
                      <w:rPr>
                        <w:rFonts w:ascii="Cambria Math" w:hAnsi="Cambria Math"/>
                        <w:sz w:val="18"/>
                        <w:lang w:val="tr-TR"/>
                      </w:rPr>
                    </m:ctrlPr>
                  </m:fPr>
                  <m:num>
                    <m:d>
                      <m:dPr>
                        <m:ctrlPr>
                          <w:rPr>
                            <w:rFonts w:ascii="Cambria Math" w:hAnsi="Cambria Math"/>
                            <w:sz w:val="18"/>
                            <w:lang w:val="tr-TR"/>
                          </w:rPr>
                        </m:ctrlPr>
                      </m:dPr>
                      <m:e>
                        <m:r>
                          <m:rPr>
                            <m:sty m:val="p"/>
                          </m:rPr>
                          <w:rPr>
                            <w:rFonts w:ascii="Cambria Math" w:hAnsi="Cambria Math"/>
                            <w:sz w:val="22"/>
                          </w:rPr>
                          <m:t>1-</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e>
                    </m:d>
                    <m:d>
                      <m:dPr>
                        <m:ctrlPr>
                          <w:rPr>
                            <w:rFonts w:ascii="Cambria Math" w:hAnsi="Cambria Math"/>
                            <w:sz w:val="18"/>
                            <w:lang w:val="tr-TR"/>
                          </w:rPr>
                        </m:ctrlPr>
                      </m:dPr>
                      <m:e>
                        <m:r>
                          <m:rPr>
                            <m:sty m:val="p"/>
                          </m:rPr>
                          <w:rPr>
                            <w:rFonts w:ascii="Cambria Math" w:hAnsi="Cambria Math"/>
                            <w:sz w:val="22"/>
                          </w:rPr>
                          <m:t>1-</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e>
                    </m:d>
                    <m:r>
                      <m:rPr>
                        <m:sty m:val="p"/>
                      </m:rPr>
                      <w:rPr>
                        <w:rFonts w:ascii="Cambria Math" w:hAnsi="Cambria Math"/>
                        <w:sz w:val="22"/>
                      </w:rPr>
                      <m:t>-</m:t>
                    </m:r>
                    <m:sSup>
                      <m:sSupPr>
                        <m:ctrlPr>
                          <w:rPr>
                            <w:rFonts w:ascii="Cambria Math" w:hAnsi="Cambria Math"/>
                            <w:sz w:val="18"/>
                            <w:lang w:val="tr-TR"/>
                          </w:rPr>
                        </m:ctrlPr>
                      </m:sSupPr>
                      <m:e>
                        <m:d>
                          <m:dPr>
                            <m:ctrlPr>
                              <w:rPr>
                                <w:rFonts w:ascii="Cambria Math" w:hAnsi="Cambria Math"/>
                                <w:sz w:val="18"/>
                                <w:lang w:val="tr-TR"/>
                              </w:rPr>
                            </m:ctrlPr>
                          </m:dPr>
                          <m:e>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3</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e>
                        </m:d>
                      </m:e>
                      <m:sup>
                        <m:r>
                          <m:rPr>
                            <m:sty m:val="p"/>
                          </m:rPr>
                          <w:rPr>
                            <w:rFonts w:ascii="Cambria Math" w:hAnsi="Cambria Math"/>
                            <w:sz w:val="22"/>
                          </w:rPr>
                          <m:t>2</m:t>
                        </m:r>
                      </m:sup>
                    </m:sSup>
                  </m:num>
                  <m:den>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den>
                </m:f>
                <m:r>
                  <m:rPr>
                    <m:sty m:val="p"/>
                  </m:rPr>
                  <w:rPr>
                    <w:rFonts w:ascii="Cambria Math" w:hAnsi="Cambria Math"/>
                    <w:sz w:val="22"/>
                  </w:rPr>
                  <m:t>=</m:t>
                </m:r>
              </m:e>
            </m:mr>
            <m:mr>
              <m:e/>
              <m:e>
                <m:r>
                  <w:rPr>
                    <w:rFonts w:ascii="Cambria Math" w:hAnsi="Cambria Math"/>
                    <w:sz w:val="22"/>
                  </w:rPr>
                  <m:t xml:space="preserve"> </m:t>
                </m:r>
                <m:r>
                  <m:rPr>
                    <m:sty m:val="p"/>
                  </m:rPr>
                  <w:rPr>
                    <w:rFonts w:ascii="Cambria Math" w:hAnsi="Cambria Math"/>
                    <w:sz w:val="22"/>
                  </w:rPr>
                  <m:t>=</m:t>
                </m:r>
                <m:f>
                  <m:fPr>
                    <m:ctrlPr>
                      <w:rPr>
                        <w:rFonts w:ascii="Cambria Math" w:hAnsi="Cambria Math"/>
                        <w:sz w:val="18"/>
                        <w:lang w:val="tr-TR"/>
                      </w:rPr>
                    </m:ctrlPr>
                  </m:fPr>
                  <m:num>
                    <m:r>
                      <m:rPr>
                        <m:sty m:val="p"/>
                      </m:rPr>
                      <w:rPr>
                        <w:rFonts w:ascii="Cambria Math" w:hAnsi="Cambria Math"/>
                        <w:sz w:val="22"/>
                      </w:rPr>
                      <m:t>1-</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r>
                      <m:rPr>
                        <m:sty m:val="p"/>
                      </m:rPr>
                      <w:rPr>
                        <w:rFonts w:ascii="Cambria Math" w:hAnsi="Cambria Math"/>
                        <w:sz w:val="22"/>
                      </w:rPr>
                      <m:t>-</m:t>
                    </m:r>
                    <m:sSup>
                      <m:sSupPr>
                        <m:ctrlPr>
                          <w:rPr>
                            <w:rFonts w:ascii="Cambria Math" w:hAnsi="Cambria Math"/>
                            <w:sz w:val="18"/>
                            <w:lang w:val="tr-TR"/>
                          </w:rPr>
                        </m:ctrlPr>
                      </m:sSupPr>
                      <m:e>
                        <m:r>
                          <m:rPr>
                            <m:sty m:val="p"/>
                          </m:rPr>
                          <w:rPr>
                            <w:rFonts w:ascii="Cambria Math" w:hAnsi="Cambria Math"/>
                            <w:sz w:val="22"/>
                          </w:rPr>
                          <m:t>cos</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3</m:t>
                        </m:r>
                      </m:sub>
                    </m:sSub>
                    <m:r>
                      <m:rPr>
                        <m:sty m:val="p"/>
                      </m:rPr>
                      <w:rPr>
                        <w:rFonts w:ascii="Cambria Math" w:hAnsi="Cambria Math"/>
                        <w:sz w:val="22"/>
                      </w:rPr>
                      <m:t>+2cos⁡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r>
                      <m:rPr>
                        <m:sty m:val="p"/>
                      </m:rPr>
                      <w:rPr>
                        <w:rFonts w:ascii="Cambria Math" w:hAnsi="Cambria Math"/>
                        <w:sz w:val="22"/>
                      </w:rPr>
                      <m:t>cos⁡</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3</m:t>
                        </m:r>
                      </m:sub>
                    </m:sSub>
                  </m:num>
                  <m:den>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1</m:t>
                        </m:r>
                      </m:sub>
                    </m:sSub>
                    <m:sSup>
                      <m:sSupPr>
                        <m:ctrlPr>
                          <w:rPr>
                            <w:rFonts w:ascii="Cambria Math" w:hAnsi="Cambria Math"/>
                            <w:sz w:val="18"/>
                            <w:lang w:val="tr-TR"/>
                          </w:rPr>
                        </m:ctrlPr>
                      </m:sSupPr>
                      <m:e>
                        <m:r>
                          <m:rPr>
                            <m:sty m:val="p"/>
                          </m:rPr>
                          <w:rPr>
                            <w:rFonts w:ascii="Cambria Math" w:hAnsi="Cambria Math"/>
                            <w:sz w:val="22"/>
                          </w:rPr>
                          <m:t>sin</m:t>
                        </m:r>
                      </m:e>
                      <m:sup>
                        <m:r>
                          <m:rPr>
                            <m:sty m:val="p"/>
                          </m:rPr>
                          <w:rPr>
                            <w:rFonts w:ascii="Cambria Math" w:hAnsi="Cambria Math"/>
                            <w:sz w:val="22"/>
                          </w:rPr>
                          <m:t>2</m:t>
                        </m:r>
                      </m:sup>
                    </m:sSup>
                    <m:r>
                      <m:rPr>
                        <m:sty m:val="p"/>
                      </m:rPr>
                      <w:rPr>
                        <w:rFonts w:ascii="Cambria Math" w:hAnsi="Cambria Math"/>
                        <w:sz w:val="22"/>
                      </w:rPr>
                      <m:t>⁡</m:t>
                    </m:r>
                    <m:sSub>
                      <m:sSubPr>
                        <m:ctrlPr>
                          <w:rPr>
                            <w:rFonts w:ascii="Cambria Math" w:hAnsi="Cambria Math"/>
                            <w:sz w:val="18"/>
                            <w:lang w:val="tr-TR"/>
                          </w:rPr>
                        </m:ctrlPr>
                      </m:sSubPr>
                      <m:e>
                        <m:r>
                          <w:rPr>
                            <w:rFonts w:ascii="Cambria Math" w:hAnsi="Cambria Math"/>
                            <w:sz w:val="22"/>
                          </w:rPr>
                          <m:t>φ</m:t>
                        </m:r>
                      </m:e>
                      <m:sub>
                        <m:r>
                          <m:rPr>
                            <m:sty m:val="p"/>
                          </m:rPr>
                          <w:rPr>
                            <w:rFonts w:ascii="Cambria Math" w:hAnsi="Cambria Math"/>
                            <w:sz w:val="22"/>
                          </w:rPr>
                          <m:t>2</m:t>
                        </m:r>
                      </m:sub>
                    </m:sSub>
                  </m:den>
                </m:f>
              </m:e>
            </m:mr>
          </m:m>
        </m:oMath>
      </m:oMathPara>
    </w:p>
    <w:p w:rsidR="007F244C" w:rsidRPr="007F244C" w:rsidRDefault="007F244C" w:rsidP="00A03CF4">
      <w:pPr>
        <w:spacing w:after="0" w:line="276" w:lineRule="auto"/>
        <w:ind w:firstLine="567"/>
        <w:jc w:val="both"/>
        <w:rPr>
          <w:lang w:val="en-US"/>
        </w:rPr>
      </w:pPr>
      <w:proofErr w:type="spellStart"/>
      <w:r w:rsidRPr="007F244C">
        <w:rPr>
          <w:lang w:val="en-US"/>
        </w:rPr>
        <w:t>ega</w:t>
      </w:r>
      <w:proofErr w:type="spellEnd"/>
      <w:r w:rsidRPr="007F244C">
        <w:rPr>
          <w:lang w:val="en-US"/>
        </w:rPr>
        <w:t xml:space="preserve"> </w:t>
      </w:r>
      <w:proofErr w:type="spellStart"/>
      <w:r w:rsidRPr="007F244C">
        <w:rPr>
          <w:lang w:val="en-US"/>
        </w:rPr>
        <w:t>bo'lamiz</w:t>
      </w:r>
      <w:proofErr w:type="spellEnd"/>
      <w:r w:rsidRPr="007F244C">
        <w:rPr>
          <w:lang w:val="en-US"/>
        </w:rPr>
        <w:t xml:space="preserve">. </w:t>
      </w:r>
      <w:proofErr w:type="spellStart"/>
      <w:r w:rsidRPr="007F244C">
        <w:rPr>
          <w:lang w:val="en-US"/>
        </w:rPr>
        <w:t>Oxirgi</w:t>
      </w:r>
      <w:proofErr w:type="spellEnd"/>
      <w:r w:rsidRPr="007F244C">
        <w:rPr>
          <w:lang w:val="en-US"/>
        </w:rPr>
        <w:t xml:space="preserve"> </w:t>
      </w:r>
      <w:proofErr w:type="spellStart"/>
      <w:r w:rsidRPr="007F244C">
        <w:rPr>
          <w:lang w:val="en-US"/>
        </w:rPr>
        <w:t>tenglikning</w:t>
      </w:r>
      <w:proofErr w:type="spellEnd"/>
      <w:r w:rsidRPr="007F244C">
        <w:rPr>
          <w:lang w:val="en-US"/>
        </w:rPr>
        <w:t xml:space="preserve"> </w:t>
      </w:r>
      <w:proofErr w:type="spellStart"/>
      <w:r w:rsidRPr="007F244C">
        <w:rPr>
          <w:lang w:val="en-US"/>
        </w:rPr>
        <w:t>ikki</w:t>
      </w:r>
      <w:proofErr w:type="spellEnd"/>
      <w:r w:rsidRPr="007F244C">
        <w:rPr>
          <w:lang w:val="en-US"/>
        </w:rPr>
        <w:t xml:space="preserve"> </w:t>
      </w:r>
      <w:proofErr w:type="spellStart"/>
      <w:r w:rsidRPr="007F244C">
        <w:rPr>
          <w:lang w:val="en-US"/>
        </w:rPr>
        <w:t>tomonini</w:t>
      </w:r>
      <w:proofErr w:type="spellEnd"/>
      <w:r w:rsidRPr="007F244C">
        <w:rPr>
          <w:lang w:val="en-US"/>
        </w:rPr>
        <w:t xml:space="preserve"> </w:t>
      </w:r>
      <m:oMath>
        <m:sSup>
          <m:sSupPr>
            <m:ctrlPr>
              <w:rPr>
                <w:rFonts w:ascii="Cambria Math" w:hAnsi="Cambria Math"/>
                <w:sz w:val="22"/>
                <w:lang w:val="tr-TR"/>
              </w:rPr>
            </m:ctrlPr>
          </m:sSupPr>
          <m:e>
            <m:r>
              <m:rPr>
                <m:sty m:val="p"/>
              </m:rPr>
              <w:rPr>
                <w:rFonts w:ascii="Cambria Math" w:hAnsi="Cambria Math"/>
                <w:lang w:val="en-US"/>
              </w:rPr>
              <m:t>sin</m:t>
            </m:r>
          </m:e>
          <m:sup>
            <m:r>
              <m:rPr>
                <m:sty m:val="p"/>
              </m:rPr>
              <w:rPr>
                <w:rFonts w:ascii="Cambria Math" w:hAnsi="Cambria Math"/>
                <w:lang w:val="en-US"/>
              </w:rPr>
              <m:t>2</m:t>
            </m:r>
          </m:sup>
        </m:sSup>
        <m:r>
          <m:rPr>
            <m:sty m:val="p"/>
          </m:rPr>
          <w:rPr>
            <w:rFonts w:ascii="Cambria Math" w:hAnsi="Cambria Math"/>
            <w:lang w:val="en-US"/>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3</m:t>
            </m:r>
          </m:sub>
        </m:sSub>
      </m:oMath>
      <w:r w:rsidRPr="007F244C">
        <w:rPr>
          <w:lang w:val="en-US"/>
        </w:rPr>
        <w:t xml:space="preserve"> ga bo'lamiz:</w:t>
      </w:r>
    </w:p>
    <w:p w:rsidR="007F244C" w:rsidRDefault="00A03CF4" w:rsidP="00A03CF4">
      <w:pPr>
        <w:spacing w:after="0" w:line="276" w:lineRule="auto"/>
        <w:ind w:firstLine="567"/>
        <w:jc w:val="both"/>
      </w:pPr>
      <m:oMathPara>
        <m:oMath>
          <m:f>
            <m:fPr>
              <m:ctrlPr>
                <w:rPr>
                  <w:rFonts w:ascii="Cambria Math" w:hAnsi="Cambria Math"/>
                  <w:sz w:val="22"/>
                  <w:lang w:val="tr-TR"/>
                </w:rPr>
              </m:ctrlPr>
            </m:fPr>
            <m:num>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C</m:t>
              </m:r>
            </m:num>
            <m:den>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den>
          </m:f>
          <m:r>
            <m:rPr>
              <m:sty m:val="p"/>
            </m:rPr>
            <w:rPr>
              <w:rFonts w:ascii="Cambria Math" w:hAnsi="Cambria Math"/>
            </w:rPr>
            <m:t>=</m:t>
          </m:r>
          <m:f>
            <m:fPr>
              <m:ctrlPr>
                <w:rPr>
                  <w:rFonts w:ascii="Cambria Math" w:hAnsi="Cambria Math"/>
                  <w:sz w:val="22"/>
                  <w:lang w:val="tr-TR"/>
                </w:rPr>
              </m:ctrlPr>
            </m:fPr>
            <m:num>
              <m:r>
                <m:rPr>
                  <m:sty m:val="p"/>
                </m:rPr>
                <w:rPr>
                  <w:rFonts w:ascii="Cambria Math" w:hAnsi="Cambria Math"/>
                </w:rPr>
                <m:t>1-</m:t>
              </m:r>
              <m:sSup>
                <m:sSupPr>
                  <m:ctrlPr>
                    <w:rPr>
                      <w:rFonts w:ascii="Cambria Math" w:hAnsi="Cambria Math"/>
                      <w:sz w:val="22"/>
                      <w:lang w:val="tr-TR"/>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p>
                <m:sSupPr>
                  <m:ctrlPr>
                    <w:rPr>
                      <w:rFonts w:ascii="Cambria Math" w:hAnsi="Cambria Math"/>
                      <w:sz w:val="22"/>
                      <w:lang w:val="tr-TR"/>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sSup>
                <m:sSupPr>
                  <m:ctrlPr>
                    <w:rPr>
                      <w:rFonts w:ascii="Cambria Math" w:hAnsi="Cambria Math"/>
                      <w:sz w:val="22"/>
                      <w:lang w:val="tr-TR"/>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+2cos⁡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cos⁡</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num>
            <m:den>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den>
          </m:f>
          <m:r>
            <m:rPr>
              <m:sty m:val="p"/>
            </m:rPr>
            <w:rPr>
              <w:rFonts w:ascii="Cambria Math" w:hAnsi="Cambria Math"/>
            </w:rPr>
            <m:t>.</m:t>
          </m:r>
        </m:oMath>
      </m:oMathPara>
    </w:p>
    <w:p w:rsidR="007F244C" w:rsidRPr="007F244C" w:rsidRDefault="007F244C" w:rsidP="00A03CF4">
      <w:pPr>
        <w:spacing w:after="0" w:line="276" w:lineRule="auto"/>
        <w:ind w:firstLine="567"/>
        <w:jc w:val="both"/>
        <w:rPr>
          <w:lang w:val="en-US"/>
        </w:rPr>
      </w:pPr>
      <w:r w:rsidRPr="007F244C">
        <w:rPr>
          <w:lang w:val="en-US"/>
        </w:rPr>
        <w:t xml:space="preserve">(5) </w:t>
      </w:r>
      <w:proofErr w:type="spellStart"/>
      <w:r w:rsidRPr="007F244C">
        <w:rPr>
          <w:lang w:val="en-US"/>
        </w:rPr>
        <w:t>tenglikning</w:t>
      </w:r>
      <w:proofErr w:type="spellEnd"/>
      <w:r w:rsidRPr="007F244C">
        <w:rPr>
          <w:lang w:val="en-US"/>
        </w:rPr>
        <w:t xml:space="preserve"> </w:t>
      </w:r>
      <m:oMath>
        <m:sSup>
          <m:sSupPr>
            <m:ctrlPr>
              <w:rPr>
                <w:rFonts w:ascii="Cambria Math" w:hAnsi="Cambria Math"/>
                <w:sz w:val="22"/>
                <w:lang w:val="tr-TR"/>
              </w:rPr>
            </m:ctrlPr>
          </m:sSupPr>
          <m:e>
            <m:r>
              <w:rPr>
                <w:rFonts w:ascii="Cambria Math" w:hAnsi="Cambria Math"/>
                <w:lang w:val="en-US"/>
              </w:rPr>
              <m:t xml:space="preserve"> </m:t>
            </m:r>
          </m:e>
          <m:sup>
            <m:r>
              <m:rPr>
                <m:sty m:val="p"/>
              </m:rPr>
              <w:rPr>
                <w:rFonts w:ascii="Cambria Math" w:hAnsi="Cambria Math"/>
                <w:lang w:val="en-US"/>
              </w:rPr>
              <m:t>∘</m:t>
            </m:r>
          </m:sup>
        </m:sSup>
      </m:oMath>
      <w:r w:rsidRPr="007F244C">
        <w:rPr>
          <w:lang w:val="en-US"/>
        </w:rPr>
        <w:t xml:space="preserve"> 'ng tomoni </w:t>
      </w:r>
      <m:oMath>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lang w:val="en-US"/>
              </w:rPr>
              <m:t>3</m:t>
            </m:r>
          </m:sub>
        </m:sSub>
      </m:oMath>
      <w:r w:rsidRPr="007F244C">
        <w:rPr>
          <w:lang w:val="en-US"/>
        </w:rPr>
        <w:t xml:space="preserve"> miqdorlarga nisbatan simmetrik bo'lganligi uchun,</w:t>
      </w:r>
    </w:p>
    <w:p w:rsidR="007F244C" w:rsidRDefault="00A03CF4" w:rsidP="00A03CF4">
      <w:pPr>
        <w:spacing w:after="0" w:line="276" w:lineRule="auto"/>
        <w:ind w:firstLine="567"/>
        <w:jc w:val="both"/>
      </w:pPr>
      <m:oMathPara>
        <m:oMath>
          <m:f>
            <m:fPr>
              <m:ctrlPr>
                <w:rPr>
                  <w:rFonts w:ascii="Cambria Math" w:hAnsi="Cambria Math"/>
                  <w:sz w:val="22"/>
                  <w:lang w:val="tr-TR"/>
                </w:rPr>
              </m:ctrlPr>
            </m:fPr>
            <m:num>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A</m:t>
              </m:r>
            </m:num>
            <m:den>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1</m:t>
                  </m:r>
                </m:sub>
              </m:sSub>
            </m:den>
          </m:f>
          <m:r>
            <m:rPr>
              <m:sty m:val="p"/>
            </m:rPr>
            <w:rPr>
              <w:rFonts w:ascii="Cambria Math" w:hAnsi="Cambria Math"/>
            </w:rPr>
            <m:t>=</m:t>
          </m:r>
          <m:f>
            <m:fPr>
              <m:ctrlPr>
                <w:rPr>
                  <w:rFonts w:ascii="Cambria Math" w:hAnsi="Cambria Math"/>
                  <w:sz w:val="22"/>
                  <w:lang w:val="tr-TR"/>
                </w:rPr>
              </m:ctrlPr>
            </m:fPr>
            <m:num>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B</m:t>
              </m:r>
            </m:num>
            <m:den>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2</m:t>
                  </m:r>
                </m:sub>
              </m:sSub>
            </m:den>
          </m:f>
          <m:r>
            <m:rPr>
              <m:sty m:val="p"/>
            </m:rPr>
            <w:rPr>
              <w:rFonts w:ascii="Cambria Math" w:hAnsi="Cambria Math"/>
            </w:rPr>
            <m:t>=</m:t>
          </m:r>
          <m:f>
            <m:fPr>
              <m:ctrlPr>
                <w:rPr>
                  <w:rFonts w:ascii="Cambria Math" w:hAnsi="Cambria Math"/>
                  <w:sz w:val="22"/>
                  <w:lang w:val="tr-TR"/>
                </w:rPr>
              </m:ctrlPr>
            </m:fPr>
            <m:num>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C</m:t>
              </m:r>
            </m:num>
            <m:den>
              <m:sSup>
                <m:sSupPr>
                  <m:ctrlPr>
                    <w:rPr>
                      <w:rFonts w:ascii="Cambria Math" w:hAnsi="Cambria Math"/>
                      <w:sz w:val="22"/>
                      <w:lang w:val="tr-TR"/>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sSub>
                <m:sSubPr>
                  <m:ctrlPr>
                    <w:rPr>
                      <w:rFonts w:ascii="Cambria Math" w:hAnsi="Cambria Math"/>
                      <w:sz w:val="22"/>
                      <w:lang w:val="tr-TR"/>
                    </w:rPr>
                  </m:ctrlPr>
                </m:sSubPr>
                <m:e>
                  <m:r>
                    <w:rPr>
                      <w:rFonts w:ascii="Cambria Math" w:hAnsi="Cambria Math"/>
                    </w:rPr>
                    <m:t>φ</m:t>
                  </m:r>
                </m:e>
                <m:sub>
                  <m:r>
                    <m:rPr>
                      <m:sty m:val="p"/>
                    </m:rPr>
                    <w:rPr>
                      <w:rFonts w:ascii="Cambria Math" w:hAnsi="Cambria Math"/>
                    </w:rPr>
                    <m:t>3</m:t>
                  </m:r>
                </m:sub>
              </m:sSub>
            </m:den>
          </m:f>
        </m:oMath>
      </m:oMathPara>
    </w:p>
    <w:p w:rsidR="007F244C" w:rsidRDefault="007F244C" w:rsidP="00A03CF4">
      <w:pPr>
        <w:spacing w:after="0" w:line="276" w:lineRule="auto"/>
        <w:ind w:firstLine="567"/>
        <w:jc w:val="both"/>
      </w:pPr>
      <w:proofErr w:type="spellStart"/>
      <w:r>
        <w:t>tenglikni</w:t>
      </w:r>
      <w:proofErr w:type="spellEnd"/>
      <w:r>
        <w:t xml:space="preserve"> </w:t>
      </w:r>
      <w:proofErr w:type="spellStart"/>
      <w:r>
        <w:t>hosil</w:t>
      </w:r>
      <w:proofErr w:type="spellEnd"/>
      <w:r>
        <w:t xml:space="preserve"> </w:t>
      </w:r>
      <w:proofErr w:type="spellStart"/>
      <w:r>
        <w:t>qilamiz</w:t>
      </w:r>
      <w:proofErr w:type="spellEnd"/>
      <w:r>
        <w:t xml:space="preserve">. 1-natija. </w:t>
      </w:r>
      <w:proofErr w:type="spellStart"/>
      <w:r w:rsidRPr="005F6B41">
        <w:rPr>
          <w:i/>
        </w:rPr>
        <w:t>Uchyoqli</w:t>
      </w:r>
      <w:proofErr w:type="spellEnd"/>
      <w:r w:rsidRPr="005F6B41">
        <w:rPr>
          <w:i/>
        </w:rPr>
        <w:t xml:space="preserve"> </w:t>
      </w:r>
      <w:proofErr w:type="spellStart"/>
      <w:r w:rsidRPr="005F6B41">
        <w:rPr>
          <w:i/>
        </w:rPr>
        <w:t>burchakning</w:t>
      </w:r>
      <w:proofErr w:type="spellEnd"/>
      <w:r w:rsidRPr="005F6B41">
        <w:rPr>
          <w:i/>
        </w:rPr>
        <w:t xml:space="preserve"> </w:t>
      </w:r>
      <w:proofErr w:type="spellStart"/>
      <w:r w:rsidRPr="005F6B41">
        <w:rPr>
          <w:i/>
        </w:rPr>
        <w:t>har</w:t>
      </w:r>
      <w:proofErr w:type="spellEnd"/>
      <w:r w:rsidRPr="005F6B41">
        <w:rPr>
          <w:i/>
        </w:rPr>
        <w:t xml:space="preserve"> </w:t>
      </w:r>
      <w:proofErr w:type="spellStart"/>
      <w:r w:rsidRPr="005F6B41">
        <w:rPr>
          <w:i/>
        </w:rPr>
        <w:t>bir</w:t>
      </w:r>
      <w:proofErr w:type="spellEnd"/>
      <w:r w:rsidRPr="005F6B41">
        <w:rPr>
          <w:i/>
        </w:rPr>
        <w:t xml:space="preserve"> </w:t>
      </w:r>
      <w:proofErr w:type="spellStart"/>
      <w:r w:rsidRPr="005F6B41">
        <w:rPr>
          <w:i/>
        </w:rPr>
        <w:t>yassi</w:t>
      </w:r>
      <w:proofErr w:type="spellEnd"/>
      <w:r w:rsidRPr="005F6B41">
        <w:rPr>
          <w:i/>
        </w:rPr>
        <w:t xml:space="preserve"> </w:t>
      </w:r>
      <w:proofErr w:type="spellStart"/>
      <w:r w:rsidRPr="005F6B41">
        <w:rPr>
          <w:i/>
        </w:rPr>
        <w:t>burchagi</w:t>
      </w:r>
      <w:proofErr w:type="spellEnd"/>
      <w:r w:rsidRPr="005F6B41">
        <w:rPr>
          <w:i/>
        </w:rPr>
        <w:t xml:space="preserve"> </w:t>
      </w:r>
      <w:proofErr w:type="spellStart"/>
      <w:r w:rsidRPr="005F6B41">
        <w:rPr>
          <w:i/>
        </w:rPr>
        <w:t>uning</w:t>
      </w:r>
      <w:proofErr w:type="spellEnd"/>
      <w:r w:rsidRPr="005F6B41">
        <w:rPr>
          <w:i/>
        </w:rPr>
        <w:t xml:space="preserve"> </w:t>
      </w:r>
      <w:proofErr w:type="spellStart"/>
      <w:r w:rsidRPr="005F6B41">
        <w:rPr>
          <w:i/>
        </w:rPr>
        <w:t>qolgan</w:t>
      </w:r>
      <w:proofErr w:type="spellEnd"/>
      <w:r w:rsidRPr="005F6B41">
        <w:rPr>
          <w:i/>
        </w:rPr>
        <w:t xml:space="preserve"> </w:t>
      </w:r>
      <w:proofErr w:type="spellStart"/>
      <w:r w:rsidRPr="005F6B41">
        <w:rPr>
          <w:i/>
        </w:rPr>
        <w:t>ikkita</w:t>
      </w:r>
      <w:proofErr w:type="spellEnd"/>
      <w:r w:rsidRPr="005F6B41">
        <w:rPr>
          <w:i/>
        </w:rPr>
        <w:t xml:space="preserve"> </w:t>
      </w:r>
      <w:proofErr w:type="spellStart"/>
      <w:r w:rsidRPr="005F6B41">
        <w:rPr>
          <w:i/>
        </w:rPr>
        <w:t>yassi</w:t>
      </w:r>
      <w:proofErr w:type="spellEnd"/>
      <w:r w:rsidRPr="005F6B41">
        <w:rPr>
          <w:i/>
        </w:rPr>
        <w:t xml:space="preserve"> </w:t>
      </w:r>
      <w:proofErr w:type="spellStart"/>
      <w:r w:rsidRPr="005F6B41">
        <w:rPr>
          <w:i/>
        </w:rPr>
        <w:t>burchagi</w:t>
      </w:r>
      <w:proofErr w:type="spellEnd"/>
      <w:r w:rsidRPr="005F6B41">
        <w:rPr>
          <w:i/>
        </w:rPr>
        <w:t xml:space="preserve"> </w:t>
      </w:r>
      <w:proofErr w:type="spellStart"/>
      <w:r w:rsidRPr="005F6B41">
        <w:rPr>
          <w:i/>
        </w:rPr>
        <w:t>yig</w:t>
      </w:r>
      <w:proofErr w:type="spellEnd"/>
      <w:r w:rsidRPr="005F6B41">
        <w:rPr>
          <w:i/>
        </w:rPr>
        <w:t xml:space="preserve"> '</w:t>
      </w:r>
      <w:proofErr w:type="spellStart"/>
      <w:r w:rsidRPr="005F6B41">
        <w:rPr>
          <w:i/>
        </w:rPr>
        <w:t>indisidan</w:t>
      </w:r>
      <w:proofErr w:type="spellEnd"/>
      <w:r w:rsidRPr="005F6B41">
        <w:rPr>
          <w:i/>
        </w:rPr>
        <w:t xml:space="preserve"> </w:t>
      </w:r>
      <w:proofErr w:type="spellStart"/>
      <w:r w:rsidRPr="005F6B41">
        <w:rPr>
          <w:i/>
        </w:rPr>
        <w:t>kichik</w:t>
      </w:r>
      <w:proofErr w:type="spellEnd"/>
      <w:r w:rsidRPr="005F6B41">
        <w:rPr>
          <w:i/>
        </w:rPr>
        <w:t>.</w:t>
      </w:r>
    </w:p>
    <w:p w:rsidR="007F244C" w:rsidRPr="007F244C" w:rsidRDefault="007F244C" w:rsidP="00A03CF4">
      <w:pPr>
        <w:spacing w:after="0" w:line="276" w:lineRule="auto"/>
        <w:ind w:firstLine="567"/>
        <w:jc w:val="both"/>
        <w:rPr>
          <w:lang w:val="en-US"/>
        </w:rPr>
      </w:pPr>
      <w:r w:rsidRPr="007F244C">
        <w:rPr>
          <w:lang w:val="en-US"/>
        </w:rPr>
        <w:t xml:space="preserve">2-natija. </w:t>
      </w:r>
      <w:proofErr w:type="spellStart"/>
      <w:r w:rsidRPr="007F244C">
        <w:rPr>
          <w:lang w:val="en-US"/>
        </w:rPr>
        <w:t>Uchyoqli</w:t>
      </w:r>
      <w:proofErr w:type="spellEnd"/>
      <w:r w:rsidRPr="007F244C">
        <w:rPr>
          <w:lang w:val="en-US"/>
        </w:rPr>
        <w:t xml:space="preserve"> </w:t>
      </w:r>
      <w:proofErr w:type="spellStart"/>
      <w:r w:rsidRPr="007F244C">
        <w:rPr>
          <w:lang w:val="en-US"/>
        </w:rPr>
        <w:t>burchak</w:t>
      </w:r>
      <w:proofErr w:type="spellEnd"/>
      <w:r w:rsidRPr="007F244C">
        <w:rPr>
          <w:lang w:val="en-US"/>
        </w:rPr>
        <w:t xml:space="preserve"> </w:t>
      </w:r>
      <w:proofErr w:type="spellStart"/>
      <w:r w:rsidRPr="007F244C">
        <w:rPr>
          <w:lang w:val="en-US"/>
        </w:rPr>
        <w:t>yassi</w:t>
      </w:r>
      <w:proofErr w:type="spellEnd"/>
      <w:r w:rsidRPr="007F244C">
        <w:rPr>
          <w:lang w:val="en-US"/>
        </w:rPr>
        <w:t xml:space="preserve"> </w:t>
      </w:r>
      <w:proofErr w:type="spellStart"/>
      <w:r w:rsidRPr="007F244C">
        <w:rPr>
          <w:lang w:val="en-US"/>
        </w:rPr>
        <w:t>burchaklarining</w:t>
      </w:r>
      <w:proofErr w:type="spellEnd"/>
      <w:r w:rsidRPr="007F244C">
        <w:rPr>
          <w:lang w:val="en-US"/>
        </w:rPr>
        <w:t xml:space="preserve"> </w:t>
      </w:r>
      <w:proofErr w:type="spellStart"/>
      <w:r w:rsidRPr="007F244C">
        <w:rPr>
          <w:lang w:val="en-US"/>
        </w:rPr>
        <w:t>yig</w:t>
      </w:r>
      <w:proofErr w:type="spellEnd"/>
      <w:r w:rsidRPr="007F244C">
        <w:rPr>
          <w:lang w:val="en-US"/>
        </w:rPr>
        <w:t xml:space="preserve"> '</w:t>
      </w:r>
      <w:proofErr w:type="spellStart"/>
      <w:r w:rsidRPr="007F244C">
        <w:rPr>
          <w:lang w:val="en-US"/>
        </w:rPr>
        <w:t>indisi</w:t>
      </w:r>
      <w:proofErr w:type="spellEnd"/>
      <w:r w:rsidRPr="007F244C">
        <w:rPr>
          <w:lang w:val="en-US"/>
        </w:rPr>
        <w:t xml:space="preserve"> </w:t>
      </w:r>
      <m:oMath>
        <m:sSup>
          <m:sSupPr>
            <m:ctrlPr>
              <w:rPr>
                <w:rFonts w:ascii="Cambria Math" w:hAnsi="Cambria Math"/>
                <w:sz w:val="22"/>
              </w:rPr>
            </m:ctrlPr>
          </m:sSupPr>
          <m:e>
            <m:r>
              <m:rPr>
                <m:sty m:val="p"/>
              </m:rPr>
              <w:rPr>
                <w:rFonts w:ascii="Cambria Math" w:hAnsi="Cambria Math"/>
                <w:lang w:val="en-US"/>
              </w:rPr>
              <m:t>360</m:t>
            </m:r>
          </m:e>
          <m:sup>
            <m:r>
              <m:rPr>
                <m:sty m:val="p"/>
              </m:rPr>
              <w:rPr>
                <w:rFonts w:ascii="Cambria Math" w:hAnsi="Cambria Math"/>
                <w:lang w:val="en-US"/>
              </w:rPr>
              <m:t>∘</m:t>
            </m:r>
          </m:sup>
        </m:sSup>
      </m:oMath>
      <w:r w:rsidRPr="007F244C">
        <w:rPr>
          <w:lang w:val="en-US"/>
        </w:rPr>
        <w:t xml:space="preserve"> dan kichik. Masala. Uchyoqli burchakning </w:t>
      </w:r>
      <m:oMath>
        <m:r>
          <w:rPr>
            <w:rFonts w:ascii="Cambria Math" w:hAnsi="Cambria Math"/>
          </w:rPr>
          <m:t>c</m:t>
        </m:r>
      </m:oMath>
      <w:r w:rsidRPr="007F244C">
        <w:rPr>
          <w:lang w:val="en-US"/>
        </w:rPr>
        <w:t xml:space="preserve"> qirrasidagi ikki yoqli burchagi to'g'ri, </w:t>
      </w:r>
      <m:oMath>
        <m:r>
          <w:rPr>
            <w:rFonts w:ascii="Cambria Math" w:hAnsi="Cambria Math"/>
          </w:rPr>
          <m:t>b</m:t>
        </m:r>
      </m:oMath>
      <w:r w:rsidRPr="007F244C">
        <w:rPr>
          <w:lang w:val="en-US"/>
        </w:rPr>
        <w:t xml:space="preserve"> qirrasida</w:t>
      </w:r>
      <w:proofErr w:type="spellStart"/>
      <w:r w:rsidRPr="007F244C">
        <w:rPr>
          <w:lang w:val="en-US"/>
        </w:rPr>
        <w:t>gi</w:t>
      </w:r>
      <w:proofErr w:type="spellEnd"/>
      <w:r w:rsidRPr="007F244C">
        <w:rPr>
          <w:lang w:val="en-US"/>
        </w:rPr>
        <w:t xml:space="preserve"> </w:t>
      </w:r>
      <w:proofErr w:type="spellStart"/>
      <w:r w:rsidRPr="007F244C">
        <w:rPr>
          <w:lang w:val="en-US"/>
        </w:rPr>
        <w:t>ikki</w:t>
      </w:r>
      <w:proofErr w:type="spellEnd"/>
      <w:r w:rsidRPr="007F244C">
        <w:rPr>
          <w:lang w:val="en-US"/>
        </w:rPr>
        <w:t xml:space="preserve"> </w:t>
      </w:r>
      <w:proofErr w:type="spellStart"/>
      <w:r w:rsidRPr="007F244C">
        <w:rPr>
          <w:lang w:val="en-US"/>
        </w:rPr>
        <w:t>yoqli</w:t>
      </w:r>
      <w:proofErr w:type="spellEnd"/>
      <w:r w:rsidRPr="007F244C">
        <w:rPr>
          <w:lang w:val="en-US"/>
        </w:rPr>
        <w:t xml:space="preserve"> </w:t>
      </w:r>
      <w:proofErr w:type="spellStart"/>
      <w:r w:rsidRPr="007F244C">
        <w:rPr>
          <w:lang w:val="en-US"/>
        </w:rPr>
        <w:t>burchagi</w:t>
      </w:r>
      <w:proofErr w:type="spellEnd"/>
      <w:r w:rsidRPr="007F244C">
        <w:rPr>
          <w:lang w:val="en-US"/>
        </w:rPr>
        <w:t xml:space="preserve"> </w:t>
      </w:r>
      <m:oMath>
        <m:r>
          <w:rPr>
            <w:rFonts w:ascii="Cambria Math" w:hAnsi="Cambria Math"/>
          </w:rPr>
          <m:t>φ</m:t>
        </m:r>
      </m:oMath>
      <w:r w:rsidRPr="007F244C">
        <w:rPr>
          <w:lang w:val="en-US"/>
        </w:rPr>
        <w:t xml:space="preserve"> ga teng, ( </w:t>
      </w:r>
      <m:oMath>
        <m:r>
          <w:rPr>
            <w:rFonts w:ascii="Cambria Math" w:hAnsi="Cambria Math"/>
          </w:rPr>
          <m:t>bc</m:t>
        </m:r>
      </m:oMath>
      <w:r w:rsidRPr="007F244C">
        <w:rPr>
          <w:lang w:val="en-US"/>
        </w:rPr>
        <w:t xml:space="preserve"> ) yassi burchak esa </w:t>
      </w:r>
      <m:oMath>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oMath>
      <w:r w:rsidRPr="007F244C">
        <w:rPr>
          <w:lang w:val="en-US"/>
        </w:rPr>
        <w:t xml:space="preserve"> ga teng ( </w:t>
      </w:r>
      <m:oMath>
        <m:r>
          <w:rPr>
            <w:rFonts w:ascii="Cambria Math" w:hAnsi="Cambria Math"/>
          </w:rPr>
          <m:t>φ</m:t>
        </m:r>
      </m:oMath>
      <w:r w:rsidRPr="007F244C">
        <w:rPr>
          <w:lang w:val="en-US"/>
        </w:rPr>
        <w:t xml:space="preserve">, </w:t>
      </w:r>
      <m:oMath>
        <m:d>
          <m:dPr>
            <m:begChr m:val=""/>
            <m:ctrlPr>
              <w:rPr>
                <w:rFonts w:ascii="Cambria Math" w:hAnsi="Cambria Math"/>
                <w:sz w:val="22"/>
              </w:rPr>
            </m:ctrlPr>
          </m:dPr>
          <m:e>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r>
              <m:rPr>
                <m:sty m:val="p"/>
              </m:rPr>
              <w:rPr>
                <w:rFonts w:ascii="Cambria Math" w:hAnsi="Cambria Math"/>
                <w:lang w:val="en-US"/>
              </w:rPr>
              <m:t>&lt;</m:t>
            </m:r>
            <m:f>
              <m:fPr>
                <m:ctrlPr>
                  <w:rPr>
                    <w:rFonts w:ascii="Cambria Math" w:hAnsi="Cambria Math"/>
                    <w:sz w:val="22"/>
                  </w:rPr>
                </m:ctrlPr>
              </m:fPr>
              <m:num>
                <m:r>
                  <w:rPr>
                    <w:rFonts w:ascii="Cambria Math" w:hAnsi="Cambria Math"/>
                  </w:rPr>
                  <m:t>π</m:t>
                </m:r>
              </m:num>
              <m:den>
                <m:r>
                  <m:rPr>
                    <m:sty m:val="p"/>
                  </m:rPr>
                  <w:rPr>
                    <w:rFonts w:ascii="Cambria Math" w:hAnsi="Cambria Math"/>
                    <w:lang w:val="en-US"/>
                  </w:rPr>
                  <m:t>2</m:t>
                </m:r>
              </m:den>
            </m:f>
          </m:e>
        </m:d>
      </m:oMath>
      <w:r w:rsidRPr="007F244C">
        <w:rPr>
          <w:lang w:val="en-US"/>
        </w:rPr>
        <w:t xml:space="preserve">. Qolgan ikkita yassi burchakni toping: </w:t>
      </w:r>
      <m:oMath>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rPr>
          <m:t>ab</m:t>
        </m:r>
        <m:r>
          <m:rPr>
            <m:sty m:val="p"/>
          </m:rPr>
          <w:rPr>
            <w:rFonts w:ascii="Cambria Math" w:hAnsi="Cambria Math"/>
            <w:lang w:val="en-US"/>
          </w:rPr>
          <m:t>),</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rPr>
          <m:t>ac</m:t>
        </m:r>
        <m:r>
          <m:rPr>
            <m:sty m:val="p"/>
          </m:rPr>
          <w:rPr>
            <w:rFonts w:ascii="Cambria Math" w:hAnsi="Cambria Math"/>
            <w:lang w:val="en-US"/>
          </w:rPr>
          <m:t>)</m:t>
        </m:r>
      </m:oMath>
      <w:r w:rsidRPr="007F244C">
        <w:rPr>
          <w:lang w:val="en-US"/>
        </w:rPr>
        <w:t>.</w:t>
      </w:r>
    </w:p>
    <w:p w:rsidR="007F244C" w:rsidRPr="007F244C" w:rsidRDefault="007F244C" w:rsidP="00A03CF4">
      <w:pPr>
        <w:spacing w:after="0" w:line="276" w:lineRule="auto"/>
        <w:ind w:firstLine="567"/>
        <w:jc w:val="both"/>
        <w:rPr>
          <w:lang w:val="en-US"/>
        </w:rPr>
      </w:pPr>
      <w:proofErr w:type="spellStart"/>
      <w:r w:rsidRPr="007F244C">
        <w:rPr>
          <w:lang w:val="en-US"/>
        </w:rPr>
        <w:t>Yechish</w:t>
      </w:r>
      <w:proofErr w:type="spellEnd"/>
      <w:r w:rsidRPr="007F244C">
        <w:rPr>
          <w:lang w:val="en-US"/>
        </w:rPr>
        <w:t xml:space="preserve">. </w:t>
      </w:r>
      <m:oMath>
        <m:r>
          <w:rPr>
            <w:rFonts w:ascii="Cambria Math" w:hAnsi="Cambria Math"/>
          </w:rPr>
          <m:t>A</m:t>
        </m:r>
      </m:oMath>
      <w:r w:rsidRPr="007F244C">
        <w:rPr>
          <w:lang w:val="en-US"/>
        </w:rPr>
        <w:t xml:space="preserve"> qirraning ixtiyoriy </w:t>
      </w:r>
      <m:oMath>
        <m:r>
          <w:rPr>
            <w:rFonts w:ascii="Cambria Math" w:hAnsi="Cambria Math"/>
          </w:rPr>
          <m:t>A</m:t>
        </m:r>
      </m:oMath>
      <w:r w:rsidRPr="007F244C">
        <w:rPr>
          <w:lang w:val="en-US"/>
        </w:rPr>
        <w:t xml:space="preserve"> nuqtasidan </w:t>
      </w:r>
      <m:oMath>
        <m:r>
          <w:rPr>
            <w:rFonts w:ascii="Cambria Math" w:hAnsi="Cambria Math"/>
          </w:rPr>
          <m:t>b</m:t>
        </m:r>
      </m:oMath>
      <w:r w:rsidRPr="007F244C">
        <w:rPr>
          <w:lang w:val="en-US"/>
        </w:rPr>
        <w:t xml:space="preserve"> qirraga </w:t>
      </w:r>
      <m:oMath>
        <m:r>
          <w:rPr>
            <w:rFonts w:ascii="Cambria Math" w:hAnsi="Cambria Math"/>
          </w:rPr>
          <m:t>AB</m:t>
        </m:r>
      </m:oMath>
      <w:r w:rsidRPr="007F244C">
        <w:rPr>
          <w:lang w:val="en-US"/>
        </w:rPr>
        <w:t xml:space="preserve"> perpendikular va </w:t>
      </w:r>
      <m:oMath>
        <m:r>
          <w:rPr>
            <w:rFonts w:ascii="Cambria Math" w:hAnsi="Cambria Math"/>
          </w:rPr>
          <m:t>c</m:t>
        </m:r>
      </m:oMath>
      <w:r w:rsidRPr="007F244C">
        <w:rPr>
          <w:lang w:val="en-US"/>
        </w:rPr>
        <w:t xml:space="preserve"> qirraga </w:t>
      </w:r>
      <m:oMath>
        <m:r>
          <w:rPr>
            <w:rFonts w:ascii="Cambria Math" w:hAnsi="Cambria Math"/>
          </w:rPr>
          <m:t>AC</m:t>
        </m:r>
      </m:oMath>
      <w:r w:rsidRPr="007F244C">
        <w:rPr>
          <w:lang w:val="en-US"/>
        </w:rPr>
        <w:t xml:space="preserve"> perpendik</w:t>
      </w:r>
      <w:proofErr w:type="spellStart"/>
      <w:r w:rsidRPr="007F244C">
        <w:rPr>
          <w:lang w:val="en-US"/>
        </w:rPr>
        <w:t>ular</w:t>
      </w:r>
      <w:proofErr w:type="spellEnd"/>
      <w:r w:rsidRPr="007F244C">
        <w:rPr>
          <w:lang w:val="en-US"/>
        </w:rPr>
        <w:t xml:space="preserve"> </w:t>
      </w:r>
      <w:proofErr w:type="spellStart"/>
      <w:r w:rsidRPr="007F244C">
        <w:rPr>
          <w:lang w:val="en-US"/>
        </w:rPr>
        <w:t>tushiramiz</w:t>
      </w:r>
      <w:proofErr w:type="spellEnd"/>
      <w:r w:rsidRPr="007F244C">
        <w:rPr>
          <w:lang w:val="en-US"/>
        </w:rPr>
        <w:t xml:space="preserve">. </w:t>
      </w:r>
      <w:proofErr w:type="spellStart"/>
      <w:r w:rsidRPr="007F244C">
        <w:rPr>
          <w:lang w:val="en-US"/>
        </w:rPr>
        <w:t>Uch</w:t>
      </w:r>
      <w:proofErr w:type="spellEnd"/>
      <w:r w:rsidRPr="007F244C">
        <w:rPr>
          <w:lang w:val="en-US"/>
        </w:rPr>
        <w:t xml:space="preserve"> </w:t>
      </w:r>
      <w:proofErr w:type="spellStart"/>
      <w:r w:rsidRPr="007F244C">
        <w:rPr>
          <w:lang w:val="en-US"/>
        </w:rPr>
        <w:t>perpendikular</w:t>
      </w:r>
      <w:proofErr w:type="spellEnd"/>
      <w:r w:rsidRPr="007F244C">
        <w:rPr>
          <w:lang w:val="en-US"/>
        </w:rPr>
        <w:t xml:space="preserve"> </w:t>
      </w:r>
      <w:proofErr w:type="spellStart"/>
      <w:r w:rsidRPr="007F244C">
        <w:rPr>
          <w:lang w:val="en-US"/>
        </w:rPr>
        <w:t>haqidagi</w:t>
      </w:r>
      <w:proofErr w:type="spellEnd"/>
      <w:r w:rsidRPr="007F244C">
        <w:rPr>
          <w:lang w:val="en-US"/>
        </w:rPr>
        <w:t xml:space="preserve"> </w:t>
      </w:r>
      <w:proofErr w:type="spellStart"/>
      <w:r w:rsidRPr="007F244C">
        <w:rPr>
          <w:lang w:val="en-US"/>
        </w:rPr>
        <w:t>teoremaga</w:t>
      </w:r>
      <w:proofErr w:type="spellEnd"/>
      <w:r w:rsidRPr="007F244C">
        <w:rPr>
          <w:lang w:val="en-US"/>
        </w:rPr>
        <w:t xml:space="preserve"> </w:t>
      </w:r>
      <w:proofErr w:type="spellStart"/>
      <w:r w:rsidRPr="007F244C">
        <w:rPr>
          <w:lang w:val="en-US"/>
        </w:rPr>
        <w:t>ko'ra</w:t>
      </w:r>
      <w:proofErr w:type="spellEnd"/>
      <w:r w:rsidRPr="007F244C">
        <w:rPr>
          <w:lang w:val="en-US"/>
        </w:rPr>
        <w:t xml:space="preserve">, </w:t>
      </w:r>
      <m:oMath>
        <m:r>
          <w:rPr>
            <w:rFonts w:ascii="Cambria Math" w:hAnsi="Cambria Math"/>
          </w:rPr>
          <m:t>CB</m:t>
        </m:r>
      </m:oMath>
      <w:r w:rsidRPr="007F244C">
        <w:rPr>
          <w:lang w:val="en-US"/>
        </w:rPr>
        <w:t xml:space="preserve"> kesma </w:t>
      </w:r>
      <m:oMath>
        <m:r>
          <w:rPr>
            <w:rFonts w:ascii="Cambria Math" w:hAnsi="Cambria Math"/>
          </w:rPr>
          <m:t>b</m:t>
        </m:r>
      </m:oMath>
      <w:r w:rsidRPr="007F244C">
        <w:rPr>
          <w:lang w:val="en-US"/>
        </w:rPr>
        <w:t xml:space="preserve"> qirraga o'tkazilgan perpendikulardir.</w:t>
      </w:r>
    </w:p>
    <w:p w:rsidR="007F244C" w:rsidRPr="007F244C" w:rsidRDefault="007F244C" w:rsidP="00A03CF4">
      <w:pPr>
        <w:spacing w:after="0" w:line="276" w:lineRule="auto"/>
        <w:ind w:firstLine="567"/>
        <w:jc w:val="both"/>
        <w:rPr>
          <w:lang w:val="en-US"/>
        </w:rPr>
      </w:pPr>
      <w:proofErr w:type="spellStart"/>
      <w:r w:rsidRPr="007F244C">
        <w:rPr>
          <w:lang w:val="en-US"/>
        </w:rPr>
        <w:t>To'g'ri</w:t>
      </w:r>
      <w:proofErr w:type="spellEnd"/>
      <w:r w:rsidRPr="007F244C">
        <w:rPr>
          <w:lang w:val="en-US"/>
        </w:rPr>
        <w:t xml:space="preserve"> </w:t>
      </w:r>
      <w:proofErr w:type="spellStart"/>
      <w:r w:rsidRPr="007F244C">
        <w:rPr>
          <w:lang w:val="en-US"/>
        </w:rPr>
        <w:t>burchakli</w:t>
      </w:r>
      <w:proofErr w:type="spellEnd"/>
      <w:r w:rsidRPr="007F244C">
        <w:rPr>
          <w:lang w:val="en-US"/>
        </w:rPr>
        <w:t xml:space="preserve"> </w:t>
      </w:r>
      <m:oMath>
        <m:r>
          <w:rPr>
            <w:rFonts w:ascii="Cambria Math" w:hAnsi="Cambria Math"/>
          </w:rPr>
          <m:t>OAB</m:t>
        </m:r>
        <m:r>
          <m:rPr>
            <m:sty m:val="p"/>
          </m:rPr>
          <w:rPr>
            <w:rFonts w:ascii="Cambria Math" w:hAnsi="Cambria Math"/>
            <w:lang w:val="en-US"/>
          </w:rPr>
          <m:t>,</m:t>
        </m:r>
        <m:r>
          <w:rPr>
            <w:rFonts w:ascii="Cambria Math" w:hAnsi="Cambria Math"/>
          </w:rPr>
          <m:t>OCB</m:t>
        </m:r>
        <m:r>
          <m:rPr>
            <m:sty m:val="p"/>
          </m:rPr>
          <w:rPr>
            <w:rFonts w:ascii="Cambria Math" w:hAnsi="Cambria Math"/>
            <w:lang w:val="en-US"/>
          </w:rPr>
          <m:t>,</m:t>
        </m:r>
        <m:r>
          <w:rPr>
            <w:rFonts w:ascii="Cambria Math" w:hAnsi="Cambria Math"/>
          </w:rPr>
          <m:t>AOC</m:t>
        </m:r>
      </m:oMath>
      <w:r w:rsidRPr="007F244C">
        <w:rPr>
          <w:lang w:val="en-US"/>
        </w:rPr>
        <w:t xml:space="preserve"> va </w:t>
      </w:r>
      <m:oMath>
        <m:r>
          <w:rPr>
            <w:rFonts w:ascii="Cambria Math" w:hAnsi="Cambria Math"/>
          </w:rPr>
          <m:t>ABC</m:t>
        </m:r>
      </m:oMath>
      <w:r w:rsidRPr="007F244C">
        <w:rPr>
          <w:lang w:val="en-US"/>
        </w:rPr>
        <w:t xml:space="preserve"> uchburchaklardan quyidagini hosil qilamiz:</w:t>
      </w:r>
    </w:p>
    <w:p w:rsidR="007F244C" w:rsidRDefault="00A03CF4" w:rsidP="00A03CF4">
      <w:pPr>
        <w:spacing w:after="0" w:line="276" w:lineRule="auto"/>
        <w:ind w:firstLine="567"/>
        <w:jc w:val="both"/>
      </w:pPr>
      <m:oMathPara>
        <m:oMath>
          <m:m>
            <m:mPr>
              <m:plcHide m:val="1"/>
              <m:mcs>
                <m:mc>
                  <m:mcPr>
                    <m:count m:val="1"/>
                    <m:mcJc m:val="center"/>
                  </m:mcPr>
                </m:mc>
              </m:mcs>
              <m:ctrlPr>
                <w:rPr>
                  <w:rFonts w:ascii="Cambria Math" w:hAnsi="Cambria Math"/>
                  <w:i/>
                  <w:sz w:val="22"/>
                </w:rPr>
              </m:ctrlPr>
            </m:mPr>
            <m:mr>
              <m:e>
                <m:r>
                  <m:rPr>
                    <m:sty m:val="p"/>
                  </m:rPr>
                  <w:rPr>
                    <w:rFonts w:ascii="Cambria Math" w:hAnsi="Cambria Math"/>
                  </w:rPr>
                  <m:t>tg</m:t>
                </m:r>
                <m:sSub>
                  <m:sSubPr>
                    <m:ctrlPr>
                      <w:rPr>
                        <w:rFonts w:ascii="Cambria Math" w:hAnsi="Cambria Math"/>
                        <w:sz w:val="22"/>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OB</m:t>
                </m:r>
                <m:r>
                  <m:rPr>
                    <m:sty m:val="p"/>
                  </m:rPr>
                  <w:rPr>
                    <w:rFonts w:ascii="Cambria Math" w:hAnsi="Cambria Math"/>
                  </w:rPr>
                  <m:t>=</m:t>
                </m:r>
                <m:f>
                  <m:fPr>
                    <m:ctrlPr>
                      <w:rPr>
                        <w:rFonts w:ascii="Cambria Math" w:hAnsi="Cambria Math"/>
                        <w:sz w:val="22"/>
                      </w:rPr>
                    </m:ctrlPr>
                  </m:fPr>
                  <m:num>
                    <m:r>
                      <w:rPr>
                        <w:rFonts w:ascii="Cambria Math" w:hAnsi="Cambria Math"/>
                      </w:rPr>
                      <m:t>BC</m:t>
                    </m:r>
                  </m:num>
                  <m:den>
                    <m:r>
                      <m:rPr>
                        <m:sty m:val="p"/>
                      </m:rPr>
                      <w:rPr>
                        <w:rFonts w:ascii="Cambria Math" w:hAnsi="Cambria Math"/>
                      </w:rPr>
                      <m:t>cos⁡</m:t>
                    </m:r>
                    <m:r>
                      <w:rPr>
                        <w:rFonts w:ascii="Cambria Math" w:hAnsi="Cambria Math"/>
                      </w:rPr>
                      <m:t>φ</m:t>
                    </m:r>
                  </m:den>
                </m:f>
                <m:r>
                  <m:rPr>
                    <m:sty m:val="p"/>
                  </m:rPr>
                  <w:rPr>
                    <w:rFonts w:ascii="Cambria Math" w:hAnsi="Cambria Math"/>
                  </w:rPr>
                  <m:t>:</m:t>
                </m:r>
                <m:f>
                  <m:fPr>
                    <m:ctrlPr>
                      <w:rPr>
                        <w:rFonts w:ascii="Cambria Math" w:hAnsi="Cambria Math"/>
                        <w:sz w:val="22"/>
                      </w:rPr>
                    </m:ctrlPr>
                  </m:fPr>
                  <m:num>
                    <m:r>
                      <w:rPr>
                        <w:rFonts w:ascii="Cambria Math" w:hAnsi="Cambria Math"/>
                      </w:rPr>
                      <m:t>BC</m:t>
                    </m:r>
                  </m:num>
                  <m:den>
                    <m:r>
                      <m:rPr>
                        <m:sty m:val="p"/>
                      </m:rPr>
                      <w:rPr>
                        <w:rFonts w:ascii="Cambria Math" w:hAnsi="Cambria Math"/>
                      </w:rPr>
                      <m:t>tg</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den>
                </m:f>
                <m:r>
                  <m:rPr>
                    <m:sty m:val="p"/>
                  </m:rPr>
                  <w:rPr>
                    <w:rFonts w:ascii="Cambria Math" w:hAnsi="Cambria Math"/>
                  </w:rPr>
                  <m:t>=</m:t>
                </m:r>
                <m:f>
                  <m:fPr>
                    <m:ctrlPr>
                      <w:rPr>
                        <w:rFonts w:ascii="Cambria Math" w:hAnsi="Cambria Math"/>
                        <w:sz w:val="22"/>
                      </w:rPr>
                    </m:ctrlPr>
                  </m:fPr>
                  <m:num>
                    <m:r>
                      <m:rPr>
                        <m:sty m:val="p"/>
                      </m:rPr>
                      <w:rPr>
                        <w:rFonts w:ascii="Cambria Math" w:hAnsi="Cambria Math"/>
                      </w:rPr>
                      <m:t>tg</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num>
                  <m:den>
                    <m:r>
                      <m:rPr>
                        <m:sty m:val="p"/>
                      </m:rPr>
                      <w:rPr>
                        <w:rFonts w:ascii="Cambria Math" w:hAnsi="Cambria Math"/>
                      </w:rPr>
                      <m:t>cos⁡</m:t>
                    </m:r>
                    <m:r>
                      <w:rPr>
                        <w:rFonts w:ascii="Cambria Math" w:hAnsi="Cambria Math"/>
                      </w:rPr>
                      <m:t>φ</m:t>
                    </m:r>
                  </m:den>
                </m:f>
                <m:r>
                  <m:rPr>
                    <m:sty m:val="p"/>
                  </m:rPr>
                  <w:rPr>
                    <w:rFonts w:ascii="Cambria Math" w:hAnsi="Cambria Math"/>
                  </w:rPr>
                  <m:t>,</m:t>
                </m:r>
              </m:e>
            </m:mr>
            <m:mr>
              <m:e>
                <m:r>
                  <m:rPr>
                    <m:sty m:val="p"/>
                  </m:rPr>
                  <w:rPr>
                    <w:rFonts w:ascii="Cambria Math" w:hAnsi="Cambria Math"/>
                  </w:rPr>
                  <m:t>tg</m:t>
                </m:r>
                <m:sSub>
                  <m:sSubPr>
                    <m:ctrlPr>
                      <w:rPr>
                        <w:rFonts w:ascii="Cambria Math" w:hAnsi="Cambria Math"/>
                        <w:sz w:val="22"/>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BC</m:t>
                </m:r>
                <m:r>
                  <m:rPr>
                    <m:sty m:val="p"/>
                  </m:rPr>
                  <w:rPr>
                    <w:rFonts w:ascii="Cambria Math" w:hAnsi="Cambria Math"/>
                  </w:rPr>
                  <m:t>tg</m:t>
                </m:r>
                <m:r>
                  <w:rPr>
                    <w:rFonts w:ascii="Cambria Math" w:hAnsi="Cambria Math"/>
                  </w:rPr>
                  <m:t>φ</m:t>
                </m:r>
                <m:r>
                  <m:rPr>
                    <m:sty m:val="p"/>
                  </m:rPr>
                  <w:rPr>
                    <w:rFonts w:ascii="Cambria Math" w:hAnsi="Cambria Math"/>
                  </w:rPr>
                  <m:t>:</m:t>
                </m:r>
                <m:f>
                  <m:fPr>
                    <m:ctrlPr>
                      <w:rPr>
                        <w:rFonts w:ascii="Cambria Math" w:hAnsi="Cambria Math"/>
                        <w:sz w:val="22"/>
                      </w:rPr>
                    </m:ctrlPr>
                  </m:fPr>
                  <m:num>
                    <m:r>
                      <w:rPr>
                        <w:rFonts w:ascii="Cambria Math" w:hAnsi="Cambria Math"/>
                      </w:rPr>
                      <m:t>BC</m:t>
                    </m:r>
                  </m:num>
                  <m:den>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den>
                </m:f>
                <m:r>
                  <m:rPr>
                    <m:sty m:val="p"/>
                  </m:rPr>
                  <w:rPr>
                    <w:rFonts w:ascii="Cambria Math" w:hAnsi="Cambria Math"/>
                  </w:rPr>
                  <m:t>=tg</m:t>
                </m:r>
                <m:r>
                  <w:rPr>
                    <w:rFonts w:ascii="Cambria Math" w:hAnsi="Cambria Math"/>
                  </w:rPr>
                  <m:t>φ</m:t>
                </m:r>
                <m:r>
                  <m:rPr>
                    <m:sty m:val="p"/>
                  </m:rPr>
                  <w:rPr>
                    <w:rFonts w:ascii="Cambria Math" w:hAnsi="Cambria Math"/>
                  </w:rPr>
                  <m:t>sin⁡</m:t>
                </m:r>
                <m:sSub>
                  <m:sSubPr>
                    <m:ctrlPr>
                      <w:rPr>
                        <w:rFonts w:ascii="Cambria Math" w:hAnsi="Cambria Math"/>
                        <w:sz w:val="22"/>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e>
            </m:mr>
          </m:m>
        </m:oMath>
      </m:oMathPara>
    </w:p>
    <w:p w:rsidR="007F244C" w:rsidRDefault="007F244C" w:rsidP="00A03CF4">
      <w:pPr>
        <w:spacing w:after="0" w:line="276" w:lineRule="auto"/>
        <w:ind w:firstLine="567"/>
        <w:jc w:val="both"/>
        <w:sectPr w:rsidR="007F244C" w:rsidSect="00A03CF4">
          <w:pgSz w:w="11906" w:h="16838"/>
          <w:pgMar w:top="1134" w:right="1134" w:bottom="1134" w:left="1134" w:header="709" w:footer="709" w:gutter="0"/>
          <w:cols w:space="708"/>
          <w:docGrid w:linePitch="381"/>
        </w:sectPr>
      </w:pPr>
    </w:p>
    <w:p w:rsidR="007F244C" w:rsidRPr="007F244C" w:rsidRDefault="007F244C" w:rsidP="00A03CF4">
      <w:pPr>
        <w:spacing w:after="0" w:line="276" w:lineRule="auto"/>
        <w:ind w:firstLine="567"/>
        <w:jc w:val="both"/>
        <w:rPr>
          <w:lang w:val="en-US"/>
        </w:rPr>
      </w:pPr>
      <w:proofErr w:type="spellStart"/>
      <w:r w:rsidRPr="007F244C">
        <w:rPr>
          <w:lang w:val="en-US"/>
        </w:rPr>
        <w:t>Eslatma</w:t>
      </w:r>
      <w:proofErr w:type="spellEnd"/>
      <w:r w:rsidRPr="007F244C">
        <w:rPr>
          <w:lang w:val="en-US"/>
        </w:rPr>
        <w:t xml:space="preserve">, </w:t>
      </w:r>
      <m:oMath>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rPr>
          <m:t>φ</m:t>
        </m:r>
      </m:oMath>
      <w:r w:rsidRPr="007F244C">
        <w:rPr>
          <w:lang w:val="en-US"/>
        </w:rPr>
        <w:t xml:space="preserve"> burchaklar orasida hosil qilingan </w:t>
      </w:r>
      <m:oMath>
        <m:r>
          <m:rPr>
            <m:sty m:val="p"/>
          </m:rPr>
          <w:rPr>
            <w:rFonts w:ascii="Cambria Math" w:hAnsi="Cambria Math"/>
            <w:lang w:val="en-US"/>
          </w:rPr>
          <m:t>tg</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3</m:t>
            </m:r>
          </m:sub>
        </m:sSub>
        <m:r>
          <m:rPr>
            <m:sty m:val="p"/>
          </m:rPr>
          <w:rPr>
            <w:rFonts w:ascii="Cambria Math" w:hAnsi="Cambria Math"/>
            <w:lang w:val="en-US"/>
          </w:rPr>
          <m:t>=</m:t>
        </m:r>
        <m:f>
          <m:fPr>
            <m:ctrlPr>
              <w:rPr>
                <w:rFonts w:ascii="Cambria Math" w:hAnsi="Cambria Math"/>
                <w:sz w:val="22"/>
              </w:rPr>
            </m:ctrlPr>
          </m:fPr>
          <m:num>
            <m:r>
              <m:rPr>
                <m:sty m:val="p"/>
              </m:rPr>
              <w:rPr>
                <w:rFonts w:ascii="Cambria Math" w:hAnsi="Cambria Math"/>
                <w:lang w:val="en-US"/>
              </w:rPr>
              <m:t>tg</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num>
          <m:den>
            <m:r>
              <m:rPr>
                <m:sty m:val="p"/>
              </m:rPr>
              <w:rPr>
                <w:rFonts w:ascii="Cambria Math" w:hAnsi="Cambria Math"/>
                <w:lang w:val="en-US"/>
              </w:rPr>
              <m:t>cos⁡</m:t>
            </m:r>
            <m:r>
              <w:rPr>
                <w:rFonts w:ascii="Cambria Math" w:hAnsi="Cambria Math"/>
              </w:rPr>
              <m:t>φ</m:t>
            </m:r>
          </m:den>
        </m:f>
        <m:r>
          <m:rPr>
            <m:sty m:val="p"/>
          </m:rPr>
          <w:rPr>
            <w:rFonts w:ascii="Cambria Math" w:hAnsi="Cambria Math"/>
            <w:lang w:val="en-US"/>
          </w:rPr>
          <m:t>,tg</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2</m:t>
            </m:r>
          </m:sub>
        </m:sSub>
        <m:r>
          <m:rPr>
            <m:sty m:val="p"/>
          </m:rPr>
          <w:rPr>
            <w:rFonts w:ascii="Cambria Math" w:hAnsi="Cambria Math"/>
            <w:lang w:val="en-US"/>
          </w:rPr>
          <m:t>=tg</m:t>
        </m:r>
        <m:r>
          <w:rPr>
            <w:rFonts w:ascii="Cambria Math" w:hAnsi="Cambria Math"/>
          </w:rPr>
          <m:t>φ</m:t>
        </m:r>
        <m:r>
          <m:rPr>
            <m:sty m:val="p"/>
          </m:rPr>
          <w:rPr>
            <w:rFonts w:ascii="Cambria Math" w:hAnsi="Cambria Math"/>
            <w:lang w:val="en-US"/>
          </w:rPr>
          <m:t>sin⁡</m:t>
        </m:r>
        <m:sSub>
          <m:sSubPr>
            <m:ctrlPr>
              <w:rPr>
                <w:rFonts w:ascii="Cambria Math" w:hAnsi="Cambria Math"/>
                <w:sz w:val="22"/>
              </w:rPr>
            </m:ctrlPr>
          </m:sSubPr>
          <m:e>
            <m:r>
              <w:rPr>
                <w:rFonts w:ascii="Cambria Math" w:hAnsi="Cambria Math"/>
              </w:rPr>
              <m:t>φ</m:t>
            </m:r>
          </m:e>
          <m:sub>
            <m:r>
              <m:rPr>
                <m:sty m:val="p"/>
              </m:rPr>
              <w:rPr>
                <w:rFonts w:ascii="Cambria Math" w:hAnsi="Cambria Math"/>
                <w:lang w:val="en-US"/>
              </w:rPr>
              <m:t>1</m:t>
            </m:r>
          </m:sub>
        </m:sSub>
      </m:oMath>
      <w:r w:rsidRPr="007F244C">
        <w:rPr>
          <w:lang w:val="en-US"/>
        </w:rPr>
        <w:t xml:space="preserve"> munosabatlar ikki burchakni bilgan holda qolgan ikkitasini topishga imkon beradi.</w:t>
      </w:r>
    </w:p>
    <w:p w:rsidR="007F244C" w:rsidRPr="007F244C" w:rsidRDefault="007F244C" w:rsidP="00A03CF4">
      <w:pPr>
        <w:spacing w:after="0" w:line="276" w:lineRule="auto"/>
        <w:ind w:firstLine="567"/>
        <w:jc w:val="both"/>
        <w:rPr>
          <w:lang w:val="en-US"/>
        </w:rPr>
      </w:pPr>
      <w:proofErr w:type="spellStart"/>
      <w:r w:rsidRPr="007F244C">
        <w:rPr>
          <w:lang w:val="en-US"/>
        </w:rPr>
        <w:t>Geometrik</w:t>
      </w:r>
      <w:proofErr w:type="spellEnd"/>
      <w:r w:rsidRPr="007F244C">
        <w:rPr>
          <w:lang w:val="en-US"/>
        </w:rPr>
        <w:t xml:space="preserve"> </w:t>
      </w:r>
      <w:proofErr w:type="spellStart"/>
      <w:r w:rsidRPr="007F244C">
        <w:rPr>
          <w:lang w:val="en-US"/>
        </w:rPr>
        <w:t>jismlarning</w:t>
      </w:r>
      <w:proofErr w:type="spellEnd"/>
      <w:r w:rsidRPr="007F244C">
        <w:rPr>
          <w:lang w:val="en-US"/>
        </w:rPr>
        <w:t xml:space="preserve"> </w:t>
      </w:r>
      <w:proofErr w:type="spellStart"/>
      <w:r w:rsidRPr="007F244C">
        <w:rPr>
          <w:lang w:val="en-US"/>
        </w:rPr>
        <w:t>katta</w:t>
      </w:r>
      <w:proofErr w:type="spellEnd"/>
      <w:r w:rsidRPr="007F244C">
        <w:rPr>
          <w:lang w:val="en-US"/>
        </w:rPr>
        <w:t xml:space="preserve"> </w:t>
      </w:r>
      <w:proofErr w:type="spellStart"/>
      <w:r w:rsidRPr="007F244C">
        <w:rPr>
          <w:lang w:val="en-US"/>
        </w:rPr>
        <w:t>guruhini</w:t>
      </w:r>
      <w:proofErr w:type="spellEnd"/>
      <w:r w:rsidRPr="007F244C">
        <w:rPr>
          <w:lang w:val="en-US"/>
        </w:rPr>
        <w:t xml:space="preserve"> </w:t>
      </w:r>
      <w:proofErr w:type="spellStart"/>
      <w:r w:rsidRPr="007F244C">
        <w:rPr>
          <w:lang w:val="en-US"/>
        </w:rPr>
        <w:t>ko'pyoqlar</w:t>
      </w:r>
      <w:proofErr w:type="spellEnd"/>
      <w:r w:rsidRPr="007F244C">
        <w:rPr>
          <w:lang w:val="en-US"/>
        </w:rPr>
        <w:t xml:space="preserve"> </w:t>
      </w:r>
      <w:proofErr w:type="spellStart"/>
      <w:r w:rsidRPr="007F244C">
        <w:rPr>
          <w:lang w:val="en-US"/>
        </w:rPr>
        <w:t>tashkil</w:t>
      </w:r>
      <w:proofErr w:type="spellEnd"/>
      <w:r w:rsidRPr="007F244C">
        <w:rPr>
          <w:lang w:val="en-US"/>
        </w:rPr>
        <w:t xml:space="preserve"> </w:t>
      </w:r>
      <w:proofErr w:type="spellStart"/>
      <w:r w:rsidRPr="007F244C">
        <w:rPr>
          <w:lang w:val="en-US"/>
        </w:rPr>
        <w:t>qiladi</w:t>
      </w:r>
      <w:proofErr w:type="spellEnd"/>
      <w:r w:rsidRPr="007F244C">
        <w:rPr>
          <w:lang w:val="en-US"/>
        </w:rPr>
        <w:t xml:space="preserve">. </w:t>
      </w:r>
      <w:proofErr w:type="spellStart"/>
      <w:r w:rsidRPr="007F244C">
        <w:rPr>
          <w:lang w:val="en-US"/>
        </w:rPr>
        <w:t>Yoqlari</w:t>
      </w:r>
      <w:proofErr w:type="spellEnd"/>
      <w:r w:rsidRPr="007F244C">
        <w:rPr>
          <w:lang w:val="en-US"/>
        </w:rPr>
        <w:t xml:space="preserve"> </w:t>
      </w:r>
      <w:proofErr w:type="spellStart"/>
      <w:r w:rsidRPr="007F244C">
        <w:rPr>
          <w:lang w:val="en-US"/>
        </w:rPr>
        <w:t>chekli</w:t>
      </w:r>
      <w:proofErr w:type="spellEnd"/>
      <w:r w:rsidRPr="007F244C">
        <w:rPr>
          <w:lang w:val="en-US"/>
        </w:rPr>
        <w:t xml:space="preserve"> </w:t>
      </w:r>
      <w:proofErr w:type="spellStart"/>
      <w:r w:rsidRPr="007F244C">
        <w:rPr>
          <w:lang w:val="en-US"/>
        </w:rPr>
        <w:t>sondagi</w:t>
      </w:r>
      <w:proofErr w:type="spellEnd"/>
      <w:r w:rsidRPr="007F244C">
        <w:rPr>
          <w:lang w:val="en-US"/>
        </w:rPr>
        <w:t xml:space="preserve"> </w:t>
      </w:r>
      <w:proofErr w:type="spellStart"/>
      <w:r w:rsidRPr="007F244C">
        <w:rPr>
          <w:lang w:val="en-US"/>
        </w:rPr>
        <w:t>ko'pburchaklardan</w:t>
      </w:r>
      <w:proofErr w:type="spellEnd"/>
      <w:r w:rsidRPr="007F244C">
        <w:rPr>
          <w:lang w:val="en-US"/>
        </w:rPr>
        <w:t xml:space="preserve"> </w:t>
      </w:r>
      <w:proofErr w:type="spellStart"/>
      <w:r w:rsidRPr="007F244C">
        <w:rPr>
          <w:lang w:val="en-US"/>
        </w:rPr>
        <w:t>iborat</w:t>
      </w:r>
      <w:proofErr w:type="spellEnd"/>
      <w:r w:rsidRPr="007F244C">
        <w:rPr>
          <w:lang w:val="en-US"/>
        </w:rPr>
        <w:t xml:space="preserve"> </w:t>
      </w:r>
      <w:proofErr w:type="spellStart"/>
      <w:r w:rsidRPr="007F244C">
        <w:rPr>
          <w:lang w:val="en-US"/>
        </w:rPr>
        <w:t>jismga</w:t>
      </w:r>
      <w:proofErr w:type="spellEnd"/>
      <w:r w:rsidRPr="007F244C">
        <w:rPr>
          <w:lang w:val="en-US"/>
        </w:rPr>
        <w:t xml:space="preserve"> </w:t>
      </w:r>
      <w:proofErr w:type="spellStart"/>
      <w:r w:rsidRPr="007F244C">
        <w:rPr>
          <w:lang w:val="en-US"/>
        </w:rPr>
        <w:t>ko'pyoq</w:t>
      </w:r>
      <w:proofErr w:type="spellEnd"/>
      <w:r w:rsidRPr="007F244C">
        <w:rPr>
          <w:lang w:val="en-US"/>
        </w:rPr>
        <w:t xml:space="preserve"> </w:t>
      </w:r>
      <w:proofErr w:type="spellStart"/>
      <w:r w:rsidRPr="007F244C">
        <w:rPr>
          <w:lang w:val="en-US"/>
        </w:rPr>
        <w:t>deyiladi</w:t>
      </w:r>
      <w:proofErr w:type="spellEnd"/>
      <w:r w:rsidRPr="007F244C">
        <w:rPr>
          <w:lang w:val="en-US"/>
        </w:rPr>
        <w:t xml:space="preserve">. </w:t>
      </w:r>
      <w:proofErr w:type="spellStart"/>
      <w:r w:rsidRPr="007F244C">
        <w:rPr>
          <w:lang w:val="en-US"/>
        </w:rPr>
        <w:t>Ko'pyoq</w:t>
      </w:r>
      <w:proofErr w:type="spellEnd"/>
      <w:r w:rsidRPr="007F244C">
        <w:rPr>
          <w:lang w:val="en-US"/>
        </w:rPr>
        <w:t xml:space="preserve"> </w:t>
      </w:r>
      <w:proofErr w:type="spellStart"/>
      <w:r w:rsidRPr="007F244C">
        <w:rPr>
          <w:lang w:val="en-US"/>
        </w:rPr>
        <w:t>qo'shni</w:t>
      </w:r>
      <w:proofErr w:type="spellEnd"/>
      <w:r w:rsidRPr="007F244C">
        <w:rPr>
          <w:lang w:val="en-US"/>
        </w:rPr>
        <w:t xml:space="preserve"> </w:t>
      </w:r>
      <w:proofErr w:type="spellStart"/>
      <w:r w:rsidRPr="007F244C">
        <w:rPr>
          <w:lang w:val="en-US"/>
        </w:rPr>
        <w:t>yoqlarining</w:t>
      </w:r>
      <w:proofErr w:type="spellEnd"/>
      <w:r w:rsidRPr="007F244C">
        <w:rPr>
          <w:lang w:val="en-US"/>
        </w:rPr>
        <w:t xml:space="preserve"> </w:t>
      </w:r>
      <w:proofErr w:type="spellStart"/>
      <w:r w:rsidRPr="007F244C">
        <w:rPr>
          <w:lang w:val="en-US"/>
        </w:rPr>
        <w:t>umumiy</w:t>
      </w:r>
      <w:proofErr w:type="spellEnd"/>
      <w:r w:rsidRPr="007F244C">
        <w:rPr>
          <w:lang w:val="en-US"/>
        </w:rPr>
        <w:t xml:space="preserve"> </w:t>
      </w:r>
      <w:proofErr w:type="spellStart"/>
      <w:r w:rsidRPr="007F244C">
        <w:rPr>
          <w:lang w:val="en-US"/>
        </w:rPr>
        <w:t>tomonlari</w:t>
      </w:r>
      <w:proofErr w:type="spellEnd"/>
      <w:r w:rsidRPr="007F244C">
        <w:rPr>
          <w:lang w:val="en-US"/>
        </w:rPr>
        <w:t xml:space="preserve"> </w:t>
      </w:r>
      <w:proofErr w:type="spellStart"/>
      <w:r w:rsidRPr="007F244C">
        <w:rPr>
          <w:lang w:val="en-US"/>
        </w:rPr>
        <w:t>uning</w:t>
      </w:r>
      <w:proofErr w:type="spellEnd"/>
      <w:r w:rsidRPr="007F244C">
        <w:rPr>
          <w:lang w:val="en-US"/>
        </w:rPr>
        <w:t xml:space="preserve"> </w:t>
      </w:r>
      <w:proofErr w:type="spellStart"/>
      <w:r w:rsidRPr="007F244C">
        <w:rPr>
          <w:lang w:val="en-US"/>
        </w:rPr>
        <w:t>qirralari</w:t>
      </w:r>
      <w:proofErr w:type="spellEnd"/>
      <w:r w:rsidRPr="007F244C">
        <w:rPr>
          <w:lang w:val="en-US"/>
        </w:rPr>
        <w:t xml:space="preserve"> </w:t>
      </w:r>
      <w:proofErr w:type="spellStart"/>
      <w:r w:rsidRPr="007F244C">
        <w:rPr>
          <w:lang w:val="en-US"/>
        </w:rPr>
        <w:t>deyiladi</w:t>
      </w:r>
      <w:proofErr w:type="spellEnd"/>
      <w:r w:rsidRPr="007F244C">
        <w:rPr>
          <w:lang w:val="en-US"/>
        </w:rPr>
        <w:t xml:space="preserve">. </w:t>
      </w:r>
      <w:proofErr w:type="spellStart"/>
      <w:r w:rsidRPr="007F244C">
        <w:rPr>
          <w:lang w:val="en-US"/>
        </w:rPr>
        <w:t>Ko'pyoqning</w:t>
      </w:r>
      <w:proofErr w:type="spellEnd"/>
      <w:r w:rsidRPr="007F244C">
        <w:rPr>
          <w:lang w:val="en-US"/>
        </w:rPr>
        <w:t xml:space="preserve"> </w:t>
      </w:r>
      <w:proofErr w:type="spellStart"/>
      <w:r w:rsidRPr="007F244C">
        <w:rPr>
          <w:lang w:val="en-US"/>
        </w:rPr>
        <w:t>bitta</w:t>
      </w:r>
      <w:proofErr w:type="spellEnd"/>
      <w:r w:rsidRPr="007F244C">
        <w:rPr>
          <w:lang w:val="en-US"/>
        </w:rPr>
        <w:t xml:space="preserve"> </w:t>
      </w:r>
      <w:proofErr w:type="spellStart"/>
      <w:r w:rsidRPr="007F244C">
        <w:rPr>
          <w:lang w:val="en-US"/>
        </w:rPr>
        <w:t>nuqtada</w:t>
      </w:r>
      <w:proofErr w:type="spellEnd"/>
      <w:r w:rsidRPr="007F244C">
        <w:rPr>
          <w:lang w:val="en-US"/>
        </w:rPr>
        <w:t xml:space="preserve"> </w:t>
      </w:r>
      <w:proofErr w:type="spellStart"/>
      <w:r w:rsidRPr="007F244C">
        <w:rPr>
          <w:lang w:val="en-US"/>
        </w:rPr>
        <w:t>uchrashadigan</w:t>
      </w:r>
      <w:proofErr w:type="spellEnd"/>
      <w:r w:rsidRPr="007F244C">
        <w:rPr>
          <w:lang w:val="en-US"/>
        </w:rPr>
        <w:t xml:space="preserve"> </w:t>
      </w:r>
      <w:proofErr w:type="spellStart"/>
      <w:r w:rsidRPr="007F244C">
        <w:rPr>
          <w:lang w:val="en-US"/>
        </w:rPr>
        <w:t>yoqlari</w:t>
      </w:r>
      <w:proofErr w:type="spellEnd"/>
      <w:r w:rsidRPr="007F244C">
        <w:rPr>
          <w:lang w:val="en-US"/>
        </w:rPr>
        <w:t xml:space="preserve"> </w:t>
      </w:r>
      <w:proofErr w:type="spellStart"/>
      <w:r w:rsidRPr="007F244C">
        <w:rPr>
          <w:lang w:val="en-US"/>
        </w:rPr>
        <w:t>ko'pyoqli</w:t>
      </w:r>
      <w:proofErr w:type="spellEnd"/>
      <w:r w:rsidRPr="007F244C">
        <w:rPr>
          <w:lang w:val="en-US"/>
        </w:rPr>
        <w:t xml:space="preserve"> </w:t>
      </w:r>
      <w:proofErr w:type="spellStart"/>
      <w:r w:rsidRPr="007F244C">
        <w:rPr>
          <w:lang w:val="en-US"/>
        </w:rPr>
        <w:t>burchak</w:t>
      </w:r>
      <w:proofErr w:type="spellEnd"/>
      <w:r w:rsidRPr="007F244C">
        <w:rPr>
          <w:lang w:val="en-US"/>
        </w:rPr>
        <w:t xml:space="preserve"> </w:t>
      </w:r>
      <w:proofErr w:type="spellStart"/>
      <w:r w:rsidRPr="007F244C">
        <w:rPr>
          <w:lang w:val="en-US"/>
        </w:rPr>
        <w:t>tashkil</w:t>
      </w:r>
      <w:proofErr w:type="spellEnd"/>
      <w:r w:rsidRPr="007F244C">
        <w:rPr>
          <w:lang w:val="en-US"/>
        </w:rPr>
        <w:t xml:space="preserve"> </w:t>
      </w:r>
      <w:proofErr w:type="spellStart"/>
      <w:r w:rsidRPr="007F244C">
        <w:rPr>
          <w:lang w:val="en-US"/>
        </w:rPr>
        <w:t>qiladi</w:t>
      </w:r>
      <w:proofErr w:type="spellEnd"/>
      <w:r w:rsidRPr="007F244C">
        <w:rPr>
          <w:lang w:val="en-US"/>
        </w:rPr>
        <w:t xml:space="preserve"> </w:t>
      </w:r>
      <w:proofErr w:type="spellStart"/>
      <w:r w:rsidRPr="007F244C">
        <w:rPr>
          <w:lang w:val="en-US"/>
        </w:rPr>
        <w:t>va</w:t>
      </w:r>
      <w:proofErr w:type="spellEnd"/>
      <w:r w:rsidRPr="007F244C">
        <w:rPr>
          <w:lang w:val="en-US"/>
        </w:rPr>
        <w:t xml:space="preserve"> </w:t>
      </w:r>
      <w:proofErr w:type="spellStart"/>
      <w:r w:rsidRPr="007F244C">
        <w:rPr>
          <w:lang w:val="en-US"/>
        </w:rPr>
        <w:t>bunday</w:t>
      </w:r>
      <w:proofErr w:type="spellEnd"/>
      <w:r w:rsidRPr="007F244C">
        <w:rPr>
          <w:lang w:val="en-US"/>
        </w:rPr>
        <w:t xml:space="preserve"> </w:t>
      </w:r>
      <w:proofErr w:type="spellStart"/>
      <w:r w:rsidRPr="007F244C">
        <w:rPr>
          <w:lang w:val="en-US"/>
        </w:rPr>
        <w:t>ko'p</w:t>
      </w:r>
      <w:proofErr w:type="spellEnd"/>
      <w:r w:rsidRPr="007F244C">
        <w:rPr>
          <w:lang w:val="en-US"/>
        </w:rPr>
        <w:t xml:space="preserve"> </w:t>
      </w:r>
      <w:proofErr w:type="spellStart"/>
      <w:r w:rsidRPr="007F244C">
        <w:rPr>
          <w:lang w:val="en-US"/>
        </w:rPr>
        <w:t>yoqli</w:t>
      </w:r>
      <w:proofErr w:type="spellEnd"/>
      <w:r w:rsidRPr="007F244C">
        <w:rPr>
          <w:lang w:val="en-US"/>
        </w:rPr>
        <w:t xml:space="preserve"> </w:t>
      </w:r>
      <w:proofErr w:type="spellStart"/>
      <w:r w:rsidRPr="007F244C">
        <w:rPr>
          <w:lang w:val="en-US"/>
        </w:rPr>
        <w:t>burchaklarning</w:t>
      </w:r>
      <w:proofErr w:type="spellEnd"/>
      <w:r w:rsidRPr="007F244C">
        <w:rPr>
          <w:lang w:val="en-US"/>
        </w:rPr>
        <w:t xml:space="preserve"> </w:t>
      </w:r>
      <w:proofErr w:type="spellStart"/>
      <w:r w:rsidRPr="007F244C">
        <w:rPr>
          <w:lang w:val="en-US"/>
        </w:rPr>
        <w:t>uchlari</w:t>
      </w:r>
      <w:proofErr w:type="spellEnd"/>
      <w:r w:rsidRPr="007F244C">
        <w:rPr>
          <w:lang w:val="en-US"/>
        </w:rPr>
        <w:t xml:space="preserve"> </w:t>
      </w:r>
      <w:proofErr w:type="spellStart"/>
      <w:r w:rsidRPr="007F244C">
        <w:rPr>
          <w:lang w:val="en-US"/>
        </w:rPr>
        <w:t>ko'pyoqning</w:t>
      </w:r>
      <w:proofErr w:type="spellEnd"/>
      <w:r w:rsidRPr="007F244C">
        <w:rPr>
          <w:lang w:val="en-US"/>
        </w:rPr>
        <w:t xml:space="preserve"> </w:t>
      </w:r>
      <w:proofErr w:type="spellStart"/>
      <w:r w:rsidRPr="007F244C">
        <w:rPr>
          <w:lang w:val="en-US"/>
        </w:rPr>
        <w:t>uchlari</w:t>
      </w:r>
      <w:proofErr w:type="spellEnd"/>
      <w:r w:rsidRPr="007F244C">
        <w:rPr>
          <w:lang w:val="en-US"/>
        </w:rPr>
        <w:t xml:space="preserve"> </w:t>
      </w:r>
      <w:proofErr w:type="spellStart"/>
      <w:r w:rsidRPr="007F244C">
        <w:rPr>
          <w:lang w:val="en-US"/>
        </w:rPr>
        <w:t>deyiladi</w:t>
      </w:r>
      <w:proofErr w:type="spellEnd"/>
      <w:r w:rsidRPr="007F244C">
        <w:rPr>
          <w:lang w:val="en-US"/>
        </w:rPr>
        <w:t>.</w:t>
      </w:r>
    </w:p>
    <w:p w:rsidR="007F244C" w:rsidRDefault="007F244C" w:rsidP="00A03CF4">
      <w:pPr>
        <w:spacing w:after="0" w:line="276" w:lineRule="auto"/>
        <w:ind w:firstLine="567"/>
        <w:jc w:val="both"/>
      </w:pPr>
      <w:r w:rsidRPr="00A03CF4">
        <w:rPr>
          <w:lang w:val="en-US"/>
        </w:rPr>
        <w:t xml:space="preserve">1-ta'rif. </w:t>
      </w:r>
      <w:proofErr w:type="spellStart"/>
      <w:r w:rsidRPr="00A03CF4">
        <w:rPr>
          <w:lang w:val="en-US"/>
        </w:rPr>
        <w:t>Ko'pyoqning</w:t>
      </w:r>
      <w:proofErr w:type="spellEnd"/>
      <w:r w:rsidRPr="00A03CF4">
        <w:rPr>
          <w:lang w:val="en-US"/>
        </w:rPr>
        <w:t xml:space="preserve"> </w:t>
      </w:r>
      <w:proofErr w:type="spellStart"/>
      <w:r w:rsidRPr="00A03CF4">
        <w:rPr>
          <w:lang w:val="en-US"/>
        </w:rPr>
        <w:t>o'zi</w:t>
      </w:r>
      <w:proofErr w:type="spellEnd"/>
      <w:r w:rsidRPr="00A03CF4">
        <w:rPr>
          <w:lang w:val="en-US"/>
        </w:rPr>
        <w:t xml:space="preserve"> </w:t>
      </w:r>
      <w:proofErr w:type="spellStart"/>
      <w:r w:rsidRPr="00A03CF4">
        <w:rPr>
          <w:lang w:val="en-US"/>
        </w:rPr>
        <w:t>uning</w:t>
      </w:r>
      <w:proofErr w:type="spellEnd"/>
      <w:r w:rsidRPr="00A03CF4">
        <w:rPr>
          <w:lang w:val="en-US"/>
        </w:rPr>
        <w:t xml:space="preserve"> </w:t>
      </w:r>
      <w:proofErr w:type="spellStart"/>
      <w:r w:rsidRPr="00A03CF4">
        <w:rPr>
          <w:lang w:val="en-US"/>
        </w:rPr>
        <w:t>har</w:t>
      </w:r>
      <w:proofErr w:type="spellEnd"/>
      <w:r w:rsidRPr="00A03CF4">
        <w:rPr>
          <w:lang w:val="en-US"/>
        </w:rPr>
        <w:t xml:space="preserve"> </w:t>
      </w:r>
      <w:proofErr w:type="spellStart"/>
      <w:r w:rsidRPr="00A03CF4">
        <w:rPr>
          <w:lang w:val="en-US"/>
        </w:rPr>
        <w:t>bir</w:t>
      </w:r>
      <w:proofErr w:type="spellEnd"/>
      <w:r w:rsidRPr="00A03CF4">
        <w:rPr>
          <w:lang w:val="en-US"/>
        </w:rPr>
        <w:t xml:space="preserve"> </w:t>
      </w:r>
      <w:proofErr w:type="spellStart"/>
      <w:r w:rsidRPr="00A03CF4">
        <w:rPr>
          <w:lang w:val="en-US"/>
        </w:rPr>
        <w:t>yog'idagi</w:t>
      </w:r>
      <w:proofErr w:type="spellEnd"/>
      <w:r w:rsidRPr="00A03CF4">
        <w:rPr>
          <w:lang w:val="en-US"/>
        </w:rPr>
        <w:t xml:space="preserve"> </w:t>
      </w:r>
      <w:proofErr w:type="spellStart"/>
      <w:r w:rsidRPr="00A03CF4">
        <w:rPr>
          <w:lang w:val="en-US"/>
        </w:rPr>
        <w:t>ko'pburchak</w:t>
      </w:r>
      <w:proofErr w:type="spellEnd"/>
      <w:r w:rsidRPr="00A03CF4">
        <w:rPr>
          <w:lang w:val="en-US"/>
        </w:rPr>
        <w:t xml:space="preserve"> </w:t>
      </w:r>
      <w:proofErr w:type="spellStart"/>
      <w:r w:rsidRPr="00A03CF4">
        <w:rPr>
          <w:lang w:val="en-US"/>
        </w:rPr>
        <w:t>tekisligining</w:t>
      </w:r>
      <w:proofErr w:type="spellEnd"/>
      <w:r w:rsidRPr="00A03CF4">
        <w:rPr>
          <w:lang w:val="en-US"/>
        </w:rPr>
        <w:t xml:space="preserve"> </w:t>
      </w:r>
      <w:proofErr w:type="spellStart"/>
      <w:r w:rsidRPr="00A03CF4">
        <w:rPr>
          <w:lang w:val="en-US"/>
        </w:rPr>
        <w:t>bir</w:t>
      </w:r>
      <w:proofErr w:type="spellEnd"/>
      <w:r w:rsidRPr="00A03CF4">
        <w:rPr>
          <w:lang w:val="en-US"/>
        </w:rPr>
        <w:t xml:space="preserve"> </w:t>
      </w:r>
      <w:proofErr w:type="spellStart"/>
      <w:r w:rsidRPr="00A03CF4">
        <w:rPr>
          <w:lang w:val="en-US"/>
        </w:rPr>
        <w:t>tomonida</w:t>
      </w:r>
      <w:proofErr w:type="spellEnd"/>
      <w:r w:rsidRPr="00A03CF4">
        <w:rPr>
          <w:lang w:val="en-US"/>
        </w:rPr>
        <w:t xml:space="preserve"> </w:t>
      </w:r>
      <w:proofErr w:type="spellStart"/>
      <w:r w:rsidRPr="00A03CF4">
        <w:rPr>
          <w:lang w:val="en-US"/>
        </w:rPr>
        <w:t>yotsa</w:t>
      </w:r>
      <w:proofErr w:type="spellEnd"/>
      <w:r w:rsidRPr="00A03CF4">
        <w:rPr>
          <w:lang w:val="en-US"/>
        </w:rPr>
        <w:t xml:space="preserve">, </w:t>
      </w:r>
      <w:proofErr w:type="spellStart"/>
      <w:r w:rsidRPr="00A03CF4">
        <w:rPr>
          <w:lang w:val="en-US"/>
        </w:rPr>
        <w:t>bunday</w:t>
      </w:r>
      <w:proofErr w:type="spellEnd"/>
      <w:r w:rsidRPr="00A03CF4">
        <w:rPr>
          <w:lang w:val="en-US"/>
        </w:rPr>
        <w:t xml:space="preserve"> </w:t>
      </w:r>
      <w:proofErr w:type="spellStart"/>
      <w:r w:rsidRPr="00A03CF4">
        <w:rPr>
          <w:lang w:val="en-US"/>
        </w:rPr>
        <w:t>ko'pyoq</w:t>
      </w:r>
      <w:proofErr w:type="spellEnd"/>
      <w:r w:rsidRPr="00A03CF4">
        <w:rPr>
          <w:lang w:val="en-US"/>
        </w:rPr>
        <w:t xml:space="preserve"> </w:t>
      </w:r>
      <w:proofErr w:type="spellStart"/>
      <w:r w:rsidRPr="00A03CF4">
        <w:rPr>
          <w:lang w:val="en-US"/>
        </w:rPr>
        <w:t>qavariq</w:t>
      </w:r>
      <w:proofErr w:type="spellEnd"/>
      <w:r w:rsidRPr="00A03CF4">
        <w:rPr>
          <w:lang w:val="en-US"/>
        </w:rPr>
        <w:t xml:space="preserve"> (11.3-a </w:t>
      </w:r>
      <w:proofErr w:type="spellStart"/>
      <w:r w:rsidRPr="00A03CF4">
        <w:rPr>
          <w:lang w:val="en-US"/>
        </w:rPr>
        <w:t>rasm</w:t>
      </w:r>
      <w:proofErr w:type="spellEnd"/>
      <w:r w:rsidRPr="00A03CF4">
        <w:rPr>
          <w:lang w:val="en-US"/>
        </w:rPr>
        <w:t xml:space="preserve">), </w:t>
      </w:r>
      <w:proofErr w:type="spellStart"/>
      <w:r w:rsidRPr="00A03CF4">
        <w:rPr>
          <w:lang w:val="en-US"/>
        </w:rPr>
        <w:t>aks</w:t>
      </w:r>
      <w:proofErr w:type="spellEnd"/>
      <w:r w:rsidRPr="00A03CF4">
        <w:rPr>
          <w:lang w:val="en-US"/>
        </w:rPr>
        <w:t xml:space="preserve"> </w:t>
      </w:r>
      <w:proofErr w:type="spellStart"/>
      <w:r w:rsidRPr="00A03CF4">
        <w:rPr>
          <w:lang w:val="en-US"/>
        </w:rPr>
        <w:t>holda</w:t>
      </w:r>
      <w:proofErr w:type="spellEnd"/>
      <w:r w:rsidRPr="00A03CF4">
        <w:rPr>
          <w:lang w:val="en-US"/>
        </w:rPr>
        <w:t xml:space="preserve"> </w:t>
      </w:r>
      <w:proofErr w:type="spellStart"/>
      <w:r w:rsidRPr="00A03CF4">
        <w:rPr>
          <w:lang w:val="en-US"/>
        </w:rPr>
        <w:t>botiq</w:t>
      </w:r>
      <w:proofErr w:type="spellEnd"/>
      <w:r w:rsidRPr="00A03CF4">
        <w:rPr>
          <w:lang w:val="en-US"/>
        </w:rPr>
        <w:t xml:space="preserve"> </w:t>
      </w:r>
      <w:proofErr w:type="spellStart"/>
      <w:r w:rsidRPr="00A03CF4">
        <w:rPr>
          <w:lang w:val="en-US"/>
        </w:rPr>
        <w:t>ko'pyoq</w:t>
      </w:r>
      <w:proofErr w:type="spellEnd"/>
      <w:r w:rsidRPr="00A03CF4">
        <w:rPr>
          <w:lang w:val="en-US"/>
        </w:rPr>
        <w:t xml:space="preserve"> (11.3-b </w:t>
      </w:r>
      <w:proofErr w:type="spellStart"/>
      <w:r w:rsidRPr="00A03CF4">
        <w:rPr>
          <w:lang w:val="en-US"/>
        </w:rPr>
        <w:t>rasm</w:t>
      </w:r>
      <w:proofErr w:type="spellEnd"/>
      <w:r w:rsidRPr="00A03CF4">
        <w:rPr>
          <w:lang w:val="en-US"/>
        </w:rPr>
        <w:t xml:space="preserve">) </w:t>
      </w:r>
      <w:proofErr w:type="spellStart"/>
      <w:r w:rsidRPr="00A03CF4">
        <w:rPr>
          <w:lang w:val="en-US"/>
        </w:rPr>
        <w:t>deyiladi</w:t>
      </w:r>
      <w:proofErr w:type="spellEnd"/>
      <w:r w:rsidRPr="00A03CF4">
        <w:rPr>
          <w:lang w:val="en-US"/>
        </w:rPr>
        <w:t xml:space="preserve">. </w:t>
      </w:r>
      <w:proofErr w:type="spellStart"/>
      <w:r>
        <w:t>Masalan</w:t>
      </w:r>
      <w:proofErr w:type="spellEnd"/>
      <w:r>
        <w:t xml:space="preserve">, </w:t>
      </w:r>
      <w:proofErr w:type="spellStart"/>
      <w:r>
        <w:t>prizma</w:t>
      </w:r>
      <w:proofErr w:type="spellEnd"/>
      <w:r>
        <w:t xml:space="preserve">, </w:t>
      </w:r>
      <w:proofErr w:type="spellStart"/>
      <w:r>
        <w:t>kub</w:t>
      </w:r>
      <w:proofErr w:type="spellEnd"/>
      <w:r>
        <w:t xml:space="preserve">, </w:t>
      </w:r>
      <w:proofErr w:type="spellStart"/>
      <w:r>
        <w:t>parallelepiped</w:t>
      </w:r>
      <w:proofErr w:type="spellEnd"/>
      <w:r>
        <w:t xml:space="preserve">, </w:t>
      </w:r>
      <w:proofErr w:type="spellStart"/>
      <w:r>
        <w:t>piramida</w:t>
      </w:r>
      <w:proofErr w:type="spellEnd"/>
      <w:r>
        <w:t xml:space="preserve"> </w:t>
      </w:r>
      <w:proofErr w:type="spellStart"/>
      <w:r>
        <w:t>qavariq</w:t>
      </w:r>
      <w:proofErr w:type="spellEnd"/>
      <w:r>
        <w:t xml:space="preserve"> </w:t>
      </w:r>
      <w:proofErr w:type="spellStart"/>
      <w:r>
        <w:t>ko'pyoqlardir</w:t>
      </w:r>
      <w:proofErr w:type="spellEnd"/>
      <w: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244C" w:rsidTr="00A03CF4">
        <w:tc>
          <w:tcPr>
            <w:tcW w:w="9345" w:type="dxa"/>
          </w:tcPr>
          <w:p w:rsidR="007F244C" w:rsidRDefault="007F244C" w:rsidP="00A03CF4">
            <w:pPr>
              <w:spacing w:line="276" w:lineRule="auto"/>
              <w:ind w:firstLine="567"/>
              <w:jc w:val="both"/>
            </w:pPr>
            <w:r>
              <w:rPr>
                <w:noProof/>
                <w:lang w:eastAsia="ru-RU"/>
              </w:rPr>
              <mc:AlternateContent>
                <mc:Choice Requires="wps">
                  <w:drawing>
                    <wp:anchor distT="0" distB="0" distL="114300" distR="114300" simplePos="0" relativeHeight="251659264" behindDoc="0" locked="0" layoutInCell="1" allowOverlap="1" wp14:anchorId="22082321" wp14:editId="2D387BEF">
                      <wp:simplePos x="0" y="0"/>
                      <wp:positionH relativeFrom="column">
                        <wp:posOffset>2463180</wp:posOffset>
                      </wp:positionH>
                      <wp:positionV relativeFrom="paragraph">
                        <wp:posOffset>1513279</wp:posOffset>
                      </wp:positionV>
                      <wp:extent cx="616688" cy="242777"/>
                      <wp:effectExtent l="0" t="0" r="12065" b="24130"/>
                      <wp:wrapNone/>
                      <wp:docPr id="4" name="Блок-схема: альтернативный процесс 4"/>
                      <wp:cNvGraphicFramePr/>
                      <a:graphic xmlns:a="http://schemas.openxmlformats.org/drawingml/2006/main">
                        <a:graphicData uri="http://schemas.microsoft.com/office/word/2010/wordprocessingShape">
                          <wps:wsp>
                            <wps:cNvSpPr/>
                            <wps:spPr>
                              <a:xfrm>
                                <a:off x="0" y="0"/>
                                <a:ext cx="616688" cy="242777"/>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B401D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4" o:spid="_x0000_s1026" type="#_x0000_t176" style="position:absolute;margin-left:193.95pt;margin-top:119.15pt;width:48.55pt;height:1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" fillcolor="white [3212]" strokecolor="white [3212]" strokeweight="1pt"/>
                  </w:pict>
                </mc:Fallback>
              </mc:AlternateContent>
            </w:r>
            <w:r w:rsidRPr="00805520">
              <w:rPr>
                <w:noProof/>
                <w:lang w:eastAsia="ru-RU"/>
              </w:rPr>
              <w:drawing>
                <wp:inline distT="0" distB="0" distL="0" distR="0" wp14:anchorId="6AF75C95" wp14:editId="2EA7BB63">
                  <wp:extent cx="3448531" cy="1752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1752845"/>
                          </a:xfrm>
                          <a:prstGeom prst="rect">
                            <a:avLst/>
                          </a:prstGeom>
                        </pic:spPr>
                      </pic:pic>
                    </a:graphicData>
                  </a:graphic>
                </wp:inline>
              </w:drawing>
            </w:r>
          </w:p>
        </w:tc>
      </w:tr>
      <w:tr w:rsidR="007F244C" w:rsidTr="00A03CF4">
        <w:tc>
          <w:tcPr>
            <w:tcW w:w="9345" w:type="dxa"/>
          </w:tcPr>
          <w:p w:rsidR="007F244C" w:rsidRPr="00805520" w:rsidRDefault="007F244C" w:rsidP="00A03CF4">
            <w:pPr>
              <w:spacing w:line="276" w:lineRule="auto"/>
              <w:ind w:firstLine="567"/>
              <w:jc w:val="both"/>
              <w:rPr>
                <w:i/>
              </w:rPr>
            </w:pPr>
            <w:r w:rsidRPr="00805520">
              <w:rPr>
                <w:i/>
              </w:rPr>
              <w:t>11.3-rasm</w:t>
            </w:r>
          </w:p>
        </w:tc>
      </w:tr>
    </w:tbl>
    <w:p w:rsidR="007F244C" w:rsidRPr="007260D6" w:rsidRDefault="007F244C" w:rsidP="00A03CF4">
      <w:pPr>
        <w:spacing w:after="0" w:line="276" w:lineRule="auto"/>
        <w:ind w:firstLine="567"/>
        <w:jc w:val="both"/>
        <w:rPr>
          <w:lang w:val="et-EE"/>
        </w:rPr>
      </w:pPr>
      <w:r>
        <w:t xml:space="preserve"> </w:t>
      </w:r>
      <w:r w:rsidRPr="007260D6">
        <w:rPr>
          <w:lang w:val="et-EE"/>
        </w:rPr>
        <w:t>Bundan keyin biz faqat qavariq ko'pyoqlarning xossalarini o'rganamiz.</w:t>
      </w:r>
    </w:p>
    <w:p w:rsidR="00A03CF4" w:rsidRDefault="00A03CF4" w:rsidP="00A03CF4">
      <w:pPr>
        <w:spacing w:after="0" w:line="276" w:lineRule="auto"/>
        <w:ind w:firstLine="567"/>
        <w:jc w:val="both"/>
        <w:rPr>
          <w:lang w:val="et-EE"/>
        </w:rPr>
      </w:pPr>
    </w:p>
    <w:p w:rsidR="00A03CF4" w:rsidRDefault="007F244C" w:rsidP="00A03CF4">
      <w:pPr>
        <w:spacing w:after="0" w:line="276" w:lineRule="auto"/>
        <w:ind w:firstLine="567"/>
        <w:jc w:val="both"/>
        <w:rPr>
          <w:lang w:val="et-EE"/>
        </w:rPr>
      </w:pPr>
      <w:r w:rsidRPr="007260D6">
        <w:rPr>
          <w:lang w:val="et-EE"/>
        </w:rPr>
        <w:t>Mustaqil ishlash uchun masalalar</w:t>
      </w:r>
      <w:r>
        <w:rPr>
          <w:lang w:val="et-EE"/>
        </w:rPr>
        <w:t xml:space="preserve"> </w:t>
      </w:r>
    </w:p>
    <w:p w:rsidR="00A03CF4" w:rsidRDefault="007F244C" w:rsidP="00A03CF4">
      <w:pPr>
        <w:spacing w:after="0" w:line="276" w:lineRule="auto"/>
        <w:ind w:firstLine="567"/>
        <w:jc w:val="both"/>
        <w:rPr>
          <w:lang w:val="en-US"/>
        </w:rPr>
      </w:pPr>
      <w:r w:rsidRPr="007260D6">
        <w:rPr>
          <w:lang w:val="et-EE"/>
        </w:rPr>
        <w:t xml:space="preserve">11.1. Ikki yoqli burchakning yoqlarida yotgan </w:t>
      </w:r>
      <m:oMath>
        <m:r>
          <w:rPr>
            <w:rFonts w:ascii="Cambria Math" w:hAnsi="Cambria Math"/>
            <w:lang w:val="et-EE"/>
          </w:rPr>
          <m:t>A</m:t>
        </m:r>
      </m:oMath>
      <w:r w:rsidRPr="007260D6">
        <w:rPr>
          <w:lang w:val="et-EE"/>
        </w:rPr>
        <w:t xml:space="preserve"> va </w:t>
      </w:r>
      <m:oMath>
        <m:r>
          <w:rPr>
            <w:rFonts w:ascii="Cambria Math" w:hAnsi="Cambria Math"/>
            <w:lang w:val="et-EE"/>
          </w:rPr>
          <m:t>B</m:t>
        </m:r>
      </m:oMath>
      <w:r w:rsidRPr="007260D6">
        <w:rPr>
          <w:lang w:val="et-EE"/>
        </w:rPr>
        <w:t xml:space="preserve"> nuqtalardan burchakning qirrasiga </w:t>
      </w:r>
      <m:oMath>
        <m:r>
          <w:rPr>
            <w:rFonts w:ascii="Cambria Math" w:hAnsi="Cambria Math"/>
            <w:lang w:val="et-EE"/>
          </w:rPr>
          <m:t>A</m:t>
        </m:r>
        <m:sSub>
          <m:sSubPr>
            <m:ctrlPr>
              <w:rPr>
                <w:rFonts w:ascii="Cambria Math" w:hAnsi="Cambria Math"/>
                <w:sz w:val="22"/>
                <w:lang w:val="et-EE"/>
              </w:rPr>
            </m:ctrlPr>
          </m:sSubPr>
          <m:e>
            <m:r>
              <w:rPr>
                <w:rFonts w:ascii="Cambria Math" w:hAnsi="Cambria Math"/>
                <w:lang w:val="et-EE"/>
              </w:rPr>
              <m:t>A</m:t>
            </m:r>
          </m:e>
          <m:sub>
            <m:r>
              <m:rPr>
                <m:sty m:val="p"/>
              </m:rPr>
              <w:rPr>
                <w:rFonts w:ascii="Cambria Math" w:hAnsi="Cambria Math"/>
                <w:lang w:val="et-EE"/>
              </w:rPr>
              <m:t>1</m:t>
            </m:r>
          </m:sub>
        </m:sSub>
      </m:oMath>
      <w:r w:rsidRPr="007260D6">
        <w:rPr>
          <w:lang w:val="et-EE"/>
        </w:rPr>
        <w:t xml:space="preserve"> va </w:t>
      </w:r>
      <m:oMath>
        <m:r>
          <w:rPr>
            <w:rFonts w:ascii="Cambria Math" w:hAnsi="Cambria Math"/>
            <w:lang w:val="et-EE"/>
          </w:rPr>
          <m:t>B</m:t>
        </m:r>
        <m:sSub>
          <m:sSubPr>
            <m:ctrlPr>
              <w:rPr>
                <w:rFonts w:ascii="Cambria Math" w:hAnsi="Cambria Math"/>
                <w:sz w:val="22"/>
                <w:lang w:val="et-EE"/>
              </w:rPr>
            </m:ctrlPr>
          </m:sSubPr>
          <m:e>
            <m:r>
              <w:rPr>
                <w:rFonts w:ascii="Cambria Math" w:hAnsi="Cambria Math"/>
                <w:lang w:val="et-EE"/>
              </w:rPr>
              <m:t>B</m:t>
            </m:r>
          </m:e>
          <m:sub>
            <m:r>
              <m:rPr>
                <m:sty m:val="p"/>
              </m:rPr>
              <w:rPr>
                <w:rFonts w:ascii="Cambria Math" w:hAnsi="Cambria Math"/>
                <w:lang w:val="et-EE"/>
              </w:rPr>
              <m:t>1</m:t>
            </m:r>
          </m:sub>
        </m:sSub>
      </m:oMath>
      <w:r w:rsidRPr="007260D6">
        <w:rPr>
          <w:lang w:val="et-EE"/>
        </w:rPr>
        <w:t xml:space="preserve"> perpendikular tushirilgan. </w:t>
      </w:r>
      <w:r w:rsidRPr="007F244C">
        <w:rPr>
          <w:lang w:val="en-US"/>
        </w:rPr>
        <w:t xml:space="preserve">1) agar </w:t>
      </w:r>
      <m:oMath>
        <m:r>
          <w:rPr>
            <w:rFonts w:ascii="Cambria Math" w:hAnsi="Cambria Math"/>
          </w:rPr>
          <m:t>A</m:t>
        </m:r>
        <m:sSub>
          <m:sSubPr>
            <m:ctrlPr>
              <w:rPr>
                <w:rFonts w:ascii="Cambria Math" w:hAnsi="Cambria Math"/>
                <w:sz w:val="22"/>
                <w:lang w:val="et-EE"/>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=3,</m:t>
        </m:r>
        <m:r>
          <w:rPr>
            <w:rFonts w:ascii="Cambria Math" w:hAnsi="Cambria Math"/>
          </w:rPr>
          <m:t>B</m:t>
        </m:r>
        <m:sSub>
          <m:sSubPr>
            <m:ctrlPr>
              <w:rPr>
                <w:rFonts w:ascii="Cambria Math" w:hAnsi="Cambria Math"/>
                <w:sz w:val="22"/>
                <w:lang w:val="et-EE"/>
              </w:rPr>
            </m:ctrlPr>
          </m:sSubPr>
          <m:e>
            <m:r>
              <w:rPr>
                <w:rFonts w:ascii="Cambria Math" w:hAnsi="Cambria Math"/>
              </w:rPr>
              <m:t>B</m:t>
            </m:r>
          </m:e>
          <m:sub>
            <m:r>
              <m:rPr>
                <m:sty m:val="p"/>
              </m:rPr>
              <w:rPr>
                <w:rFonts w:ascii="Cambria Math" w:hAnsi="Cambria Math"/>
                <w:lang w:val="en-US"/>
              </w:rPr>
              <m:t>1</m:t>
            </m:r>
          </m:sub>
        </m:sSub>
        <m:r>
          <m:rPr>
            <m:sty m:val="p"/>
          </m:rPr>
          <w:rPr>
            <w:rFonts w:ascii="Cambria Math" w:hAnsi="Cambria Math"/>
            <w:lang w:val="en-US"/>
          </w:rPr>
          <m:t>=4</m:t>
        </m:r>
      </m:oMath>
      <w:r w:rsidRPr="007F244C">
        <w:rPr>
          <w:lang w:val="en-US"/>
        </w:rPr>
        <w:t xml:space="preserve">, </w:t>
      </w:r>
      <m:oMath>
        <m:sSub>
          <m:sSubPr>
            <m:ctrlPr>
              <w:rPr>
                <w:rFonts w:ascii="Cambria Math" w:hAnsi="Cambria Math"/>
                <w:sz w:val="22"/>
                <w:lang w:val="et-EE"/>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sz w:val="22"/>
                <w:lang w:val="et-EE"/>
              </w:rPr>
            </m:ctrlPr>
          </m:sSubPr>
          <m:e>
            <m:r>
              <w:rPr>
                <w:rFonts w:ascii="Cambria Math" w:hAnsi="Cambria Math"/>
              </w:rPr>
              <m:t>B</m:t>
            </m:r>
          </m:e>
          <m:sub>
            <m:r>
              <m:rPr>
                <m:sty m:val="p"/>
              </m:rPr>
              <w:rPr>
                <w:rFonts w:ascii="Cambria Math" w:hAnsi="Cambria Math"/>
                <w:lang w:val="en-US"/>
              </w:rPr>
              <m:t>1</m:t>
            </m:r>
          </m:sub>
        </m:sSub>
        <m:r>
          <m:rPr>
            <m:sty m:val="p"/>
          </m:rPr>
          <w:rPr>
            <w:rFonts w:ascii="Cambria Math" w:hAnsi="Cambria Math"/>
            <w:lang w:val="en-US"/>
          </w:rPr>
          <m:t>=6,</m:t>
        </m:r>
        <m:r>
          <w:rPr>
            <w:rFonts w:ascii="Cambria Math" w:hAnsi="Cambria Math"/>
          </w:rPr>
          <m:t>AB</m:t>
        </m:r>
        <m:r>
          <m:rPr>
            <m:sty m:val="p"/>
          </m:rPr>
          <w:rPr>
            <w:rFonts w:ascii="Cambria Math" w:hAnsi="Cambria Math"/>
            <w:lang w:val="en-US"/>
          </w:rPr>
          <m:t>=7</m:t>
        </m:r>
      </m:oMath>
      <w:r w:rsidRPr="007F244C">
        <w:rPr>
          <w:lang w:val="en-US"/>
        </w:rPr>
        <w:t xml:space="preserve"> bo'lsa, ikki yoqli burchak </w:t>
      </w:r>
      <m:oMath>
        <m:r>
          <w:rPr>
            <w:rFonts w:ascii="Cambria Math" w:hAnsi="Cambria Math"/>
          </w:rPr>
          <m:t>φ</m:t>
        </m:r>
      </m:oMath>
      <w:r w:rsidRPr="007F244C">
        <w:rPr>
          <w:lang w:val="en-US"/>
        </w:rPr>
        <w:t xml:space="preserve"> ni toping; 2) Agar </w:t>
      </w:r>
      <m:oMath>
        <m:r>
          <w:rPr>
            <w:rFonts w:ascii="Cambria Math" w:hAnsi="Cambria Math"/>
          </w:rPr>
          <m:t>A</m:t>
        </m:r>
        <m:sSub>
          <m:sSubPr>
            <m:ctrlPr>
              <w:rPr>
                <w:rFonts w:ascii="Cambria Math" w:hAnsi="Cambria Math"/>
                <w:sz w:val="22"/>
                <w:lang w:val="et-EE"/>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rPr>
          <m:t>a</m:t>
        </m:r>
        <m:r>
          <m:rPr>
            <m:sty m:val="p"/>
          </m:rPr>
          <w:rPr>
            <w:rFonts w:ascii="Cambria Math" w:hAnsi="Cambria Math"/>
            <w:lang w:val="en-US"/>
          </w:rPr>
          <m:t>,</m:t>
        </m:r>
        <m:r>
          <w:rPr>
            <w:rFonts w:ascii="Cambria Math" w:hAnsi="Cambria Math"/>
          </w:rPr>
          <m:t>B</m:t>
        </m:r>
        <m:sSub>
          <m:sSubPr>
            <m:ctrlPr>
              <w:rPr>
                <w:rFonts w:ascii="Cambria Math" w:hAnsi="Cambria Math"/>
                <w:sz w:val="22"/>
                <w:lang w:val="et-EE"/>
              </w:rPr>
            </m:ctrlPr>
          </m:sSubPr>
          <m:e>
            <m:r>
              <w:rPr>
                <w:rFonts w:ascii="Cambria Math" w:hAnsi="Cambria Math"/>
              </w:rPr>
              <m:t>B</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rPr>
          <m:t>b</m:t>
        </m:r>
      </m:oMath>
      <w:r w:rsidRPr="007F244C">
        <w:rPr>
          <w:lang w:val="en-US"/>
        </w:rPr>
        <w:t xml:space="preserve">, </w:t>
      </w:r>
      <m:oMath>
        <m:sSub>
          <m:sSubPr>
            <m:ctrlPr>
              <w:rPr>
                <w:rFonts w:ascii="Cambria Math" w:hAnsi="Cambria Math"/>
                <w:sz w:val="22"/>
                <w:lang w:val="et-EE"/>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sz w:val="22"/>
                <w:lang w:val="et-EE"/>
              </w:rPr>
            </m:ctrlPr>
          </m:sSubPr>
          <m:e>
            <m:r>
              <w:rPr>
                <w:rFonts w:ascii="Cambria Math" w:hAnsi="Cambria Math"/>
              </w:rPr>
              <m:t>B</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rPr>
          <m:t>C</m:t>
        </m:r>
      </m:oMath>
      <w:r w:rsidRPr="007F244C">
        <w:rPr>
          <w:lang w:val="en-US"/>
        </w:rPr>
        <w:t xml:space="preserve"> va ikki yoqli burchak </w:t>
      </w:r>
      <m:oMath>
        <m:r>
          <w:rPr>
            <w:rFonts w:ascii="Cambria Math" w:hAnsi="Cambria Math"/>
          </w:rPr>
          <m:t>φ</m:t>
        </m:r>
      </m:oMath>
      <w:r w:rsidRPr="007F244C">
        <w:rPr>
          <w:lang w:val="en-US"/>
        </w:rPr>
        <w:t xml:space="preserve"> ga teng bo'lsa, </w:t>
      </w:r>
      <m:oMath>
        <m:r>
          <w:rPr>
            <w:rFonts w:ascii="Cambria Math" w:hAnsi="Cambria Math"/>
          </w:rPr>
          <m:t>AB</m:t>
        </m:r>
      </m:oMath>
      <w:r w:rsidRPr="007F244C">
        <w:rPr>
          <w:lang w:val="en-US"/>
        </w:rPr>
        <w:t xml:space="preserve"> kesmaning uzunligini toping. </w:t>
      </w:r>
    </w:p>
    <w:p w:rsidR="00A03CF4" w:rsidRDefault="007F244C" w:rsidP="00A03CF4">
      <w:pPr>
        <w:spacing w:after="0" w:line="276" w:lineRule="auto"/>
        <w:ind w:firstLine="567"/>
        <w:jc w:val="both"/>
        <w:rPr>
          <w:lang w:val="en-US"/>
        </w:rPr>
      </w:pPr>
      <w:r w:rsidRPr="007F244C">
        <w:rPr>
          <w:lang w:val="en-US"/>
        </w:rPr>
        <w:t xml:space="preserve">11.2. ( </w:t>
      </w:r>
      <m:oMath>
        <m:r>
          <w:rPr>
            <w:rFonts w:ascii="Cambria Math" w:hAnsi="Cambria Math"/>
          </w:rPr>
          <m:t>abc</m:t>
        </m:r>
      </m:oMath>
      <w:r w:rsidRPr="007F244C">
        <w:rPr>
          <w:lang w:val="en-US"/>
        </w:rPr>
        <w:t xml:space="preserve"> ) uch yoqli burchakning </w:t>
      </w:r>
      <m:oMath>
        <m:r>
          <w:rPr>
            <w:rFonts w:ascii="Cambria Math" w:hAnsi="Cambria Math"/>
          </w:rPr>
          <m:t>c</m:t>
        </m:r>
      </m:oMath>
      <w:r w:rsidRPr="007F244C">
        <w:rPr>
          <w:lang w:val="en-US"/>
        </w:rPr>
        <w:t xml:space="preserve"> qirrasidagi ikki yoqli burchagi to'g'ri, </w:t>
      </w:r>
      <m:oMath>
        <m:r>
          <w:rPr>
            <w:rFonts w:ascii="Cambria Math" w:hAnsi="Cambria Math"/>
          </w:rPr>
          <m:t>b</m:t>
        </m:r>
      </m:oMath>
      <w:r w:rsidRPr="007F244C">
        <w:rPr>
          <w:lang w:val="en-US"/>
        </w:rPr>
        <w:t xml:space="preserve"> qirrasidagi ikki yoqli burchagi </w:t>
      </w:r>
      <m:oMath>
        <m:sSup>
          <m:sSupPr>
            <m:ctrlPr>
              <w:rPr>
                <w:rFonts w:ascii="Cambria Math" w:hAnsi="Cambria Math"/>
                <w:sz w:val="22"/>
                <w:lang w:val="et-EE"/>
              </w:rPr>
            </m:ctrlPr>
          </m:sSupPr>
          <m:e>
            <m:r>
              <m:rPr>
                <m:sty m:val="p"/>
              </m:rPr>
              <w:rPr>
                <w:rFonts w:ascii="Cambria Math" w:hAnsi="Cambria Math"/>
                <w:lang w:val="en-US"/>
              </w:rPr>
              <m:t>60</m:t>
            </m:r>
          </m:e>
          <m:sup>
            <m:r>
              <m:rPr>
                <m:sty m:val="p"/>
              </m:rPr>
              <w:rPr>
                <w:rFonts w:ascii="Cambria Math" w:hAnsi="Cambria Math"/>
                <w:lang w:val="en-US"/>
              </w:rPr>
              <m:t>∘</m:t>
            </m:r>
          </m:sup>
        </m:sSup>
      </m:oMath>
      <w:r w:rsidRPr="007F244C">
        <w:rPr>
          <w:lang w:val="en-US"/>
        </w:rPr>
        <w:t xml:space="preserve"> ga teng, (bc) yassi burchagi esa </w:t>
      </w:r>
      <m:oMath>
        <m:sSup>
          <m:sSupPr>
            <m:ctrlPr>
              <w:rPr>
                <w:rFonts w:ascii="Cambria Math" w:hAnsi="Cambria Math"/>
                <w:sz w:val="22"/>
                <w:lang w:val="et-EE"/>
              </w:rPr>
            </m:ctrlPr>
          </m:sSupPr>
          <m:e>
            <m:r>
              <m:rPr>
                <m:sty m:val="p"/>
              </m:rPr>
              <w:rPr>
                <w:rFonts w:ascii="Cambria Math" w:hAnsi="Cambria Math"/>
                <w:lang w:val="en-US"/>
              </w:rPr>
              <m:t>45</m:t>
            </m:r>
          </m:e>
          <m:sup>
            <m:r>
              <m:rPr>
                <m:sty m:val="p"/>
              </m:rPr>
              <w:rPr>
                <w:rFonts w:ascii="Cambria Math" w:hAnsi="Cambria Math"/>
                <w:lang w:val="en-US"/>
              </w:rPr>
              <m:t>∘</m:t>
            </m:r>
          </m:sup>
        </m:sSup>
      </m:oMath>
      <w:r w:rsidRPr="007F244C">
        <w:rPr>
          <w:lang w:val="en-US"/>
        </w:rPr>
        <w:t xml:space="preserve"> ga teng. Qolgan ikkita </w:t>
      </w:r>
      <w:proofErr w:type="spellStart"/>
      <w:r w:rsidRPr="007F244C">
        <w:rPr>
          <w:lang w:val="en-US"/>
        </w:rPr>
        <w:t>yassi</w:t>
      </w:r>
      <w:proofErr w:type="spellEnd"/>
      <w:r w:rsidRPr="007F244C">
        <w:rPr>
          <w:lang w:val="en-US"/>
        </w:rPr>
        <w:t xml:space="preserve"> </w:t>
      </w:r>
      <w:proofErr w:type="spellStart"/>
      <w:r w:rsidRPr="007F244C">
        <w:rPr>
          <w:lang w:val="en-US"/>
        </w:rPr>
        <w:t>burchakni</w:t>
      </w:r>
      <w:proofErr w:type="spellEnd"/>
      <w:r w:rsidRPr="007F244C">
        <w:rPr>
          <w:lang w:val="en-US"/>
        </w:rPr>
        <w:t xml:space="preserve"> toping. </w:t>
      </w:r>
    </w:p>
    <w:p w:rsidR="00A03CF4" w:rsidRDefault="007F244C" w:rsidP="00A03CF4">
      <w:pPr>
        <w:spacing w:after="0" w:line="276" w:lineRule="auto"/>
        <w:ind w:firstLine="567"/>
        <w:jc w:val="both"/>
        <w:rPr>
          <w:lang w:val="en-US"/>
        </w:rPr>
      </w:pPr>
      <w:r w:rsidRPr="007F244C">
        <w:rPr>
          <w:lang w:val="en-US"/>
        </w:rPr>
        <w:t xml:space="preserve">11.3. </w:t>
      </w:r>
      <w:proofErr w:type="spellStart"/>
      <w:r w:rsidRPr="007F244C">
        <w:rPr>
          <w:lang w:val="en-US"/>
        </w:rPr>
        <w:t>Uch</w:t>
      </w:r>
      <w:proofErr w:type="spellEnd"/>
      <w:r w:rsidRPr="007F244C">
        <w:rPr>
          <w:lang w:val="en-US"/>
        </w:rPr>
        <w:t xml:space="preserve"> </w:t>
      </w:r>
      <w:proofErr w:type="spellStart"/>
      <w:r w:rsidRPr="007F244C">
        <w:rPr>
          <w:lang w:val="en-US"/>
        </w:rPr>
        <w:t>yoqli</w:t>
      </w:r>
      <w:proofErr w:type="spellEnd"/>
      <w:r w:rsidRPr="007F244C">
        <w:rPr>
          <w:lang w:val="en-US"/>
        </w:rPr>
        <w:t xml:space="preserve"> </w:t>
      </w:r>
      <w:proofErr w:type="spellStart"/>
      <w:r w:rsidRPr="007F244C">
        <w:rPr>
          <w:lang w:val="en-US"/>
        </w:rPr>
        <w:t>burchakning</w:t>
      </w:r>
      <w:proofErr w:type="spellEnd"/>
      <w:r w:rsidRPr="007F244C">
        <w:rPr>
          <w:lang w:val="en-US"/>
        </w:rPr>
        <w:t xml:space="preserve"> </w:t>
      </w:r>
      <w:proofErr w:type="spellStart"/>
      <w:r w:rsidRPr="007F244C">
        <w:rPr>
          <w:lang w:val="en-US"/>
        </w:rPr>
        <w:t>bitta</w:t>
      </w:r>
      <w:proofErr w:type="spellEnd"/>
      <w:r w:rsidRPr="007F244C">
        <w:rPr>
          <w:lang w:val="en-US"/>
        </w:rPr>
        <w:t xml:space="preserve"> </w:t>
      </w:r>
      <w:proofErr w:type="spellStart"/>
      <w:r w:rsidRPr="007F244C">
        <w:rPr>
          <w:lang w:val="en-US"/>
        </w:rPr>
        <w:t>yassi</w:t>
      </w:r>
      <w:proofErr w:type="spellEnd"/>
      <w:r w:rsidRPr="007F244C">
        <w:rPr>
          <w:lang w:val="en-US"/>
        </w:rPr>
        <w:t xml:space="preserve"> </w:t>
      </w:r>
      <w:proofErr w:type="spellStart"/>
      <w:r w:rsidRPr="007F244C">
        <w:rPr>
          <w:lang w:val="en-US"/>
        </w:rPr>
        <w:t>burchagi</w:t>
      </w:r>
      <w:proofErr w:type="spellEnd"/>
      <w:r w:rsidRPr="007F244C">
        <w:rPr>
          <w:lang w:val="en-US"/>
        </w:rPr>
        <w:t xml:space="preserve"> </w:t>
      </w:r>
      <m:oMath>
        <m:sSup>
          <m:sSupPr>
            <m:ctrlPr>
              <w:rPr>
                <w:rFonts w:ascii="Cambria Math" w:hAnsi="Cambria Math"/>
                <w:sz w:val="22"/>
                <w:lang w:val="et-EE"/>
              </w:rPr>
            </m:ctrlPr>
          </m:sSupPr>
          <m:e>
            <m:r>
              <m:rPr>
                <m:sty m:val="p"/>
              </m:rPr>
              <w:rPr>
                <w:rFonts w:ascii="Cambria Math" w:hAnsi="Cambria Math"/>
                <w:lang w:val="en-US"/>
              </w:rPr>
              <m:t>30</m:t>
            </m:r>
          </m:e>
          <m:sup>
            <m:r>
              <m:rPr>
                <m:sty m:val="p"/>
              </m:rPr>
              <w:rPr>
                <w:rFonts w:ascii="Cambria Math" w:hAnsi="Cambria Math"/>
                <w:lang w:val="en-US"/>
              </w:rPr>
              <m:t>∘</m:t>
            </m:r>
          </m:sup>
        </m:sSup>
        <m:r>
          <m:rPr>
            <m:sty m:val="p"/>
          </m:rPr>
          <w:rPr>
            <w:rFonts w:ascii="Cambria Math" w:hAnsi="Cambria Math"/>
            <w:lang w:val="en-US"/>
          </w:rPr>
          <m:t>ga</m:t>
        </m:r>
      </m:oMath>
      <w:r w:rsidRPr="007F244C">
        <w:rPr>
          <w:lang w:val="en-US"/>
        </w:rPr>
        <w:t xml:space="preserve">, unga yopishgan ikki yoqli burchaklari </w:t>
      </w:r>
      <m:oMath>
        <m:sSup>
          <m:sSupPr>
            <m:ctrlPr>
              <w:rPr>
                <w:rFonts w:ascii="Cambria Math" w:hAnsi="Cambria Math"/>
                <w:sz w:val="22"/>
                <w:lang w:val="et-EE"/>
              </w:rPr>
            </m:ctrlPr>
          </m:sSupPr>
          <m:e>
            <m:r>
              <m:rPr>
                <m:sty m:val="p"/>
              </m:rPr>
              <w:rPr>
                <w:rFonts w:ascii="Cambria Math" w:hAnsi="Cambria Math"/>
                <w:lang w:val="en-US"/>
              </w:rPr>
              <m:t>60</m:t>
            </m:r>
          </m:e>
          <m:sup>
            <m:r>
              <m:rPr>
                <m:sty m:val="p"/>
              </m:rPr>
              <w:rPr>
                <w:rFonts w:ascii="Cambria Math" w:hAnsi="Cambria Math"/>
                <w:lang w:val="en-US"/>
              </w:rPr>
              <m:t>∘</m:t>
            </m:r>
          </m:sup>
        </m:sSup>
      </m:oMath>
      <w:r w:rsidRPr="007F244C">
        <w:rPr>
          <w:lang w:val="en-US"/>
        </w:rPr>
        <w:t xml:space="preserve"> ga teng. Qolgan ikkita yassi burchakni va </w:t>
      </w:r>
      <m:oMath>
        <m:sSup>
          <m:sSupPr>
            <m:ctrlPr>
              <w:rPr>
                <w:rFonts w:ascii="Cambria Math" w:hAnsi="Cambria Math"/>
                <w:sz w:val="22"/>
                <w:lang w:val="et-EE"/>
              </w:rPr>
            </m:ctrlPr>
          </m:sSupPr>
          <m:e>
            <m:r>
              <m:rPr>
                <m:sty m:val="p"/>
              </m:rPr>
              <w:rPr>
                <w:rFonts w:ascii="Cambria Math" w:hAnsi="Cambria Math"/>
                <w:lang w:val="en-US"/>
              </w:rPr>
              <m:t>30</m:t>
            </m:r>
          </m:e>
          <m:sup>
            <m:r>
              <m:rPr>
                <m:sty m:val="p"/>
              </m:rPr>
              <w:rPr>
                <w:rFonts w:ascii="Cambria Math" w:hAnsi="Cambria Math"/>
                <w:lang w:val="en-US"/>
              </w:rPr>
              <m:t>∘</m:t>
            </m:r>
          </m:sup>
        </m:sSup>
      </m:oMath>
      <w:r w:rsidRPr="007F244C">
        <w:rPr>
          <w:lang w:val="en-US"/>
        </w:rPr>
        <w:t xml:space="preserve"> li burchak tekisligi bilan qarshidagi qirra tashkil etadigan burchakni toping. </w:t>
      </w:r>
    </w:p>
    <w:p w:rsidR="007F244C" w:rsidRPr="007F244C" w:rsidRDefault="007F244C" w:rsidP="00A03CF4">
      <w:pPr>
        <w:spacing w:after="0" w:line="276" w:lineRule="auto"/>
        <w:ind w:firstLine="567"/>
        <w:jc w:val="both"/>
        <w:rPr>
          <w:lang w:val="en-US"/>
        </w:rPr>
      </w:pPr>
      <w:r w:rsidRPr="007F244C">
        <w:rPr>
          <w:lang w:val="en-US"/>
        </w:rPr>
        <w:t>11.4. U</w:t>
      </w:r>
      <w:proofErr w:type="spellStart"/>
      <w:r w:rsidRPr="007F244C">
        <w:rPr>
          <w:lang w:val="en-US"/>
        </w:rPr>
        <w:t>ch</w:t>
      </w:r>
      <w:proofErr w:type="spellEnd"/>
      <w:r w:rsidRPr="007F244C">
        <w:rPr>
          <w:lang w:val="en-US"/>
        </w:rPr>
        <w:t xml:space="preserve"> </w:t>
      </w:r>
      <w:proofErr w:type="spellStart"/>
      <w:r w:rsidRPr="007F244C">
        <w:rPr>
          <w:lang w:val="en-US"/>
        </w:rPr>
        <w:t>yoqli</w:t>
      </w:r>
      <w:proofErr w:type="spellEnd"/>
      <w:r w:rsidRPr="007F244C">
        <w:rPr>
          <w:lang w:val="en-US"/>
        </w:rPr>
        <w:t xml:space="preserve"> </w:t>
      </w:r>
      <w:proofErr w:type="spellStart"/>
      <w:r w:rsidRPr="007F244C">
        <w:rPr>
          <w:lang w:val="en-US"/>
        </w:rPr>
        <w:t>burchakning</w:t>
      </w:r>
      <w:proofErr w:type="spellEnd"/>
      <w:r w:rsidRPr="007F244C">
        <w:rPr>
          <w:lang w:val="en-US"/>
        </w:rPr>
        <w:t xml:space="preserve"> </w:t>
      </w:r>
      <w:proofErr w:type="spellStart"/>
      <w:r w:rsidRPr="007F244C">
        <w:rPr>
          <w:lang w:val="en-US"/>
        </w:rPr>
        <w:t>ikkita</w:t>
      </w:r>
      <w:proofErr w:type="spellEnd"/>
      <w:r w:rsidRPr="007F244C">
        <w:rPr>
          <w:lang w:val="en-US"/>
        </w:rPr>
        <w:t xml:space="preserve"> </w:t>
      </w:r>
      <w:proofErr w:type="spellStart"/>
      <w:r w:rsidRPr="007F244C">
        <w:rPr>
          <w:lang w:val="en-US"/>
        </w:rPr>
        <w:t>yassi</w:t>
      </w:r>
      <w:proofErr w:type="spellEnd"/>
      <w:r w:rsidRPr="007F244C">
        <w:rPr>
          <w:lang w:val="en-US"/>
        </w:rPr>
        <w:t xml:space="preserve"> </w:t>
      </w:r>
      <w:proofErr w:type="spellStart"/>
      <w:r w:rsidRPr="007F244C">
        <w:rPr>
          <w:lang w:val="en-US"/>
        </w:rPr>
        <w:t>burchagi</w:t>
      </w:r>
      <w:proofErr w:type="spellEnd"/>
      <w:r w:rsidRPr="007F244C">
        <w:rPr>
          <w:lang w:val="en-US"/>
        </w:rPr>
        <w:t xml:space="preserve"> </w:t>
      </w:r>
      <m:oMath>
        <m:sSup>
          <m:sSupPr>
            <m:ctrlPr>
              <w:rPr>
                <w:rFonts w:ascii="Cambria Math" w:hAnsi="Cambria Math"/>
                <w:sz w:val="22"/>
                <w:lang w:val="et-EE"/>
              </w:rPr>
            </m:ctrlPr>
          </m:sSupPr>
          <m:e>
            <m:r>
              <m:rPr>
                <m:sty m:val="p"/>
              </m:rPr>
              <w:rPr>
                <w:rFonts w:ascii="Cambria Math" w:hAnsi="Cambria Math"/>
                <w:lang w:val="en-US"/>
              </w:rPr>
              <m:t>45</m:t>
            </m:r>
          </m:e>
          <m:sup>
            <m:r>
              <m:rPr>
                <m:sty m:val="p"/>
              </m:rPr>
              <w:rPr>
                <w:rFonts w:ascii="Cambria Math" w:hAnsi="Cambria Math"/>
                <w:lang w:val="en-US"/>
              </w:rPr>
              <m:t>∘</m:t>
            </m:r>
          </m:sup>
        </m:sSup>
      </m:oMath>
      <w:r w:rsidRPr="007F244C">
        <w:rPr>
          <w:lang w:val="en-US"/>
        </w:rPr>
        <w:t xml:space="preserve"> ga teng, uchinchi burchagi esa </w:t>
      </w:r>
      <m:oMath>
        <m:sSup>
          <m:sSupPr>
            <m:ctrlPr>
              <w:rPr>
                <w:rFonts w:ascii="Cambria Math" w:hAnsi="Cambria Math"/>
                <w:sz w:val="22"/>
                <w:lang w:val="et-EE"/>
              </w:rPr>
            </m:ctrlPr>
          </m:sSupPr>
          <m:e>
            <m:r>
              <m:rPr>
                <m:sty m:val="p"/>
              </m:rPr>
              <w:rPr>
                <w:rFonts w:ascii="Cambria Math" w:hAnsi="Cambria Math"/>
                <w:lang w:val="en-US"/>
              </w:rPr>
              <m:t>30</m:t>
            </m:r>
          </m:e>
          <m:sup>
            <m:r>
              <m:rPr>
                <m:sty m:val="p"/>
              </m:rPr>
              <w:rPr>
                <w:rFonts w:ascii="Cambria Math" w:hAnsi="Cambria Math"/>
                <w:lang w:val="en-US"/>
              </w:rPr>
              <m:t>∘</m:t>
            </m:r>
          </m:sup>
        </m:sSup>
      </m:oMath>
      <w:r w:rsidRPr="007F244C">
        <w:rPr>
          <w:lang w:val="en-US"/>
        </w:rPr>
        <w:t xml:space="preserve"> ga teng. Yassi </w:t>
      </w:r>
      <m:oMath>
        <m:sSup>
          <m:sSupPr>
            <m:ctrlPr>
              <w:rPr>
                <w:rFonts w:ascii="Cambria Math" w:hAnsi="Cambria Math"/>
                <w:sz w:val="22"/>
                <w:lang w:val="et-EE"/>
              </w:rPr>
            </m:ctrlPr>
          </m:sSupPr>
          <m:e>
            <m:r>
              <m:rPr>
                <m:sty m:val="p"/>
              </m:rPr>
              <w:rPr>
                <w:rFonts w:ascii="Cambria Math" w:hAnsi="Cambria Math"/>
                <w:lang w:val="en-US"/>
              </w:rPr>
              <m:t>45</m:t>
            </m:r>
          </m:e>
          <m:sup>
            <m:r>
              <m:rPr>
                <m:sty m:val="p"/>
              </m:rPr>
              <w:rPr>
                <w:rFonts w:ascii="Cambria Math" w:hAnsi="Cambria Math"/>
                <w:lang w:val="en-US"/>
              </w:rPr>
              <m:t>∘</m:t>
            </m:r>
          </m:sup>
        </m:sSup>
      </m:oMath>
      <w:r w:rsidRPr="007F244C">
        <w:rPr>
          <w:lang w:val="en-US"/>
        </w:rPr>
        <w:t xml:space="preserve"> burchaklar qashisida yotgan ikki yoqli burchaklarni va </w:t>
      </w:r>
      <m:oMath>
        <m:sSup>
          <m:sSupPr>
            <m:ctrlPr>
              <w:rPr>
                <w:rFonts w:ascii="Cambria Math" w:hAnsi="Cambria Math"/>
                <w:sz w:val="22"/>
                <w:lang w:val="et-EE"/>
              </w:rPr>
            </m:ctrlPr>
          </m:sSupPr>
          <m:e>
            <m:r>
              <m:rPr>
                <m:sty m:val="p"/>
              </m:rPr>
              <w:rPr>
                <w:rFonts w:ascii="Cambria Math" w:hAnsi="Cambria Math"/>
                <w:lang w:val="en-US"/>
              </w:rPr>
              <m:t>30</m:t>
            </m:r>
          </m:e>
          <m:sup>
            <m:r>
              <m:rPr>
                <m:sty m:val="p"/>
              </m:rPr>
              <w:rPr>
                <w:rFonts w:ascii="Cambria Math" w:hAnsi="Cambria Math"/>
                <w:lang w:val="en-US"/>
              </w:rPr>
              <m:t>∘</m:t>
            </m:r>
          </m:sup>
        </m:sSup>
      </m:oMath>
      <w:r w:rsidRPr="007F244C">
        <w:rPr>
          <w:lang w:val="en-US"/>
        </w:rPr>
        <w:t xml:space="preserve"> li tekislik bilan qarshisidagi qirra orasidagi burchakni toping.</w:t>
      </w:r>
    </w:p>
    <w:sectPr w:rsidR="007F244C" w:rsidRPr="007F24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00EF"/>
    <w:multiLevelType w:val="hybridMultilevel"/>
    <w:tmpl w:val="105AC0C6"/>
    <w:lvl w:ilvl="0" w:tplc="EF52BA50">
      <w:start w:val="1"/>
      <w:numFmt w:val="decimal"/>
      <w:lvlText w:val="%1."/>
      <w:lvlJc w:val="left"/>
      <w:pPr>
        <w:tabs>
          <w:tab w:val="num" w:pos="1080"/>
        </w:tabs>
        <w:ind w:left="720" w:hanging="360"/>
      </w:pPr>
    </w:lvl>
    <w:lvl w:ilvl="1" w:tplc="47BA332A">
      <w:numFmt w:val="decimal"/>
      <w:lvlText w:val=""/>
      <w:lvlJc w:val="left"/>
    </w:lvl>
    <w:lvl w:ilvl="2" w:tplc="4F32A938">
      <w:numFmt w:val="decimal"/>
      <w:lvlText w:val=""/>
      <w:lvlJc w:val="left"/>
    </w:lvl>
    <w:lvl w:ilvl="3" w:tplc="619C1AE6">
      <w:numFmt w:val="decimal"/>
      <w:lvlText w:val=""/>
      <w:lvlJc w:val="left"/>
    </w:lvl>
    <w:lvl w:ilvl="4" w:tplc="3CF028AE">
      <w:numFmt w:val="decimal"/>
      <w:lvlText w:val=""/>
      <w:lvlJc w:val="left"/>
    </w:lvl>
    <w:lvl w:ilvl="5" w:tplc="0C1A8CDA">
      <w:numFmt w:val="decimal"/>
      <w:lvlText w:val=""/>
      <w:lvlJc w:val="left"/>
    </w:lvl>
    <w:lvl w:ilvl="6" w:tplc="0B74CC34">
      <w:numFmt w:val="decimal"/>
      <w:lvlText w:val=""/>
      <w:lvlJc w:val="left"/>
    </w:lvl>
    <w:lvl w:ilvl="7" w:tplc="81D09A88">
      <w:numFmt w:val="decimal"/>
      <w:lvlText w:val=""/>
      <w:lvlJc w:val="left"/>
    </w:lvl>
    <w:lvl w:ilvl="8" w:tplc="DC1A4CA8">
      <w:numFmt w:val="decimal"/>
      <w:lvlText w:val=""/>
      <w:lvlJc w:val="left"/>
    </w:lvl>
  </w:abstractNum>
  <w:abstractNum w:abstractNumId="1" w15:restartNumberingAfterBreak="0">
    <w:nsid w:val="39DF6FA1"/>
    <w:multiLevelType w:val="hybridMultilevel"/>
    <w:tmpl w:val="7068AD50"/>
    <w:lvl w:ilvl="0" w:tplc="4864B18C">
      <w:start w:val="1"/>
      <w:numFmt w:val="decimal"/>
      <w:lvlText w:val="%1."/>
      <w:lvlJc w:val="left"/>
      <w:pPr>
        <w:tabs>
          <w:tab w:val="num" w:pos="1080"/>
        </w:tabs>
        <w:ind w:left="720" w:hanging="360"/>
      </w:pPr>
    </w:lvl>
    <w:lvl w:ilvl="1" w:tplc="BDA4EDEA">
      <w:numFmt w:val="decimal"/>
      <w:lvlText w:val=""/>
      <w:lvlJc w:val="left"/>
    </w:lvl>
    <w:lvl w:ilvl="2" w:tplc="F028C63C">
      <w:numFmt w:val="decimal"/>
      <w:lvlText w:val=""/>
      <w:lvlJc w:val="left"/>
    </w:lvl>
    <w:lvl w:ilvl="3" w:tplc="6638DF6C">
      <w:numFmt w:val="decimal"/>
      <w:lvlText w:val=""/>
      <w:lvlJc w:val="left"/>
    </w:lvl>
    <w:lvl w:ilvl="4" w:tplc="DF020B40">
      <w:numFmt w:val="decimal"/>
      <w:lvlText w:val=""/>
      <w:lvlJc w:val="left"/>
    </w:lvl>
    <w:lvl w:ilvl="5" w:tplc="F2288EFE">
      <w:numFmt w:val="decimal"/>
      <w:lvlText w:val=""/>
      <w:lvlJc w:val="left"/>
    </w:lvl>
    <w:lvl w:ilvl="6" w:tplc="15720E38">
      <w:numFmt w:val="decimal"/>
      <w:lvlText w:val=""/>
      <w:lvlJc w:val="left"/>
    </w:lvl>
    <w:lvl w:ilvl="7" w:tplc="FA005F82">
      <w:numFmt w:val="decimal"/>
      <w:lvlText w:val=""/>
      <w:lvlJc w:val="left"/>
    </w:lvl>
    <w:lvl w:ilvl="8" w:tplc="663ED5EA">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1A"/>
    <w:rsid w:val="002362D5"/>
    <w:rsid w:val="00597966"/>
    <w:rsid w:val="007615D0"/>
    <w:rsid w:val="007F244C"/>
    <w:rsid w:val="00883A37"/>
    <w:rsid w:val="00974510"/>
    <w:rsid w:val="00A03CF4"/>
    <w:rsid w:val="00C06B69"/>
    <w:rsid w:val="00E5631A"/>
    <w:rsid w:val="00E66B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F696"/>
  <w15:chartTrackingRefBased/>
  <w15:docId w15:val="{CA35617D-217C-499E-BCA8-F5D02575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rsid w:val="007F244C"/>
    <w:rPr>
      <w:rFonts w:ascii="Consolas" w:hAnsi="Consolas"/>
      <w:sz w:val="22"/>
    </w:rPr>
  </w:style>
  <w:style w:type="table" w:customStyle="1" w:styleId="NormalGrid">
    <w:name w:val="Normal Grid"/>
    <w:basedOn w:val="a1"/>
    <w:uiPriority w:val="39"/>
    <w:rsid w:val="007F244C"/>
    <w:pPr>
      <w:spacing w:after="0" w:line="240" w:lineRule="auto"/>
    </w:pPr>
    <w:rPr>
      <w:rFonts w:ascii="Georgia" w:hAnsiTheme="minorHAnsi"/>
      <w:sz w:val="22"/>
      <w:lang w:val="es-ES"/>
    </w:rPr>
    <w:tblPr>
      <w:tblCellMar>
        <w:top w:w="80" w:type="dxa"/>
        <w:left w:w="160" w:type="dxa"/>
        <w:bottom w:w="80" w:type="dxa"/>
        <w:right w:w="160" w:type="dxa"/>
      </w:tblCellMar>
    </w:tblPr>
  </w:style>
  <w:style w:type="paragraph" w:styleId="a4">
    <w:name w:val="header"/>
    <w:basedOn w:val="a"/>
    <w:link w:val="a5"/>
    <w:uiPriority w:val="99"/>
    <w:unhideWhenUsed/>
    <w:rsid w:val="007F244C"/>
    <w:pPr>
      <w:tabs>
        <w:tab w:val="center" w:pos="4844"/>
        <w:tab w:val="right" w:pos="9689"/>
      </w:tabs>
      <w:spacing w:after="0" w:line="240" w:lineRule="auto"/>
    </w:pPr>
    <w:rPr>
      <w:lang w:val="en-US"/>
    </w:rPr>
  </w:style>
  <w:style w:type="character" w:customStyle="1" w:styleId="a5">
    <w:name w:val="Верхний колонтитул Знак"/>
    <w:basedOn w:val="a0"/>
    <w:link w:val="a4"/>
    <w:uiPriority w:val="99"/>
    <w:rsid w:val="007F244C"/>
    <w:rPr>
      <w:lang w:val="en-US"/>
    </w:rPr>
  </w:style>
  <w:style w:type="paragraph" w:styleId="a6">
    <w:name w:val="footer"/>
    <w:basedOn w:val="a"/>
    <w:link w:val="a7"/>
    <w:uiPriority w:val="99"/>
    <w:unhideWhenUsed/>
    <w:rsid w:val="007F244C"/>
    <w:pPr>
      <w:tabs>
        <w:tab w:val="center" w:pos="4844"/>
        <w:tab w:val="right" w:pos="9689"/>
      </w:tabs>
      <w:spacing w:after="0" w:line="240" w:lineRule="auto"/>
    </w:pPr>
    <w:rPr>
      <w:lang w:val="en-US"/>
    </w:rPr>
  </w:style>
  <w:style w:type="character" w:customStyle="1" w:styleId="a7">
    <w:name w:val="Нижний колонтитул Знак"/>
    <w:basedOn w:val="a0"/>
    <w:link w:val="a6"/>
    <w:uiPriority w:val="99"/>
    <w:rsid w:val="007F2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1014</Words>
  <Characters>5783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USAT</dc:creator>
  <cp:keywords/>
  <dc:description/>
  <cp:lastModifiedBy>USAT</cp:lastModifiedBy>
  <cp:revision>8</cp:revision>
  <dcterms:created xsi:type="dcterms:W3CDTF">2025-06-20T05:46:00Z</dcterms:created>
  <dcterms:modified xsi:type="dcterms:W3CDTF">2025-06-30T06:06:00Z</dcterms:modified>
</cp:coreProperties>
</file>