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52205" w14:textId="6B7F8DD0" w:rsidR="00D737D3" w:rsidRDefault="00D737D3" w:rsidP="00D737D3">
      <w:pPr>
        <w:pStyle w:val="ListParagraph"/>
        <w:numPr>
          <w:ilvl w:val="0"/>
          <w:numId w:val="1"/>
        </w:numPr>
        <w:rPr>
          <w:lang w:val="en-GB"/>
        </w:rPr>
      </w:pPr>
      <w:r w:rsidRPr="00D737D3">
        <w:rPr>
          <w:lang w:val="en-GB"/>
        </w:rPr>
        <w:t>﻿﻿What is a primary key in a table?</w:t>
      </w:r>
    </w:p>
    <w:p w14:paraId="0CAA3BE0" w14:textId="77777777" w:rsidR="00D737D3" w:rsidRDefault="00D737D3" w:rsidP="00D737D3">
      <w:pPr>
        <w:pStyle w:val="NormalWeb"/>
      </w:pPr>
      <w:r w:rsidRPr="00D737D3">
        <w:rPr>
          <w:lang w:val="en-GB"/>
        </w:rPr>
        <w:t xml:space="preserve">A </w:t>
      </w:r>
      <w:r w:rsidRPr="00D737D3">
        <w:rPr>
          <w:rStyle w:val="Strong"/>
          <w:rFonts w:eastAsiaTheme="majorEastAsia"/>
          <w:lang w:val="en-GB"/>
        </w:rPr>
        <w:t>primary key</w:t>
      </w:r>
      <w:r w:rsidRPr="00D737D3">
        <w:rPr>
          <w:lang w:val="en-GB"/>
        </w:rPr>
        <w:t xml:space="preserve"> is a column (or a combination of columns) in a database table that uniquely identifies each row in that table. </w:t>
      </w:r>
      <w:r>
        <w:t>It ensures that:</w:t>
      </w:r>
    </w:p>
    <w:p w14:paraId="79C7C3A8" w14:textId="125F30A7" w:rsidR="00D737D3" w:rsidRPr="00D737D3" w:rsidRDefault="00D737D3" w:rsidP="00D737D3">
      <w:pPr>
        <w:pStyle w:val="NormalWeb"/>
        <w:numPr>
          <w:ilvl w:val="0"/>
          <w:numId w:val="2"/>
        </w:numPr>
        <w:rPr>
          <w:lang w:val="en-GB"/>
        </w:rPr>
      </w:pPr>
      <w:r w:rsidRPr="00D737D3">
        <w:rPr>
          <w:lang w:val="en-GB"/>
        </w:rPr>
        <w:t xml:space="preserve"> </w:t>
      </w:r>
      <w:r w:rsidRPr="00D737D3">
        <w:rPr>
          <w:rStyle w:val="Strong"/>
          <w:rFonts w:eastAsiaTheme="majorEastAsia"/>
          <w:lang w:val="en-GB"/>
        </w:rPr>
        <w:t>Each record is unique</w:t>
      </w:r>
      <w:r w:rsidRPr="00D737D3">
        <w:rPr>
          <w:lang w:val="en-GB"/>
        </w:rPr>
        <w:t xml:space="preserve"> — no two rows can have the same primary key value.</w:t>
      </w:r>
    </w:p>
    <w:p w14:paraId="7FAA0893" w14:textId="68DA3142" w:rsidR="00D737D3" w:rsidRPr="00D737D3" w:rsidRDefault="00D737D3" w:rsidP="00D737D3">
      <w:pPr>
        <w:pStyle w:val="NormalWeb"/>
        <w:numPr>
          <w:ilvl w:val="0"/>
          <w:numId w:val="2"/>
        </w:numPr>
        <w:rPr>
          <w:lang w:val="en-GB"/>
        </w:rPr>
      </w:pPr>
      <w:r w:rsidRPr="00D737D3">
        <w:rPr>
          <w:lang w:val="en-GB"/>
        </w:rPr>
        <w:t xml:space="preserve"> </w:t>
      </w:r>
      <w:r w:rsidRPr="00D737D3">
        <w:rPr>
          <w:rStyle w:val="Strong"/>
          <w:rFonts w:eastAsiaTheme="majorEastAsia"/>
          <w:lang w:val="en-GB"/>
        </w:rPr>
        <w:t>No null values</w:t>
      </w:r>
      <w:r w:rsidRPr="00D737D3">
        <w:rPr>
          <w:lang w:val="en-GB"/>
        </w:rPr>
        <w:t xml:space="preserve"> — every row must have a value for the primary key.</w:t>
      </w:r>
    </w:p>
    <w:p w14:paraId="291476BA" w14:textId="3CED5B72" w:rsidR="00D737D3" w:rsidRPr="00D737D3" w:rsidRDefault="00D737D3" w:rsidP="00D737D3">
      <w:pPr>
        <w:pStyle w:val="NormalWeb"/>
        <w:numPr>
          <w:ilvl w:val="0"/>
          <w:numId w:val="2"/>
        </w:numPr>
        <w:rPr>
          <w:lang w:val="en-GB"/>
        </w:rPr>
      </w:pPr>
      <w:r w:rsidRPr="00D737D3">
        <w:rPr>
          <w:lang w:val="en-GB"/>
        </w:rPr>
        <w:t xml:space="preserve"> </w:t>
      </w:r>
      <w:r w:rsidRPr="00D737D3">
        <w:rPr>
          <w:rStyle w:val="Strong"/>
          <w:rFonts w:eastAsiaTheme="majorEastAsia"/>
          <w:lang w:val="en-GB"/>
        </w:rPr>
        <w:t>Used for relationships</w:t>
      </w:r>
      <w:r w:rsidRPr="00D737D3">
        <w:rPr>
          <w:lang w:val="en-GB"/>
        </w:rPr>
        <w:t xml:space="preserve"> — it's often referenced by foreign keys in other tables to establish links</w:t>
      </w:r>
    </w:p>
    <w:p w14:paraId="5FE47F4C" w14:textId="5CAEE48D" w:rsidR="00D737D3" w:rsidRPr="00D737D3" w:rsidRDefault="00D737D3" w:rsidP="00D737D3">
      <w:pPr>
        <w:pStyle w:val="ListParagraph"/>
        <w:numPr>
          <w:ilvl w:val="0"/>
          <w:numId w:val="1"/>
        </w:numPr>
        <w:rPr>
          <w:lang w:val="en-GB"/>
        </w:rPr>
      </w:pPr>
      <w:r w:rsidRPr="00D737D3">
        <w:rPr>
          <w:lang w:val="en-GB"/>
        </w:rPr>
        <w:t>Name the two types of table relationships in Power BI.</w:t>
      </w:r>
    </w:p>
    <w:p w14:paraId="20B9BC95" w14:textId="77777777" w:rsidR="00D737D3" w:rsidRDefault="00D737D3" w:rsidP="00D737D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Emphasis"/>
          <w:rFonts w:eastAsiaTheme="majorEastAsia"/>
        </w:rPr>
        <w:t>One-to-Many (1:</w:t>
      </w:r>
      <w:r>
        <w:t>)*</w:t>
      </w:r>
    </w:p>
    <w:p w14:paraId="10846A50" w14:textId="77777777" w:rsidR="00D737D3" w:rsidRPr="00D737D3" w:rsidRDefault="00D737D3" w:rsidP="00D737D3">
      <w:pPr>
        <w:pStyle w:val="NormalWeb"/>
        <w:numPr>
          <w:ilvl w:val="0"/>
          <w:numId w:val="3"/>
        </w:numPr>
        <w:rPr>
          <w:lang w:val="en-GB"/>
        </w:rPr>
      </w:pPr>
      <w:r w:rsidRPr="00D737D3">
        <w:rPr>
          <w:lang w:val="en-GB"/>
        </w:rPr>
        <w:t>One record in a table (usually a dimension table like Customers) relates to many records in another table (usually a fact table like Sales).</w:t>
      </w:r>
    </w:p>
    <w:p w14:paraId="42EF2BCB" w14:textId="77777777" w:rsidR="00D737D3" w:rsidRPr="00D737D3" w:rsidRDefault="00D737D3" w:rsidP="00D737D3">
      <w:pPr>
        <w:pStyle w:val="NormalWeb"/>
        <w:numPr>
          <w:ilvl w:val="0"/>
          <w:numId w:val="3"/>
        </w:numPr>
        <w:rPr>
          <w:lang w:val="en-GB"/>
        </w:rPr>
      </w:pPr>
      <w:r w:rsidRPr="00D737D3">
        <w:rPr>
          <w:lang w:val="en-GB"/>
        </w:rPr>
        <w:t xml:space="preserve">Example: One </w:t>
      </w:r>
      <w:r w:rsidRPr="00D737D3">
        <w:rPr>
          <w:rStyle w:val="HTMLCode"/>
          <w:rFonts w:eastAsiaTheme="majorEastAsia"/>
          <w:lang w:val="en-GB"/>
        </w:rPr>
        <w:t>CustomerID</w:t>
      </w:r>
      <w:r w:rsidRPr="00D737D3">
        <w:rPr>
          <w:lang w:val="en-GB"/>
        </w:rPr>
        <w:t xml:space="preserve"> in the Customers table maps to many </w:t>
      </w:r>
      <w:r w:rsidRPr="00D737D3">
        <w:rPr>
          <w:rStyle w:val="HTMLCode"/>
          <w:rFonts w:eastAsiaTheme="majorEastAsia"/>
          <w:lang w:val="en-GB"/>
        </w:rPr>
        <w:t>CustomerID</w:t>
      </w:r>
      <w:r w:rsidRPr="00D737D3">
        <w:rPr>
          <w:lang w:val="en-GB"/>
        </w:rPr>
        <w:t>s in the Sales table.</w:t>
      </w:r>
    </w:p>
    <w:p w14:paraId="6C6FF571" w14:textId="77777777" w:rsidR="00D737D3" w:rsidRDefault="00D737D3" w:rsidP="00D737D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Emphasis"/>
          <w:rFonts w:eastAsiaTheme="majorEastAsia"/>
        </w:rPr>
        <w:t>Many-to-Many (</w:t>
      </w:r>
      <w:r>
        <w:t>:)**</w:t>
      </w:r>
    </w:p>
    <w:p w14:paraId="1E27E311" w14:textId="77777777" w:rsidR="00D737D3" w:rsidRPr="00D737D3" w:rsidRDefault="00D737D3" w:rsidP="00D737D3">
      <w:pPr>
        <w:pStyle w:val="NormalWeb"/>
        <w:numPr>
          <w:ilvl w:val="0"/>
          <w:numId w:val="4"/>
        </w:numPr>
        <w:rPr>
          <w:lang w:val="en-GB"/>
        </w:rPr>
      </w:pPr>
      <w:r w:rsidRPr="00D737D3">
        <w:rPr>
          <w:lang w:val="en-GB"/>
        </w:rPr>
        <w:t>Multiple records in one table relate to multiple records in another.</w:t>
      </w:r>
    </w:p>
    <w:p w14:paraId="6605FCEF" w14:textId="3F9EC710" w:rsidR="00D737D3" w:rsidRPr="00D737D3" w:rsidRDefault="00D737D3" w:rsidP="00D737D3">
      <w:pPr>
        <w:pStyle w:val="NormalWeb"/>
        <w:numPr>
          <w:ilvl w:val="0"/>
          <w:numId w:val="4"/>
        </w:numPr>
        <w:rPr>
          <w:lang w:val="en-GB"/>
        </w:rPr>
      </w:pPr>
      <w:r w:rsidRPr="00D737D3">
        <w:rPr>
          <w:lang w:val="en-GB"/>
        </w:rPr>
        <w:t>Example: Customers and Products, where a customer can buy many products and a product can be bought by many customers.</w:t>
      </w:r>
    </w:p>
    <w:p w14:paraId="4C62F413" w14:textId="77777777" w:rsidR="00D737D3" w:rsidRDefault="00D737D3" w:rsidP="00D737D3">
      <w:pPr>
        <w:pStyle w:val="ListParagraph"/>
        <w:numPr>
          <w:ilvl w:val="0"/>
          <w:numId w:val="1"/>
        </w:numPr>
        <w:rPr>
          <w:lang w:val="en-GB"/>
        </w:rPr>
      </w:pPr>
      <w:r w:rsidRPr="00D737D3">
        <w:rPr>
          <w:lang w:val="en-GB"/>
        </w:rPr>
        <w:t>﻿﻿﻿How do you create a relationship between two tables in Power BI?</w:t>
      </w:r>
    </w:p>
    <w:p w14:paraId="40534F05" w14:textId="77777777" w:rsidR="00D737D3" w:rsidRDefault="00D737D3" w:rsidP="00D737D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Go to Model View</w:t>
      </w:r>
    </w:p>
    <w:p w14:paraId="570B490F" w14:textId="77777777" w:rsidR="00D737D3" w:rsidRPr="00D737D3" w:rsidRDefault="00D737D3" w:rsidP="00D737D3">
      <w:pPr>
        <w:pStyle w:val="NormalWeb"/>
        <w:numPr>
          <w:ilvl w:val="0"/>
          <w:numId w:val="5"/>
        </w:numPr>
        <w:rPr>
          <w:lang w:val="en-GB"/>
        </w:rPr>
      </w:pPr>
      <w:r w:rsidRPr="00D737D3">
        <w:rPr>
          <w:lang w:val="en-GB"/>
        </w:rPr>
        <w:t xml:space="preserve">In Power BI Desktop, click the </w:t>
      </w:r>
      <w:r w:rsidRPr="00D737D3">
        <w:rPr>
          <w:rStyle w:val="Strong"/>
          <w:rFonts w:eastAsiaTheme="majorEastAsia"/>
          <w:lang w:val="en-GB"/>
        </w:rPr>
        <w:t>Model</w:t>
      </w:r>
      <w:r w:rsidRPr="00D737D3">
        <w:rPr>
          <w:lang w:val="en-GB"/>
        </w:rPr>
        <w:t xml:space="preserve"> icon on the left sidebar (it looks like a table with links).</w:t>
      </w:r>
    </w:p>
    <w:p w14:paraId="66FEA0E9" w14:textId="77777777" w:rsidR="00D737D3" w:rsidRDefault="00D737D3" w:rsidP="00D737D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Drag and Drop to Connect</w:t>
      </w:r>
    </w:p>
    <w:p w14:paraId="516FEA07" w14:textId="77777777" w:rsidR="00D737D3" w:rsidRPr="00D737D3" w:rsidRDefault="00D737D3" w:rsidP="00D737D3">
      <w:pPr>
        <w:pStyle w:val="NormalWeb"/>
        <w:numPr>
          <w:ilvl w:val="0"/>
          <w:numId w:val="6"/>
        </w:numPr>
        <w:rPr>
          <w:lang w:val="en-GB"/>
        </w:rPr>
      </w:pPr>
      <w:r w:rsidRPr="00D737D3">
        <w:rPr>
          <w:lang w:val="en-GB"/>
        </w:rPr>
        <w:t xml:space="preserve">Click and drag the key column (e.g., </w:t>
      </w:r>
      <w:r w:rsidRPr="00D737D3">
        <w:rPr>
          <w:rStyle w:val="HTMLCode"/>
          <w:rFonts w:eastAsiaTheme="majorEastAsia"/>
          <w:lang w:val="en-GB"/>
        </w:rPr>
        <w:t>CustomerID</w:t>
      </w:r>
      <w:r w:rsidRPr="00D737D3">
        <w:rPr>
          <w:lang w:val="en-GB"/>
        </w:rPr>
        <w:t>) from one table and drop it onto the matching column in the other table.</w:t>
      </w:r>
    </w:p>
    <w:p w14:paraId="4D71F126" w14:textId="77777777" w:rsidR="00D737D3" w:rsidRDefault="00D737D3" w:rsidP="00D737D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Review the Relationship Settings</w:t>
      </w:r>
    </w:p>
    <w:p w14:paraId="273D1A25" w14:textId="77777777" w:rsidR="00D737D3" w:rsidRPr="00D737D3" w:rsidRDefault="00D737D3" w:rsidP="00D737D3">
      <w:pPr>
        <w:pStyle w:val="NormalWeb"/>
        <w:numPr>
          <w:ilvl w:val="0"/>
          <w:numId w:val="7"/>
        </w:numPr>
        <w:rPr>
          <w:lang w:val="en-GB"/>
        </w:rPr>
      </w:pPr>
      <w:r w:rsidRPr="00D737D3">
        <w:rPr>
          <w:lang w:val="en-GB"/>
        </w:rPr>
        <w:t>A dialog box appears showing:</w:t>
      </w:r>
    </w:p>
    <w:p w14:paraId="6E20C106" w14:textId="77777777" w:rsidR="00D737D3" w:rsidRDefault="00D737D3" w:rsidP="00D737D3">
      <w:pPr>
        <w:pStyle w:val="NormalWeb"/>
        <w:numPr>
          <w:ilvl w:val="1"/>
          <w:numId w:val="7"/>
        </w:numPr>
      </w:pPr>
      <w:r>
        <w:rPr>
          <w:rStyle w:val="Strong"/>
          <w:rFonts w:eastAsiaTheme="majorEastAsia"/>
        </w:rPr>
        <w:t>Tables and columns involved</w:t>
      </w:r>
    </w:p>
    <w:p w14:paraId="7999FD3C" w14:textId="77777777" w:rsidR="00D737D3" w:rsidRPr="00D737D3" w:rsidRDefault="00D737D3" w:rsidP="00D737D3">
      <w:pPr>
        <w:pStyle w:val="NormalWeb"/>
        <w:numPr>
          <w:ilvl w:val="1"/>
          <w:numId w:val="7"/>
        </w:numPr>
        <w:rPr>
          <w:lang w:val="en-GB"/>
        </w:rPr>
      </w:pPr>
      <w:r w:rsidRPr="00D737D3">
        <w:rPr>
          <w:rStyle w:val="Strong"/>
          <w:rFonts w:eastAsiaTheme="majorEastAsia"/>
          <w:lang w:val="en-GB"/>
        </w:rPr>
        <w:t>Cardinality</w:t>
      </w:r>
      <w:r w:rsidRPr="00D737D3">
        <w:rPr>
          <w:lang w:val="en-GB"/>
        </w:rPr>
        <w:t xml:space="preserve"> (e.g., One-to-Many)</w:t>
      </w:r>
    </w:p>
    <w:p w14:paraId="2394E2F5" w14:textId="77777777" w:rsidR="00D737D3" w:rsidRPr="00D737D3" w:rsidRDefault="00D737D3" w:rsidP="00D737D3">
      <w:pPr>
        <w:pStyle w:val="NormalWeb"/>
        <w:numPr>
          <w:ilvl w:val="1"/>
          <w:numId w:val="7"/>
        </w:numPr>
        <w:rPr>
          <w:lang w:val="en-GB"/>
        </w:rPr>
      </w:pPr>
      <w:r w:rsidRPr="00D737D3">
        <w:rPr>
          <w:rStyle w:val="Strong"/>
          <w:rFonts w:eastAsiaTheme="majorEastAsia"/>
          <w:lang w:val="en-GB"/>
        </w:rPr>
        <w:t>Cross filter direction</w:t>
      </w:r>
      <w:r w:rsidRPr="00D737D3">
        <w:rPr>
          <w:lang w:val="en-GB"/>
        </w:rPr>
        <w:t xml:space="preserve"> (Single or Both)</w:t>
      </w:r>
    </w:p>
    <w:p w14:paraId="21D383BC" w14:textId="77777777" w:rsidR="00D737D3" w:rsidRPr="00D737D3" w:rsidRDefault="00D737D3" w:rsidP="00D737D3">
      <w:pPr>
        <w:pStyle w:val="NormalWeb"/>
        <w:numPr>
          <w:ilvl w:val="0"/>
          <w:numId w:val="7"/>
        </w:numPr>
        <w:rPr>
          <w:lang w:val="en-GB"/>
        </w:rPr>
      </w:pPr>
      <w:r w:rsidRPr="00D737D3">
        <w:rPr>
          <w:lang w:val="en-GB"/>
        </w:rPr>
        <w:t xml:space="preserve">Adjust these if needed, then click </w:t>
      </w:r>
      <w:r w:rsidRPr="00D737D3">
        <w:rPr>
          <w:rStyle w:val="Strong"/>
          <w:rFonts w:eastAsiaTheme="majorEastAsia"/>
          <w:lang w:val="en-GB"/>
        </w:rPr>
        <w:t>OK</w:t>
      </w:r>
      <w:r w:rsidRPr="00D737D3">
        <w:rPr>
          <w:lang w:val="en-GB"/>
        </w:rPr>
        <w:t>.</w:t>
      </w:r>
    </w:p>
    <w:p w14:paraId="4A7175A6" w14:textId="77777777" w:rsidR="00D737D3" w:rsidRDefault="00D737D3" w:rsidP="00D737D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Verify the Relationship</w:t>
      </w:r>
    </w:p>
    <w:p w14:paraId="7DBB3D8A" w14:textId="77777777" w:rsidR="00D737D3" w:rsidRPr="00D737D3" w:rsidRDefault="00D737D3" w:rsidP="00D737D3">
      <w:pPr>
        <w:pStyle w:val="NormalWeb"/>
        <w:numPr>
          <w:ilvl w:val="0"/>
          <w:numId w:val="8"/>
        </w:numPr>
        <w:rPr>
          <w:lang w:val="en-GB"/>
        </w:rPr>
      </w:pPr>
      <w:r w:rsidRPr="00D737D3">
        <w:rPr>
          <w:lang w:val="en-GB"/>
        </w:rPr>
        <w:t>A line will appear between the tables in the model view, indicating the relationship.</w:t>
      </w:r>
    </w:p>
    <w:p w14:paraId="4069F6F0" w14:textId="77777777" w:rsidR="00D737D3" w:rsidRPr="00D737D3" w:rsidRDefault="00D737D3" w:rsidP="00D737D3">
      <w:pPr>
        <w:pStyle w:val="ListParagraph"/>
        <w:rPr>
          <w:lang w:val="en-GB"/>
        </w:rPr>
      </w:pPr>
    </w:p>
    <w:p w14:paraId="0B3A47C2" w14:textId="77777777" w:rsidR="00D737D3" w:rsidRDefault="00D737D3" w:rsidP="00D737D3">
      <w:pPr>
        <w:pStyle w:val="ListParagraph"/>
        <w:numPr>
          <w:ilvl w:val="0"/>
          <w:numId w:val="1"/>
        </w:numPr>
        <w:rPr>
          <w:lang w:val="en-GB"/>
        </w:rPr>
      </w:pPr>
      <w:r w:rsidRPr="00D737D3">
        <w:rPr>
          <w:lang w:val="en-GB"/>
        </w:rPr>
        <w:t>﻿﻿﻿What is a "star schema"?</w:t>
      </w:r>
    </w:p>
    <w:p w14:paraId="2D078D5C" w14:textId="77777777" w:rsidR="00153818" w:rsidRPr="00153818" w:rsidRDefault="00153818" w:rsidP="00153818">
      <w:pPr>
        <w:pStyle w:val="NormalWeb"/>
        <w:rPr>
          <w:lang w:val="en-GB"/>
        </w:rPr>
      </w:pPr>
      <w:r>
        <w:rPr>
          <w:rFonts w:hAnsi="Symbol"/>
        </w:rPr>
        <w:t></w:t>
      </w:r>
      <w:r w:rsidRPr="00153818">
        <w:rPr>
          <w:lang w:val="en-GB"/>
        </w:rPr>
        <w:t xml:space="preserve">  </w:t>
      </w:r>
      <w:r w:rsidRPr="00153818">
        <w:rPr>
          <w:rStyle w:val="Strong"/>
          <w:rFonts w:eastAsiaTheme="majorEastAsia"/>
          <w:lang w:val="en-GB"/>
        </w:rPr>
        <w:t>Fact Table (center of the star):</w:t>
      </w:r>
    </w:p>
    <w:p w14:paraId="15C6D43F" w14:textId="77777777" w:rsidR="00153818" w:rsidRPr="00153818" w:rsidRDefault="00153818" w:rsidP="00153818">
      <w:pPr>
        <w:pStyle w:val="NormalWeb"/>
        <w:numPr>
          <w:ilvl w:val="0"/>
          <w:numId w:val="9"/>
        </w:numPr>
        <w:rPr>
          <w:lang w:val="en-GB"/>
        </w:rPr>
      </w:pPr>
      <w:r w:rsidRPr="00153818">
        <w:rPr>
          <w:lang w:val="en-GB"/>
        </w:rPr>
        <w:t>Contains measurable, quantitative data (e.g., Sales, Revenue, Quantity).</w:t>
      </w:r>
    </w:p>
    <w:p w14:paraId="07C935DA" w14:textId="77777777" w:rsidR="00153818" w:rsidRPr="00153818" w:rsidRDefault="00153818" w:rsidP="00153818">
      <w:pPr>
        <w:pStyle w:val="NormalWeb"/>
        <w:numPr>
          <w:ilvl w:val="0"/>
          <w:numId w:val="9"/>
        </w:numPr>
        <w:rPr>
          <w:lang w:val="en-GB"/>
        </w:rPr>
      </w:pPr>
      <w:r w:rsidRPr="00153818">
        <w:rPr>
          <w:lang w:val="en-GB"/>
        </w:rPr>
        <w:t>Includes foreign keys that link to dimension tables.</w:t>
      </w:r>
    </w:p>
    <w:p w14:paraId="4D23B22E" w14:textId="77777777" w:rsidR="00153818" w:rsidRDefault="00153818" w:rsidP="0015381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Dimension Tables (surrounding points):</w:t>
      </w:r>
    </w:p>
    <w:p w14:paraId="6D775B36" w14:textId="77777777" w:rsidR="00153818" w:rsidRPr="00153818" w:rsidRDefault="00153818" w:rsidP="00153818">
      <w:pPr>
        <w:pStyle w:val="NormalWeb"/>
        <w:numPr>
          <w:ilvl w:val="0"/>
          <w:numId w:val="10"/>
        </w:numPr>
        <w:rPr>
          <w:lang w:val="en-GB"/>
        </w:rPr>
      </w:pPr>
      <w:r w:rsidRPr="00153818">
        <w:rPr>
          <w:lang w:val="en-GB"/>
        </w:rPr>
        <w:t>Contain descriptive attributes (e.g., Customer Name, Product Category, Date).</w:t>
      </w:r>
    </w:p>
    <w:p w14:paraId="16F311EB" w14:textId="77777777" w:rsidR="00153818" w:rsidRPr="00153818" w:rsidRDefault="00153818" w:rsidP="00153818">
      <w:pPr>
        <w:pStyle w:val="NormalWeb"/>
        <w:numPr>
          <w:ilvl w:val="0"/>
          <w:numId w:val="10"/>
        </w:numPr>
        <w:rPr>
          <w:lang w:val="en-GB"/>
        </w:rPr>
      </w:pPr>
      <w:r w:rsidRPr="00153818">
        <w:rPr>
          <w:lang w:val="en-GB"/>
        </w:rPr>
        <w:t>Provide context for analyzing facts.</w:t>
      </w:r>
    </w:p>
    <w:p w14:paraId="107AE9EB" w14:textId="77777777" w:rsidR="00D737D3" w:rsidRPr="00D737D3" w:rsidRDefault="00D737D3" w:rsidP="00D737D3">
      <w:pPr>
        <w:pStyle w:val="ListParagraph"/>
        <w:rPr>
          <w:lang w:val="en-GB"/>
        </w:rPr>
      </w:pPr>
    </w:p>
    <w:p w14:paraId="20BFC803" w14:textId="292565A7" w:rsidR="00D737D3" w:rsidRPr="00153818" w:rsidRDefault="00D737D3" w:rsidP="00153818">
      <w:pPr>
        <w:pStyle w:val="ListParagraph"/>
        <w:numPr>
          <w:ilvl w:val="0"/>
          <w:numId w:val="1"/>
        </w:numPr>
        <w:rPr>
          <w:lang w:val="en-GB"/>
        </w:rPr>
      </w:pPr>
      <w:r w:rsidRPr="00D737D3">
        <w:rPr>
          <w:lang w:val="en-GB"/>
        </w:rPr>
        <w:t>﻿﻿﻿Which table is typically the fact table in a sales dataset?</w:t>
      </w:r>
    </w:p>
    <w:p w14:paraId="51A70A03" w14:textId="1AB98705" w:rsidR="00153818" w:rsidRPr="00153818" w:rsidRDefault="00D737D3" w:rsidP="00153818">
      <w:pPr>
        <w:pStyle w:val="NormalWeb"/>
        <w:numPr>
          <w:ilvl w:val="0"/>
          <w:numId w:val="11"/>
        </w:numPr>
        <w:rPr>
          <w:lang w:val="en-GB"/>
        </w:rPr>
      </w:pPr>
      <w:r w:rsidRPr="00D737D3">
        <w:rPr>
          <w:rFonts w:ascii="Tahoma" w:hAnsi="Tahoma" w:cs="Tahoma"/>
          <w:lang w:val="en-GB"/>
        </w:rPr>
        <w:t>﻿</w:t>
      </w:r>
      <w:r w:rsidRPr="00D737D3">
        <w:rPr>
          <w:lang w:val="en-GB"/>
        </w:rPr>
        <w:t>﻿﻿</w:t>
      </w:r>
      <w:r w:rsidR="00153818" w:rsidRPr="00153818">
        <w:rPr>
          <w:lang w:val="en-GB"/>
        </w:rPr>
        <w:t xml:space="preserve">It contains </w:t>
      </w:r>
      <w:r w:rsidR="00153818" w:rsidRPr="00153818">
        <w:rPr>
          <w:rStyle w:val="Strong"/>
          <w:rFonts w:eastAsiaTheme="majorEastAsia"/>
          <w:lang w:val="en-GB"/>
        </w:rPr>
        <w:t>transactional data</w:t>
      </w:r>
      <w:r w:rsidR="00153818" w:rsidRPr="00153818">
        <w:rPr>
          <w:lang w:val="en-GB"/>
        </w:rPr>
        <w:t xml:space="preserve"> — each row represents a sale.</w:t>
      </w:r>
    </w:p>
    <w:p w14:paraId="1037EDBC" w14:textId="77777777" w:rsidR="00153818" w:rsidRPr="00153818" w:rsidRDefault="00153818" w:rsidP="00153818">
      <w:pPr>
        <w:pStyle w:val="NormalWeb"/>
        <w:numPr>
          <w:ilvl w:val="0"/>
          <w:numId w:val="11"/>
        </w:numPr>
        <w:rPr>
          <w:lang w:val="en-GB"/>
        </w:rPr>
      </w:pPr>
      <w:r w:rsidRPr="00153818">
        <w:rPr>
          <w:lang w:val="en-GB"/>
        </w:rPr>
        <w:t xml:space="preserve">Includes </w:t>
      </w:r>
      <w:r w:rsidRPr="00153818">
        <w:rPr>
          <w:rStyle w:val="Strong"/>
          <w:rFonts w:eastAsiaTheme="majorEastAsia"/>
          <w:lang w:val="en-GB"/>
        </w:rPr>
        <w:t>foreign keys</w:t>
      </w:r>
      <w:r w:rsidRPr="00153818">
        <w:rPr>
          <w:lang w:val="en-GB"/>
        </w:rPr>
        <w:t xml:space="preserve"> to dimension tables like </w:t>
      </w:r>
      <w:r w:rsidRPr="00153818">
        <w:rPr>
          <w:rStyle w:val="HTMLCode"/>
          <w:rFonts w:eastAsiaTheme="majorEastAsia"/>
          <w:lang w:val="en-GB"/>
        </w:rPr>
        <w:t>CustomerID</w:t>
      </w:r>
      <w:r w:rsidRPr="00153818">
        <w:rPr>
          <w:lang w:val="en-GB"/>
        </w:rPr>
        <w:t xml:space="preserve">, </w:t>
      </w:r>
      <w:r w:rsidRPr="00153818">
        <w:rPr>
          <w:rStyle w:val="HTMLCode"/>
          <w:rFonts w:eastAsiaTheme="majorEastAsia"/>
          <w:lang w:val="en-GB"/>
        </w:rPr>
        <w:t>ProductID</w:t>
      </w:r>
      <w:r w:rsidRPr="00153818">
        <w:rPr>
          <w:lang w:val="en-GB"/>
        </w:rPr>
        <w:t xml:space="preserve">, and </w:t>
      </w:r>
      <w:r w:rsidRPr="00153818">
        <w:rPr>
          <w:rStyle w:val="HTMLCode"/>
          <w:rFonts w:eastAsiaTheme="majorEastAsia"/>
          <w:lang w:val="en-GB"/>
        </w:rPr>
        <w:t>Date</w:t>
      </w:r>
      <w:r w:rsidRPr="00153818">
        <w:rPr>
          <w:lang w:val="en-GB"/>
        </w:rPr>
        <w:t>.</w:t>
      </w:r>
    </w:p>
    <w:p w14:paraId="4CA7F434" w14:textId="77777777" w:rsidR="00153818" w:rsidRPr="00153818" w:rsidRDefault="00153818" w:rsidP="00153818">
      <w:pPr>
        <w:pStyle w:val="NormalWeb"/>
        <w:numPr>
          <w:ilvl w:val="0"/>
          <w:numId w:val="11"/>
        </w:numPr>
        <w:rPr>
          <w:lang w:val="en-GB"/>
        </w:rPr>
      </w:pPr>
      <w:r w:rsidRPr="00153818">
        <w:rPr>
          <w:lang w:val="en-GB"/>
        </w:rPr>
        <w:t xml:space="preserve">Stores </w:t>
      </w:r>
      <w:r w:rsidRPr="00153818">
        <w:rPr>
          <w:rStyle w:val="Strong"/>
          <w:rFonts w:eastAsiaTheme="majorEastAsia"/>
          <w:lang w:val="en-GB"/>
        </w:rPr>
        <w:t>measurable metrics</w:t>
      </w:r>
      <w:r w:rsidRPr="00153818">
        <w:rPr>
          <w:lang w:val="en-GB"/>
        </w:rPr>
        <w:t xml:space="preserve"> such as </w:t>
      </w:r>
      <w:r w:rsidRPr="00153818">
        <w:rPr>
          <w:rStyle w:val="HTMLCode"/>
          <w:rFonts w:eastAsiaTheme="majorEastAsia"/>
          <w:lang w:val="en-GB"/>
        </w:rPr>
        <w:t>Quantity</w:t>
      </w:r>
      <w:r w:rsidRPr="00153818">
        <w:rPr>
          <w:lang w:val="en-GB"/>
        </w:rPr>
        <w:t xml:space="preserve">, </w:t>
      </w:r>
      <w:r w:rsidRPr="00153818">
        <w:rPr>
          <w:rStyle w:val="HTMLCode"/>
          <w:rFonts w:eastAsiaTheme="majorEastAsia"/>
          <w:lang w:val="en-GB"/>
        </w:rPr>
        <w:t>Revenue</w:t>
      </w:r>
      <w:r w:rsidRPr="00153818">
        <w:rPr>
          <w:lang w:val="en-GB"/>
        </w:rPr>
        <w:t xml:space="preserve">, </w:t>
      </w:r>
      <w:r w:rsidRPr="00153818">
        <w:rPr>
          <w:rStyle w:val="HTMLCode"/>
          <w:rFonts w:eastAsiaTheme="majorEastAsia"/>
          <w:lang w:val="en-GB"/>
        </w:rPr>
        <w:t>Discount</w:t>
      </w:r>
      <w:r w:rsidRPr="00153818">
        <w:rPr>
          <w:lang w:val="en-GB"/>
        </w:rPr>
        <w:t xml:space="preserve">, and </w:t>
      </w:r>
      <w:r w:rsidRPr="00153818">
        <w:rPr>
          <w:rStyle w:val="HTMLCode"/>
          <w:rFonts w:eastAsiaTheme="majorEastAsia"/>
          <w:lang w:val="en-GB"/>
        </w:rPr>
        <w:t>TotalAmount</w:t>
      </w:r>
      <w:r w:rsidRPr="00153818">
        <w:rPr>
          <w:lang w:val="en-GB"/>
        </w:rPr>
        <w:t>.</w:t>
      </w:r>
    </w:p>
    <w:p w14:paraId="7F6C33EB" w14:textId="62503D7D" w:rsidR="00D737D3" w:rsidRDefault="00D737D3" w:rsidP="00D737D3">
      <w:pPr>
        <w:pStyle w:val="ListParagraph"/>
        <w:numPr>
          <w:ilvl w:val="0"/>
          <w:numId w:val="1"/>
        </w:numPr>
        <w:rPr>
          <w:lang w:val="en-GB"/>
        </w:rPr>
      </w:pPr>
      <w:r w:rsidRPr="00D737D3">
        <w:rPr>
          <w:lang w:val="en-GB"/>
        </w:rPr>
        <w:t>ink Sales.csv to Customers.csv using CustomerlD (one-to-many).</w:t>
      </w:r>
    </w:p>
    <w:p w14:paraId="5DEBBD53" w14:textId="77777777" w:rsidR="00153818" w:rsidRPr="00153818" w:rsidRDefault="00153818" w:rsidP="00153818">
      <w:pPr>
        <w:rPr>
          <w:lang w:val="en-GB"/>
        </w:rPr>
      </w:pPr>
      <w:r w:rsidRPr="00153818">
        <w:rPr>
          <w:lang w:val="en-GB"/>
        </w:rPr>
        <w:t>Step-by-Step: Create One-to-Many Relationship</w:t>
      </w:r>
    </w:p>
    <w:p w14:paraId="37CB07D2" w14:textId="77777777" w:rsidR="00153818" w:rsidRDefault="00153818" w:rsidP="00153818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Load the Data</w:t>
      </w:r>
    </w:p>
    <w:p w14:paraId="02F7E7FF" w14:textId="77777777" w:rsidR="00153818" w:rsidRPr="00153818" w:rsidRDefault="00153818" w:rsidP="00153818">
      <w:pPr>
        <w:pStyle w:val="NormalWeb"/>
        <w:numPr>
          <w:ilvl w:val="1"/>
          <w:numId w:val="12"/>
        </w:numPr>
        <w:rPr>
          <w:lang w:val="en-GB"/>
        </w:rPr>
      </w:pPr>
      <w:r w:rsidRPr="00153818">
        <w:rPr>
          <w:lang w:val="en-GB"/>
        </w:rPr>
        <w:t xml:space="preserve">Import both </w:t>
      </w:r>
      <w:r w:rsidRPr="00153818">
        <w:rPr>
          <w:rStyle w:val="HTMLCode"/>
          <w:rFonts w:eastAsiaTheme="majorEastAsia"/>
          <w:lang w:val="en-GB"/>
        </w:rPr>
        <w:t>Sales.csv</w:t>
      </w:r>
      <w:r w:rsidRPr="00153818">
        <w:rPr>
          <w:lang w:val="en-GB"/>
        </w:rPr>
        <w:t xml:space="preserve"> and </w:t>
      </w:r>
      <w:r w:rsidRPr="00153818">
        <w:rPr>
          <w:rStyle w:val="HTMLCode"/>
          <w:rFonts w:eastAsiaTheme="majorEastAsia"/>
          <w:lang w:val="en-GB"/>
        </w:rPr>
        <w:t>Customers.csv</w:t>
      </w:r>
      <w:r w:rsidRPr="00153818">
        <w:rPr>
          <w:lang w:val="en-GB"/>
        </w:rPr>
        <w:t xml:space="preserve"> into Power BI using </w:t>
      </w:r>
      <w:r w:rsidRPr="00153818">
        <w:rPr>
          <w:rStyle w:val="Strong"/>
          <w:rFonts w:eastAsiaTheme="majorEastAsia"/>
          <w:lang w:val="en-GB"/>
        </w:rPr>
        <w:t>Get Data &gt; Text/CSV</w:t>
      </w:r>
      <w:r w:rsidRPr="00153818">
        <w:rPr>
          <w:lang w:val="en-GB"/>
        </w:rPr>
        <w:t>.</w:t>
      </w:r>
    </w:p>
    <w:p w14:paraId="7B8BD9E8" w14:textId="77777777" w:rsidR="00153818" w:rsidRDefault="00153818" w:rsidP="00153818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Open Model View</w:t>
      </w:r>
    </w:p>
    <w:p w14:paraId="3F3382EF" w14:textId="77777777" w:rsidR="00153818" w:rsidRPr="00153818" w:rsidRDefault="00153818" w:rsidP="00153818">
      <w:pPr>
        <w:pStyle w:val="NormalWeb"/>
        <w:numPr>
          <w:ilvl w:val="1"/>
          <w:numId w:val="12"/>
        </w:numPr>
        <w:rPr>
          <w:lang w:val="en-GB"/>
        </w:rPr>
      </w:pPr>
      <w:r w:rsidRPr="00153818">
        <w:rPr>
          <w:lang w:val="en-GB"/>
        </w:rPr>
        <w:t xml:space="preserve">Click the </w:t>
      </w:r>
      <w:r w:rsidRPr="00153818">
        <w:rPr>
          <w:rStyle w:val="Strong"/>
          <w:rFonts w:eastAsiaTheme="majorEastAsia"/>
          <w:lang w:val="en-GB"/>
        </w:rPr>
        <w:t>Model</w:t>
      </w:r>
      <w:r w:rsidRPr="00153818">
        <w:rPr>
          <w:lang w:val="en-GB"/>
        </w:rPr>
        <w:t xml:space="preserve"> icon on the left sidebar to view the data model.</w:t>
      </w:r>
    </w:p>
    <w:p w14:paraId="3632D9BA" w14:textId="77777777" w:rsidR="00153818" w:rsidRDefault="00153818" w:rsidP="00153818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Drag to Create Relationship</w:t>
      </w:r>
    </w:p>
    <w:p w14:paraId="57D7724F" w14:textId="77777777" w:rsidR="00153818" w:rsidRPr="00153818" w:rsidRDefault="00153818" w:rsidP="00153818">
      <w:pPr>
        <w:pStyle w:val="NormalWeb"/>
        <w:numPr>
          <w:ilvl w:val="1"/>
          <w:numId w:val="12"/>
        </w:numPr>
        <w:rPr>
          <w:lang w:val="en-GB"/>
        </w:rPr>
      </w:pPr>
      <w:r w:rsidRPr="00153818">
        <w:rPr>
          <w:lang w:val="en-GB"/>
        </w:rPr>
        <w:t xml:space="preserve">Drag the </w:t>
      </w:r>
      <w:r w:rsidRPr="00153818">
        <w:rPr>
          <w:rStyle w:val="HTMLCode"/>
          <w:rFonts w:eastAsiaTheme="majorEastAsia"/>
          <w:lang w:val="en-GB"/>
        </w:rPr>
        <w:t>CustomerID</w:t>
      </w:r>
      <w:r w:rsidRPr="00153818">
        <w:rPr>
          <w:lang w:val="en-GB"/>
        </w:rPr>
        <w:t xml:space="preserve"> field from the </w:t>
      </w:r>
      <w:r w:rsidRPr="00153818">
        <w:rPr>
          <w:rStyle w:val="Strong"/>
          <w:rFonts w:eastAsiaTheme="majorEastAsia"/>
          <w:lang w:val="en-GB"/>
        </w:rPr>
        <w:t>Customers</w:t>
      </w:r>
      <w:r w:rsidRPr="00153818">
        <w:rPr>
          <w:lang w:val="en-GB"/>
        </w:rPr>
        <w:t xml:space="preserve"> table (the "one" side) to the </w:t>
      </w:r>
      <w:r w:rsidRPr="00153818">
        <w:rPr>
          <w:rStyle w:val="HTMLCode"/>
          <w:rFonts w:eastAsiaTheme="majorEastAsia"/>
          <w:lang w:val="en-GB"/>
        </w:rPr>
        <w:t>CustomerID</w:t>
      </w:r>
      <w:r w:rsidRPr="00153818">
        <w:rPr>
          <w:lang w:val="en-GB"/>
        </w:rPr>
        <w:t xml:space="preserve"> field in the </w:t>
      </w:r>
      <w:r w:rsidRPr="00153818">
        <w:rPr>
          <w:rStyle w:val="Strong"/>
          <w:rFonts w:eastAsiaTheme="majorEastAsia"/>
          <w:lang w:val="en-GB"/>
        </w:rPr>
        <w:t>Sales</w:t>
      </w:r>
      <w:r w:rsidRPr="00153818">
        <w:rPr>
          <w:lang w:val="en-GB"/>
        </w:rPr>
        <w:t xml:space="preserve"> table (the "many" side).</w:t>
      </w:r>
    </w:p>
    <w:p w14:paraId="7F49344F" w14:textId="77777777" w:rsidR="00153818" w:rsidRDefault="00153818" w:rsidP="00153818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Verify Relationship Settings</w:t>
      </w:r>
    </w:p>
    <w:p w14:paraId="3668C551" w14:textId="77777777" w:rsidR="00153818" w:rsidRPr="00153818" w:rsidRDefault="00153818" w:rsidP="00153818">
      <w:pPr>
        <w:pStyle w:val="NormalWeb"/>
        <w:numPr>
          <w:ilvl w:val="1"/>
          <w:numId w:val="12"/>
        </w:numPr>
        <w:rPr>
          <w:lang w:val="en-GB"/>
        </w:rPr>
      </w:pPr>
      <w:r w:rsidRPr="00153818">
        <w:rPr>
          <w:lang w:val="en-GB"/>
        </w:rPr>
        <w:t>Power BI should automatically detect:</w:t>
      </w:r>
    </w:p>
    <w:p w14:paraId="6C668FC3" w14:textId="77777777" w:rsidR="00153818" w:rsidRDefault="00153818" w:rsidP="00153818">
      <w:pPr>
        <w:pStyle w:val="NormalWeb"/>
        <w:numPr>
          <w:ilvl w:val="2"/>
          <w:numId w:val="12"/>
        </w:numPr>
      </w:pPr>
      <w:r>
        <w:rPr>
          <w:rStyle w:val="Strong"/>
          <w:rFonts w:eastAsiaTheme="majorEastAsia"/>
        </w:rPr>
        <w:t>Cardinality</w:t>
      </w:r>
      <w:r>
        <w:t>: One-to-many (1:*)</w:t>
      </w:r>
    </w:p>
    <w:p w14:paraId="35A615CA" w14:textId="77777777" w:rsidR="00153818" w:rsidRPr="00153818" w:rsidRDefault="00153818" w:rsidP="00153818">
      <w:pPr>
        <w:pStyle w:val="NormalWeb"/>
        <w:numPr>
          <w:ilvl w:val="2"/>
          <w:numId w:val="12"/>
        </w:numPr>
        <w:rPr>
          <w:lang w:val="en-GB"/>
        </w:rPr>
      </w:pPr>
      <w:r w:rsidRPr="00153818">
        <w:rPr>
          <w:rStyle w:val="Strong"/>
          <w:rFonts w:eastAsiaTheme="majorEastAsia"/>
          <w:lang w:val="en-GB"/>
        </w:rPr>
        <w:t>Cross filter direction</w:t>
      </w:r>
      <w:r w:rsidRPr="00153818">
        <w:rPr>
          <w:lang w:val="en-GB"/>
        </w:rPr>
        <w:t>: Single (from Customers to Sales)</w:t>
      </w:r>
    </w:p>
    <w:p w14:paraId="3F9EBA3A" w14:textId="77777777" w:rsidR="00153818" w:rsidRDefault="00153818" w:rsidP="00153818">
      <w:pPr>
        <w:pStyle w:val="NormalWeb"/>
        <w:numPr>
          <w:ilvl w:val="1"/>
          <w:numId w:val="12"/>
        </w:numPr>
      </w:pPr>
      <w:r>
        <w:t xml:space="preserve">Click </w:t>
      </w:r>
      <w:r>
        <w:rPr>
          <w:rStyle w:val="Strong"/>
          <w:rFonts w:eastAsiaTheme="majorEastAsia"/>
        </w:rPr>
        <w:t>OK</w:t>
      </w:r>
      <w:r>
        <w:t xml:space="preserve"> to confirm.</w:t>
      </w:r>
    </w:p>
    <w:p w14:paraId="68BDB75A" w14:textId="77777777" w:rsidR="00D737D3" w:rsidRPr="00D737D3" w:rsidRDefault="00D737D3" w:rsidP="00D737D3">
      <w:pPr>
        <w:pStyle w:val="ListParagraph"/>
        <w:rPr>
          <w:lang w:val="en-GB"/>
        </w:rPr>
      </w:pPr>
    </w:p>
    <w:p w14:paraId="7510B4C1" w14:textId="77777777" w:rsidR="00D737D3" w:rsidRDefault="00D737D3" w:rsidP="00D737D3">
      <w:pPr>
        <w:pStyle w:val="ListParagraph"/>
        <w:numPr>
          <w:ilvl w:val="0"/>
          <w:numId w:val="1"/>
        </w:numPr>
        <w:rPr>
          <w:lang w:val="en-GB"/>
        </w:rPr>
      </w:pPr>
      <w:r w:rsidRPr="00D737D3">
        <w:rPr>
          <w:lang w:val="en-GB"/>
        </w:rPr>
        <w:t>﻿﻿﻿Why is ProductID in Sales.csv a foreign key?</w:t>
      </w:r>
    </w:p>
    <w:p w14:paraId="3D8F666E" w14:textId="77777777" w:rsidR="00153818" w:rsidRPr="00153818" w:rsidRDefault="00153818" w:rsidP="00153818">
      <w:pPr>
        <w:pStyle w:val="NormalWeb"/>
        <w:ind w:left="720"/>
        <w:rPr>
          <w:lang w:val="en-GB"/>
        </w:rPr>
      </w:pPr>
      <w:r w:rsidRPr="00153818">
        <w:rPr>
          <w:rStyle w:val="Strong"/>
          <w:rFonts w:eastAsiaTheme="majorEastAsia"/>
          <w:lang w:val="en-GB"/>
        </w:rPr>
        <w:t>References another table</w:t>
      </w:r>
      <w:r w:rsidRPr="00153818">
        <w:rPr>
          <w:lang w:val="en-GB"/>
        </w:rPr>
        <w:t xml:space="preserve">: </w:t>
      </w:r>
      <w:r w:rsidRPr="00153818">
        <w:rPr>
          <w:rStyle w:val="HTMLCode"/>
          <w:rFonts w:eastAsiaTheme="majorEastAsia"/>
          <w:lang w:val="en-GB"/>
        </w:rPr>
        <w:t>ProductID</w:t>
      </w:r>
      <w:r w:rsidRPr="00153818">
        <w:rPr>
          <w:lang w:val="en-GB"/>
        </w:rPr>
        <w:t xml:space="preserve"> in </w:t>
      </w:r>
      <w:r w:rsidRPr="00153818">
        <w:rPr>
          <w:rStyle w:val="HTMLCode"/>
          <w:rFonts w:eastAsiaTheme="majorEastAsia"/>
          <w:lang w:val="en-GB"/>
        </w:rPr>
        <w:t>Sales.csv</w:t>
      </w:r>
      <w:r w:rsidRPr="00153818">
        <w:rPr>
          <w:lang w:val="en-GB"/>
        </w:rPr>
        <w:t xml:space="preserve"> points to the </w:t>
      </w:r>
      <w:r w:rsidRPr="00153818">
        <w:rPr>
          <w:rStyle w:val="HTMLCode"/>
          <w:rFonts w:eastAsiaTheme="majorEastAsia"/>
          <w:lang w:val="en-GB"/>
        </w:rPr>
        <w:t>ProductID</w:t>
      </w:r>
      <w:r w:rsidRPr="00153818">
        <w:rPr>
          <w:lang w:val="en-GB"/>
        </w:rPr>
        <w:t xml:space="preserve"> in </w:t>
      </w:r>
      <w:r w:rsidRPr="00153818">
        <w:rPr>
          <w:rStyle w:val="HTMLCode"/>
          <w:rFonts w:eastAsiaTheme="majorEastAsia"/>
          <w:lang w:val="en-GB"/>
        </w:rPr>
        <w:t>Products.csv</w:t>
      </w:r>
      <w:r w:rsidRPr="00153818">
        <w:rPr>
          <w:lang w:val="en-GB"/>
        </w:rPr>
        <w:t>.</w:t>
      </w:r>
    </w:p>
    <w:p w14:paraId="41596BE4" w14:textId="77777777" w:rsidR="00153818" w:rsidRPr="00153818" w:rsidRDefault="00153818" w:rsidP="00153818">
      <w:pPr>
        <w:pStyle w:val="NormalWeb"/>
        <w:ind w:left="720"/>
        <w:rPr>
          <w:lang w:val="en-GB"/>
        </w:rPr>
      </w:pPr>
      <w:r w:rsidRPr="00153818">
        <w:rPr>
          <w:rStyle w:val="Strong"/>
          <w:rFonts w:eastAsiaTheme="majorEastAsia"/>
          <w:lang w:val="en-GB"/>
        </w:rPr>
        <w:t>Establishes a relationship</w:t>
      </w:r>
      <w:r w:rsidRPr="00153818">
        <w:rPr>
          <w:lang w:val="en-GB"/>
        </w:rPr>
        <w:t xml:space="preserve">: It creates a </w:t>
      </w:r>
      <w:r w:rsidRPr="00153818">
        <w:rPr>
          <w:rStyle w:val="Strong"/>
          <w:rFonts w:eastAsiaTheme="majorEastAsia"/>
          <w:lang w:val="en-GB"/>
        </w:rPr>
        <w:t>one-to-many</w:t>
      </w:r>
      <w:r w:rsidRPr="00153818">
        <w:rPr>
          <w:lang w:val="en-GB"/>
        </w:rPr>
        <w:t xml:space="preserve"> relationship where one product can appear in many sales.</w:t>
      </w:r>
    </w:p>
    <w:p w14:paraId="1E8CF32E" w14:textId="77777777" w:rsidR="00153818" w:rsidRPr="00153818" w:rsidRDefault="00153818" w:rsidP="00153818">
      <w:pPr>
        <w:pStyle w:val="NormalWeb"/>
        <w:ind w:left="720"/>
        <w:rPr>
          <w:lang w:val="en-GB"/>
        </w:rPr>
      </w:pPr>
      <w:r w:rsidRPr="00153818">
        <w:rPr>
          <w:rStyle w:val="Strong"/>
          <w:rFonts w:eastAsiaTheme="majorEastAsia"/>
          <w:lang w:val="en-GB"/>
        </w:rPr>
        <w:lastRenderedPageBreak/>
        <w:t>Enables lookups</w:t>
      </w:r>
      <w:r w:rsidRPr="00153818">
        <w:rPr>
          <w:lang w:val="en-GB"/>
        </w:rPr>
        <w:t>: You can retrieve product details (like name, category, price) for each sale using this key.</w:t>
      </w:r>
    </w:p>
    <w:p w14:paraId="37770D8A" w14:textId="77777777" w:rsidR="00D737D3" w:rsidRPr="00D737D3" w:rsidRDefault="00D737D3" w:rsidP="00D737D3">
      <w:pPr>
        <w:pStyle w:val="ListParagraph"/>
        <w:rPr>
          <w:lang w:val="en-GB"/>
        </w:rPr>
      </w:pPr>
    </w:p>
    <w:p w14:paraId="1CF35005" w14:textId="77777777" w:rsidR="00D737D3" w:rsidRDefault="00D737D3" w:rsidP="00D737D3">
      <w:pPr>
        <w:pStyle w:val="ListParagraph"/>
        <w:numPr>
          <w:ilvl w:val="0"/>
          <w:numId w:val="1"/>
        </w:numPr>
        <w:rPr>
          <w:lang w:val="en-GB"/>
        </w:rPr>
      </w:pPr>
      <w:r w:rsidRPr="00D737D3">
        <w:rPr>
          <w:lang w:val="en-GB"/>
        </w:rPr>
        <w:t>﻿﻿﻿Fix a relationship error where ProductID has mismatched data types.</w:t>
      </w:r>
    </w:p>
    <w:p w14:paraId="47718152" w14:textId="77777777" w:rsidR="00153818" w:rsidRDefault="00153818" w:rsidP="0015381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Open Power BI Desktop</w:t>
      </w:r>
    </w:p>
    <w:p w14:paraId="687AF8E9" w14:textId="77777777" w:rsidR="00153818" w:rsidRPr="00153818" w:rsidRDefault="00153818" w:rsidP="00153818">
      <w:pPr>
        <w:pStyle w:val="NormalWeb"/>
        <w:numPr>
          <w:ilvl w:val="0"/>
          <w:numId w:val="14"/>
        </w:numPr>
        <w:rPr>
          <w:lang w:val="en-GB"/>
        </w:rPr>
      </w:pPr>
      <w:r w:rsidRPr="00153818">
        <w:rPr>
          <w:lang w:val="en-GB"/>
        </w:rPr>
        <w:t xml:space="preserve">Go to the </w:t>
      </w:r>
      <w:r w:rsidRPr="00153818">
        <w:rPr>
          <w:rStyle w:val="Strong"/>
          <w:rFonts w:eastAsiaTheme="majorEastAsia"/>
          <w:lang w:val="en-GB"/>
        </w:rPr>
        <w:t>Data view</w:t>
      </w:r>
      <w:r w:rsidRPr="00153818">
        <w:rPr>
          <w:lang w:val="en-GB"/>
        </w:rPr>
        <w:t xml:space="preserve"> or </w:t>
      </w:r>
      <w:r w:rsidRPr="00153818">
        <w:rPr>
          <w:rStyle w:val="Strong"/>
          <w:rFonts w:eastAsiaTheme="majorEastAsia"/>
          <w:lang w:val="en-GB"/>
        </w:rPr>
        <w:t>Model view</w:t>
      </w:r>
      <w:r w:rsidRPr="00153818">
        <w:rPr>
          <w:lang w:val="en-GB"/>
        </w:rPr>
        <w:t>.</w:t>
      </w:r>
    </w:p>
    <w:p w14:paraId="50ABDF7B" w14:textId="77777777" w:rsidR="00153818" w:rsidRDefault="00153818" w:rsidP="0015381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Inspect the Data Types</w:t>
      </w:r>
    </w:p>
    <w:p w14:paraId="6CA94D8B" w14:textId="77777777" w:rsidR="00153818" w:rsidRPr="00153818" w:rsidRDefault="00153818" w:rsidP="00153818">
      <w:pPr>
        <w:pStyle w:val="NormalWeb"/>
        <w:numPr>
          <w:ilvl w:val="0"/>
          <w:numId w:val="15"/>
        </w:numPr>
        <w:rPr>
          <w:lang w:val="en-GB"/>
        </w:rPr>
      </w:pPr>
      <w:r w:rsidRPr="00153818">
        <w:rPr>
          <w:lang w:val="en-GB"/>
        </w:rPr>
        <w:t xml:space="preserve">Select the </w:t>
      </w:r>
      <w:r w:rsidRPr="00153818">
        <w:rPr>
          <w:rStyle w:val="Strong"/>
          <w:rFonts w:eastAsiaTheme="majorEastAsia"/>
          <w:lang w:val="en-GB"/>
        </w:rPr>
        <w:t>Sales</w:t>
      </w:r>
      <w:r w:rsidRPr="00153818">
        <w:rPr>
          <w:lang w:val="en-GB"/>
        </w:rPr>
        <w:t xml:space="preserve"> table and check the data type of </w:t>
      </w:r>
      <w:r w:rsidRPr="00153818">
        <w:rPr>
          <w:rStyle w:val="HTMLCode"/>
          <w:rFonts w:eastAsiaTheme="majorEastAsia"/>
          <w:lang w:val="en-GB"/>
        </w:rPr>
        <w:t>ProductID</w:t>
      </w:r>
      <w:r w:rsidRPr="00153818">
        <w:rPr>
          <w:lang w:val="en-GB"/>
        </w:rPr>
        <w:t>.</w:t>
      </w:r>
    </w:p>
    <w:p w14:paraId="3610C1DC" w14:textId="77777777" w:rsidR="00153818" w:rsidRPr="00153818" w:rsidRDefault="00153818" w:rsidP="00153818">
      <w:pPr>
        <w:pStyle w:val="NormalWeb"/>
        <w:numPr>
          <w:ilvl w:val="0"/>
          <w:numId w:val="15"/>
        </w:numPr>
        <w:rPr>
          <w:lang w:val="en-GB"/>
        </w:rPr>
      </w:pPr>
      <w:r w:rsidRPr="00153818">
        <w:rPr>
          <w:lang w:val="en-GB"/>
        </w:rPr>
        <w:t xml:space="preserve">Do the same for the </w:t>
      </w:r>
      <w:r w:rsidRPr="00153818">
        <w:rPr>
          <w:rStyle w:val="Strong"/>
          <w:rFonts w:eastAsiaTheme="majorEastAsia"/>
          <w:lang w:val="en-GB"/>
        </w:rPr>
        <w:t>Products</w:t>
      </w:r>
      <w:r w:rsidRPr="00153818">
        <w:rPr>
          <w:lang w:val="en-GB"/>
        </w:rPr>
        <w:t xml:space="preserve"> table.</w:t>
      </w:r>
    </w:p>
    <w:p w14:paraId="3BE9F235" w14:textId="77777777" w:rsidR="00153818" w:rsidRDefault="00153818" w:rsidP="0015381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Align the Data Types</w:t>
      </w:r>
    </w:p>
    <w:p w14:paraId="18FDBA91" w14:textId="77777777" w:rsidR="00153818" w:rsidRPr="00153818" w:rsidRDefault="00153818" w:rsidP="00153818">
      <w:pPr>
        <w:pStyle w:val="NormalWeb"/>
        <w:numPr>
          <w:ilvl w:val="0"/>
          <w:numId w:val="16"/>
        </w:numPr>
        <w:rPr>
          <w:lang w:val="en-GB"/>
        </w:rPr>
      </w:pPr>
      <w:r w:rsidRPr="00153818">
        <w:rPr>
          <w:lang w:val="en-GB"/>
        </w:rPr>
        <w:t xml:space="preserve">If one is </w:t>
      </w:r>
      <w:r w:rsidRPr="00153818">
        <w:rPr>
          <w:rStyle w:val="Strong"/>
          <w:rFonts w:eastAsiaTheme="majorEastAsia"/>
          <w:lang w:val="en-GB"/>
        </w:rPr>
        <w:t>Text</w:t>
      </w:r>
      <w:r w:rsidRPr="00153818">
        <w:rPr>
          <w:lang w:val="en-GB"/>
        </w:rPr>
        <w:t xml:space="preserve"> and the other is </w:t>
      </w:r>
      <w:r w:rsidRPr="00153818">
        <w:rPr>
          <w:rStyle w:val="Strong"/>
          <w:rFonts w:eastAsiaTheme="majorEastAsia"/>
          <w:lang w:val="en-GB"/>
        </w:rPr>
        <w:t>Whole Number</w:t>
      </w:r>
      <w:r w:rsidRPr="00153818">
        <w:rPr>
          <w:lang w:val="en-GB"/>
        </w:rPr>
        <w:t>, change one to match the other:</w:t>
      </w:r>
    </w:p>
    <w:p w14:paraId="58EB01F3" w14:textId="77777777" w:rsidR="00153818" w:rsidRDefault="00153818" w:rsidP="00153818">
      <w:pPr>
        <w:pStyle w:val="NormalWeb"/>
        <w:numPr>
          <w:ilvl w:val="1"/>
          <w:numId w:val="16"/>
        </w:numPr>
      </w:pPr>
      <w:r>
        <w:t>Click the column header.</w:t>
      </w:r>
    </w:p>
    <w:p w14:paraId="4AB6A6BC" w14:textId="77777777" w:rsidR="00153818" w:rsidRPr="00153818" w:rsidRDefault="00153818" w:rsidP="00153818">
      <w:pPr>
        <w:pStyle w:val="NormalWeb"/>
        <w:numPr>
          <w:ilvl w:val="1"/>
          <w:numId w:val="16"/>
        </w:numPr>
        <w:rPr>
          <w:lang w:val="en-GB"/>
        </w:rPr>
      </w:pPr>
      <w:r w:rsidRPr="00153818">
        <w:rPr>
          <w:lang w:val="en-GB"/>
        </w:rPr>
        <w:t xml:space="preserve">Go to the </w:t>
      </w:r>
      <w:r w:rsidRPr="00153818">
        <w:rPr>
          <w:rStyle w:val="Strong"/>
          <w:rFonts w:eastAsiaTheme="majorEastAsia"/>
          <w:lang w:val="en-GB"/>
        </w:rPr>
        <w:t>Column tools</w:t>
      </w:r>
      <w:r w:rsidRPr="00153818">
        <w:rPr>
          <w:lang w:val="en-GB"/>
        </w:rPr>
        <w:t xml:space="preserve"> tab.</w:t>
      </w:r>
    </w:p>
    <w:p w14:paraId="5C2763DF" w14:textId="77777777" w:rsidR="00153818" w:rsidRPr="00153818" w:rsidRDefault="00153818" w:rsidP="00153818">
      <w:pPr>
        <w:pStyle w:val="NormalWeb"/>
        <w:numPr>
          <w:ilvl w:val="1"/>
          <w:numId w:val="16"/>
        </w:numPr>
        <w:rPr>
          <w:lang w:val="en-GB"/>
        </w:rPr>
      </w:pPr>
      <w:r w:rsidRPr="00153818">
        <w:rPr>
          <w:lang w:val="en-GB"/>
        </w:rPr>
        <w:t xml:space="preserve">Use the </w:t>
      </w:r>
      <w:r w:rsidRPr="00153818">
        <w:rPr>
          <w:rStyle w:val="Strong"/>
          <w:rFonts w:eastAsiaTheme="majorEastAsia"/>
          <w:lang w:val="en-GB"/>
        </w:rPr>
        <w:t>Data Type</w:t>
      </w:r>
      <w:r w:rsidRPr="00153818">
        <w:rPr>
          <w:lang w:val="en-GB"/>
        </w:rPr>
        <w:t xml:space="preserve"> dropdown to select the correct type (e.g., Whole Number or Text).</w:t>
      </w:r>
    </w:p>
    <w:p w14:paraId="6E2F393A" w14:textId="77777777" w:rsidR="00153818" w:rsidRDefault="00153818" w:rsidP="0015381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Recreate the Relationship</w:t>
      </w:r>
    </w:p>
    <w:p w14:paraId="24B35065" w14:textId="77777777" w:rsidR="00153818" w:rsidRDefault="00153818" w:rsidP="00153818">
      <w:pPr>
        <w:pStyle w:val="NormalWeb"/>
        <w:numPr>
          <w:ilvl w:val="0"/>
          <w:numId w:val="17"/>
        </w:numPr>
      </w:pPr>
      <w:r>
        <w:t xml:space="preserve">Go to </w:t>
      </w:r>
      <w:r>
        <w:rPr>
          <w:rStyle w:val="Strong"/>
          <w:rFonts w:eastAsiaTheme="majorEastAsia"/>
        </w:rPr>
        <w:t>Model view</w:t>
      </w:r>
      <w:r>
        <w:t>.</w:t>
      </w:r>
    </w:p>
    <w:p w14:paraId="0E2002F1" w14:textId="77777777" w:rsidR="00153818" w:rsidRPr="00153818" w:rsidRDefault="00153818" w:rsidP="00153818">
      <w:pPr>
        <w:pStyle w:val="NormalWeb"/>
        <w:numPr>
          <w:ilvl w:val="0"/>
          <w:numId w:val="17"/>
        </w:numPr>
        <w:rPr>
          <w:lang w:val="en-GB"/>
        </w:rPr>
      </w:pPr>
      <w:r w:rsidRPr="00153818">
        <w:rPr>
          <w:lang w:val="en-GB"/>
        </w:rPr>
        <w:t xml:space="preserve">Drag </w:t>
      </w:r>
      <w:r w:rsidRPr="00153818">
        <w:rPr>
          <w:rStyle w:val="HTMLCode"/>
          <w:rFonts w:eastAsiaTheme="majorEastAsia"/>
          <w:lang w:val="en-GB"/>
        </w:rPr>
        <w:t>ProductID</w:t>
      </w:r>
      <w:r w:rsidRPr="00153818">
        <w:rPr>
          <w:lang w:val="en-GB"/>
        </w:rPr>
        <w:t xml:space="preserve"> from the Products table to </w:t>
      </w:r>
      <w:r w:rsidRPr="00153818">
        <w:rPr>
          <w:rStyle w:val="HTMLCode"/>
          <w:rFonts w:eastAsiaTheme="majorEastAsia"/>
          <w:lang w:val="en-GB"/>
        </w:rPr>
        <w:t>ProductID</w:t>
      </w:r>
      <w:r w:rsidRPr="00153818">
        <w:rPr>
          <w:lang w:val="en-GB"/>
        </w:rPr>
        <w:t xml:space="preserve"> in the Sales table.</w:t>
      </w:r>
    </w:p>
    <w:p w14:paraId="7D1D9FA1" w14:textId="77777777" w:rsidR="00153818" w:rsidRPr="00153818" w:rsidRDefault="00153818" w:rsidP="00153818">
      <w:pPr>
        <w:pStyle w:val="NormalWeb"/>
        <w:numPr>
          <w:ilvl w:val="0"/>
          <w:numId w:val="17"/>
        </w:numPr>
        <w:rPr>
          <w:lang w:val="en-GB"/>
        </w:rPr>
      </w:pPr>
      <w:r w:rsidRPr="00153818">
        <w:rPr>
          <w:lang w:val="en-GB"/>
        </w:rPr>
        <w:t xml:space="preserve">Confirm the relationship dialog shows </w:t>
      </w:r>
      <w:r w:rsidRPr="00153818">
        <w:rPr>
          <w:rStyle w:val="Strong"/>
          <w:rFonts w:eastAsiaTheme="majorEastAsia"/>
          <w:lang w:val="en-GB"/>
        </w:rPr>
        <w:t>One-to-Many</w:t>
      </w:r>
      <w:r w:rsidRPr="00153818">
        <w:rPr>
          <w:lang w:val="en-GB"/>
        </w:rPr>
        <w:t xml:space="preserve"> and the correct filter direction.</w:t>
      </w:r>
    </w:p>
    <w:p w14:paraId="12E4347F" w14:textId="77777777" w:rsidR="00D737D3" w:rsidRPr="00D737D3" w:rsidRDefault="00D737D3" w:rsidP="00D737D3">
      <w:pPr>
        <w:pStyle w:val="ListParagraph"/>
        <w:rPr>
          <w:lang w:val="en-GB"/>
        </w:rPr>
      </w:pPr>
    </w:p>
    <w:p w14:paraId="48628BAC" w14:textId="3034A795" w:rsidR="00D737D3" w:rsidRDefault="00D737D3" w:rsidP="00153818">
      <w:pPr>
        <w:pStyle w:val="ListParagraph"/>
        <w:numPr>
          <w:ilvl w:val="0"/>
          <w:numId w:val="1"/>
        </w:numPr>
        <w:rPr>
          <w:lang w:val="en-GB"/>
        </w:rPr>
      </w:pPr>
      <w:r w:rsidRPr="00D737D3">
        <w:rPr>
          <w:lang w:val="en-GB"/>
        </w:rPr>
        <w:t>﻿﻿﻿Explain why a star schema improves performance.</w:t>
      </w:r>
    </w:p>
    <w:p w14:paraId="13E81933" w14:textId="77777777" w:rsidR="00153818" w:rsidRDefault="00153818" w:rsidP="0015381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Simplified Relationships</w:t>
      </w:r>
    </w:p>
    <w:p w14:paraId="4A1B6B21" w14:textId="77777777" w:rsidR="00153818" w:rsidRPr="00153818" w:rsidRDefault="00153818" w:rsidP="00153818">
      <w:pPr>
        <w:pStyle w:val="NormalWeb"/>
        <w:numPr>
          <w:ilvl w:val="0"/>
          <w:numId w:val="18"/>
        </w:numPr>
        <w:rPr>
          <w:lang w:val="en-GB"/>
        </w:rPr>
      </w:pPr>
      <w:r w:rsidRPr="00153818">
        <w:rPr>
          <w:lang w:val="en-GB"/>
        </w:rPr>
        <w:t xml:space="preserve">Star schemas use </w:t>
      </w:r>
      <w:r w:rsidRPr="00153818">
        <w:rPr>
          <w:rStyle w:val="Emphasis"/>
          <w:rFonts w:eastAsiaTheme="majorEastAsia"/>
          <w:lang w:val="en-GB"/>
        </w:rPr>
        <w:t>one-to-many</w:t>
      </w:r>
      <w:r w:rsidRPr="00153818">
        <w:rPr>
          <w:lang w:val="en-GB"/>
        </w:rPr>
        <w:t xml:space="preserve"> relationships from dimension tables to a central fact table.</w:t>
      </w:r>
    </w:p>
    <w:p w14:paraId="18E9B445" w14:textId="77777777" w:rsidR="00153818" w:rsidRPr="00153818" w:rsidRDefault="00153818" w:rsidP="00153818">
      <w:pPr>
        <w:pStyle w:val="NormalWeb"/>
        <w:numPr>
          <w:ilvl w:val="0"/>
          <w:numId w:val="18"/>
        </w:numPr>
        <w:rPr>
          <w:lang w:val="en-GB"/>
        </w:rPr>
      </w:pPr>
      <w:r w:rsidRPr="00153818">
        <w:rPr>
          <w:lang w:val="en-GB"/>
        </w:rPr>
        <w:t>This avoids complex joins and ambiguous paths, making queries faster and easier to optimize.</w:t>
      </w:r>
    </w:p>
    <w:p w14:paraId="58B58864" w14:textId="77777777" w:rsidR="00153818" w:rsidRDefault="00153818" w:rsidP="0015381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Efficient Filtering and Aggregation</w:t>
      </w:r>
    </w:p>
    <w:p w14:paraId="473E4F8D" w14:textId="77777777" w:rsidR="00153818" w:rsidRPr="00153818" w:rsidRDefault="00153818" w:rsidP="00153818">
      <w:pPr>
        <w:pStyle w:val="NormalWeb"/>
        <w:numPr>
          <w:ilvl w:val="0"/>
          <w:numId w:val="19"/>
        </w:numPr>
        <w:rPr>
          <w:lang w:val="en-GB"/>
        </w:rPr>
      </w:pPr>
      <w:r w:rsidRPr="00153818">
        <w:rPr>
          <w:lang w:val="en-GB"/>
        </w:rPr>
        <w:t>Dimension tables (like Customers or Products) are smaller and more focused.</w:t>
      </w:r>
    </w:p>
    <w:p w14:paraId="3C7EAB4A" w14:textId="77777777" w:rsidR="00153818" w:rsidRPr="00153818" w:rsidRDefault="00153818" w:rsidP="00153818">
      <w:pPr>
        <w:pStyle w:val="NormalWeb"/>
        <w:numPr>
          <w:ilvl w:val="0"/>
          <w:numId w:val="19"/>
        </w:numPr>
        <w:rPr>
          <w:lang w:val="en-GB"/>
        </w:rPr>
      </w:pPr>
      <w:r w:rsidRPr="00153818">
        <w:rPr>
          <w:lang w:val="en-GB"/>
        </w:rPr>
        <w:t>Power BI can quickly filter and group data using these dimensions, improving responsiveness.</w:t>
      </w:r>
    </w:p>
    <w:p w14:paraId="627E1245" w14:textId="77777777" w:rsidR="00153818" w:rsidRDefault="00153818" w:rsidP="0015381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Better Compression and Storage</w:t>
      </w:r>
    </w:p>
    <w:p w14:paraId="198FB97C" w14:textId="77777777" w:rsidR="00153818" w:rsidRPr="00153818" w:rsidRDefault="00153818" w:rsidP="00153818">
      <w:pPr>
        <w:pStyle w:val="NormalWeb"/>
        <w:numPr>
          <w:ilvl w:val="0"/>
          <w:numId w:val="20"/>
        </w:numPr>
        <w:rPr>
          <w:lang w:val="en-GB"/>
        </w:rPr>
      </w:pPr>
      <w:r w:rsidRPr="00153818">
        <w:rPr>
          <w:lang w:val="en-GB"/>
        </w:rPr>
        <w:t>Columnar storage in Power BI compresses dimension tables more effectively.</w:t>
      </w:r>
    </w:p>
    <w:p w14:paraId="39CB8A69" w14:textId="77777777" w:rsidR="00153818" w:rsidRPr="00153818" w:rsidRDefault="00153818" w:rsidP="00153818">
      <w:pPr>
        <w:pStyle w:val="NormalWeb"/>
        <w:numPr>
          <w:ilvl w:val="0"/>
          <w:numId w:val="20"/>
        </w:numPr>
        <w:rPr>
          <w:lang w:val="en-GB"/>
        </w:rPr>
      </w:pPr>
      <w:r w:rsidRPr="00153818">
        <w:rPr>
          <w:lang w:val="en-GB"/>
        </w:rPr>
        <w:lastRenderedPageBreak/>
        <w:t>This reduces memory usage and speeds up data scans.</w:t>
      </w:r>
    </w:p>
    <w:p w14:paraId="5089B91B" w14:textId="77777777" w:rsidR="00153818" w:rsidRDefault="00153818" w:rsidP="0015381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Improved DAX Performance</w:t>
      </w:r>
    </w:p>
    <w:p w14:paraId="4E8F2E47" w14:textId="77777777" w:rsidR="00153818" w:rsidRPr="00153818" w:rsidRDefault="00153818" w:rsidP="00153818">
      <w:pPr>
        <w:pStyle w:val="NormalWeb"/>
        <w:numPr>
          <w:ilvl w:val="0"/>
          <w:numId w:val="21"/>
        </w:numPr>
        <w:rPr>
          <w:lang w:val="en-GB"/>
        </w:rPr>
      </w:pPr>
      <w:r w:rsidRPr="00153818">
        <w:rPr>
          <w:lang w:val="en-GB"/>
        </w:rPr>
        <w:t>DAX measures run faster because they operate over clean, predictable relationships.</w:t>
      </w:r>
    </w:p>
    <w:p w14:paraId="65EF4217" w14:textId="77777777" w:rsidR="00153818" w:rsidRPr="00153818" w:rsidRDefault="00153818" w:rsidP="00153818">
      <w:pPr>
        <w:pStyle w:val="NormalWeb"/>
        <w:numPr>
          <w:ilvl w:val="0"/>
          <w:numId w:val="21"/>
        </w:numPr>
        <w:rPr>
          <w:lang w:val="en-GB"/>
        </w:rPr>
      </w:pPr>
      <w:r w:rsidRPr="00153818">
        <w:rPr>
          <w:lang w:val="en-GB"/>
        </w:rPr>
        <w:t>Complex logic (like time intelligence) is easier to implement with a Date dimension.</w:t>
      </w:r>
    </w:p>
    <w:p w14:paraId="26C76691" w14:textId="77777777" w:rsidR="00153818" w:rsidRDefault="00153818" w:rsidP="0015381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Avoids Ambiguity and Errors</w:t>
      </w:r>
    </w:p>
    <w:p w14:paraId="4AB685F8" w14:textId="77777777" w:rsidR="00153818" w:rsidRPr="00153818" w:rsidRDefault="00153818" w:rsidP="00153818">
      <w:pPr>
        <w:pStyle w:val="NormalWeb"/>
        <w:numPr>
          <w:ilvl w:val="0"/>
          <w:numId w:val="22"/>
        </w:numPr>
        <w:rPr>
          <w:lang w:val="en-GB"/>
        </w:rPr>
      </w:pPr>
      <w:r w:rsidRPr="00153818">
        <w:rPr>
          <w:lang w:val="en-GB"/>
        </w:rPr>
        <w:t>Flattened or snowflake models can lead to duplicate counts or incorrect totals.</w:t>
      </w:r>
    </w:p>
    <w:p w14:paraId="573E44E6" w14:textId="77777777" w:rsidR="00153818" w:rsidRPr="00153818" w:rsidRDefault="00153818" w:rsidP="00153818">
      <w:pPr>
        <w:pStyle w:val="NormalWeb"/>
        <w:numPr>
          <w:ilvl w:val="0"/>
          <w:numId w:val="22"/>
        </w:numPr>
        <w:rPr>
          <w:lang w:val="en-GB"/>
        </w:rPr>
      </w:pPr>
      <w:r w:rsidRPr="00153818">
        <w:rPr>
          <w:lang w:val="en-GB"/>
        </w:rPr>
        <w:t>Star schemas ensure accurate results by maintaining clear paths between tables</w:t>
      </w:r>
    </w:p>
    <w:p w14:paraId="7E2777D8" w14:textId="77777777" w:rsidR="00153818" w:rsidRPr="00153818" w:rsidRDefault="00153818" w:rsidP="00153818">
      <w:pPr>
        <w:rPr>
          <w:lang w:val="en-GB"/>
        </w:rPr>
      </w:pPr>
    </w:p>
    <w:p w14:paraId="7B82A1C7" w14:textId="77777777" w:rsidR="00D737D3" w:rsidRDefault="00D737D3" w:rsidP="00D737D3">
      <w:pPr>
        <w:pStyle w:val="ListParagraph"/>
        <w:numPr>
          <w:ilvl w:val="0"/>
          <w:numId w:val="1"/>
        </w:numPr>
        <w:rPr>
          <w:lang w:val="en-GB"/>
        </w:rPr>
      </w:pPr>
      <w:r w:rsidRPr="00D737D3">
        <w:rPr>
          <w:lang w:val="en-GB"/>
        </w:rPr>
        <w:t>﻿﻿﻿﻿Add a new column TotalSales in Sales (Quantity * Price from Products).</w:t>
      </w:r>
    </w:p>
    <w:p w14:paraId="6089E039" w14:textId="77777777" w:rsidR="00153818" w:rsidRPr="00153818" w:rsidRDefault="00153818" w:rsidP="00153818">
      <w:pPr>
        <w:pStyle w:val="NormalWeb"/>
        <w:ind w:left="720"/>
        <w:rPr>
          <w:lang w:val="en-GB"/>
        </w:rPr>
      </w:pPr>
      <w:r w:rsidRPr="00153818">
        <w:rPr>
          <w:lang w:val="en-GB"/>
        </w:rPr>
        <w:t xml:space="preserve">To add a new column </w:t>
      </w:r>
      <w:r w:rsidRPr="00153818">
        <w:rPr>
          <w:rStyle w:val="HTMLCode"/>
          <w:rFonts w:eastAsiaTheme="majorEastAsia"/>
          <w:lang w:val="en-GB"/>
        </w:rPr>
        <w:t>TotalSales</w:t>
      </w:r>
      <w:r w:rsidRPr="00153818">
        <w:rPr>
          <w:lang w:val="en-GB"/>
        </w:rPr>
        <w:t xml:space="preserve"> in the </w:t>
      </w:r>
      <w:r w:rsidRPr="00153818">
        <w:rPr>
          <w:rStyle w:val="Strong"/>
          <w:rFonts w:eastAsiaTheme="majorEastAsia"/>
          <w:lang w:val="en-GB"/>
        </w:rPr>
        <w:t>Sales</w:t>
      </w:r>
      <w:r w:rsidRPr="00153818">
        <w:rPr>
          <w:lang w:val="en-GB"/>
        </w:rPr>
        <w:t xml:space="preserve"> table that multiplies </w:t>
      </w:r>
      <w:r w:rsidRPr="00153818">
        <w:rPr>
          <w:rStyle w:val="HTMLCode"/>
          <w:rFonts w:eastAsiaTheme="majorEastAsia"/>
          <w:lang w:val="en-GB"/>
        </w:rPr>
        <w:t>Quantity</w:t>
      </w:r>
      <w:r w:rsidRPr="00153818">
        <w:rPr>
          <w:lang w:val="en-GB"/>
        </w:rPr>
        <w:t xml:space="preserve"> from Sales with </w:t>
      </w:r>
      <w:r w:rsidRPr="00153818">
        <w:rPr>
          <w:rStyle w:val="HTMLCode"/>
          <w:rFonts w:eastAsiaTheme="majorEastAsia"/>
          <w:lang w:val="en-GB"/>
        </w:rPr>
        <w:t>Price</w:t>
      </w:r>
      <w:r w:rsidRPr="00153818">
        <w:rPr>
          <w:lang w:val="en-GB"/>
        </w:rPr>
        <w:t xml:space="preserve"> from the </w:t>
      </w:r>
      <w:r w:rsidRPr="00153818">
        <w:rPr>
          <w:rStyle w:val="Strong"/>
          <w:rFonts w:eastAsiaTheme="majorEastAsia"/>
          <w:lang w:val="en-GB"/>
        </w:rPr>
        <w:t>Products</w:t>
      </w:r>
      <w:r w:rsidRPr="00153818">
        <w:rPr>
          <w:lang w:val="en-GB"/>
        </w:rPr>
        <w:t xml:space="preserve"> table, you can use </w:t>
      </w:r>
      <w:r w:rsidRPr="00153818">
        <w:rPr>
          <w:rStyle w:val="Strong"/>
          <w:rFonts w:eastAsiaTheme="majorEastAsia"/>
          <w:lang w:val="en-GB"/>
        </w:rPr>
        <w:t>DAX</w:t>
      </w:r>
      <w:r w:rsidRPr="00153818">
        <w:rPr>
          <w:lang w:val="en-GB"/>
        </w:rPr>
        <w:t xml:space="preserve"> in Power BI.</w:t>
      </w:r>
    </w:p>
    <w:p w14:paraId="246BD568" w14:textId="23B4F1B8" w:rsidR="00153818" w:rsidRDefault="00153818" w:rsidP="00153818">
      <w:r>
        <w:t xml:space="preserve"> DAX Formula for TotalSales</w:t>
      </w:r>
    </w:p>
    <w:p w14:paraId="57E6C36F" w14:textId="77777777" w:rsidR="00153818" w:rsidRDefault="00153818" w:rsidP="00153818">
      <w:pPr>
        <w:pStyle w:val="ListParagraph"/>
      </w:pPr>
      <w:r>
        <w:t>DAX</w:t>
      </w:r>
    </w:p>
    <w:p w14:paraId="4AE44C32" w14:textId="77777777" w:rsidR="00153818" w:rsidRDefault="00153818" w:rsidP="0015381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TotalSales = </w:t>
      </w:r>
    </w:p>
    <w:p w14:paraId="334BEFF5" w14:textId="77777777" w:rsidR="00153818" w:rsidRPr="00153818" w:rsidRDefault="00153818" w:rsidP="00153818">
      <w:pPr>
        <w:pStyle w:val="HTMLPreformatted"/>
        <w:ind w:left="720"/>
        <w:rPr>
          <w:lang w:val="en-GB"/>
        </w:rPr>
      </w:pPr>
      <w:r w:rsidRPr="00153818">
        <w:rPr>
          <w:rStyle w:val="HTMLCode"/>
          <w:rFonts w:eastAsiaTheme="majorEastAsia"/>
          <w:lang w:val="en-GB"/>
        </w:rPr>
        <w:t>Sales[Quantity] * RELATED(Products[Price])</w:t>
      </w:r>
    </w:p>
    <w:p w14:paraId="7CF6DACE" w14:textId="77777777" w:rsidR="00D737D3" w:rsidRPr="00D737D3" w:rsidRDefault="00D737D3" w:rsidP="00D737D3">
      <w:pPr>
        <w:pStyle w:val="ListParagraph"/>
        <w:rPr>
          <w:lang w:val="en-GB"/>
        </w:rPr>
      </w:pPr>
    </w:p>
    <w:p w14:paraId="014B6DD4" w14:textId="26F0651D" w:rsidR="00D737D3" w:rsidRDefault="00D737D3" w:rsidP="00D737D3">
      <w:pPr>
        <w:pStyle w:val="ListParagraph"/>
        <w:numPr>
          <w:ilvl w:val="0"/>
          <w:numId w:val="1"/>
        </w:numPr>
        <w:rPr>
          <w:lang w:val="en-GB"/>
        </w:rPr>
      </w:pPr>
      <w:r w:rsidRPr="00D737D3">
        <w:rPr>
          <w:lang w:val="en-GB"/>
        </w:rPr>
        <w:t>﻿﻿﻿﻿Optimize a model with circular relationships how would you resolve it?</w:t>
      </w:r>
    </w:p>
    <w:p w14:paraId="1B817657" w14:textId="77777777" w:rsidR="00153818" w:rsidRPr="00153818" w:rsidRDefault="00153818" w:rsidP="00153818">
      <w:pPr>
        <w:pStyle w:val="NormalWeb"/>
        <w:rPr>
          <w:lang w:val="en-GB"/>
        </w:rPr>
      </w:pPr>
      <w:r w:rsidRPr="00153818">
        <w:rPr>
          <w:lang w:val="en-GB"/>
        </w:rPr>
        <w:t xml:space="preserve">To optimize a Power BI model with </w:t>
      </w:r>
      <w:r w:rsidRPr="00153818">
        <w:rPr>
          <w:rStyle w:val="Strong"/>
          <w:rFonts w:eastAsiaTheme="majorEastAsia"/>
          <w:lang w:val="en-GB"/>
        </w:rPr>
        <w:t>circular relationships</w:t>
      </w:r>
      <w:r w:rsidRPr="00153818">
        <w:rPr>
          <w:lang w:val="en-GB"/>
        </w:rPr>
        <w:t xml:space="preserve">, you need to </w:t>
      </w:r>
      <w:r w:rsidRPr="00153818">
        <w:rPr>
          <w:rStyle w:val="Strong"/>
          <w:rFonts w:eastAsiaTheme="majorEastAsia"/>
          <w:lang w:val="en-GB"/>
        </w:rPr>
        <w:t>break the loop</w:t>
      </w:r>
      <w:r w:rsidRPr="00153818">
        <w:rPr>
          <w:lang w:val="en-GB"/>
        </w:rPr>
        <w:t xml:space="preserve"> and redesign the model to avoid ambiguity and performance issues.</w:t>
      </w:r>
    </w:p>
    <w:p w14:paraId="50A59888" w14:textId="34FD7771" w:rsidR="00153818" w:rsidRPr="00153818" w:rsidRDefault="00153818" w:rsidP="00153818">
      <w:pPr>
        <w:rPr>
          <w:lang w:val="en-GB"/>
        </w:rPr>
      </w:pPr>
      <w:r w:rsidRPr="00153818">
        <w:rPr>
          <w:lang w:val="en-GB"/>
        </w:rPr>
        <w:t xml:space="preserve"> What Is a Circular Relationship?</w:t>
      </w:r>
    </w:p>
    <w:p w14:paraId="7BD98AB2" w14:textId="77777777" w:rsidR="00153818" w:rsidRPr="00153818" w:rsidRDefault="00153818" w:rsidP="00153818">
      <w:pPr>
        <w:pStyle w:val="NormalWeb"/>
        <w:rPr>
          <w:lang w:val="en-GB"/>
        </w:rPr>
      </w:pPr>
      <w:r w:rsidRPr="00153818">
        <w:rPr>
          <w:lang w:val="en-GB"/>
        </w:rPr>
        <w:t>A circular relationship occurs when tables are connected in a way that creates a loop — Power BI can’t determine a clear path for filtering or aggregating data.</w:t>
      </w:r>
    </w:p>
    <w:p w14:paraId="63AAC114" w14:textId="710702A5" w:rsidR="00153818" w:rsidRPr="00153818" w:rsidRDefault="00153818" w:rsidP="00153818">
      <w:pPr>
        <w:rPr>
          <w:lang w:val="en-GB"/>
        </w:rPr>
      </w:pPr>
      <w:r w:rsidRPr="00153818">
        <w:rPr>
          <w:lang w:val="en-GB"/>
        </w:rPr>
        <w:t xml:space="preserve"> How to Resolve Circular Relationships</w:t>
      </w:r>
    </w:p>
    <w:p w14:paraId="28BE0431" w14:textId="77777777" w:rsidR="00153818" w:rsidRDefault="00153818" w:rsidP="00153818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Remove One Relationship</w:t>
      </w:r>
    </w:p>
    <w:p w14:paraId="1CB3A32B" w14:textId="77777777" w:rsidR="00153818" w:rsidRPr="00153818" w:rsidRDefault="00153818" w:rsidP="00153818">
      <w:pPr>
        <w:pStyle w:val="NormalWeb"/>
        <w:numPr>
          <w:ilvl w:val="1"/>
          <w:numId w:val="23"/>
        </w:numPr>
        <w:rPr>
          <w:lang w:val="en-GB"/>
        </w:rPr>
      </w:pPr>
      <w:r w:rsidRPr="00153818">
        <w:rPr>
          <w:lang w:val="en-GB"/>
        </w:rPr>
        <w:t>Identify the relationship that completes the loop and delete it.</w:t>
      </w:r>
    </w:p>
    <w:p w14:paraId="32877A85" w14:textId="77777777" w:rsidR="00153818" w:rsidRPr="00153818" w:rsidRDefault="00153818" w:rsidP="00153818">
      <w:pPr>
        <w:pStyle w:val="NormalWeb"/>
        <w:numPr>
          <w:ilvl w:val="1"/>
          <w:numId w:val="23"/>
        </w:numPr>
        <w:rPr>
          <w:lang w:val="en-GB"/>
        </w:rPr>
      </w:pPr>
      <w:r w:rsidRPr="00153818">
        <w:rPr>
          <w:lang w:val="en-GB"/>
        </w:rPr>
        <w:t>Replace it with a calculated column or DAX measure if needed.</w:t>
      </w:r>
    </w:p>
    <w:p w14:paraId="12740840" w14:textId="77777777" w:rsidR="00153818" w:rsidRDefault="00153818" w:rsidP="00153818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Use Bridge Tables</w:t>
      </w:r>
    </w:p>
    <w:p w14:paraId="086D411E" w14:textId="77777777" w:rsidR="00153818" w:rsidRPr="00153818" w:rsidRDefault="00153818" w:rsidP="00153818">
      <w:pPr>
        <w:pStyle w:val="NormalWeb"/>
        <w:numPr>
          <w:ilvl w:val="1"/>
          <w:numId w:val="23"/>
        </w:numPr>
        <w:rPr>
          <w:lang w:val="en-GB"/>
        </w:rPr>
      </w:pPr>
      <w:r w:rsidRPr="00153818">
        <w:rPr>
          <w:lang w:val="en-GB"/>
        </w:rPr>
        <w:t xml:space="preserve">Introduce a </w:t>
      </w:r>
      <w:r w:rsidRPr="00153818">
        <w:rPr>
          <w:rStyle w:val="Strong"/>
          <w:rFonts w:eastAsiaTheme="majorEastAsia"/>
          <w:lang w:val="en-GB"/>
        </w:rPr>
        <w:t>bridge (lookup) table</w:t>
      </w:r>
      <w:r w:rsidRPr="00153818">
        <w:rPr>
          <w:lang w:val="en-GB"/>
        </w:rPr>
        <w:t xml:space="preserve"> to separate many-to-many relationships.</w:t>
      </w:r>
    </w:p>
    <w:p w14:paraId="6267C269" w14:textId="77777777" w:rsidR="00153818" w:rsidRPr="00153818" w:rsidRDefault="00153818" w:rsidP="00153818">
      <w:pPr>
        <w:pStyle w:val="NormalWeb"/>
        <w:numPr>
          <w:ilvl w:val="1"/>
          <w:numId w:val="23"/>
        </w:numPr>
        <w:rPr>
          <w:lang w:val="en-GB"/>
        </w:rPr>
      </w:pPr>
      <w:r w:rsidRPr="00153818">
        <w:rPr>
          <w:lang w:val="en-GB"/>
        </w:rPr>
        <w:t xml:space="preserve">Example: Use a </w:t>
      </w:r>
      <w:r w:rsidRPr="00153818">
        <w:rPr>
          <w:rStyle w:val="HTMLCode"/>
          <w:rFonts w:eastAsiaTheme="majorEastAsia"/>
          <w:lang w:val="en-GB"/>
        </w:rPr>
        <w:t>CustomerProductBridge</w:t>
      </w:r>
      <w:r w:rsidRPr="00153818">
        <w:rPr>
          <w:lang w:val="en-GB"/>
        </w:rPr>
        <w:t xml:space="preserve"> table to connect Customers and Products.</w:t>
      </w:r>
    </w:p>
    <w:p w14:paraId="419A1DEC" w14:textId="77777777" w:rsidR="00153818" w:rsidRDefault="00153818" w:rsidP="00153818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Change Filter Direction</w:t>
      </w:r>
    </w:p>
    <w:p w14:paraId="507AB02A" w14:textId="77777777" w:rsidR="00153818" w:rsidRPr="00153818" w:rsidRDefault="00153818" w:rsidP="00153818">
      <w:pPr>
        <w:pStyle w:val="NormalWeb"/>
        <w:numPr>
          <w:ilvl w:val="1"/>
          <w:numId w:val="23"/>
        </w:numPr>
        <w:rPr>
          <w:lang w:val="en-GB"/>
        </w:rPr>
      </w:pPr>
      <w:r w:rsidRPr="00153818">
        <w:rPr>
          <w:lang w:val="en-GB"/>
        </w:rPr>
        <w:t xml:space="preserve">Set relationships to </w:t>
      </w:r>
      <w:r w:rsidRPr="00153818">
        <w:rPr>
          <w:rStyle w:val="Strong"/>
          <w:rFonts w:eastAsiaTheme="majorEastAsia"/>
          <w:lang w:val="en-GB"/>
        </w:rPr>
        <w:t>single-directional filtering</w:t>
      </w:r>
      <w:r w:rsidRPr="00153818">
        <w:rPr>
          <w:lang w:val="en-GB"/>
        </w:rPr>
        <w:t xml:space="preserve"> to prevent bidirectional loops.</w:t>
      </w:r>
    </w:p>
    <w:p w14:paraId="0DC51566" w14:textId="77777777" w:rsidR="00153818" w:rsidRPr="00153818" w:rsidRDefault="00153818" w:rsidP="00153818">
      <w:pPr>
        <w:pStyle w:val="NormalWeb"/>
        <w:numPr>
          <w:ilvl w:val="1"/>
          <w:numId w:val="23"/>
        </w:numPr>
        <w:rPr>
          <w:lang w:val="en-GB"/>
        </w:rPr>
      </w:pPr>
      <w:r w:rsidRPr="00153818">
        <w:rPr>
          <w:lang w:val="en-GB"/>
        </w:rPr>
        <w:t>Avoid using bidirectional filters unless absolutely necessary.</w:t>
      </w:r>
    </w:p>
    <w:p w14:paraId="5CD2B13C" w14:textId="77777777" w:rsidR="00153818" w:rsidRDefault="00153818" w:rsidP="00153818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Use DAX Instead of Relationships</w:t>
      </w:r>
    </w:p>
    <w:p w14:paraId="19E63A11" w14:textId="77777777" w:rsidR="00153818" w:rsidRPr="00153818" w:rsidRDefault="00153818" w:rsidP="00153818">
      <w:pPr>
        <w:pStyle w:val="NormalWeb"/>
        <w:numPr>
          <w:ilvl w:val="1"/>
          <w:numId w:val="23"/>
        </w:numPr>
        <w:rPr>
          <w:lang w:val="en-GB"/>
        </w:rPr>
      </w:pPr>
      <w:r w:rsidRPr="00153818">
        <w:rPr>
          <w:lang w:val="en-GB"/>
        </w:rPr>
        <w:lastRenderedPageBreak/>
        <w:t xml:space="preserve">Replace problematic relationships with </w:t>
      </w:r>
      <w:r w:rsidRPr="00153818">
        <w:rPr>
          <w:rStyle w:val="Strong"/>
          <w:rFonts w:eastAsiaTheme="majorEastAsia"/>
          <w:lang w:val="en-GB"/>
        </w:rPr>
        <w:t>DAX functions</w:t>
      </w:r>
      <w:r w:rsidRPr="00153818">
        <w:rPr>
          <w:lang w:val="en-GB"/>
        </w:rPr>
        <w:t xml:space="preserve"> like </w:t>
      </w:r>
      <w:r w:rsidRPr="00153818">
        <w:rPr>
          <w:rStyle w:val="HTMLCode"/>
          <w:rFonts w:eastAsiaTheme="majorEastAsia"/>
          <w:lang w:val="en-GB"/>
        </w:rPr>
        <w:t>LOOKUPVALUE</w:t>
      </w:r>
      <w:r w:rsidRPr="00153818">
        <w:rPr>
          <w:lang w:val="en-GB"/>
        </w:rPr>
        <w:t xml:space="preserve">, </w:t>
      </w:r>
      <w:r w:rsidRPr="00153818">
        <w:rPr>
          <w:rStyle w:val="HTMLCode"/>
          <w:rFonts w:eastAsiaTheme="majorEastAsia"/>
          <w:lang w:val="en-GB"/>
        </w:rPr>
        <w:t>CALCULATE</w:t>
      </w:r>
      <w:r w:rsidRPr="00153818">
        <w:rPr>
          <w:lang w:val="en-GB"/>
        </w:rPr>
        <w:t xml:space="preserve">, or </w:t>
      </w:r>
      <w:r w:rsidRPr="00153818">
        <w:rPr>
          <w:rStyle w:val="HTMLCode"/>
          <w:rFonts w:eastAsiaTheme="majorEastAsia"/>
          <w:lang w:val="en-GB"/>
        </w:rPr>
        <w:t>TREATAS</w:t>
      </w:r>
      <w:r w:rsidRPr="00153818">
        <w:rPr>
          <w:lang w:val="en-GB"/>
        </w:rPr>
        <w:t>.</w:t>
      </w:r>
    </w:p>
    <w:p w14:paraId="304E6DE7" w14:textId="77777777" w:rsidR="00153818" w:rsidRDefault="00153818" w:rsidP="00153818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Flatten or Redesign the Model</w:t>
      </w:r>
    </w:p>
    <w:p w14:paraId="4BDAF495" w14:textId="77777777" w:rsidR="00153818" w:rsidRPr="00153818" w:rsidRDefault="00153818" w:rsidP="00153818">
      <w:pPr>
        <w:pStyle w:val="NormalWeb"/>
        <w:numPr>
          <w:ilvl w:val="1"/>
          <w:numId w:val="23"/>
        </w:numPr>
        <w:rPr>
          <w:lang w:val="en-GB"/>
        </w:rPr>
      </w:pPr>
      <w:r w:rsidRPr="00153818">
        <w:rPr>
          <w:lang w:val="en-GB"/>
        </w:rPr>
        <w:t xml:space="preserve">Consider restructuring the model into a </w:t>
      </w:r>
      <w:r w:rsidRPr="00153818">
        <w:rPr>
          <w:rStyle w:val="Strong"/>
          <w:rFonts w:eastAsiaTheme="majorEastAsia"/>
          <w:lang w:val="en-GB"/>
        </w:rPr>
        <w:t>star schema</w:t>
      </w:r>
      <w:r w:rsidRPr="00153818">
        <w:rPr>
          <w:lang w:val="en-GB"/>
        </w:rPr>
        <w:t xml:space="preserve"> to simplify relationships.</w:t>
      </w:r>
    </w:p>
    <w:p w14:paraId="6153E261" w14:textId="77777777" w:rsidR="00D737D3" w:rsidRPr="00D737D3" w:rsidRDefault="00D737D3" w:rsidP="00D737D3">
      <w:pPr>
        <w:pStyle w:val="ListParagraph"/>
        <w:rPr>
          <w:lang w:val="en-GB"/>
        </w:rPr>
      </w:pPr>
    </w:p>
    <w:p w14:paraId="5BB26AA1" w14:textId="77777777" w:rsidR="00D737D3" w:rsidRDefault="00D737D3" w:rsidP="00D737D3">
      <w:pPr>
        <w:pStyle w:val="ListParagraph"/>
        <w:numPr>
          <w:ilvl w:val="0"/>
          <w:numId w:val="1"/>
        </w:numPr>
        <w:rPr>
          <w:lang w:val="en-GB"/>
        </w:rPr>
      </w:pPr>
      <w:r w:rsidRPr="00D737D3">
        <w:rPr>
          <w:lang w:val="en-GB"/>
        </w:rPr>
        <w:t>﻿﻿﻿﻿Create a role-playing dimension for OrderDate and ShipDate.</w:t>
      </w:r>
    </w:p>
    <w:p w14:paraId="36F51F50" w14:textId="77777777" w:rsidR="00153818" w:rsidRPr="00153818" w:rsidRDefault="00153818" w:rsidP="00153818">
      <w:pPr>
        <w:rPr>
          <w:lang w:val="en-GB"/>
        </w:rPr>
      </w:pPr>
      <w:r w:rsidRPr="00153818">
        <w:rPr>
          <w:lang w:val="en-GB"/>
        </w:rPr>
        <w:t>Step-by-Step: Role-Playing Dimension for Dates</w:t>
      </w:r>
    </w:p>
    <w:p w14:paraId="74BF03A5" w14:textId="77777777" w:rsidR="00153818" w:rsidRDefault="00153818" w:rsidP="00153818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Create a Single Date Table</w:t>
      </w:r>
    </w:p>
    <w:p w14:paraId="5EFBCAFF" w14:textId="77777777" w:rsidR="00153818" w:rsidRPr="00153818" w:rsidRDefault="00153818" w:rsidP="00153818">
      <w:pPr>
        <w:pStyle w:val="NormalWeb"/>
        <w:numPr>
          <w:ilvl w:val="1"/>
          <w:numId w:val="24"/>
        </w:numPr>
        <w:rPr>
          <w:lang w:val="en-GB"/>
        </w:rPr>
      </w:pPr>
      <w:r w:rsidRPr="00153818">
        <w:rPr>
          <w:lang w:val="en-GB"/>
        </w:rPr>
        <w:t>Use DAX to generate a calendar:</w:t>
      </w:r>
    </w:p>
    <w:p w14:paraId="7CA794CA" w14:textId="77777777" w:rsidR="00153818" w:rsidRPr="00153818" w:rsidRDefault="00153818" w:rsidP="00153818">
      <w:pPr>
        <w:spacing w:beforeAutospacing="1" w:afterAutospacing="1"/>
        <w:ind w:left="1440"/>
        <w:rPr>
          <w:lang w:val="en-GB"/>
        </w:rPr>
      </w:pPr>
      <w:r w:rsidRPr="00153818">
        <w:rPr>
          <w:lang w:val="en-GB"/>
        </w:rPr>
        <w:t>DAX</w:t>
      </w:r>
    </w:p>
    <w:p w14:paraId="440408C3" w14:textId="77777777" w:rsidR="00153818" w:rsidRPr="00153818" w:rsidRDefault="00153818" w:rsidP="00153818">
      <w:pPr>
        <w:pStyle w:val="HTMLPreformatted"/>
        <w:ind w:left="1440"/>
        <w:rPr>
          <w:rStyle w:val="HTMLCode"/>
          <w:rFonts w:eastAsiaTheme="majorEastAsia"/>
          <w:lang w:val="en-GB"/>
        </w:rPr>
      </w:pPr>
      <w:r w:rsidRPr="00153818">
        <w:rPr>
          <w:rStyle w:val="HTMLCode"/>
          <w:rFonts w:eastAsiaTheme="majorEastAsia"/>
          <w:lang w:val="en-GB"/>
        </w:rPr>
        <w:t>Date = CALENDAR(MIN(Sales[OrderDate]), MAX(Sales[ShipDate]))</w:t>
      </w:r>
    </w:p>
    <w:p w14:paraId="69D0F296" w14:textId="77777777" w:rsidR="00153818" w:rsidRPr="00153818" w:rsidRDefault="00153818" w:rsidP="00153818">
      <w:pPr>
        <w:pStyle w:val="NormalWeb"/>
        <w:numPr>
          <w:ilvl w:val="1"/>
          <w:numId w:val="24"/>
        </w:numPr>
        <w:rPr>
          <w:lang w:val="en-GB"/>
        </w:rPr>
      </w:pPr>
      <w:r w:rsidRPr="00153818">
        <w:rPr>
          <w:lang w:val="en-GB"/>
        </w:rPr>
        <w:t>Add columns like Year, Month, Quarter, etc.</w:t>
      </w:r>
    </w:p>
    <w:p w14:paraId="0FF744DA" w14:textId="77777777" w:rsidR="00153818" w:rsidRDefault="00153818" w:rsidP="00153818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Duplicate the Date Table</w:t>
      </w:r>
    </w:p>
    <w:p w14:paraId="1C19294D" w14:textId="77777777" w:rsidR="00153818" w:rsidRPr="00153818" w:rsidRDefault="00153818" w:rsidP="00153818">
      <w:pPr>
        <w:pStyle w:val="NormalWeb"/>
        <w:numPr>
          <w:ilvl w:val="1"/>
          <w:numId w:val="24"/>
        </w:numPr>
        <w:rPr>
          <w:lang w:val="en-GB"/>
        </w:rPr>
      </w:pPr>
      <w:r w:rsidRPr="00153818">
        <w:rPr>
          <w:lang w:val="en-GB"/>
        </w:rPr>
        <w:t xml:space="preserve">In </w:t>
      </w:r>
      <w:r w:rsidRPr="00153818">
        <w:rPr>
          <w:rStyle w:val="Strong"/>
          <w:rFonts w:eastAsiaTheme="majorEastAsia"/>
          <w:lang w:val="en-GB"/>
        </w:rPr>
        <w:t>Model view</w:t>
      </w:r>
      <w:r w:rsidRPr="00153818">
        <w:rPr>
          <w:lang w:val="en-GB"/>
        </w:rPr>
        <w:t xml:space="preserve">, right-click the Date table and choose </w:t>
      </w:r>
      <w:r w:rsidRPr="00153818">
        <w:rPr>
          <w:rStyle w:val="Strong"/>
          <w:rFonts w:eastAsiaTheme="majorEastAsia"/>
          <w:lang w:val="en-GB"/>
        </w:rPr>
        <w:t>Duplicate</w:t>
      </w:r>
      <w:r w:rsidRPr="00153818">
        <w:rPr>
          <w:lang w:val="en-GB"/>
        </w:rPr>
        <w:t>.</w:t>
      </w:r>
    </w:p>
    <w:p w14:paraId="0C523B1A" w14:textId="77777777" w:rsidR="00153818" w:rsidRPr="00153818" w:rsidRDefault="00153818" w:rsidP="00153818">
      <w:pPr>
        <w:pStyle w:val="NormalWeb"/>
        <w:numPr>
          <w:ilvl w:val="1"/>
          <w:numId w:val="24"/>
        </w:numPr>
        <w:rPr>
          <w:lang w:val="en-GB"/>
        </w:rPr>
      </w:pPr>
      <w:r w:rsidRPr="00153818">
        <w:rPr>
          <w:lang w:val="en-GB"/>
        </w:rPr>
        <w:t xml:space="preserve">Rename one to </w:t>
      </w:r>
      <w:r w:rsidRPr="00153818">
        <w:rPr>
          <w:rStyle w:val="HTMLCode"/>
          <w:rFonts w:eastAsiaTheme="majorEastAsia"/>
          <w:lang w:val="en-GB"/>
        </w:rPr>
        <w:t>OrderDateTable</w:t>
      </w:r>
      <w:r w:rsidRPr="00153818">
        <w:rPr>
          <w:lang w:val="en-GB"/>
        </w:rPr>
        <w:t xml:space="preserve">, the other to </w:t>
      </w:r>
      <w:r w:rsidRPr="00153818">
        <w:rPr>
          <w:rStyle w:val="HTMLCode"/>
          <w:rFonts w:eastAsiaTheme="majorEastAsia"/>
          <w:lang w:val="en-GB"/>
        </w:rPr>
        <w:t>ShipDateTable</w:t>
      </w:r>
      <w:r w:rsidRPr="00153818">
        <w:rPr>
          <w:lang w:val="en-GB"/>
        </w:rPr>
        <w:t>.</w:t>
      </w:r>
    </w:p>
    <w:p w14:paraId="49B21CE7" w14:textId="77777777" w:rsidR="00153818" w:rsidRDefault="00153818" w:rsidP="00153818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Create Relationships</w:t>
      </w:r>
    </w:p>
    <w:p w14:paraId="510B9632" w14:textId="77777777" w:rsidR="00153818" w:rsidRPr="00153818" w:rsidRDefault="00153818" w:rsidP="00153818">
      <w:pPr>
        <w:pStyle w:val="NormalWeb"/>
        <w:numPr>
          <w:ilvl w:val="1"/>
          <w:numId w:val="24"/>
        </w:numPr>
        <w:rPr>
          <w:lang w:val="en-GB"/>
        </w:rPr>
      </w:pPr>
      <w:r w:rsidRPr="00153818">
        <w:rPr>
          <w:lang w:val="en-GB"/>
        </w:rPr>
        <w:t xml:space="preserve">Link </w:t>
      </w:r>
      <w:r w:rsidRPr="00153818">
        <w:rPr>
          <w:rStyle w:val="HTMLCode"/>
          <w:rFonts w:eastAsiaTheme="majorEastAsia"/>
          <w:lang w:val="en-GB"/>
        </w:rPr>
        <w:t>OrderDateTable[Date]</w:t>
      </w:r>
      <w:r w:rsidRPr="00153818">
        <w:rPr>
          <w:lang w:val="en-GB"/>
        </w:rPr>
        <w:t xml:space="preserve"> to </w:t>
      </w:r>
      <w:r w:rsidRPr="00153818">
        <w:rPr>
          <w:rStyle w:val="HTMLCode"/>
          <w:rFonts w:eastAsiaTheme="majorEastAsia"/>
          <w:lang w:val="en-GB"/>
        </w:rPr>
        <w:t>Sales[OrderDate]</w:t>
      </w:r>
    </w:p>
    <w:p w14:paraId="448DD28E" w14:textId="77777777" w:rsidR="00153818" w:rsidRPr="00153818" w:rsidRDefault="00153818" w:rsidP="00153818">
      <w:pPr>
        <w:pStyle w:val="NormalWeb"/>
        <w:numPr>
          <w:ilvl w:val="1"/>
          <w:numId w:val="24"/>
        </w:numPr>
        <w:rPr>
          <w:lang w:val="en-GB"/>
        </w:rPr>
      </w:pPr>
      <w:r w:rsidRPr="00153818">
        <w:rPr>
          <w:lang w:val="en-GB"/>
        </w:rPr>
        <w:t xml:space="preserve">Link </w:t>
      </w:r>
      <w:r w:rsidRPr="00153818">
        <w:rPr>
          <w:rStyle w:val="HTMLCode"/>
          <w:rFonts w:eastAsiaTheme="majorEastAsia"/>
          <w:lang w:val="en-GB"/>
        </w:rPr>
        <w:t>ShipDateTable[Date]</w:t>
      </w:r>
      <w:r w:rsidRPr="00153818">
        <w:rPr>
          <w:lang w:val="en-GB"/>
        </w:rPr>
        <w:t xml:space="preserve"> to </w:t>
      </w:r>
      <w:r w:rsidRPr="00153818">
        <w:rPr>
          <w:rStyle w:val="HTMLCode"/>
          <w:rFonts w:eastAsiaTheme="majorEastAsia"/>
          <w:lang w:val="en-GB"/>
        </w:rPr>
        <w:t>Sales[ShipDate]</w:t>
      </w:r>
    </w:p>
    <w:p w14:paraId="0FD37BFD" w14:textId="77777777" w:rsidR="00153818" w:rsidRPr="00153818" w:rsidRDefault="00153818" w:rsidP="00153818">
      <w:pPr>
        <w:pStyle w:val="NormalWeb"/>
        <w:numPr>
          <w:ilvl w:val="1"/>
          <w:numId w:val="24"/>
        </w:numPr>
        <w:rPr>
          <w:lang w:val="en-GB"/>
        </w:rPr>
      </w:pPr>
      <w:r w:rsidRPr="00153818">
        <w:rPr>
          <w:lang w:val="en-GB"/>
        </w:rPr>
        <w:t xml:space="preserve">Set both relationships to </w:t>
      </w:r>
      <w:r w:rsidRPr="00153818">
        <w:rPr>
          <w:rStyle w:val="Strong"/>
          <w:rFonts w:eastAsiaTheme="majorEastAsia"/>
          <w:lang w:val="en-GB"/>
        </w:rPr>
        <w:t>single-directional filtering</w:t>
      </w:r>
      <w:r w:rsidRPr="00153818">
        <w:rPr>
          <w:lang w:val="en-GB"/>
        </w:rPr>
        <w:t>.</w:t>
      </w:r>
    </w:p>
    <w:p w14:paraId="3F4849B0" w14:textId="77777777" w:rsidR="00153818" w:rsidRDefault="00153818" w:rsidP="00153818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Use in Reports</w:t>
      </w:r>
    </w:p>
    <w:p w14:paraId="533FC84B" w14:textId="77777777" w:rsidR="00153818" w:rsidRPr="00153818" w:rsidRDefault="00153818" w:rsidP="00153818">
      <w:pPr>
        <w:pStyle w:val="NormalWeb"/>
        <w:numPr>
          <w:ilvl w:val="1"/>
          <w:numId w:val="24"/>
        </w:numPr>
        <w:rPr>
          <w:lang w:val="en-GB"/>
        </w:rPr>
      </w:pPr>
      <w:r w:rsidRPr="00153818">
        <w:rPr>
          <w:lang w:val="en-GB"/>
        </w:rPr>
        <w:t xml:space="preserve">Use </w:t>
      </w:r>
      <w:r w:rsidRPr="00153818">
        <w:rPr>
          <w:rStyle w:val="HTMLCode"/>
          <w:rFonts w:eastAsiaTheme="majorEastAsia"/>
          <w:lang w:val="en-GB"/>
        </w:rPr>
        <w:t>OrderDateTable</w:t>
      </w:r>
      <w:r w:rsidRPr="00153818">
        <w:rPr>
          <w:lang w:val="en-GB"/>
        </w:rPr>
        <w:t xml:space="preserve"> for visuals or filters related to order timing.</w:t>
      </w:r>
    </w:p>
    <w:p w14:paraId="50F3B98A" w14:textId="77777777" w:rsidR="00153818" w:rsidRPr="00153818" w:rsidRDefault="00153818" w:rsidP="00153818">
      <w:pPr>
        <w:pStyle w:val="NormalWeb"/>
        <w:numPr>
          <w:ilvl w:val="1"/>
          <w:numId w:val="24"/>
        </w:numPr>
        <w:rPr>
          <w:lang w:val="en-GB"/>
        </w:rPr>
      </w:pPr>
      <w:r w:rsidRPr="00153818">
        <w:rPr>
          <w:lang w:val="en-GB"/>
        </w:rPr>
        <w:t xml:space="preserve">Use </w:t>
      </w:r>
      <w:r w:rsidRPr="00153818">
        <w:rPr>
          <w:rStyle w:val="HTMLCode"/>
          <w:rFonts w:eastAsiaTheme="majorEastAsia"/>
          <w:lang w:val="en-GB"/>
        </w:rPr>
        <w:t>ShipDateTable</w:t>
      </w:r>
      <w:r w:rsidRPr="00153818">
        <w:rPr>
          <w:lang w:val="en-GB"/>
        </w:rPr>
        <w:t xml:space="preserve"> for visuals or filters related to shipping performance.</w:t>
      </w:r>
    </w:p>
    <w:p w14:paraId="1D32E4A5" w14:textId="77777777" w:rsidR="00D737D3" w:rsidRPr="00D737D3" w:rsidRDefault="00D737D3" w:rsidP="00D737D3">
      <w:pPr>
        <w:pStyle w:val="ListParagraph"/>
        <w:rPr>
          <w:lang w:val="en-GB"/>
        </w:rPr>
      </w:pPr>
    </w:p>
    <w:p w14:paraId="66B1779B" w14:textId="77777777" w:rsidR="00D737D3" w:rsidRDefault="00D737D3" w:rsidP="00D737D3">
      <w:pPr>
        <w:pStyle w:val="ListParagraph"/>
        <w:numPr>
          <w:ilvl w:val="0"/>
          <w:numId w:val="1"/>
        </w:numPr>
        <w:rPr>
          <w:lang w:val="en-GB"/>
        </w:rPr>
      </w:pPr>
      <w:r w:rsidRPr="00D737D3">
        <w:rPr>
          <w:lang w:val="en-GB"/>
        </w:rPr>
        <w:t>﻿﻿﻿﻿Handle a many-to-many relationship between Customers and Products.</w:t>
      </w:r>
    </w:p>
    <w:p w14:paraId="6B20A49F" w14:textId="77777777" w:rsidR="00153818" w:rsidRDefault="00153818" w:rsidP="00153818">
      <w:pPr>
        <w:pStyle w:val="NormalWeb"/>
        <w:ind w:left="720"/>
        <w:rPr>
          <w:lang w:val="en-GB"/>
        </w:rPr>
      </w:pPr>
      <w:r w:rsidRPr="00153818">
        <w:rPr>
          <w:lang w:val="en-GB"/>
        </w:rPr>
        <w:t xml:space="preserve">To handle a </w:t>
      </w:r>
      <w:r w:rsidRPr="00153818">
        <w:rPr>
          <w:rStyle w:val="Strong"/>
          <w:rFonts w:eastAsiaTheme="majorEastAsia"/>
          <w:lang w:val="en-GB"/>
        </w:rPr>
        <w:t>many-to-many relationship</w:t>
      </w:r>
      <w:r w:rsidRPr="00153818">
        <w:rPr>
          <w:lang w:val="en-GB"/>
        </w:rPr>
        <w:t xml:space="preserve"> between </w:t>
      </w:r>
      <w:r w:rsidRPr="00153818">
        <w:rPr>
          <w:rStyle w:val="Strong"/>
          <w:rFonts w:eastAsiaTheme="majorEastAsia"/>
          <w:lang w:val="en-GB"/>
        </w:rPr>
        <w:t>Customers</w:t>
      </w:r>
      <w:r w:rsidRPr="00153818">
        <w:rPr>
          <w:lang w:val="en-GB"/>
        </w:rPr>
        <w:t xml:space="preserve"> and </w:t>
      </w:r>
      <w:r w:rsidRPr="00153818">
        <w:rPr>
          <w:rStyle w:val="Strong"/>
          <w:rFonts w:eastAsiaTheme="majorEastAsia"/>
          <w:lang w:val="en-GB"/>
        </w:rPr>
        <w:t>Products</w:t>
      </w:r>
      <w:r w:rsidRPr="00153818">
        <w:rPr>
          <w:lang w:val="en-GB"/>
        </w:rPr>
        <w:t xml:space="preserve"> in Power BI, you need to introduce a </w:t>
      </w:r>
      <w:r w:rsidRPr="00153818">
        <w:rPr>
          <w:rStyle w:val="Strong"/>
          <w:rFonts w:eastAsiaTheme="majorEastAsia"/>
          <w:lang w:val="en-GB"/>
        </w:rPr>
        <w:t>bridge table</w:t>
      </w:r>
      <w:r w:rsidRPr="00153818">
        <w:rPr>
          <w:lang w:val="en-GB"/>
        </w:rPr>
        <w:t xml:space="preserve"> that captures the interactions between them — typically through the </w:t>
      </w:r>
      <w:r w:rsidRPr="00153818">
        <w:rPr>
          <w:rStyle w:val="Strong"/>
          <w:rFonts w:eastAsiaTheme="majorEastAsia"/>
          <w:lang w:val="en-GB"/>
        </w:rPr>
        <w:t>Sales</w:t>
      </w:r>
      <w:r w:rsidRPr="00153818">
        <w:rPr>
          <w:lang w:val="en-GB"/>
        </w:rPr>
        <w:t xml:space="preserve"> table.</w:t>
      </w:r>
    </w:p>
    <w:p w14:paraId="17F9F994" w14:textId="77777777" w:rsidR="00153818" w:rsidRPr="00153818" w:rsidRDefault="00153818" w:rsidP="00153818">
      <w:pPr>
        <w:pStyle w:val="NormalWeb"/>
        <w:numPr>
          <w:ilvl w:val="0"/>
          <w:numId w:val="25"/>
        </w:numPr>
        <w:rPr>
          <w:lang w:val="en-GB"/>
        </w:rPr>
      </w:pPr>
      <w:r w:rsidRPr="00153818">
        <w:rPr>
          <w:lang w:val="en-GB"/>
        </w:rPr>
        <w:t xml:space="preserve">A </w:t>
      </w:r>
      <w:r w:rsidRPr="00153818">
        <w:rPr>
          <w:rStyle w:val="Strong"/>
          <w:rFonts w:eastAsiaTheme="majorEastAsia"/>
          <w:lang w:val="en-GB"/>
        </w:rPr>
        <w:t>Customer</w:t>
      </w:r>
      <w:r w:rsidRPr="00153818">
        <w:rPr>
          <w:lang w:val="en-GB"/>
        </w:rPr>
        <w:t xml:space="preserve"> can buy many </w:t>
      </w:r>
      <w:r w:rsidRPr="00153818">
        <w:rPr>
          <w:rStyle w:val="Strong"/>
          <w:rFonts w:eastAsiaTheme="majorEastAsia"/>
          <w:lang w:val="en-GB"/>
        </w:rPr>
        <w:t>Products</w:t>
      </w:r>
      <w:r w:rsidRPr="00153818">
        <w:rPr>
          <w:lang w:val="en-GB"/>
        </w:rPr>
        <w:t>.</w:t>
      </w:r>
    </w:p>
    <w:p w14:paraId="6BE85DF5" w14:textId="77777777" w:rsidR="00153818" w:rsidRPr="00153818" w:rsidRDefault="00153818" w:rsidP="00153818">
      <w:pPr>
        <w:pStyle w:val="NormalWeb"/>
        <w:numPr>
          <w:ilvl w:val="0"/>
          <w:numId w:val="25"/>
        </w:numPr>
        <w:rPr>
          <w:lang w:val="en-GB"/>
        </w:rPr>
      </w:pPr>
      <w:r w:rsidRPr="00153818">
        <w:rPr>
          <w:lang w:val="en-GB"/>
        </w:rPr>
        <w:t xml:space="preserve">A </w:t>
      </w:r>
      <w:r w:rsidRPr="00153818">
        <w:rPr>
          <w:rStyle w:val="Strong"/>
          <w:rFonts w:eastAsiaTheme="majorEastAsia"/>
          <w:lang w:val="en-GB"/>
        </w:rPr>
        <w:t>Product</w:t>
      </w:r>
      <w:r w:rsidRPr="00153818">
        <w:rPr>
          <w:lang w:val="en-GB"/>
        </w:rPr>
        <w:t xml:space="preserve"> can be bought by many </w:t>
      </w:r>
      <w:r w:rsidRPr="00153818">
        <w:rPr>
          <w:rStyle w:val="Strong"/>
          <w:rFonts w:eastAsiaTheme="majorEastAsia"/>
          <w:lang w:val="en-GB"/>
        </w:rPr>
        <w:t>Customers</w:t>
      </w:r>
      <w:r w:rsidRPr="00153818">
        <w:rPr>
          <w:lang w:val="en-GB"/>
        </w:rPr>
        <w:t>.</w:t>
      </w:r>
    </w:p>
    <w:p w14:paraId="4C696CE0" w14:textId="77777777" w:rsidR="00153818" w:rsidRPr="00153818" w:rsidRDefault="00153818" w:rsidP="00153818">
      <w:pPr>
        <w:pStyle w:val="NormalWeb"/>
        <w:numPr>
          <w:ilvl w:val="0"/>
          <w:numId w:val="25"/>
        </w:numPr>
        <w:rPr>
          <w:lang w:val="en-GB"/>
        </w:rPr>
      </w:pPr>
      <w:r w:rsidRPr="00153818">
        <w:rPr>
          <w:lang w:val="en-GB"/>
        </w:rPr>
        <w:t>This creates a many-to-many relationship that Power BI can't model directly without ambiguity.</w:t>
      </w:r>
    </w:p>
    <w:p w14:paraId="4FFE2DB4" w14:textId="77777777" w:rsidR="00153818" w:rsidRPr="00153818" w:rsidRDefault="00153818" w:rsidP="001538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Use the Sales Table as a Bridge</w:t>
      </w:r>
    </w:p>
    <w:p w14:paraId="652C2509" w14:textId="77777777" w:rsidR="00153818" w:rsidRPr="00153818" w:rsidRDefault="00153818" w:rsidP="001538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The </w:t>
      </w: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Sales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table contains both </w:t>
      </w: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CustomerID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and </w:t>
      </w: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ProductID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.</w:t>
      </w:r>
    </w:p>
    <w:p w14:paraId="6995B185" w14:textId="77777777" w:rsidR="00153818" w:rsidRPr="00153818" w:rsidRDefault="00153818" w:rsidP="001538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It acts as a </w:t>
      </w:r>
      <w:r w:rsidRPr="00153818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fact table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that connects Customers and Products.</w:t>
      </w:r>
    </w:p>
    <w:p w14:paraId="2EC820B2" w14:textId="77777777" w:rsidR="00153818" w:rsidRPr="00153818" w:rsidRDefault="00153818" w:rsidP="001538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Create Relationships</w:t>
      </w:r>
    </w:p>
    <w:p w14:paraId="4E9B1D49" w14:textId="77777777" w:rsidR="00153818" w:rsidRPr="00153818" w:rsidRDefault="00153818" w:rsidP="001538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Customers → Sales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: One-to-many on </w:t>
      </w: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CustomerID</w:t>
      </w:r>
    </w:p>
    <w:p w14:paraId="2FBF6472" w14:textId="77777777" w:rsidR="00153818" w:rsidRPr="00153818" w:rsidRDefault="00153818" w:rsidP="001538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lastRenderedPageBreak/>
        <w:t>Products → Sales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: One-to-many on </w:t>
      </w: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ProductID</w:t>
      </w:r>
    </w:p>
    <w:p w14:paraId="5C7D249B" w14:textId="77777777" w:rsidR="00153818" w:rsidRPr="00153818" w:rsidRDefault="00153818" w:rsidP="001538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Do </w:t>
      </w:r>
      <w:r w:rsidRPr="00153818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not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link Customers directly to Products.</w:t>
      </w:r>
    </w:p>
    <w:p w14:paraId="47F23B2E" w14:textId="77777777" w:rsidR="00153818" w:rsidRPr="00153818" w:rsidRDefault="00153818" w:rsidP="001538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Build Visuals Using Sales</w:t>
      </w:r>
    </w:p>
    <w:p w14:paraId="32D52AA1" w14:textId="77777777" w:rsidR="00153818" w:rsidRPr="00153818" w:rsidRDefault="00153818" w:rsidP="001538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Use the Sales table to analyze customer-product interactions.</w:t>
      </w:r>
    </w:p>
    <w:p w14:paraId="36D130F0" w14:textId="77777777" w:rsidR="00153818" w:rsidRPr="00153818" w:rsidRDefault="00153818" w:rsidP="001538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Example: Count of products purchased per customer, or customers per product.</w:t>
      </w:r>
    </w:p>
    <w:p w14:paraId="124F47D9" w14:textId="77777777" w:rsidR="00153818" w:rsidRPr="00153818" w:rsidRDefault="00153818" w:rsidP="001538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Avoid Direct Relationships</w:t>
      </w:r>
    </w:p>
    <w:p w14:paraId="06840F73" w14:textId="77777777" w:rsidR="00153818" w:rsidRPr="00153818" w:rsidRDefault="00153818" w:rsidP="001538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Do </w:t>
      </w:r>
      <w:r w:rsidRPr="00153818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not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create a direct relationship between Customers and Products — it causes ambiguity and circular paths.</w:t>
      </w:r>
    </w:p>
    <w:p w14:paraId="2C294351" w14:textId="77777777" w:rsidR="00153818" w:rsidRPr="00153818" w:rsidRDefault="00153818" w:rsidP="00153818">
      <w:pPr>
        <w:rPr>
          <w:lang w:val="en-GB"/>
        </w:rPr>
      </w:pPr>
      <w:r w:rsidRPr="00153818">
        <w:rPr>
          <w:lang w:val="en-GB"/>
        </w:rPr>
        <w:t>Optional: Create a CustomerProductBridge Table</w:t>
      </w:r>
    </w:p>
    <w:p w14:paraId="460835B2" w14:textId="77777777" w:rsidR="00153818" w:rsidRPr="00153818" w:rsidRDefault="00153818" w:rsidP="00153818">
      <w:pPr>
        <w:pStyle w:val="NormalWeb"/>
        <w:rPr>
          <w:lang w:val="en-GB"/>
        </w:rPr>
      </w:pPr>
      <w:r w:rsidRPr="00153818">
        <w:rPr>
          <w:lang w:val="en-GB"/>
        </w:rPr>
        <w:t>If you need to analyze customer-product combinations independently of sales:</w:t>
      </w:r>
    </w:p>
    <w:p w14:paraId="4400BB24" w14:textId="77777777" w:rsidR="00153818" w:rsidRPr="00153818" w:rsidRDefault="00153818" w:rsidP="00153818">
      <w:pPr>
        <w:pStyle w:val="NormalWeb"/>
        <w:numPr>
          <w:ilvl w:val="0"/>
          <w:numId w:val="30"/>
        </w:numPr>
        <w:rPr>
          <w:lang w:val="en-GB"/>
        </w:rPr>
      </w:pPr>
      <w:r w:rsidRPr="00153818">
        <w:rPr>
          <w:lang w:val="en-GB"/>
        </w:rPr>
        <w:t xml:space="preserve">Create a table with unique combinations of </w:t>
      </w:r>
      <w:r w:rsidRPr="00153818">
        <w:rPr>
          <w:rStyle w:val="HTMLCode"/>
          <w:rFonts w:eastAsiaTheme="majorEastAsia"/>
          <w:lang w:val="en-GB"/>
        </w:rPr>
        <w:t>CustomerID</w:t>
      </w:r>
      <w:r w:rsidRPr="00153818">
        <w:rPr>
          <w:lang w:val="en-GB"/>
        </w:rPr>
        <w:t xml:space="preserve"> and </w:t>
      </w:r>
      <w:r w:rsidRPr="00153818">
        <w:rPr>
          <w:rStyle w:val="HTMLCode"/>
          <w:rFonts w:eastAsiaTheme="majorEastAsia"/>
          <w:lang w:val="en-GB"/>
        </w:rPr>
        <w:t>ProductID</w:t>
      </w:r>
      <w:r w:rsidRPr="00153818">
        <w:rPr>
          <w:lang w:val="en-GB"/>
        </w:rPr>
        <w:t>.</w:t>
      </w:r>
    </w:p>
    <w:p w14:paraId="6B1826DF" w14:textId="77777777" w:rsidR="00153818" w:rsidRDefault="00153818" w:rsidP="00153818">
      <w:pPr>
        <w:pStyle w:val="NormalWeb"/>
        <w:numPr>
          <w:ilvl w:val="0"/>
          <w:numId w:val="30"/>
        </w:numPr>
      </w:pPr>
      <w:r>
        <w:t>Use DAX:</w:t>
      </w:r>
    </w:p>
    <w:p w14:paraId="18982E34" w14:textId="77777777" w:rsidR="00153818" w:rsidRDefault="00153818" w:rsidP="00153818">
      <w:pPr>
        <w:spacing w:beforeAutospacing="1" w:afterAutospacing="1"/>
        <w:ind w:left="720"/>
      </w:pPr>
      <w:r>
        <w:t>DAX</w:t>
      </w:r>
    </w:p>
    <w:p w14:paraId="213137AA" w14:textId="77777777" w:rsidR="00153818" w:rsidRPr="00153818" w:rsidRDefault="00153818" w:rsidP="00153818">
      <w:pPr>
        <w:pStyle w:val="HTMLPreformatted"/>
        <w:ind w:left="720"/>
        <w:rPr>
          <w:rStyle w:val="HTMLCode"/>
          <w:rFonts w:eastAsiaTheme="majorEastAsia"/>
          <w:lang w:val="en-GB"/>
        </w:rPr>
      </w:pPr>
      <w:r w:rsidRPr="00153818">
        <w:rPr>
          <w:rStyle w:val="HTMLCode"/>
          <w:rFonts w:eastAsiaTheme="majorEastAsia"/>
          <w:lang w:val="en-GB"/>
        </w:rPr>
        <w:t>CustomerProductBridge = DISTINCT(SELECTCOLUMNS(Sales, "CustomerID", Sales[CustomerID], "ProductID", Sales[ProductID]))</w:t>
      </w:r>
    </w:p>
    <w:p w14:paraId="78314620" w14:textId="77777777" w:rsidR="00153818" w:rsidRPr="00153818" w:rsidRDefault="00153818" w:rsidP="00153818">
      <w:pPr>
        <w:pStyle w:val="NormalWeb"/>
        <w:numPr>
          <w:ilvl w:val="0"/>
          <w:numId w:val="30"/>
        </w:numPr>
        <w:rPr>
          <w:lang w:val="en-GB"/>
        </w:rPr>
      </w:pPr>
      <w:r w:rsidRPr="00153818">
        <w:rPr>
          <w:lang w:val="en-GB"/>
        </w:rPr>
        <w:t>Link it to both Customers and Products with one-to-many relationships.</w:t>
      </w:r>
    </w:p>
    <w:p w14:paraId="0F252809" w14:textId="77777777" w:rsidR="00153818" w:rsidRPr="00153818" w:rsidRDefault="00153818" w:rsidP="00153818">
      <w:pPr>
        <w:pStyle w:val="NormalWeb"/>
        <w:ind w:left="720"/>
        <w:rPr>
          <w:lang w:val="en-GB"/>
        </w:rPr>
      </w:pPr>
    </w:p>
    <w:p w14:paraId="22462ADF" w14:textId="77777777" w:rsidR="00D737D3" w:rsidRPr="00D737D3" w:rsidRDefault="00D737D3" w:rsidP="00D737D3">
      <w:pPr>
        <w:pStyle w:val="ListParagraph"/>
        <w:rPr>
          <w:lang w:val="en-GB"/>
        </w:rPr>
      </w:pPr>
    </w:p>
    <w:p w14:paraId="6213CE8F" w14:textId="72E4957C" w:rsidR="00D737D3" w:rsidRDefault="00D737D3" w:rsidP="00D737D3">
      <w:pPr>
        <w:pStyle w:val="ListParagraph"/>
        <w:numPr>
          <w:ilvl w:val="0"/>
          <w:numId w:val="1"/>
        </w:numPr>
        <w:rPr>
          <w:lang w:val="en-GB"/>
        </w:rPr>
      </w:pPr>
      <w:r w:rsidRPr="00D737D3">
        <w:rPr>
          <w:lang w:val="en-GB"/>
        </w:rPr>
        <w:t>﻿﻿﻿﻿Use bidirectional filtering sparinglywhen is it appropriate?</w:t>
      </w:r>
    </w:p>
    <w:p w14:paraId="490D9394" w14:textId="516DE670" w:rsidR="00D737D3" w:rsidRDefault="00153818" w:rsidP="00D737D3">
      <w:pPr>
        <w:pStyle w:val="ListParagraph"/>
        <w:rPr>
          <w:lang w:val="en-GB"/>
        </w:rPr>
      </w:pPr>
      <w:r w:rsidRPr="00153818">
        <w:rPr>
          <w:lang w:val="en-GB"/>
        </w:rPr>
        <w:t xml:space="preserve">Bidirectional filtering in Power BI should be used </w:t>
      </w:r>
      <w:r w:rsidRPr="00153818">
        <w:rPr>
          <w:rStyle w:val="Strong"/>
          <w:lang w:val="en-GB"/>
        </w:rPr>
        <w:t>sparingly</w:t>
      </w:r>
      <w:r w:rsidRPr="00153818">
        <w:rPr>
          <w:lang w:val="en-GB"/>
        </w:rPr>
        <w:t xml:space="preserve"> because it can introduce ambiguity, slow performance, and create circular relationships. However, there are specific scenarios where it's appropriate and beneficial:</w:t>
      </w:r>
    </w:p>
    <w:p w14:paraId="6F9C1981" w14:textId="77777777" w:rsidR="00153818" w:rsidRPr="00153818" w:rsidRDefault="00153818" w:rsidP="00153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When to Use Bidirectional Filtering</w:t>
      </w:r>
    </w:p>
    <w:p w14:paraId="528B5948" w14:textId="77777777" w:rsidR="00153818" w:rsidRPr="00153818" w:rsidRDefault="00153818" w:rsidP="001538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Many-to-Many Relationships</w:t>
      </w:r>
    </w:p>
    <w:p w14:paraId="46ECFCE4" w14:textId="77777777" w:rsidR="00153818" w:rsidRPr="00153818" w:rsidRDefault="00153818" w:rsidP="0015381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When using a </w:t>
      </w:r>
      <w:r w:rsidRPr="00153818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bridge table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(e.g., CustomerProductBridge), bidirectional filtering allows both related tables to filter each other through the bridge.</w:t>
      </w:r>
    </w:p>
    <w:p w14:paraId="0CAE9996" w14:textId="77777777" w:rsidR="00153818" w:rsidRPr="00153818" w:rsidRDefault="00153818" w:rsidP="0015381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Example: Customers ↔ Bridge ↔ Products</w:t>
      </w:r>
    </w:p>
    <w:p w14:paraId="2146D268" w14:textId="77777777" w:rsidR="00153818" w:rsidRPr="00153818" w:rsidRDefault="00153818" w:rsidP="001538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Shared Dimensions Across Fact Tables</w:t>
      </w:r>
    </w:p>
    <w:p w14:paraId="35029B20" w14:textId="77777777" w:rsidR="00153818" w:rsidRPr="00153818" w:rsidRDefault="00153818" w:rsidP="0015381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If multiple fact tables (e.g., Sales and Returns) use the same dimension (e.g., Date), bidirectional filtering on the Date table can allow cross-filtering between facts.</w:t>
      </w:r>
    </w:p>
    <w:p w14:paraId="4005EF12" w14:textId="77777777" w:rsidR="00153818" w:rsidRPr="00153818" w:rsidRDefault="00153818" w:rsidP="001538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Complex Reporting Needs</w:t>
      </w:r>
    </w:p>
    <w:p w14:paraId="3EB15437" w14:textId="77777777" w:rsidR="00153818" w:rsidRPr="00153818" w:rsidRDefault="00153818" w:rsidP="0015381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When slicers or visuals require filtering in both directions for accurate results.</w:t>
      </w:r>
    </w:p>
    <w:p w14:paraId="33F8912E" w14:textId="77777777" w:rsidR="00153818" w:rsidRPr="00153818" w:rsidRDefault="00153818" w:rsidP="0015381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lastRenderedPageBreak/>
        <w:t>Example: Filtering Customers by Product Category when the relationship is indirect.</w:t>
      </w:r>
    </w:p>
    <w:p w14:paraId="61E66B53" w14:textId="77777777" w:rsidR="00153818" w:rsidRPr="00153818" w:rsidRDefault="00153818" w:rsidP="001538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Custom Measures Rely on It</w:t>
      </w:r>
    </w:p>
    <w:p w14:paraId="5FB03248" w14:textId="77777777" w:rsidR="00153818" w:rsidRPr="00153818" w:rsidRDefault="00153818" w:rsidP="0015381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Some DAX measures may require bidirectional filtering to work correctly, especially when aggregating across disconnected tables.</w:t>
      </w:r>
    </w:p>
    <w:p w14:paraId="5FFAC2F2" w14:textId="77777777" w:rsidR="00153818" w:rsidRPr="00153818" w:rsidRDefault="00153818" w:rsidP="00D737D3">
      <w:pPr>
        <w:pStyle w:val="ListParagraph"/>
        <w:rPr>
          <w:lang w:val="en-GB"/>
        </w:rPr>
      </w:pPr>
    </w:p>
    <w:p w14:paraId="6FBEF38D" w14:textId="43511FB7" w:rsidR="00442D1A" w:rsidRDefault="00D737D3" w:rsidP="00D737D3">
      <w:pPr>
        <w:pStyle w:val="ListParagraph"/>
        <w:numPr>
          <w:ilvl w:val="0"/>
          <w:numId w:val="1"/>
        </w:numPr>
        <w:rPr>
          <w:lang w:val="en-GB"/>
        </w:rPr>
      </w:pPr>
      <w:r w:rsidRPr="00D737D3">
        <w:rPr>
          <w:lang w:val="en-GB"/>
        </w:rPr>
        <w:t>﻿﻿﻿﻿Write DAX to enforce referential integrity if a CustomerID is deleted.</w:t>
      </w:r>
    </w:p>
    <w:p w14:paraId="63B6AFAF" w14:textId="77777777" w:rsidR="00D737D3" w:rsidRPr="00D737D3" w:rsidRDefault="00D737D3" w:rsidP="00D737D3">
      <w:pPr>
        <w:pStyle w:val="ListParagraph"/>
        <w:rPr>
          <w:lang w:val="en-GB"/>
        </w:rPr>
      </w:pPr>
    </w:p>
    <w:p w14:paraId="0B354956" w14:textId="77777777" w:rsidR="00153818" w:rsidRPr="00153818" w:rsidRDefault="00153818" w:rsidP="00153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To enforce </w:t>
      </w:r>
      <w:r w:rsidRPr="00153818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referential integrity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in Power BI using DAX — especially to handle cases where a </w:t>
      </w: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CustomerID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might be deleted or missing — you can create a </w:t>
      </w:r>
      <w:r w:rsidRPr="00153818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calculated column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or </w:t>
      </w:r>
      <w:r w:rsidRPr="00153818">
        <w:rPr>
          <w:rFonts w:ascii="Times New Roman" w:eastAsia="Times New Roman" w:hAnsi="Times New Roman" w:cs="Times New Roman"/>
          <w:b/>
          <w:bCs/>
          <w:kern w:val="0"/>
          <w:lang w:val="en-GB" w:eastAsia="ru-RU"/>
          <w14:ligatures w14:val="none"/>
        </w:rPr>
        <w:t>measure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that flags invalid references in the </w:t>
      </w: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Sales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table.</w:t>
      </w:r>
    </w:p>
    <w:p w14:paraId="164B1906" w14:textId="46A3DEE7" w:rsidR="00153818" w:rsidRPr="00153818" w:rsidRDefault="00153818" w:rsidP="00153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ru-RU"/>
          <w14:ligatures w14:val="none"/>
        </w:rPr>
        <w:t>DAX to Flag Missing CustomerID References</w:t>
      </w:r>
    </w:p>
    <w:p w14:paraId="5A0BB82C" w14:textId="77777777" w:rsidR="00153818" w:rsidRPr="00153818" w:rsidRDefault="00153818" w:rsidP="0015381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DAX</w:t>
      </w:r>
    </w:p>
    <w:p w14:paraId="0EA54448" w14:textId="77777777" w:rsidR="00153818" w:rsidRPr="00153818" w:rsidRDefault="00153818" w:rsidP="00153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</w:pP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 xml:space="preserve">IsValidCustomer = </w:t>
      </w:r>
    </w:p>
    <w:p w14:paraId="75393EE4" w14:textId="77777777" w:rsidR="00153818" w:rsidRPr="00153818" w:rsidRDefault="00153818" w:rsidP="00153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</w:pP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NOT(ISBLANK(RELATED(Customers[CustomerID])))</w:t>
      </w:r>
    </w:p>
    <w:p w14:paraId="302EAEA2" w14:textId="77777777" w:rsidR="00153818" w:rsidRPr="00153818" w:rsidRDefault="00153818" w:rsidP="00153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This returns </w:t>
      </w: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TRUE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if the </w:t>
      </w: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CustomerID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in </w:t>
      </w: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Sales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exists in the </w:t>
      </w: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Customers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table, and </w:t>
      </w: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FALSE</w:t>
      </w: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if it doesn’t — indicating a broken relationship.</w:t>
      </w:r>
    </w:p>
    <w:p w14:paraId="09EE55CC" w14:textId="0E18CB5F" w:rsidR="00153818" w:rsidRPr="00153818" w:rsidRDefault="00153818" w:rsidP="00153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ru-RU"/>
          <w14:ligatures w14:val="none"/>
        </w:rPr>
        <w:t xml:space="preserve"> Alternative: Count Missing References</w:t>
      </w:r>
    </w:p>
    <w:p w14:paraId="175E1787" w14:textId="77777777" w:rsidR="00153818" w:rsidRPr="00153818" w:rsidRDefault="00153818" w:rsidP="0015381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DAX</w:t>
      </w:r>
    </w:p>
    <w:p w14:paraId="0FB95429" w14:textId="77777777" w:rsidR="00153818" w:rsidRPr="00153818" w:rsidRDefault="00153818" w:rsidP="00153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</w:pP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 xml:space="preserve">MissingCustomers = </w:t>
      </w:r>
    </w:p>
    <w:p w14:paraId="53DE72A0" w14:textId="77777777" w:rsidR="00153818" w:rsidRPr="00153818" w:rsidRDefault="00153818" w:rsidP="00153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</w:pP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CALCULATE(</w:t>
      </w:r>
    </w:p>
    <w:p w14:paraId="17E033C7" w14:textId="77777777" w:rsidR="00153818" w:rsidRPr="00153818" w:rsidRDefault="00153818" w:rsidP="00153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</w:pP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 xml:space="preserve">    COUNTROWS(Sales),</w:t>
      </w:r>
    </w:p>
    <w:p w14:paraId="0F2F0FFE" w14:textId="77777777" w:rsidR="00153818" w:rsidRPr="00153818" w:rsidRDefault="00153818" w:rsidP="00153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</w:pP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 xml:space="preserve">    ISBLANK(RELATED(Customers[CustomerID]))</w:t>
      </w:r>
    </w:p>
    <w:p w14:paraId="1B854DAE" w14:textId="77777777" w:rsidR="00153818" w:rsidRPr="00153818" w:rsidRDefault="00153818" w:rsidP="00153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</w:pPr>
      <w:r w:rsidRPr="00153818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)</w:t>
      </w:r>
    </w:p>
    <w:p w14:paraId="6401CDD9" w14:textId="77777777" w:rsidR="00153818" w:rsidRPr="00153818" w:rsidRDefault="00153818" w:rsidP="00153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r w:rsidRPr="00153818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This measure counts how many sales records reference a non-existent customer.</w:t>
      </w:r>
    </w:p>
    <w:p w14:paraId="6BD84AB3" w14:textId="77777777" w:rsidR="00D737D3" w:rsidRPr="00D737D3" w:rsidRDefault="00D737D3" w:rsidP="00D737D3">
      <w:pPr>
        <w:pStyle w:val="ListParagraph"/>
        <w:rPr>
          <w:lang w:val="en-GB"/>
        </w:rPr>
      </w:pPr>
    </w:p>
    <w:sectPr w:rsidR="00D737D3" w:rsidRPr="00D73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32CA"/>
    <w:multiLevelType w:val="hybridMultilevel"/>
    <w:tmpl w:val="FFE0DF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32FB"/>
    <w:multiLevelType w:val="multilevel"/>
    <w:tmpl w:val="2786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C2B64"/>
    <w:multiLevelType w:val="multilevel"/>
    <w:tmpl w:val="CCB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11EBB"/>
    <w:multiLevelType w:val="multilevel"/>
    <w:tmpl w:val="638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D285C"/>
    <w:multiLevelType w:val="multilevel"/>
    <w:tmpl w:val="FF6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B4A56"/>
    <w:multiLevelType w:val="multilevel"/>
    <w:tmpl w:val="02B2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15450"/>
    <w:multiLevelType w:val="multilevel"/>
    <w:tmpl w:val="743C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C12AA"/>
    <w:multiLevelType w:val="multilevel"/>
    <w:tmpl w:val="76E2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A63B7"/>
    <w:multiLevelType w:val="multilevel"/>
    <w:tmpl w:val="63C6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F5B2D"/>
    <w:multiLevelType w:val="multilevel"/>
    <w:tmpl w:val="42F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26F5B"/>
    <w:multiLevelType w:val="multilevel"/>
    <w:tmpl w:val="AAF8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4C2A35"/>
    <w:multiLevelType w:val="multilevel"/>
    <w:tmpl w:val="FB8A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83A8E"/>
    <w:multiLevelType w:val="multilevel"/>
    <w:tmpl w:val="2D34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FD28C1"/>
    <w:multiLevelType w:val="multilevel"/>
    <w:tmpl w:val="7D28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980EB4"/>
    <w:multiLevelType w:val="multilevel"/>
    <w:tmpl w:val="864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C37E0"/>
    <w:multiLevelType w:val="multilevel"/>
    <w:tmpl w:val="9B5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654A5"/>
    <w:multiLevelType w:val="multilevel"/>
    <w:tmpl w:val="2F04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D2949"/>
    <w:multiLevelType w:val="multilevel"/>
    <w:tmpl w:val="3206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93418"/>
    <w:multiLevelType w:val="multilevel"/>
    <w:tmpl w:val="6B48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901E4"/>
    <w:multiLevelType w:val="multilevel"/>
    <w:tmpl w:val="6CC06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0616A1"/>
    <w:multiLevelType w:val="multilevel"/>
    <w:tmpl w:val="84F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310B2"/>
    <w:multiLevelType w:val="multilevel"/>
    <w:tmpl w:val="3C36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AB25AF"/>
    <w:multiLevelType w:val="multilevel"/>
    <w:tmpl w:val="B078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FE272D"/>
    <w:multiLevelType w:val="multilevel"/>
    <w:tmpl w:val="20DC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31080"/>
    <w:multiLevelType w:val="multilevel"/>
    <w:tmpl w:val="4194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60DD4"/>
    <w:multiLevelType w:val="multilevel"/>
    <w:tmpl w:val="866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95A7C"/>
    <w:multiLevelType w:val="multilevel"/>
    <w:tmpl w:val="19A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9753C"/>
    <w:multiLevelType w:val="multilevel"/>
    <w:tmpl w:val="57B6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37A0C"/>
    <w:multiLevelType w:val="multilevel"/>
    <w:tmpl w:val="F6DE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17D6C"/>
    <w:multiLevelType w:val="multilevel"/>
    <w:tmpl w:val="EB8E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33FFF"/>
    <w:multiLevelType w:val="multilevel"/>
    <w:tmpl w:val="BD16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31919">
    <w:abstractNumId w:val="0"/>
  </w:num>
  <w:num w:numId="2" w16cid:durableId="851410837">
    <w:abstractNumId w:val="17"/>
  </w:num>
  <w:num w:numId="3" w16cid:durableId="940256761">
    <w:abstractNumId w:val="22"/>
  </w:num>
  <w:num w:numId="4" w16cid:durableId="1120027512">
    <w:abstractNumId w:val="18"/>
  </w:num>
  <w:num w:numId="5" w16cid:durableId="1195539353">
    <w:abstractNumId w:val="7"/>
  </w:num>
  <w:num w:numId="6" w16cid:durableId="1799109676">
    <w:abstractNumId w:val="30"/>
  </w:num>
  <w:num w:numId="7" w16cid:durableId="1762214225">
    <w:abstractNumId w:val="5"/>
  </w:num>
  <w:num w:numId="8" w16cid:durableId="1145470284">
    <w:abstractNumId w:val="2"/>
  </w:num>
  <w:num w:numId="9" w16cid:durableId="1457219310">
    <w:abstractNumId w:val="27"/>
  </w:num>
  <w:num w:numId="10" w16cid:durableId="345592685">
    <w:abstractNumId w:val="1"/>
  </w:num>
  <w:num w:numId="11" w16cid:durableId="189882699">
    <w:abstractNumId w:val="16"/>
  </w:num>
  <w:num w:numId="12" w16cid:durableId="553736952">
    <w:abstractNumId w:val="10"/>
  </w:num>
  <w:num w:numId="13" w16cid:durableId="1070031925">
    <w:abstractNumId w:val="8"/>
  </w:num>
  <w:num w:numId="14" w16cid:durableId="779641012">
    <w:abstractNumId w:val="14"/>
  </w:num>
  <w:num w:numId="15" w16cid:durableId="1127317488">
    <w:abstractNumId w:val="3"/>
  </w:num>
  <w:num w:numId="16" w16cid:durableId="1787194145">
    <w:abstractNumId w:val="21"/>
  </w:num>
  <w:num w:numId="17" w16cid:durableId="961616878">
    <w:abstractNumId w:val="4"/>
  </w:num>
  <w:num w:numId="18" w16cid:durableId="596519934">
    <w:abstractNumId w:val="11"/>
  </w:num>
  <w:num w:numId="19" w16cid:durableId="1051688030">
    <w:abstractNumId w:val="26"/>
  </w:num>
  <w:num w:numId="20" w16cid:durableId="274364916">
    <w:abstractNumId w:val="24"/>
  </w:num>
  <w:num w:numId="21" w16cid:durableId="1310791979">
    <w:abstractNumId w:val="20"/>
  </w:num>
  <w:num w:numId="22" w16cid:durableId="1885285206">
    <w:abstractNumId w:val="9"/>
  </w:num>
  <w:num w:numId="23" w16cid:durableId="868833393">
    <w:abstractNumId w:val="13"/>
  </w:num>
  <w:num w:numId="24" w16cid:durableId="1555774245">
    <w:abstractNumId w:val="12"/>
  </w:num>
  <w:num w:numId="25" w16cid:durableId="1563590358">
    <w:abstractNumId w:val="28"/>
  </w:num>
  <w:num w:numId="26" w16cid:durableId="1832022606">
    <w:abstractNumId w:val="23"/>
  </w:num>
  <w:num w:numId="27" w16cid:durableId="431823173">
    <w:abstractNumId w:val="29"/>
  </w:num>
  <w:num w:numId="28" w16cid:durableId="1943801011">
    <w:abstractNumId w:val="6"/>
  </w:num>
  <w:num w:numId="29" w16cid:durableId="952785353">
    <w:abstractNumId w:val="15"/>
  </w:num>
  <w:num w:numId="30" w16cid:durableId="101538888">
    <w:abstractNumId w:val="25"/>
  </w:num>
  <w:num w:numId="31" w16cid:durableId="11535203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D3"/>
    <w:rsid w:val="00153818"/>
    <w:rsid w:val="00203DFA"/>
    <w:rsid w:val="002949FE"/>
    <w:rsid w:val="003C0F46"/>
    <w:rsid w:val="00442D1A"/>
    <w:rsid w:val="00D7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52850"/>
  <w15:chartTrackingRefBased/>
  <w15:docId w15:val="{E585ED89-A4E8-425D-8785-AAF71BBC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7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73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D737D3"/>
    <w:rPr>
      <w:b/>
      <w:bCs/>
    </w:rPr>
  </w:style>
  <w:style w:type="character" w:styleId="Emphasis">
    <w:name w:val="Emphasis"/>
    <w:basedOn w:val="DefaultParagraphFont"/>
    <w:uiPriority w:val="20"/>
    <w:qFormat/>
    <w:rsid w:val="00D737D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737D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38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381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1566</Words>
  <Characters>8930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Khojiakbar Anvarjonov</dc:creator>
  <cp:keywords/>
  <dc:description/>
  <cp:lastModifiedBy>Khojiakbar Anvarjonov</cp:lastModifiedBy>
  <cp:revision>1</cp:revision>
  <dcterms:created xsi:type="dcterms:W3CDTF">2025-10-14T10:48:00Z</dcterms:created>
  <dcterms:modified xsi:type="dcterms:W3CDTF">2025-10-14T11:19:00Z</dcterms:modified>
</cp:coreProperties>
</file>