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207" w:type="dxa"/>
        <w:tblInd w:w="-998" w:type="dxa"/>
        <w:tblLook w:val="04A0" w:firstRow="1" w:lastRow="0" w:firstColumn="1" w:lastColumn="0" w:noHBand="0" w:noVBand="1"/>
      </w:tblPr>
      <w:tblGrid>
        <w:gridCol w:w="2694"/>
        <w:gridCol w:w="7513"/>
      </w:tblGrid>
      <w:tr w:rsidR="00A15BF9" w:rsidRPr="00A15BF9" w14:paraId="26D246C6" w14:textId="77777777" w:rsidTr="00353567">
        <w:tc>
          <w:tcPr>
            <w:tcW w:w="10207" w:type="dxa"/>
            <w:gridSpan w:val="2"/>
          </w:tcPr>
          <w:p w14:paraId="62D52AA7" w14:textId="2436674E" w:rsidR="00A15BF9" w:rsidRPr="00A15BF9" w:rsidRDefault="00A15BF9" w:rsidP="00A15BF9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A15BF9" w:rsidRPr="00A15BF9" w14:paraId="08AB1A5B" w14:textId="77777777" w:rsidTr="00A15BF9">
        <w:tc>
          <w:tcPr>
            <w:tcW w:w="2694" w:type="dxa"/>
            <w:vAlign w:val="center"/>
            <w:hideMark/>
          </w:tcPr>
          <w:p w14:paraId="6BF1E84D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Nav</w:t>
            </w:r>
            <w:proofErr w:type="spellEnd"/>
            <w:r w:rsidRPr="00A15BF9">
              <w:rPr>
                <w:b/>
                <w:bCs/>
              </w:rPr>
              <w:t xml:space="preserve"> </w:t>
            </w:r>
            <w:proofErr w:type="spellStart"/>
            <w:r w:rsidRPr="00A15BF9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7513" w:type="dxa"/>
            <w:hideMark/>
          </w:tcPr>
          <w:p w14:paraId="3A69D207" w14:textId="6EA88A1E" w:rsidR="00A15BF9" w:rsidRPr="00A15BF9" w:rsidRDefault="00A15BF9" w:rsidP="00A15BF9">
            <w:pPr>
              <w:jc w:val="both"/>
            </w:pPr>
            <w:proofErr w:type="spellStart"/>
            <w:r w:rsidRPr="00A15BF9">
              <w:t>Qizil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amarant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mikrozeleni</w:t>
            </w:r>
            <w:proofErr w:type="spellEnd"/>
            <w:r w:rsidRPr="00A15BF9">
              <w:t xml:space="preserve"> (</w:t>
            </w:r>
            <w:proofErr w:type="spellStart"/>
            <w:r w:rsidRPr="00A15BF9">
              <w:t>yosh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nihollari</w:t>
            </w:r>
            <w:proofErr w:type="spellEnd"/>
            <w:r w:rsidRPr="00A15BF9">
              <w:t xml:space="preserve">) </w:t>
            </w:r>
          </w:p>
        </w:tc>
      </w:tr>
      <w:tr w:rsidR="00A15BF9" w:rsidRPr="00A15BF9" w14:paraId="6E73A1E6" w14:textId="77777777" w:rsidTr="00A15BF9">
        <w:tc>
          <w:tcPr>
            <w:tcW w:w="2694" w:type="dxa"/>
            <w:vAlign w:val="center"/>
            <w:hideMark/>
          </w:tcPr>
          <w:p w14:paraId="271ED74C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Nav</w:t>
            </w:r>
            <w:proofErr w:type="spellEnd"/>
            <w:r w:rsidRPr="00A15BF9">
              <w:rPr>
                <w:b/>
                <w:bCs/>
              </w:rPr>
              <w:t xml:space="preserve"> </w:t>
            </w:r>
            <w:proofErr w:type="spellStart"/>
            <w:r w:rsidRPr="00A15BF9">
              <w:rPr>
                <w:b/>
                <w:bCs/>
              </w:rPr>
              <w:t>tavsifnomasi</w:t>
            </w:r>
            <w:proofErr w:type="spellEnd"/>
          </w:p>
        </w:tc>
        <w:tc>
          <w:tcPr>
            <w:tcW w:w="7513" w:type="dxa"/>
            <w:hideMark/>
          </w:tcPr>
          <w:p w14:paraId="653647F6" w14:textId="7DE5F021" w:rsidR="00A15BF9" w:rsidRPr="00A15BF9" w:rsidRDefault="00A15BF9" w:rsidP="00A15BF9">
            <w:pPr>
              <w:jc w:val="both"/>
            </w:pPr>
            <w:r>
              <w:rPr>
                <w:lang w:val="en-US"/>
              </w:rPr>
              <w:t>N</w:t>
            </w:r>
            <w:proofErr w:type="spellStart"/>
            <w:r w:rsidRPr="00A15BF9">
              <w:t>ozik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to'q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qizil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yoki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binafsha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rangli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barglari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va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poyasiga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ega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o'ziga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xos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yong'oq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ta'miga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ega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bo'lgan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vitaminlarga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boy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mahsulotdir</w:t>
            </w:r>
            <w:proofErr w:type="spellEnd"/>
            <w:r w:rsidRPr="00A15BF9">
              <w:t xml:space="preserve">. </w:t>
            </w:r>
            <w:r w:rsidRPr="00A15BF9">
              <w:rPr>
                <w:lang w:val="en-US"/>
              </w:rPr>
              <w:t xml:space="preserve">Ular </w:t>
            </w:r>
            <w:proofErr w:type="spellStart"/>
            <w:r w:rsidRPr="00A15BF9">
              <w:rPr>
                <w:lang w:val="en-US"/>
              </w:rPr>
              <w:t>o'zining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antioksidant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xususiyatlari</w:t>
            </w:r>
            <w:proofErr w:type="spellEnd"/>
            <w:r w:rsidRPr="00A15BF9">
              <w:rPr>
                <w:lang w:val="en-US"/>
              </w:rPr>
              <w:t xml:space="preserve">, </w:t>
            </w:r>
            <w:proofErr w:type="spellStart"/>
            <w:r w:rsidRPr="00A15BF9">
              <w:rPr>
                <w:lang w:val="en-US"/>
              </w:rPr>
              <w:t>vitaminlar</w:t>
            </w:r>
            <w:proofErr w:type="spellEnd"/>
            <w:r w:rsidRPr="00A15BF9">
              <w:rPr>
                <w:lang w:val="en-US"/>
              </w:rPr>
              <w:t xml:space="preserve"> (C, K, B)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minerallar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konsentratsiyasi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bilan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ajralib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turadi</w:t>
            </w:r>
            <w:proofErr w:type="spellEnd"/>
            <w:r w:rsidRPr="00A15BF9">
              <w:rPr>
                <w:lang w:val="en-US"/>
              </w:rPr>
              <w:t xml:space="preserve">. </w:t>
            </w:r>
            <w:proofErr w:type="spellStart"/>
            <w:r w:rsidRPr="00A15BF9">
              <w:t>Odatda</w:t>
            </w:r>
            <w:proofErr w:type="spellEnd"/>
            <w:r w:rsidRPr="00A15BF9">
              <w:t xml:space="preserve"> 7-14 </w:t>
            </w:r>
            <w:proofErr w:type="spellStart"/>
            <w:r w:rsidRPr="00A15BF9">
              <w:t>kunda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yetiladi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salatlar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va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taomlarni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bezash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uchun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ishlatiladi</w:t>
            </w:r>
            <w:proofErr w:type="spellEnd"/>
            <w:r w:rsidRPr="00A15BF9">
              <w:t>.</w:t>
            </w:r>
          </w:p>
        </w:tc>
      </w:tr>
      <w:tr w:rsidR="00A15BF9" w:rsidRPr="00A15BF9" w14:paraId="7CF29446" w14:textId="77777777" w:rsidTr="00A15BF9">
        <w:tc>
          <w:tcPr>
            <w:tcW w:w="2694" w:type="dxa"/>
            <w:vAlign w:val="center"/>
            <w:hideMark/>
          </w:tcPr>
          <w:p w14:paraId="6516E638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Tashqi</w:t>
            </w:r>
            <w:proofErr w:type="spellEnd"/>
            <w:r w:rsidRPr="00A15BF9">
              <w:rPr>
                <w:b/>
                <w:bCs/>
              </w:rPr>
              <w:t xml:space="preserve"> </w:t>
            </w:r>
            <w:proofErr w:type="spellStart"/>
            <w:r w:rsidRPr="00A15BF9">
              <w:rPr>
                <w:b/>
                <w:bCs/>
              </w:rPr>
              <w:t>ko'rinishi</w:t>
            </w:r>
            <w:proofErr w:type="spellEnd"/>
          </w:p>
        </w:tc>
        <w:tc>
          <w:tcPr>
            <w:tcW w:w="7513" w:type="dxa"/>
            <w:hideMark/>
          </w:tcPr>
          <w:p w14:paraId="3A8AE150" w14:textId="77777777" w:rsidR="00A15BF9" w:rsidRPr="00A15BF9" w:rsidRDefault="00A15BF9" w:rsidP="00A15BF9">
            <w:pPr>
              <w:jc w:val="both"/>
              <w:rPr>
                <w:lang w:val="en-US"/>
              </w:rPr>
            </w:pPr>
            <w:proofErr w:type="spellStart"/>
            <w:r w:rsidRPr="00A15BF9">
              <w:rPr>
                <w:lang w:val="en-US"/>
              </w:rPr>
              <w:t>Yorqin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qizil</w:t>
            </w:r>
            <w:proofErr w:type="spellEnd"/>
            <w:r w:rsidRPr="00A15BF9">
              <w:rPr>
                <w:lang w:val="en-US"/>
              </w:rPr>
              <w:t xml:space="preserve">, </w:t>
            </w:r>
            <w:proofErr w:type="spellStart"/>
            <w:r w:rsidRPr="00A15BF9">
              <w:rPr>
                <w:lang w:val="en-US"/>
              </w:rPr>
              <w:t>pushti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yoki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binafsha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rangli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poyalar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ikki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bargli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nozik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nihollar</w:t>
            </w:r>
            <w:proofErr w:type="spellEnd"/>
            <w:r w:rsidRPr="00A15BF9">
              <w:rPr>
                <w:lang w:val="en-US"/>
              </w:rPr>
              <w:t>.</w:t>
            </w:r>
          </w:p>
        </w:tc>
      </w:tr>
      <w:tr w:rsidR="00A15BF9" w:rsidRPr="00A15BF9" w14:paraId="165C0800" w14:textId="77777777" w:rsidTr="00A15BF9">
        <w:tc>
          <w:tcPr>
            <w:tcW w:w="2694" w:type="dxa"/>
            <w:vAlign w:val="center"/>
            <w:hideMark/>
          </w:tcPr>
          <w:p w14:paraId="012F35F3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Ta'mi</w:t>
            </w:r>
            <w:proofErr w:type="spellEnd"/>
          </w:p>
        </w:tc>
        <w:tc>
          <w:tcPr>
            <w:tcW w:w="7513" w:type="dxa"/>
            <w:hideMark/>
          </w:tcPr>
          <w:p w14:paraId="0B3549C7" w14:textId="77777777" w:rsidR="00A15BF9" w:rsidRPr="00A15BF9" w:rsidRDefault="00A15BF9" w:rsidP="00A15BF9">
            <w:pPr>
              <w:jc w:val="both"/>
            </w:pPr>
            <w:proofErr w:type="spellStart"/>
            <w:r w:rsidRPr="00A15BF9">
              <w:t>Nozik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yengil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yong'oq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va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o'tli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ta'mga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ega</w:t>
            </w:r>
            <w:proofErr w:type="spellEnd"/>
            <w:r w:rsidRPr="00A15BF9">
              <w:t>.</w:t>
            </w:r>
          </w:p>
        </w:tc>
      </w:tr>
      <w:tr w:rsidR="00A15BF9" w:rsidRPr="00A15BF9" w14:paraId="6FF3401F" w14:textId="77777777" w:rsidTr="00A15BF9">
        <w:tc>
          <w:tcPr>
            <w:tcW w:w="2694" w:type="dxa"/>
            <w:vAlign w:val="center"/>
            <w:hideMark/>
          </w:tcPr>
          <w:p w14:paraId="63ABA986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Yetilish</w:t>
            </w:r>
            <w:proofErr w:type="spellEnd"/>
            <w:r w:rsidRPr="00A15BF9">
              <w:rPr>
                <w:b/>
                <w:bCs/>
              </w:rPr>
              <w:t xml:space="preserve"> </w:t>
            </w:r>
            <w:proofErr w:type="spellStart"/>
            <w:r w:rsidRPr="00A15BF9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7513" w:type="dxa"/>
            <w:hideMark/>
          </w:tcPr>
          <w:p w14:paraId="4B9360BE" w14:textId="77777777" w:rsidR="00A15BF9" w:rsidRPr="00A15BF9" w:rsidRDefault="00A15BF9" w:rsidP="00A15BF9">
            <w:pPr>
              <w:jc w:val="both"/>
              <w:rPr>
                <w:lang w:val="en-US"/>
              </w:rPr>
            </w:pPr>
            <w:r w:rsidRPr="00A15BF9">
              <w:rPr>
                <w:lang w:val="en-US"/>
              </w:rPr>
              <w:t xml:space="preserve">Tez </w:t>
            </w:r>
            <w:proofErr w:type="spellStart"/>
            <w:r w:rsidRPr="00A15BF9">
              <w:rPr>
                <w:lang w:val="en-US"/>
              </w:rPr>
              <w:t>o'sadigan</w:t>
            </w:r>
            <w:proofErr w:type="spellEnd"/>
            <w:r w:rsidRPr="00A15BF9">
              <w:rPr>
                <w:lang w:val="en-US"/>
              </w:rPr>
              <w:t xml:space="preserve"> tur, </w:t>
            </w:r>
            <w:proofErr w:type="spellStart"/>
            <w:r w:rsidRPr="00A15BF9">
              <w:rPr>
                <w:lang w:val="en-US"/>
              </w:rPr>
              <w:t>odatda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urug</w:t>
            </w:r>
            <w:proofErr w:type="spellEnd"/>
            <w:r w:rsidRPr="00A15BF9">
              <w:rPr>
                <w:lang w:val="en-US"/>
              </w:rPr>
              <w:t xml:space="preserve">' </w:t>
            </w:r>
            <w:proofErr w:type="spellStart"/>
            <w:r w:rsidRPr="00A15BF9">
              <w:rPr>
                <w:lang w:val="en-US"/>
              </w:rPr>
              <w:t>sepilgandan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keyin</w:t>
            </w:r>
            <w:proofErr w:type="spellEnd"/>
            <w:r w:rsidRPr="00A15BF9">
              <w:rPr>
                <w:lang w:val="en-US"/>
              </w:rPr>
              <w:t xml:space="preserve"> 7-10 </w:t>
            </w:r>
            <w:proofErr w:type="spellStart"/>
            <w:r w:rsidRPr="00A15BF9">
              <w:rPr>
                <w:lang w:val="en-US"/>
              </w:rPr>
              <w:t>kun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o'tgach</w:t>
            </w:r>
            <w:proofErr w:type="spellEnd"/>
            <w:r w:rsidRPr="00A15BF9">
              <w:rPr>
                <w:lang w:val="en-US"/>
              </w:rPr>
              <w:t xml:space="preserve">, 1-2 </w:t>
            </w:r>
            <w:proofErr w:type="spellStart"/>
            <w:r w:rsidRPr="00A15BF9">
              <w:rPr>
                <w:lang w:val="en-US"/>
              </w:rPr>
              <w:t>juft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barg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hosil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bo'lganda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iste'mol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qilinadi</w:t>
            </w:r>
            <w:proofErr w:type="spellEnd"/>
            <w:r w:rsidRPr="00A15BF9">
              <w:rPr>
                <w:lang w:val="en-US"/>
              </w:rPr>
              <w:t>.</w:t>
            </w:r>
          </w:p>
        </w:tc>
      </w:tr>
      <w:tr w:rsidR="00A15BF9" w:rsidRPr="00A15BF9" w14:paraId="159735AE" w14:textId="77777777" w:rsidTr="00A15BF9">
        <w:tc>
          <w:tcPr>
            <w:tcW w:w="2694" w:type="dxa"/>
            <w:vAlign w:val="center"/>
            <w:hideMark/>
          </w:tcPr>
          <w:p w14:paraId="61EFE311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Foydali</w:t>
            </w:r>
            <w:proofErr w:type="spellEnd"/>
            <w:r w:rsidRPr="00A15BF9">
              <w:rPr>
                <w:b/>
                <w:bCs/>
              </w:rPr>
              <w:t xml:space="preserve"> </w:t>
            </w:r>
            <w:proofErr w:type="spellStart"/>
            <w:r w:rsidRPr="00A15BF9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7513" w:type="dxa"/>
            <w:hideMark/>
          </w:tcPr>
          <w:p w14:paraId="4AE6DC1E" w14:textId="77777777" w:rsidR="00A15BF9" w:rsidRPr="00A15BF9" w:rsidRDefault="00A15BF9" w:rsidP="00A15BF9">
            <w:pPr>
              <w:jc w:val="both"/>
              <w:rPr>
                <w:lang w:val="en-US"/>
              </w:rPr>
            </w:pPr>
            <w:r w:rsidRPr="00A15BF9">
              <w:rPr>
                <w:lang w:val="en-US"/>
              </w:rPr>
              <w:t xml:space="preserve">Vitamin (K, C, B)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minerallarga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juda</w:t>
            </w:r>
            <w:proofErr w:type="spellEnd"/>
            <w:r w:rsidRPr="00A15BF9">
              <w:rPr>
                <w:lang w:val="en-US"/>
              </w:rPr>
              <w:t xml:space="preserve"> boy, </w:t>
            </w:r>
            <w:proofErr w:type="spellStart"/>
            <w:r w:rsidRPr="00A15BF9">
              <w:rPr>
                <w:lang w:val="en-US"/>
              </w:rPr>
              <w:t>organizmni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tozalash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yoshartirish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xususiyatiga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ega</w:t>
            </w:r>
            <w:proofErr w:type="spellEnd"/>
            <w:r w:rsidRPr="00A15BF9">
              <w:rPr>
                <w:lang w:val="en-US"/>
              </w:rPr>
              <w:t xml:space="preserve"> ["vitamin </w:t>
            </w:r>
            <w:proofErr w:type="spellStart"/>
            <w:r w:rsidRPr="00A15BF9">
              <w:rPr>
                <w:lang w:val="en-US"/>
              </w:rPr>
              <w:t>bombasi</w:t>
            </w:r>
            <w:proofErr w:type="spellEnd"/>
            <w:r w:rsidRPr="00A15BF9">
              <w:rPr>
                <w:lang w:val="en-US"/>
              </w:rPr>
              <w:t>"].</w:t>
            </w:r>
          </w:p>
        </w:tc>
      </w:tr>
      <w:tr w:rsidR="00A15BF9" w:rsidRPr="00A15BF9" w14:paraId="5CB14289" w14:textId="77777777" w:rsidTr="00A15BF9">
        <w:tc>
          <w:tcPr>
            <w:tcW w:w="2694" w:type="dxa"/>
            <w:vAlign w:val="center"/>
            <w:hideMark/>
          </w:tcPr>
          <w:p w14:paraId="64F31253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Ishlatilishi</w:t>
            </w:r>
            <w:proofErr w:type="spellEnd"/>
          </w:p>
        </w:tc>
        <w:tc>
          <w:tcPr>
            <w:tcW w:w="7513" w:type="dxa"/>
            <w:hideMark/>
          </w:tcPr>
          <w:p w14:paraId="5C12EA3E" w14:textId="77777777" w:rsidR="00A15BF9" w:rsidRPr="00A15BF9" w:rsidRDefault="00A15BF9" w:rsidP="00A15BF9">
            <w:pPr>
              <w:jc w:val="both"/>
              <w:rPr>
                <w:lang w:val="en-US"/>
              </w:rPr>
            </w:pPr>
            <w:r w:rsidRPr="00A15BF9">
              <w:rPr>
                <w:lang w:val="en-US"/>
              </w:rPr>
              <w:t xml:space="preserve">Yangi </w:t>
            </w:r>
            <w:proofErr w:type="spellStart"/>
            <w:r w:rsidRPr="00A15BF9">
              <w:rPr>
                <w:lang w:val="en-US"/>
              </w:rPr>
              <w:t>salatlar</w:t>
            </w:r>
            <w:proofErr w:type="spellEnd"/>
            <w:r w:rsidRPr="00A15BF9">
              <w:rPr>
                <w:lang w:val="en-US"/>
              </w:rPr>
              <w:t xml:space="preserve">, </w:t>
            </w:r>
            <w:proofErr w:type="spellStart"/>
            <w:r w:rsidRPr="00A15BF9">
              <w:rPr>
                <w:lang w:val="en-US"/>
              </w:rPr>
              <w:t>sendvichlar</w:t>
            </w:r>
            <w:proofErr w:type="spellEnd"/>
            <w:r w:rsidRPr="00A15BF9">
              <w:rPr>
                <w:lang w:val="en-US"/>
              </w:rPr>
              <w:t xml:space="preserve">, </w:t>
            </w:r>
            <w:proofErr w:type="spellStart"/>
            <w:r w:rsidRPr="00A15BF9">
              <w:rPr>
                <w:lang w:val="en-US"/>
              </w:rPr>
              <w:t>smuzilar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restoran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taomlariga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yorqin</w:t>
            </w:r>
            <w:proofErr w:type="spellEnd"/>
            <w:r w:rsidRPr="00A15BF9">
              <w:rPr>
                <w:lang w:val="en-US"/>
              </w:rPr>
              <w:t xml:space="preserve"> rang </w:t>
            </w:r>
            <w:proofErr w:type="spellStart"/>
            <w:r w:rsidRPr="00A15BF9">
              <w:rPr>
                <w:lang w:val="en-US"/>
              </w:rPr>
              <w:t>va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ta'm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berish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uchun</w:t>
            </w:r>
            <w:proofErr w:type="spellEnd"/>
            <w:r w:rsidRPr="00A15BF9">
              <w:rPr>
                <w:lang w:val="en-US"/>
              </w:rPr>
              <w:t xml:space="preserve"> </w:t>
            </w:r>
            <w:proofErr w:type="spellStart"/>
            <w:r w:rsidRPr="00A15BF9">
              <w:rPr>
                <w:lang w:val="en-US"/>
              </w:rPr>
              <w:t>ishlatiladi</w:t>
            </w:r>
            <w:proofErr w:type="spellEnd"/>
            <w:r w:rsidRPr="00A15BF9">
              <w:rPr>
                <w:lang w:val="en-US"/>
              </w:rPr>
              <w:t>.</w:t>
            </w:r>
          </w:p>
        </w:tc>
      </w:tr>
      <w:tr w:rsidR="00A15BF9" w:rsidRPr="00A15BF9" w14:paraId="5E586FA8" w14:textId="77777777" w:rsidTr="00A15BF9">
        <w:tc>
          <w:tcPr>
            <w:tcW w:w="2694" w:type="dxa"/>
            <w:vAlign w:val="center"/>
            <w:hideMark/>
          </w:tcPr>
          <w:p w14:paraId="17525ED5" w14:textId="77777777" w:rsidR="00A15BF9" w:rsidRPr="00A15BF9" w:rsidRDefault="00A15BF9" w:rsidP="00A15BF9">
            <w:proofErr w:type="spellStart"/>
            <w:r w:rsidRPr="00A15BF9">
              <w:rPr>
                <w:b/>
                <w:bCs/>
              </w:rPr>
              <w:t>O'stirish</w:t>
            </w:r>
            <w:proofErr w:type="spellEnd"/>
          </w:p>
        </w:tc>
        <w:tc>
          <w:tcPr>
            <w:tcW w:w="7513" w:type="dxa"/>
            <w:hideMark/>
          </w:tcPr>
          <w:p w14:paraId="4E0CDBC8" w14:textId="77777777" w:rsidR="00A15BF9" w:rsidRPr="00A15BF9" w:rsidRDefault="00A15BF9" w:rsidP="00A15BF9">
            <w:pPr>
              <w:jc w:val="both"/>
            </w:pPr>
            <w:proofErr w:type="spellStart"/>
            <w:r w:rsidRPr="00A15BF9">
              <w:t>Yorug'likni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yaxshi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ko'radi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namlikni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talab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qiladi</w:t>
            </w:r>
            <w:proofErr w:type="spellEnd"/>
            <w:r w:rsidRPr="00A15BF9">
              <w:t xml:space="preserve">, </w:t>
            </w:r>
            <w:proofErr w:type="spellStart"/>
            <w:r w:rsidRPr="00A15BF9">
              <w:t>tuproq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yoki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substratda</w:t>
            </w:r>
            <w:proofErr w:type="spellEnd"/>
            <w:r w:rsidRPr="00A15BF9">
              <w:t xml:space="preserve"> </w:t>
            </w:r>
            <w:proofErr w:type="spellStart"/>
            <w:r w:rsidRPr="00A15BF9">
              <w:t>o'stiriladi</w:t>
            </w:r>
            <w:proofErr w:type="spellEnd"/>
            <w:r w:rsidRPr="00A15BF9">
              <w:t>.</w:t>
            </w:r>
          </w:p>
        </w:tc>
      </w:tr>
    </w:tbl>
    <w:p w14:paraId="42622C03" w14:textId="77777777" w:rsidR="00F12C76" w:rsidRPr="00A15BF9" w:rsidRDefault="00F12C76" w:rsidP="00A15BF9">
      <w:pPr>
        <w:spacing w:after="0"/>
        <w:jc w:val="both"/>
      </w:pPr>
    </w:p>
    <w:sectPr w:rsidR="00F12C76" w:rsidRPr="00A15B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BA"/>
    <w:rsid w:val="003E55BA"/>
    <w:rsid w:val="005A03D9"/>
    <w:rsid w:val="006C0B77"/>
    <w:rsid w:val="008242FF"/>
    <w:rsid w:val="00870751"/>
    <w:rsid w:val="00922C48"/>
    <w:rsid w:val="00A15BF9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3AC88"/>
  <w15:chartTrackingRefBased/>
  <w15:docId w15:val="{21F8E24C-74E3-442B-BCF0-51DEAA0D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5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5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5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5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5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5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5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5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5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5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5B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55B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55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55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55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55B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55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5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5B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55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5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5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5B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55B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15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2026-01-30T13:10:00Z</dcterms:created>
  <dcterms:modified xsi:type="dcterms:W3CDTF">2026-01-30T13:12:00Z</dcterms:modified>
</cp:coreProperties>
</file>