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F59E6" w14:textId="3C67189E" w:rsidR="00082713" w:rsidRDefault="00B65650">
      <w:pPr>
        <w:spacing w:after="280" w:line="240" w:lineRule="auto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40FD992" wp14:editId="039031A1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4787900" cy="4641850"/>
            <wp:effectExtent l="0" t="0" r="0" b="6350"/>
            <wp:wrapTight wrapText="bothSides">
              <wp:wrapPolygon edited="0">
                <wp:start x="0" y="0"/>
                <wp:lineTo x="0" y="21541"/>
                <wp:lineTo x="21485" y="21541"/>
                <wp:lineTo x="21485" y="0"/>
                <wp:lineTo x="0" y="0"/>
              </wp:wrapPolygon>
            </wp:wrapTight>
            <wp:docPr id="145958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88367" name="Picture 14595883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676" cy="4644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7CC">
        <w:rPr>
          <w:rFonts w:ascii="Times New Roman" w:eastAsia="Times New Roman" w:hAnsi="Times New Roman" w:cs="Times New Roman"/>
          <w:b/>
          <w:lang w:val="en-US"/>
        </w:rPr>
        <w:t>Seyran F1</w:t>
      </w:r>
    </w:p>
    <w:p w14:paraId="49DF7967" w14:textId="627BA49D" w:rsidR="00B65650" w:rsidRDefault="00B65650">
      <w:pPr>
        <w:spacing w:after="280" w:line="240" w:lineRule="auto"/>
        <w:rPr>
          <w:rFonts w:ascii="Times New Roman" w:eastAsia="Times New Roman" w:hAnsi="Times New Roman" w:cs="Times New Roman"/>
        </w:rPr>
      </w:pPr>
    </w:p>
    <w:p w14:paraId="16289670" w14:textId="77777777" w:rsidR="00082713" w:rsidRDefault="00082713">
      <w:pPr>
        <w:spacing w:before="280" w:after="280" w:line="240" w:lineRule="auto"/>
        <w:jc w:val="center"/>
        <w:rPr>
          <w:rFonts w:ascii="Times New Roman" w:eastAsia="Times New Roman" w:hAnsi="Times New Roman" w:cs="Times New Roman"/>
        </w:rPr>
      </w:pPr>
    </w:p>
    <w:p w14:paraId="2E1FFDE9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5CA877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B7A863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C39890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C08170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327735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141E12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8D26F01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F96ABB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805B07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31063D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C9452D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FF2DC" w14:textId="77777777" w:rsidR="00B65650" w:rsidRDefault="00B65650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6FA237" w14:textId="148BADED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Қуйида </w:t>
      </w:r>
      <w:r w:rsidR="00C267CC" w:rsidRPr="00C267CC">
        <w:rPr>
          <w:rFonts w:ascii="Times New Roman" w:eastAsia="Times New Roman" w:hAnsi="Times New Roman" w:cs="Times New Roman"/>
          <w:b/>
          <w:sz w:val="20"/>
          <w:szCs w:val="20"/>
        </w:rPr>
        <w:t>Seyran F1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380110" w:rsidRPr="00C267CC">
        <w:rPr>
          <w:rFonts w:ascii="Times New Roman" w:eastAsia="Times New Roman" w:hAnsi="Times New Roman" w:cs="Times New Roman"/>
          <w:b/>
          <w:sz w:val="20"/>
          <w:szCs w:val="20"/>
        </w:rPr>
        <w:t>помидор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дурагайи учун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морфологик, биологик ва хўжалик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характеристикаси келтирилади. Тавсиф амалиётда кенг қўлланадиган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замонавий </w:t>
      </w:r>
      <w:r w:rsidR="00380110" w:rsidRPr="00380110">
        <w:rPr>
          <w:rFonts w:ascii="Times New Roman" w:eastAsia="Times New Roman" w:hAnsi="Times New Roman" w:cs="Times New Roman"/>
          <w:b/>
          <w:sz w:val="20"/>
          <w:szCs w:val="20"/>
        </w:rPr>
        <w:t>помидор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дурагайлари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стандарт кўрсаткичлари асосида берилган.</w:t>
      </w:r>
    </w:p>
    <w:p w14:paraId="11AF1424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6306E88">
          <v:rect id="_x0000_i1025" style="width:0;height:1.5pt" o:hralign="center" o:hrstd="t" o:hr="t" fillcolor="#a0a0a0" stroked="f"/>
        </w:pict>
      </w:r>
    </w:p>
    <w:p w14:paraId="04A45BCF" w14:textId="0A29F96D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 w:rsidR="00380110" w:rsidRPr="00380110">
        <w:rPr>
          <w:rFonts w:ascii="Segoe UI Emoji" w:eastAsia="Times New Roman" w:hAnsi="Segoe UI Emoji" w:cs="Segoe UI Emoji"/>
          <w:b/>
        </w:rPr>
        <w:t>🍅</w:t>
      </w:r>
      <w:r w:rsidR="00380110">
        <w:rPr>
          <w:rFonts w:asciiTheme="minorHAnsi" w:eastAsia="Times New Roman" w:hAnsiTheme="minorHAnsi" w:cs="Segoe UI Emoji"/>
          <w:b/>
          <w:lang w:val="ru-RU"/>
        </w:rPr>
        <w:t xml:space="preserve"> </w:t>
      </w:r>
      <w:r w:rsidR="00C267CC">
        <w:rPr>
          <w:rFonts w:ascii="Times New Roman" w:eastAsia="Times New Roman" w:hAnsi="Times New Roman" w:cs="Times New Roman"/>
          <w:b/>
          <w:lang w:val="en-US"/>
        </w:rPr>
        <w:t>Seyran</w:t>
      </w:r>
      <w:r>
        <w:rPr>
          <w:rFonts w:ascii="Times New Roman" w:eastAsia="Times New Roman" w:hAnsi="Times New Roman" w:cs="Times New Roman"/>
          <w:b/>
        </w:rPr>
        <w:t xml:space="preserve"> F1  </w:t>
      </w:r>
      <w:r w:rsidR="00380110">
        <w:rPr>
          <w:rFonts w:ascii="Times New Roman" w:eastAsia="Times New Roman" w:hAnsi="Times New Roman" w:cs="Times New Roman"/>
          <w:b/>
          <w:lang w:val="ru-RU"/>
        </w:rPr>
        <w:t>помидор</w:t>
      </w:r>
      <w:r>
        <w:rPr>
          <w:rFonts w:ascii="Times New Roman" w:eastAsia="Times New Roman" w:hAnsi="Times New Roman" w:cs="Times New Roman"/>
          <w:b/>
        </w:rPr>
        <w:t xml:space="preserve"> дурагайи характеристикаси</w:t>
      </w:r>
    </w:p>
    <w:p w14:paraId="3062C68D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Умумий маълумот</w:t>
      </w:r>
    </w:p>
    <w:p w14:paraId="5867EB75" w14:textId="77777777" w:rsidR="00082713" w:rsidRDefault="00000000">
      <w:pPr>
        <w:numPr>
          <w:ilvl w:val="0"/>
          <w:numId w:val="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Тури:</w:t>
      </w:r>
      <w:r>
        <w:rPr>
          <w:rFonts w:ascii="Times New Roman" w:eastAsia="Times New Roman" w:hAnsi="Times New Roman" w:cs="Times New Roman"/>
        </w:rPr>
        <w:t xml:space="preserve"> Помидор</w:t>
      </w:r>
      <w:r w:rsidRPr="00380110">
        <w:rPr>
          <w:rFonts w:ascii="Times New Roman" w:eastAsia="Times New Roman" w:hAnsi="Times New Roman" w:cs="Times New Roman"/>
          <w:i/>
          <w:iCs/>
        </w:rPr>
        <w:t xml:space="preserve"> </w:t>
      </w:r>
      <w:r w:rsidR="00380110" w:rsidRPr="00380110">
        <w:rPr>
          <w:rFonts w:ascii="Times New Roman" w:eastAsia="Times New Roman" w:hAnsi="Times New Roman" w:cs="Times New Roman"/>
          <w:i/>
          <w:iCs/>
          <w:lang w:val="ru-RU"/>
        </w:rPr>
        <w:t>(</w:t>
      </w:r>
      <w:r w:rsidR="00380110" w:rsidRPr="00380110">
        <w:rPr>
          <w:rFonts w:ascii="Times New Roman" w:eastAsia="Times New Roman" w:hAnsi="Times New Roman" w:cs="Times New Roman"/>
          <w:i/>
          <w:iCs/>
        </w:rPr>
        <w:t>Solanum lycopersicum</w:t>
      </w:r>
      <w:r w:rsidR="00380110" w:rsidRPr="00380110">
        <w:rPr>
          <w:rFonts w:ascii="Times New Roman" w:eastAsia="Times New Roman" w:hAnsi="Times New Roman" w:cs="Times New Roman"/>
          <w:i/>
          <w:iCs/>
          <w:lang w:val="ru-RU"/>
        </w:rPr>
        <w:t>)</w:t>
      </w:r>
    </w:p>
    <w:p w14:paraId="25C0D859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Дурагай:</w:t>
      </w:r>
      <w:r>
        <w:rPr>
          <w:rFonts w:ascii="Times New Roman" w:eastAsia="Times New Roman" w:hAnsi="Times New Roman" w:cs="Times New Roman"/>
        </w:rPr>
        <w:t xml:space="preserve"> F1</w:t>
      </w:r>
    </w:p>
    <w:p w14:paraId="723896EF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Етиштириш шароити:</w:t>
      </w:r>
    </w:p>
    <w:p w14:paraId="00034F68" w14:textId="77777777" w:rsidR="00082713" w:rsidRDefault="00000000">
      <w:pPr>
        <w:numPr>
          <w:ilvl w:val="1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Иссиқхона</w:t>
      </w:r>
    </w:p>
    <w:p w14:paraId="1A09F092" w14:textId="77777777" w:rsidR="00082713" w:rsidRDefault="0000000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Парник</w:t>
      </w:r>
    </w:p>
    <w:p w14:paraId="0A5ED5D4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Чангланиш тури: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Асаларилар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шмеллар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)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ёрдамида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чангланиш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>.</w:t>
      </w:r>
    </w:p>
    <w:p w14:paraId="733DDD92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Пишиш муддати:</w:t>
      </w:r>
      <w:r>
        <w:rPr>
          <w:rFonts w:ascii="Times New Roman" w:eastAsia="Times New Roman" w:hAnsi="Times New Roman" w:cs="Times New Roman"/>
        </w:rPr>
        <w:t xml:space="preserve"> эртапишар</w:t>
      </w:r>
    </w:p>
    <w:p w14:paraId="276A3166" w14:textId="12204653" w:rsidR="00082713" w:rsidRDefault="00000000">
      <w:pPr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Ниҳол чиқишидан биринчи ҳосилгача:</w:t>
      </w:r>
      <w:r>
        <w:rPr>
          <w:rFonts w:ascii="Times New Roman" w:eastAsia="Times New Roman" w:hAnsi="Times New Roman" w:cs="Times New Roman"/>
        </w:rPr>
        <w:t xml:space="preserve"> </w:t>
      </w:r>
      <w:r w:rsidR="00C267CC" w:rsidRPr="00C267CC">
        <w:rPr>
          <w:rFonts w:ascii="Times New Roman" w:eastAsia="Times New Roman" w:hAnsi="Times New Roman" w:cs="Times New Roman"/>
          <w:lang w:val="ru-RU"/>
        </w:rPr>
        <w:t>95-105</w:t>
      </w:r>
      <w:r>
        <w:rPr>
          <w:rFonts w:ascii="Times New Roman" w:eastAsia="Times New Roman" w:hAnsi="Times New Roman" w:cs="Times New Roman"/>
        </w:rPr>
        <w:t xml:space="preserve"> кун</w:t>
      </w:r>
    </w:p>
    <w:p w14:paraId="2FF5E1F5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B0D0B7C">
          <v:rect id="_x0000_i1026" style="width:0;height:1.5pt" o:hralign="center" o:hrstd="t" o:hr="t" fillcolor="#a0a0a0" stroked="f"/>
        </w:pict>
      </w:r>
    </w:p>
    <w:p w14:paraId="06EA4DEC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Ўсимлик морфологик белгилари</w:t>
      </w:r>
    </w:p>
    <w:p w14:paraId="65BC0902" w14:textId="77777777" w:rsidR="00082713" w:rsidRDefault="00000000">
      <w:pPr>
        <w:numPr>
          <w:ilvl w:val="0"/>
          <w:numId w:val="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Ўсиш типи:</w:t>
      </w:r>
    </w:p>
    <w:p w14:paraId="79B28D5B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Индетерминант (ўсиши чекловси)</w:t>
      </w:r>
    </w:p>
    <w:p w14:paraId="51E5D105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Ўртача–кучли ўсувчан</w:t>
      </w:r>
    </w:p>
    <w:p w14:paraId="78909B7B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Шохланиш даражаси:</w:t>
      </w:r>
      <w:r>
        <w:rPr>
          <w:rFonts w:ascii="Times New Roman" w:eastAsia="Times New Roman" w:hAnsi="Times New Roman" w:cs="Times New Roman"/>
        </w:rPr>
        <w:t xml:space="preserve"> ўртача</w:t>
      </w:r>
    </w:p>
    <w:p w14:paraId="5EA9C8C0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Барглари:</w:t>
      </w:r>
    </w:p>
    <w:p w14:paraId="32874C63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lastRenderedPageBreak/>
        <w:t>Ўртача катталикда</w:t>
      </w:r>
    </w:p>
    <w:p w14:paraId="0B8A3541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Тўқ яшил</w:t>
      </w:r>
    </w:p>
    <w:p w14:paraId="5029B66F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Гулланиш тури:</w:t>
      </w:r>
    </w:p>
    <w:p w14:paraId="6B48A686" w14:textId="305AAF07" w:rsidR="00082713" w:rsidRDefault="00000000">
      <w:pPr>
        <w:numPr>
          <w:ilvl w:val="1"/>
          <w:numId w:val="5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>Ҳар 3-4 бўғимда 5-</w:t>
      </w:r>
      <w:r w:rsidR="00C267CC" w:rsidRPr="00C267CC">
        <w:rPr>
          <w:rFonts w:ascii="Times New Roman" w:eastAsia="Times New Roman" w:hAnsi="Times New Roman" w:cs="Times New Roman"/>
          <w:lang w:val="ru-RU"/>
        </w:rPr>
        <w:t xml:space="preserve">6 </w:t>
      </w:r>
      <w:r>
        <w:rPr>
          <w:rFonts w:ascii="Times New Roman" w:eastAsia="Times New Roman" w:hAnsi="Times New Roman" w:cs="Times New Roman"/>
        </w:rPr>
        <w:t>та мева тугиши мумкин</w:t>
      </w:r>
    </w:p>
    <w:p w14:paraId="5D295997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E7E50BD">
          <v:rect id="_x0000_i1027" style="width:0;height:1.5pt" o:hralign="center" o:hrstd="t" o:hr="t" fillcolor="#a0a0a0" stroked="f"/>
        </w:pict>
      </w:r>
    </w:p>
    <w:p w14:paraId="165ED9E3" w14:textId="6AAC5915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Мева (</w:t>
      </w:r>
      <w:r w:rsidR="005D78A8">
        <w:rPr>
          <w:rFonts w:ascii="Times New Roman" w:eastAsia="Times New Roman" w:hAnsi="Times New Roman" w:cs="Times New Roman"/>
          <w:b/>
          <w:lang w:val="ru-RU"/>
        </w:rPr>
        <w:t>помидор</w:t>
      </w:r>
      <w:r>
        <w:rPr>
          <w:rFonts w:ascii="Times New Roman" w:eastAsia="Times New Roman" w:hAnsi="Times New Roman" w:cs="Times New Roman"/>
          <w:b/>
        </w:rPr>
        <w:t>) характеристикаси</w:t>
      </w:r>
    </w:p>
    <w:p w14:paraId="4FD99FBF" w14:textId="77777777" w:rsidR="00082713" w:rsidRDefault="00000000">
      <w:pPr>
        <w:numPr>
          <w:ilvl w:val="0"/>
          <w:numId w:val="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Шакли: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380110">
        <w:rPr>
          <w:rFonts w:ascii="Times New Roman" w:eastAsia="Times New Roman" w:hAnsi="Times New Roman" w:cs="Times New Roman"/>
          <w:lang w:val="ru-RU"/>
        </w:rPr>
        <w:t>Йирик</w:t>
      </w:r>
      <w:proofErr w:type="spellEnd"/>
      <w:r w:rsidR="00380110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="00380110">
        <w:rPr>
          <w:rFonts w:ascii="Times New Roman" w:eastAsia="Times New Roman" w:hAnsi="Times New Roman" w:cs="Times New Roman"/>
          <w:lang w:val="ru-RU"/>
        </w:rPr>
        <w:t>ва</w:t>
      </w:r>
      <w:proofErr w:type="spellEnd"/>
      <w:r w:rsidR="00380110">
        <w:rPr>
          <w:rFonts w:ascii="Times New Roman" w:eastAsia="Times New Roman" w:hAnsi="Times New Roman" w:cs="Times New Roman"/>
          <w:lang w:val="ru-RU"/>
        </w:rPr>
        <w:t xml:space="preserve"> думало</w:t>
      </w:r>
      <w:r w:rsidR="00380110">
        <w:rPr>
          <w:rFonts w:ascii="Times New Roman" w:eastAsia="Times New Roman" w:hAnsi="Times New Roman" w:cs="Times New Roman"/>
        </w:rPr>
        <w:t>қ</w:t>
      </w:r>
    </w:p>
    <w:p w14:paraId="6AD24AC2" w14:textId="1F3E52EE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Узунлиги:</w:t>
      </w:r>
      <w:r w:rsidR="00C534B4">
        <w:rPr>
          <w:rFonts w:ascii="Times New Roman" w:eastAsia="Times New Roman" w:hAnsi="Times New Roman" w:cs="Times New Roman"/>
          <w:b/>
          <w:lang w:val="en-US"/>
        </w:rPr>
        <w:t xml:space="preserve"> -</w:t>
      </w:r>
    </w:p>
    <w:p w14:paraId="208AF5A8" w14:textId="020E8E9C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Диаметри:</w:t>
      </w:r>
      <w:r>
        <w:rPr>
          <w:rFonts w:ascii="Times New Roman" w:eastAsia="Times New Roman" w:hAnsi="Times New Roman" w:cs="Times New Roman"/>
        </w:rPr>
        <w:t xml:space="preserve"> </w:t>
      </w:r>
      <w:r w:rsidR="00C534B4">
        <w:rPr>
          <w:rFonts w:ascii="Times New Roman" w:eastAsia="Times New Roman" w:hAnsi="Times New Roman" w:cs="Times New Roman"/>
          <w:lang w:val="en-US"/>
        </w:rPr>
        <w:t>-</w:t>
      </w:r>
    </w:p>
    <w:p w14:paraId="0DFEE734" w14:textId="4265B11B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Ўртача вазни:</w:t>
      </w:r>
      <w:r>
        <w:rPr>
          <w:rFonts w:ascii="Times New Roman" w:eastAsia="Times New Roman" w:hAnsi="Times New Roman" w:cs="Times New Roman"/>
        </w:rPr>
        <w:t xml:space="preserve"> </w:t>
      </w:r>
      <w:r w:rsidR="00C267CC">
        <w:rPr>
          <w:rFonts w:ascii="Times New Roman" w:eastAsia="Times New Roman" w:hAnsi="Times New Roman" w:cs="Times New Roman"/>
          <w:lang w:val="en-US"/>
        </w:rPr>
        <w:t>210-230</w:t>
      </w:r>
      <w:r>
        <w:rPr>
          <w:rFonts w:ascii="Times New Roman" w:eastAsia="Times New Roman" w:hAnsi="Times New Roman" w:cs="Times New Roman"/>
        </w:rPr>
        <w:t xml:space="preserve"> гр</w:t>
      </w:r>
    </w:p>
    <w:p w14:paraId="06F88013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Ранги:</w:t>
      </w:r>
      <w:r>
        <w:rPr>
          <w:rFonts w:ascii="Times New Roman" w:eastAsia="Times New Roman" w:hAnsi="Times New Roman" w:cs="Times New Roman"/>
        </w:rPr>
        <w:t xml:space="preserve"> тўқ кизил</w:t>
      </w:r>
    </w:p>
    <w:p w14:paraId="065605A3" w14:textId="77777777" w:rsidR="00082713" w:rsidRPr="00B55AE8" w:rsidRDefault="00000000" w:rsidP="00B55AE8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Юзаси:</w:t>
      </w:r>
      <w:r w:rsidR="00B55AE8">
        <w:rPr>
          <w:rFonts w:ascii="Times New Roman" w:eastAsia="Times New Roman" w:hAnsi="Times New Roman" w:cs="Times New Roman"/>
          <w:b/>
          <w:lang w:val="ru-RU"/>
        </w:rPr>
        <w:t xml:space="preserve"> </w:t>
      </w:r>
      <w:r w:rsidR="00B55AE8">
        <w:rPr>
          <w:rFonts w:ascii="Times New Roman" w:eastAsia="Times New Roman" w:hAnsi="Times New Roman" w:cs="Times New Roman"/>
          <w:bCs/>
          <w:lang w:val="ru-RU"/>
        </w:rPr>
        <w:t xml:space="preserve">Жуда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қаттиқ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ва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ташишга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мос</w:t>
      </w:r>
      <w:proofErr w:type="spellEnd"/>
    </w:p>
    <w:p w14:paraId="2D23028D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Ички тузилиши:</w:t>
      </w:r>
    </w:p>
    <w:p w14:paraId="3325A7E0" w14:textId="77777777" w:rsidR="00082713" w:rsidRDefault="00000000">
      <w:pPr>
        <w:numPr>
          <w:ilvl w:val="1"/>
          <w:numId w:val="6"/>
        </w:numPr>
        <w:spacing w:after="0" w:line="240" w:lineRule="auto"/>
        <w:rPr>
          <w:color w:val="FF0000"/>
        </w:rPr>
      </w:pPr>
      <w:r>
        <w:rPr>
          <w:rFonts w:ascii="Times New Roman" w:eastAsia="Times New Roman" w:hAnsi="Times New Roman" w:cs="Times New Roman"/>
        </w:rPr>
        <w:t>Коп камерали</w:t>
      </w:r>
    </w:p>
    <w:p w14:paraId="46A60F3F" w14:textId="77777777" w:rsidR="00082713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Гоштли</w:t>
      </w:r>
    </w:p>
    <w:p w14:paraId="6BA3B9AD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EEC4172">
          <v:rect id="_x0000_i1028" style="width:0;height:1.5pt" o:hralign="center" o:hrstd="t" o:hr="t" fillcolor="#a0a0a0" stroked="f"/>
        </w:pict>
      </w:r>
    </w:p>
    <w:p w14:paraId="0317213B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</w:rPr>
        <w:t>4. Таъм ва сифат кўрсаткичлари</w:t>
      </w:r>
    </w:p>
    <w:p w14:paraId="29627FD2" w14:textId="77777777" w:rsidR="00082713" w:rsidRDefault="00000000">
      <w:pPr>
        <w:numPr>
          <w:ilvl w:val="0"/>
          <w:numId w:val="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Таъм сифати:</w:t>
      </w:r>
      <w:r>
        <w:rPr>
          <w:rFonts w:ascii="Times New Roman" w:eastAsia="Times New Roman" w:hAnsi="Times New Roman" w:cs="Times New Roman"/>
        </w:rPr>
        <w:t xml:space="preserve"> аъло</w:t>
      </w:r>
    </w:p>
    <w:p w14:paraId="42CE5549" w14:textId="77777777" w:rsidR="00082713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Янги истеъмол:</w:t>
      </w:r>
      <w:r>
        <w:rPr>
          <w:rFonts w:ascii="Times New Roman" w:eastAsia="Times New Roman" w:hAnsi="Times New Roman" w:cs="Times New Roman"/>
        </w:rPr>
        <w:t xml:space="preserve"> жуда мос</w:t>
      </w:r>
    </w:p>
    <w:p w14:paraId="00AAB2A1" w14:textId="77777777" w:rsidR="00082713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Тузлаш ва консервация:</w:t>
      </w:r>
      <w:r>
        <w:rPr>
          <w:rFonts w:ascii="Times New Roman" w:eastAsia="Times New Roman" w:hAnsi="Times New Roman" w:cs="Times New Roman"/>
        </w:rPr>
        <w:t xml:space="preserve"> -</w:t>
      </w:r>
    </w:p>
    <w:p w14:paraId="2F938D8D" w14:textId="77777777" w:rsidR="00082713" w:rsidRDefault="00000000">
      <w:pPr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Товарбоплик:</w:t>
      </w:r>
      <w:r>
        <w:rPr>
          <w:rFonts w:ascii="Times New Roman" w:eastAsia="Times New Roman" w:hAnsi="Times New Roman" w:cs="Times New Roman"/>
        </w:rPr>
        <w:t xml:space="preserve"> юқори, меваси текис</w:t>
      </w:r>
    </w:p>
    <w:p w14:paraId="4AAA2381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089783A4">
          <v:rect id="_x0000_i1029" style="width:0;height:1.5pt" o:hralign="center" o:hrstd="t" o:hr="t" fillcolor="#a0a0a0" stroked="f"/>
        </w:pict>
      </w:r>
    </w:p>
    <w:p w14:paraId="7C20E390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Хўжалик-биологик хусусиятлари</w:t>
      </w:r>
    </w:p>
    <w:p w14:paraId="14C70FCA" w14:textId="77777777" w:rsidR="00082713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Ҳосилдорлик потенциали:</w:t>
      </w:r>
    </w:p>
    <w:p w14:paraId="33B57141" w14:textId="77777777" w:rsidR="00082713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5-10 кг/м² (йахши шароитда)</w:t>
      </w:r>
    </w:p>
    <w:p w14:paraId="52C69F48" w14:textId="77777777" w:rsidR="000827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Мевалаш даври:</w:t>
      </w:r>
      <w:r>
        <w:rPr>
          <w:rFonts w:ascii="Times New Roman" w:eastAsia="Times New Roman" w:hAnsi="Times New Roman" w:cs="Times New Roman"/>
        </w:rPr>
        <w:t xml:space="preserve"> узоқ</w:t>
      </w:r>
    </w:p>
    <w:p w14:paraId="28D970BD" w14:textId="77777777" w:rsidR="000827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Иссиққа чидамлилик:</w:t>
      </w:r>
      <w:r>
        <w:rPr>
          <w:rFonts w:ascii="Times New Roman" w:eastAsia="Times New Roman" w:hAnsi="Times New Roman" w:cs="Times New Roman"/>
        </w:rPr>
        <w:t xml:space="preserve"> яхши</w:t>
      </w:r>
    </w:p>
    <w:p w14:paraId="38C6C57F" w14:textId="77777777" w:rsidR="00082713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Стрессларга бардошлилик:</w:t>
      </w:r>
      <w:r>
        <w:rPr>
          <w:rFonts w:ascii="Times New Roman" w:eastAsia="Times New Roman" w:hAnsi="Times New Roman" w:cs="Times New Roman"/>
        </w:rPr>
        <w:t xml:space="preserve"> юқори</w:t>
      </w:r>
    </w:p>
    <w:p w14:paraId="3C9373E0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7A1DA29">
          <v:rect id="_x0000_i1030" style="width:0;height:1.5pt" o:hralign="center" o:hrstd="t" o:hr="t" fillcolor="#a0a0a0" stroked="f"/>
        </w:pict>
      </w:r>
    </w:p>
    <w:p w14:paraId="7FD130F0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Касалликларга чидамлилиги</w:t>
      </w:r>
    </w:p>
    <w:p w14:paraId="174F5BDB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HR (Юқори чидамлилик): </w:t>
      </w:r>
      <w:r>
        <w:rPr>
          <w:rFonts w:ascii="Times New Roman" w:eastAsia="Times New Roman" w:hAnsi="Times New Roman" w:cs="Times New Roman"/>
        </w:rPr>
        <w:t>Va, Vd, FolO, 1, ToMV, Ff-5</w:t>
      </w:r>
    </w:p>
    <w:p w14:paraId="5A838CFD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IR (Ўртача чидамлилик): </w:t>
      </w:r>
      <w:r>
        <w:rPr>
          <w:rFonts w:ascii="Times New Roman" w:eastAsia="Times New Roman" w:hAnsi="Times New Roman" w:cs="Times New Roman"/>
        </w:rPr>
        <w:t>Ma, Mi, Mj, TYLCV</w:t>
      </w:r>
    </w:p>
    <w:p w14:paraId="03C4BB1A" w14:textId="77777777" w:rsidR="00082713" w:rsidRDefault="00082713">
      <w:pPr>
        <w:spacing w:before="280"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D4A8B38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573B177B">
          <v:rect id="_x0000_i1031" style="width:0;height:1.5pt" o:hralign="center" o:hrstd="t" o:hr="t" fillcolor="#a0a0a0" stroked="f"/>
        </w:pict>
      </w:r>
    </w:p>
    <w:p w14:paraId="1FCBB4B8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 Етиштириш бўйича тавсиялар</w:t>
      </w:r>
    </w:p>
    <w:p w14:paraId="64E0B45C" w14:textId="77777777" w:rsidR="00082713" w:rsidRDefault="00000000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Экиш зичлиги:</w:t>
      </w:r>
    </w:p>
    <w:p w14:paraId="1B740C22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2,5–3,0 ўсимлик/м²</w:t>
      </w:r>
    </w:p>
    <w:p w14:paraId="4E023E9B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Етиштириш усули:</w:t>
      </w:r>
    </w:p>
    <w:p w14:paraId="47289A5F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Вертикал (шпалерда)</w:t>
      </w:r>
    </w:p>
    <w:p w14:paraId="7BB71516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Суғориш:</w:t>
      </w:r>
    </w:p>
    <w:p w14:paraId="39B0E062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Мунтазам, илиқ сув билан</w:t>
      </w:r>
    </w:p>
    <w:p w14:paraId="519CDEF3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Озиқланиш:</w:t>
      </w:r>
    </w:p>
    <w:p w14:paraId="0A21F7D5" w14:textId="77777777" w:rsidR="00082713" w:rsidRDefault="00000000">
      <w:pPr>
        <w:numPr>
          <w:ilvl w:val="1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>Юқори талабчан, минерал ва органик ўғитлар билан</w:t>
      </w:r>
    </w:p>
    <w:p w14:paraId="542D5AE7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1100B98E">
          <v:rect id="_x0000_i1032" style="width:0;height:1.5pt" o:hralign="center" o:hrstd="t" o:hr="t" fillcolor="#a0a0a0" stroked="f"/>
        </w:pict>
      </w:r>
    </w:p>
    <w:p w14:paraId="6B05366B" w14:textId="77777777" w:rsidR="00082713" w:rsidRDefault="00082713">
      <w:pPr>
        <w:rPr>
          <w:rFonts w:ascii="Times New Roman" w:eastAsia="Times New Roman" w:hAnsi="Times New Roman" w:cs="Times New Roman"/>
        </w:rPr>
      </w:pPr>
    </w:p>
    <w:sectPr w:rsidR="00082713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E4B2D"/>
    <w:multiLevelType w:val="multilevel"/>
    <w:tmpl w:val="674E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236045"/>
    <w:multiLevelType w:val="multilevel"/>
    <w:tmpl w:val="0A081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2BD11F9"/>
    <w:multiLevelType w:val="multilevel"/>
    <w:tmpl w:val="57C80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5370542"/>
    <w:multiLevelType w:val="multilevel"/>
    <w:tmpl w:val="CF6A9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9320BD1"/>
    <w:multiLevelType w:val="multilevel"/>
    <w:tmpl w:val="FA9A6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8474A08"/>
    <w:multiLevelType w:val="multilevel"/>
    <w:tmpl w:val="9B521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16628306">
    <w:abstractNumId w:val="4"/>
  </w:num>
  <w:num w:numId="2" w16cid:durableId="204409786">
    <w:abstractNumId w:val="1"/>
  </w:num>
  <w:num w:numId="3" w16cid:durableId="214318683">
    <w:abstractNumId w:val="2"/>
  </w:num>
  <w:num w:numId="4" w16cid:durableId="88546164">
    <w:abstractNumId w:val="3"/>
  </w:num>
  <w:num w:numId="5" w16cid:durableId="1083255604">
    <w:abstractNumId w:val="5"/>
  </w:num>
  <w:num w:numId="6" w16cid:durableId="136401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713"/>
    <w:rsid w:val="00082713"/>
    <w:rsid w:val="00380110"/>
    <w:rsid w:val="005D78A8"/>
    <w:rsid w:val="006069AA"/>
    <w:rsid w:val="00A91C58"/>
    <w:rsid w:val="00B55AE8"/>
    <w:rsid w:val="00B65650"/>
    <w:rsid w:val="00C267CC"/>
    <w:rsid w:val="00C5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67AF0"/>
  <w15:docId w15:val="{8D58B66D-C774-499B-BC66-19BFA2D8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Shayxzod Temurbekov</dc:creator>
  <cp:lastModifiedBy>Shaykhzod Temurov</cp:lastModifiedBy>
  <cp:revision>4</cp:revision>
  <dcterms:created xsi:type="dcterms:W3CDTF">2026-01-23T11:04:00Z</dcterms:created>
  <dcterms:modified xsi:type="dcterms:W3CDTF">2026-01-26T10:05:00Z</dcterms:modified>
</cp:coreProperties>
</file>