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1" w:right="141" w:firstLine="0"/>
        <w:jc w:val="center"/>
        <w:rPr>
          <w:rFonts w:ascii="Arial" w:hAnsi="Arial"/>
          <w:b/>
          <w:sz w:val="17"/>
        </w:rPr>
      </w:pPr>
      <w:r>
        <w:rPr>
          <w:rFonts w:ascii="Arial" w:hAns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50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71740" cy="106045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71740" cy="10604500"/>
                          <a:chExt cx="7571740" cy="106045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231" cy="10603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7571740" cy="1028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1740" h="10286365">
                                <a:moveTo>
                                  <a:pt x="7571219" y="1297813"/>
                                </a:moveTo>
                                <a:lnTo>
                                  <a:pt x="0" y="1297813"/>
                                </a:lnTo>
                                <a:lnTo>
                                  <a:pt x="0" y="10286174"/>
                                </a:lnTo>
                                <a:lnTo>
                                  <a:pt x="7571219" y="10286174"/>
                                </a:lnTo>
                                <a:lnTo>
                                  <a:pt x="7571219" y="1297813"/>
                                </a:lnTo>
                                <a:close/>
                              </a:path>
                              <a:path w="7571740" h="10286365">
                                <a:moveTo>
                                  <a:pt x="75712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595"/>
                                </a:lnTo>
                                <a:lnTo>
                                  <a:pt x="7571219" y="1054595"/>
                                </a:lnTo>
                                <a:lnTo>
                                  <a:pt x="7571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D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3964" y="1373085"/>
                            <a:ext cx="1976374" cy="1813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047" y="10286186"/>
                            <a:ext cx="756539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5390" h="318135">
                                <a:moveTo>
                                  <a:pt x="7565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804"/>
                                </a:lnTo>
                                <a:lnTo>
                                  <a:pt x="7565135" y="317804"/>
                                </a:lnTo>
                                <a:lnTo>
                                  <a:pt x="756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A4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025" y="1373492"/>
                            <a:ext cx="2695206" cy="1812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047" y="1054607"/>
                            <a:ext cx="756539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5390" h="243840">
                                <a:moveTo>
                                  <a:pt x="7565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217"/>
                                </a:lnTo>
                                <a:lnTo>
                                  <a:pt x="7565135" y="243217"/>
                                </a:lnTo>
                                <a:lnTo>
                                  <a:pt x="756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A4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3164" y="222503"/>
                            <a:ext cx="4184904" cy="6736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" y="1373492"/>
                            <a:ext cx="2719387" cy="1812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12" y="1395924"/>
                            <a:ext cx="354962" cy="422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33pt;width:596.2pt;height:835pt;mso-position-horizontal-relative:page;mso-position-vertical-relative:page;z-index:-15766016" id="docshapegroup1" coordorigin="0,0" coordsize="11924,16700">
                <v:shape style="position:absolute;left:0;top:0;width:11924;height:16700" type="#_x0000_t75" id="docshape2" stroked="false">
                  <v:imagedata r:id="rId5" o:title=""/>
                </v:shape>
                <v:shape style="position:absolute;left:0;top:0;width:11924;height:16199" id="docshape3" coordorigin="0,0" coordsize="11924,16199" path="m11923,2044l0,2044,0,16199,11923,16199,11923,2044xm11923,0l0,0,0,1661,11923,1661,11923,0xe" filled="true" fillcolor="#fcfdfb" stroked="false">
                  <v:path arrowok="t"/>
                  <v:fill type="solid"/>
                </v:shape>
                <v:shape style="position:absolute;left:4431;top:2162;width:3113;height:2856" type="#_x0000_t75" id="docshape4" stroked="false">
                  <v:imagedata r:id="rId6" o:title=""/>
                </v:shape>
                <v:rect style="position:absolute;left:4;top:16198;width:11914;height:501" id="docshape5" filled="true" fillcolor="#08a437" stroked="false">
                  <v:fill type="solid"/>
                </v:rect>
                <v:shape style="position:absolute;left:7678;top:2162;width:4245;height:2855" type="#_x0000_t75" id="docshape6" stroked="false">
                  <v:imagedata r:id="rId7" o:title=""/>
                </v:shape>
                <v:rect style="position:absolute;left:4;top:1660;width:11914;height:384" id="docshape7" filled="true" fillcolor="#08a437" stroked="false">
                  <v:fill type="solid"/>
                </v:rect>
                <v:shape style="position:absolute;left:2666;top:350;width:6591;height:1061" type="#_x0000_t75" id="docshape8" stroked="false">
                  <v:imagedata r:id="rId8" o:title=""/>
                </v:shape>
                <v:shape style="position:absolute;left:1;top:2162;width:4283;height:2855" type="#_x0000_t75" id="docshape9" stroked="false">
                  <v:imagedata r:id="rId9" o:title=""/>
                </v:shape>
                <v:shape style="position:absolute;left:117;top:2198;width:559;height:666" type="#_x0000_t75" id="docshape1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040303"/>
          <w:w w:val="80"/>
          <w:sz w:val="17"/>
        </w:rPr>
        <w:t>УРУҒЛАР</w:t>
      </w:r>
      <w:r>
        <w:rPr>
          <w:rFonts w:ascii="Arial" w:hAnsi="Arial"/>
          <w:b/>
          <w:color w:val="040303"/>
          <w:spacing w:val="-1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|</w:t>
      </w:r>
      <w:r>
        <w:rPr>
          <w:rFonts w:ascii="Arial" w:hAnsi="Arial"/>
          <w:b/>
          <w:color w:val="040303"/>
          <w:spacing w:val="-1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ЎҒИТЛАР</w:t>
      </w:r>
      <w:r>
        <w:rPr>
          <w:rFonts w:ascii="Arial" w:hAnsi="Arial"/>
          <w:b/>
          <w:color w:val="040303"/>
          <w:spacing w:val="-1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|</w:t>
      </w:r>
      <w:r>
        <w:rPr>
          <w:rFonts w:ascii="Arial" w:hAnsi="Arial"/>
          <w:b/>
          <w:color w:val="040303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ПЕСТИЦИДЛАР</w:t>
      </w:r>
      <w:r>
        <w:rPr>
          <w:rFonts w:ascii="Arial" w:hAnsi="Arial"/>
          <w:b/>
          <w:color w:val="040303"/>
          <w:spacing w:val="-1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|</w:t>
      </w:r>
      <w:r>
        <w:rPr>
          <w:rFonts w:ascii="Arial" w:hAnsi="Arial"/>
          <w:b/>
          <w:color w:val="040303"/>
          <w:spacing w:val="-1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Қ/Х</w:t>
      </w:r>
      <w:r>
        <w:rPr>
          <w:rFonts w:ascii="Arial" w:hAnsi="Arial"/>
          <w:b/>
          <w:color w:val="040303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УСКУНАЛАРИ</w:t>
      </w:r>
      <w:r>
        <w:rPr>
          <w:rFonts w:ascii="Arial" w:hAnsi="Arial"/>
          <w:b/>
          <w:color w:val="040303"/>
          <w:spacing w:val="-1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|</w:t>
      </w:r>
      <w:r>
        <w:rPr>
          <w:rFonts w:ascii="Arial" w:hAnsi="Arial"/>
          <w:b/>
          <w:color w:val="040303"/>
          <w:spacing w:val="-1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Қ/Х</w:t>
      </w:r>
      <w:r>
        <w:rPr>
          <w:rFonts w:ascii="Arial" w:hAnsi="Arial"/>
          <w:b/>
          <w:color w:val="040303"/>
          <w:spacing w:val="-1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ТЕХНИКАЛАРИ</w:t>
      </w:r>
      <w:r>
        <w:rPr>
          <w:rFonts w:ascii="Arial" w:hAnsi="Arial"/>
          <w:b/>
          <w:color w:val="040303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|</w:t>
      </w:r>
      <w:r>
        <w:rPr>
          <w:rFonts w:ascii="Arial" w:hAnsi="Arial"/>
          <w:b/>
          <w:color w:val="040303"/>
          <w:spacing w:val="-1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БОҒДОРЧИЛИК</w:t>
      </w:r>
      <w:r>
        <w:rPr>
          <w:rFonts w:ascii="Arial" w:hAnsi="Arial"/>
          <w:b/>
          <w:color w:val="040303"/>
          <w:spacing w:val="-1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|</w:t>
      </w:r>
      <w:r>
        <w:rPr>
          <w:rFonts w:ascii="Arial" w:hAnsi="Arial"/>
          <w:b/>
          <w:color w:val="040303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ОРГАНИК</w:t>
      </w:r>
      <w:r>
        <w:rPr>
          <w:rFonts w:ascii="Arial" w:hAnsi="Arial"/>
          <w:b/>
          <w:color w:val="040303"/>
          <w:spacing w:val="-1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Қ/Х</w:t>
      </w:r>
      <w:r>
        <w:rPr>
          <w:rFonts w:ascii="Arial" w:hAnsi="Arial"/>
          <w:b/>
          <w:color w:val="040303"/>
          <w:spacing w:val="-1"/>
          <w:sz w:val="17"/>
        </w:rPr>
        <w:t> </w:t>
      </w:r>
      <w:r>
        <w:rPr>
          <w:rFonts w:ascii="Arial" w:hAnsi="Arial"/>
          <w:b/>
          <w:color w:val="040303"/>
          <w:w w:val="80"/>
          <w:sz w:val="17"/>
        </w:rPr>
        <w:t>|</w:t>
      </w:r>
      <w:r>
        <w:rPr>
          <w:rFonts w:ascii="Arial" w:hAnsi="Arial"/>
          <w:b/>
          <w:color w:val="040303"/>
          <w:sz w:val="17"/>
        </w:rPr>
        <w:t> </w:t>
      </w:r>
      <w:r>
        <w:rPr>
          <w:rFonts w:ascii="Arial" w:hAnsi="Arial"/>
          <w:b/>
          <w:color w:val="040303"/>
          <w:spacing w:val="-2"/>
          <w:w w:val="80"/>
          <w:sz w:val="17"/>
        </w:rPr>
        <w:t>АГРОМАСЛАҲАТ</w:t>
      </w:r>
    </w:p>
    <w:p>
      <w:pPr>
        <w:spacing w:before="98"/>
        <w:ind w:left="0" w:right="141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FCFDFB"/>
          <w:spacing w:val="-2"/>
          <w:sz w:val="24"/>
        </w:rPr>
        <w:t>ҚОВУН</w:t>
      </w:r>
    </w:p>
    <w:p>
      <w:pPr>
        <w:pStyle w:val="BodyText"/>
        <w:ind w:left="0"/>
        <w:rPr>
          <w:rFonts w:ascii="Arial"/>
          <w:b/>
          <w:sz w:val="64"/>
        </w:rPr>
      </w:pPr>
    </w:p>
    <w:p>
      <w:pPr>
        <w:pStyle w:val="BodyText"/>
        <w:ind w:left="0"/>
        <w:rPr>
          <w:rFonts w:ascii="Arial"/>
          <w:b/>
          <w:sz w:val="64"/>
        </w:rPr>
      </w:pPr>
    </w:p>
    <w:p>
      <w:pPr>
        <w:pStyle w:val="BodyText"/>
        <w:ind w:left="0"/>
        <w:rPr>
          <w:rFonts w:ascii="Arial"/>
          <w:b/>
          <w:sz w:val="64"/>
        </w:rPr>
      </w:pPr>
    </w:p>
    <w:p>
      <w:pPr>
        <w:pStyle w:val="BodyText"/>
        <w:spacing w:before="515"/>
        <w:ind w:left="0"/>
        <w:rPr>
          <w:rFonts w:ascii="Arial"/>
          <w:b/>
          <w:sz w:val="64"/>
        </w:rPr>
      </w:pPr>
    </w:p>
    <w:p>
      <w:pPr>
        <w:pStyle w:val="Title"/>
      </w:pPr>
      <w:r>
        <w:rPr/>
        <w:t>TORPENZA</w:t>
      </w:r>
      <w:r>
        <w:rPr>
          <w:spacing w:val="-42"/>
        </w:rPr>
        <w:t> </w:t>
      </w:r>
      <w:r>
        <w:rPr>
          <w:spacing w:val="-5"/>
        </w:rPr>
        <w:t>F1</w:t>
      </w:r>
    </w:p>
    <w:p>
      <w:pPr>
        <w:spacing w:before="148"/>
        <w:ind w:left="2" w:right="141" w:firstLine="0"/>
        <w:jc w:val="center"/>
        <w:rPr>
          <w:sz w:val="24"/>
        </w:rPr>
      </w:pPr>
      <w:r>
        <w:rPr>
          <w:sz w:val="24"/>
        </w:rPr>
        <w:t>Ишлаб</w:t>
      </w:r>
      <w:r>
        <w:rPr>
          <w:spacing w:val="-12"/>
          <w:sz w:val="24"/>
        </w:rPr>
        <w:t> </w:t>
      </w:r>
      <w:r>
        <w:rPr>
          <w:sz w:val="24"/>
        </w:rPr>
        <w:t>чиқарувчи:</w:t>
      </w:r>
      <w:r>
        <w:rPr>
          <w:spacing w:val="-12"/>
          <w:sz w:val="24"/>
        </w:rPr>
        <w:t> </w:t>
      </w:r>
      <w:r>
        <w:rPr>
          <w:sz w:val="24"/>
        </w:rPr>
        <w:t>Enza</w:t>
      </w:r>
      <w:r>
        <w:rPr>
          <w:spacing w:val="-12"/>
          <w:sz w:val="24"/>
        </w:rPr>
        <w:t> </w:t>
      </w:r>
      <w:r>
        <w:rPr>
          <w:sz w:val="24"/>
        </w:rPr>
        <w:t>Zaden,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Нидерландия</w:t>
      </w:r>
    </w:p>
    <w:p>
      <w:pPr>
        <w:pStyle w:val="BodyText"/>
        <w:spacing w:before="199"/>
        <w:ind w:left="0"/>
      </w:pPr>
    </w:p>
    <w:p>
      <w:pPr>
        <w:pStyle w:val="Heading1"/>
        <w:spacing w:line="240" w:lineRule="auto"/>
      </w:pPr>
      <w:r>
        <w:rPr>
          <w:color w:val="030303"/>
          <w:spacing w:val="-4"/>
          <w:w w:val="80"/>
        </w:rPr>
        <w:t>Умумий</w:t>
      </w:r>
      <w:r>
        <w:rPr>
          <w:color w:val="030303"/>
          <w:spacing w:val="-8"/>
        </w:rPr>
        <w:t> </w:t>
      </w:r>
      <w:r>
        <w:rPr>
          <w:color w:val="030303"/>
          <w:spacing w:val="-2"/>
          <w:w w:val="90"/>
        </w:rPr>
        <w:t>тавсифи:</w:t>
      </w:r>
    </w:p>
    <w:p>
      <w:pPr>
        <w:pStyle w:val="ListParagraph"/>
        <w:numPr>
          <w:ilvl w:val="0"/>
          <w:numId w:val="1"/>
        </w:numPr>
        <w:tabs>
          <w:tab w:pos="320" w:val="left" w:leader="none"/>
          <w:tab w:pos="329" w:val="left" w:leader="none"/>
        </w:tabs>
        <w:spacing w:line="204" w:lineRule="auto" w:before="231" w:after="0"/>
        <w:ind w:left="320" w:right="195" w:hanging="278"/>
        <w:jc w:val="left"/>
        <w:rPr>
          <w:sz w:val="25"/>
        </w:rPr>
      </w:pPr>
      <w:r>
        <w:rPr>
          <w:color w:val="030303"/>
          <w:w w:val="80"/>
          <w:sz w:val="25"/>
        </w:rPr>
        <w:t>Тorpedo</w:t>
      </w:r>
      <w:r>
        <w:rPr>
          <w:color w:val="030303"/>
          <w:spacing w:val="-4"/>
          <w:sz w:val="25"/>
        </w:rPr>
        <w:t> </w:t>
      </w:r>
      <w:r>
        <w:rPr>
          <w:color w:val="030303"/>
          <w:w w:val="80"/>
          <w:sz w:val="25"/>
        </w:rPr>
        <w:t>F1 дурагайидан кейинги янги оқ уруғ дурагайи бўлиб, кучли илдиз тизими ва юқори даражада ун шудринг </w:t>
      </w:r>
      <w:r>
        <w:rPr>
          <w:color w:val="030303"/>
          <w:spacing w:val="-2"/>
          <w:w w:val="80"/>
          <w:sz w:val="25"/>
        </w:rPr>
        <w:t>касаллигига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чидамли.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Ҳар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бир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палакда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2-3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мевани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бир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вақтнинг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ўзида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етиштириб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бера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олади.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Меваси</w:t>
      </w:r>
      <w:r>
        <w:rPr>
          <w:color w:val="030303"/>
          <w:spacing w:val="-9"/>
          <w:sz w:val="25"/>
        </w:rPr>
        <w:t> </w:t>
      </w:r>
      <w:r>
        <w:rPr>
          <w:color w:val="030303"/>
          <w:spacing w:val="-2"/>
          <w:w w:val="80"/>
          <w:sz w:val="25"/>
        </w:rPr>
        <w:t>чўзинчоқ-овал </w:t>
      </w:r>
      <w:r>
        <w:rPr>
          <w:color w:val="030303"/>
          <w:w w:val="80"/>
          <w:sz w:val="25"/>
        </w:rPr>
        <w:t>кўринишда, тўрлик, оч яшил-сарғиш рангда ва вазни ўртача 5-6 кг бўлади.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25" w:lineRule="exact" w:before="0" w:after="0"/>
        <w:ind w:left="329" w:right="0" w:hanging="287"/>
        <w:jc w:val="left"/>
        <w:rPr>
          <w:sz w:val="25"/>
        </w:rPr>
      </w:pPr>
      <w:r>
        <w:rPr>
          <w:color w:val="030303"/>
          <w:w w:val="75"/>
          <w:sz w:val="25"/>
        </w:rPr>
        <w:t>Мазаси</w:t>
      </w:r>
      <w:r>
        <w:rPr>
          <w:color w:val="030303"/>
          <w:spacing w:val="13"/>
          <w:sz w:val="25"/>
        </w:rPr>
        <w:t> </w:t>
      </w:r>
      <w:r>
        <w:rPr>
          <w:color w:val="030303"/>
          <w:w w:val="75"/>
          <w:sz w:val="25"/>
        </w:rPr>
        <w:t>жуда</w:t>
      </w:r>
      <w:r>
        <w:rPr>
          <w:color w:val="030303"/>
          <w:spacing w:val="13"/>
          <w:sz w:val="25"/>
        </w:rPr>
        <w:t> </w:t>
      </w:r>
      <w:r>
        <w:rPr>
          <w:color w:val="030303"/>
          <w:w w:val="75"/>
          <w:sz w:val="25"/>
        </w:rPr>
        <w:t>ширин,</w:t>
      </w:r>
      <w:r>
        <w:rPr>
          <w:color w:val="030303"/>
          <w:spacing w:val="14"/>
          <w:sz w:val="25"/>
        </w:rPr>
        <w:t> </w:t>
      </w:r>
      <w:r>
        <w:rPr>
          <w:color w:val="030303"/>
          <w:w w:val="75"/>
          <w:sz w:val="25"/>
        </w:rPr>
        <w:t>ёқимли</w:t>
      </w:r>
      <w:r>
        <w:rPr>
          <w:color w:val="030303"/>
          <w:spacing w:val="13"/>
          <w:sz w:val="25"/>
        </w:rPr>
        <w:t> </w:t>
      </w:r>
      <w:r>
        <w:rPr>
          <w:color w:val="030303"/>
          <w:w w:val="75"/>
          <w:sz w:val="25"/>
        </w:rPr>
        <w:t>ва</w:t>
      </w:r>
      <w:r>
        <w:rPr>
          <w:color w:val="030303"/>
          <w:spacing w:val="14"/>
          <w:sz w:val="25"/>
        </w:rPr>
        <w:t> </w:t>
      </w:r>
      <w:r>
        <w:rPr>
          <w:color w:val="030303"/>
          <w:w w:val="75"/>
          <w:sz w:val="25"/>
        </w:rPr>
        <w:t>хушбўй.</w:t>
      </w:r>
      <w:r>
        <w:rPr>
          <w:color w:val="030303"/>
          <w:spacing w:val="13"/>
          <w:sz w:val="25"/>
        </w:rPr>
        <w:t> </w:t>
      </w:r>
      <w:r>
        <w:rPr>
          <w:color w:val="030303"/>
          <w:w w:val="75"/>
          <w:sz w:val="25"/>
        </w:rPr>
        <w:t>Дурагай</w:t>
      </w:r>
      <w:r>
        <w:rPr>
          <w:color w:val="030303"/>
          <w:spacing w:val="13"/>
          <w:sz w:val="25"/>
        </w:rPr>
        <w:t> </w:t>
      </w:r>
      <w:r>
        <w:rPr>
          <w:color w:val="030303"/>
          <w:w w:val="75"/>
          <w:sz w:val="25"/>
        </w:rPr>
        <w:t>плёнка</w:t>
      </w:r>
      <w:r>
        <w:rPr>
          <w:color w:val="030303"/>
          <w:spacing w:val="14"/>
          <w:sz w:val="25"/>
        </w:rPr>
        <w:t> </w:t>
      </w:r>
      <w:r>
        <w:rPr>
          <w:color w:val="030303"/>
          <w:w w:val="75"/>
          <w:sz w:val="25"/>
        </w:rPr>
        <w:t>остида</w:t>
      </w:r>
      <w:r>
        <w:rPr>
          <w:color w:val="030303"/>
          <w:spacing w:val="13"/>
          <w:sz w:val="25"/>
        </w:rPr>
        <w:t> </w:t>
      </w:r>
      <w:r>
        <w:rPr>
          <w:color w:val="030303"/>
          <w:w w:val="75"/>
          <w:sz w:val="25"/>
        </w:rPr>
        <w:t>ва</w:t>
      </w:r>
      <w:r>
        <w:rPr>
          <w:color w:val="030303"/>
          <w:spacing w:val="14"/>
          <w:sz w:val="25"/>
        </w:rPr>
        <w:t> </w:t>
      </w:r>
      <w:r>
        <w:rPr>
          <w:color w:val="030303"/>
          <w:w w:val="75"/>
          <w:sz w:val="25"/>
        </w:rPr>
        <w:t>очиқ</w:t>
      </w:r>
      <w:r>
        <w:rPr>
          <w:color w:val="030303"/>
          <w:spacing w:val="13"/>
          <w:sz w:val="25"/>
        </w:rPr>
        <w:t> </w:t>
      </w:r>
      <w:r>
        <w:rPr>
          <w:color w:val="030303"/>
          <w:w w:val="75"/>
          <w:sz w:val="25"/>
        </w:rPr>
        <w:t>далада</w:t>
      </w:r>
      <w:r>
        <w:rPr>
          <w:color w:val="030303"/>
          <w:spacing w:val="14"/>
          <w:sz w:val="25"/>
        </w:rPr>
        <w:t> </w:t>
      </w:r>
      <w:r>
        <w:rPr>
          <w:color w:val="030303"/>
          <w:w w:val="75"/>
          <w:sz w:val="25"/>
        </w:rPr>
        <w:t>етиштириш</w:t>
      </w:r>
      <w:r>
        <w:rPr>
          <w:color w:val="030303"/>
          <w:spacing w:val="13"/>
          <w:sz w:val="25"/>
        </w:rPr>
        <w:t> </w:t>
      </w:r>
      <w:r>
        <w:rPr>
          <w:color w:val="030303"/>
          <w:w w:val="75"/>
          <w:sz w:val="25"/>
        </w:rPr>
        <w:t>учун</w:t>
      </w:r>
      <w:r>
        <w:rPr>
          <w:color w:val="030303"/>
          <w:spacing w:val="13"/>
          <w:sz w:val="25"/>
        </w:rPr>
        <w:t> </w:t>
      </w:r>
      <w:r>
        <w:rPr>
          <w:color w:val="030303"/>
          <w:spacing w:val="-2"/>
          <w:w w:val="75"/>
          <w:sz w:val="25"/>
        </w:rPr>
        <w:t>мўлжалланган.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61" w:lineRule="exact" w:before="0" w:after="0"/>
        <w:ind w:left="329" w:right="0" w:hanging="287"/>
        <w:jc w:val="left"/>
        <w:rPr>
          <w:sz w:val="25"/>
        </w:rPr>
      </w:pPr>
      <w:r>
        <w:rPr>
          <w:color w:val="030303"/>
          <w:w w:val="75"/>
          <w:sz w:val="25"/>
        </w:rPr>
        <w:t>Ушбу</w:t>
      </w:r>
      <w:r>
        <w:rPr>
          <w:color w:val="030303"/>
          <w:spacing w:val="18"/>
          <w:sz w:val="25"/>
        </w:rPr>
        <w:t> </w:t>
      </w:r>
      <w:r>
        <w:rPr>
          <w:color w:val="030303"/>
          <w:w w:val="75"/>
          <w:sz w:val="25"/>
        </w:rPr>
        <w:t>дурагай</w:t>
      </w:r>
      <w:r>
        <w:rPr>
          <w:color w:val="030303"/>
          <w:spacing w:val="18"/>
          <w:sz w:val="25"/>
        </w:rPr>
        <w:t> </w:t>
      </w:r>
      <w:r>
        <w:rPr>
          <w:color w:val="030303"/>
          <w:w w:val="75"/>
          <w:sz w:val="25"/>
        </w:rPr>
        <w:t>траспорт</w:t>
      </w:r>
      <w:r>
        <w:rPr>
          <w:color w:val="030303"/>
          <w:spacing w:val="18"/>
          <w:sz w:val="25"/>
        </w:rPr>
        <w:t> </w:t>
      </w:r>
      <w:r>
        <w:rPr>
          <w:color w:val="030303"/>
          <w:w w:val="75"/>
          <w:sz w:val="25"/>
        </w:rPr>
        <w:t>воситаларида</w:t>
      </w:r>
      <w:r>
        <w:rPr>
          <w:color w:val="030303"/>
          <w:spacing w:val="18"/>
          <w:sz w:val="25"/>
        </w:rPr>
        <w:t> </w:t>
      </w:r>
      <w:r>
        <w:rPr>
          <w:color w:val="030303"/>
          <w:w w:val="75"/>
          <w:sz w:val="25"/>
        </w:rPr>
        <w:t>узоқ</w:t>
      </w:r>
      <w:r>
        <w:rPr>
          <w:color w:val="030303"/>
          <w:spacing w:val="18"/>
          <w:sz w:val="25"/>
        </w:rPr>
        <w:t> </w:t>
      </w:r>
      <w:r>
        <w:rPr>
          <w:color w:val="030303"/>
          <w:w w:val="75"/>
          <w:sz w:val="25"/>
        </w:rPr>
        <w:t>масофаларга</w:t>
      </w:r>
      <w:r>
        <w:rPr>
          <w:color w:val="030303"/>
          <w:spacing w:val="18"/>
          <w:sz w:val="25"/>
        </w:rPr>
        <w:t> </w:t>
      </w:r>
      <w:r>
        <w:rPr>
          <w:color w:val="030303"/>
          <w:w w:val="75"/>
          <w:sz w:val="25"/>
        </w:rPr>
        <w:t>ташишга</w:t>
      </w:r>
      <w:r>
        <w:rPr>
          <w:color w:val="030303"/>
          <w:spacing w:val="18"/>
          <w:sz w:val="25"/>
        </w:rPr>
        <w:t> </w:t>
      </w:r>
      <w:r>
        <w:rPr>
          <w:color w:val="030303"/>
          <w:w w:val="75"/>
          <w:sz w:val="25"/>
        </w:rPr>
        <w:t>жуда</w:t>
      </w:r>
      <w:r>
        <w:rPr>
          <w:color w:val="030303"/>
          <w:spacing w:val="18"/>
          <w:sz w:val="25"/>
        </w:rPr>
        <w:t> </w:t>
      </w:r>
      <w:r>
        <w:rPr>
          <w:color w:val="030303"/>
          <w:w w:val="75"/>
          <w:sz w:val="25"/>
        </w:rPr>
        <w:t>яроқли</w:t>
      </w:r>
      <w:r>
        <w:rPr>
          <w:color w:val="030303"/>
          <w:spacing w:val="18"/>
          <w:sz w:val="25"/>
        </w:rPr>
        <w:t> </w:t>
      </w:r>
      <w:r>
        <w:rPr>
          <w:color w:val="030303"/>
          <w:w w:val="75"/>
          <w:sz w:val="25"/>
        </w:rPr>
        <w:t>ва</w:t>
      </w:r>
      <w:r>
        <w:rPr>
          <w:color w:val="030303"/>
          <w:spacing w:val="18"/>
          <w:sz w:val="25"/>
        </w:rPr>
        <w:t> </w:t>
      </w:r>
      <w:r>
        <w:rPr>
          <w:color w:val="030303"/>
          <w:w w:val="75"/>
          <w:sz w:val="25"/>
        </w:rPr>
        <w:t>чидамли</w:t>
      </w:r>
      <w:r>
        <w:rPr>
          <w:color w:val="030303"/>
          <w:spacing w:val="18"/>
          <w:sz w:val="25"/>
        </w:rPr>
        <w:t> </w:t>
      </w:r>
      <w:r>
        <w:rPr>
          <w:color w:val="030303"/>
          <w:spacing w:val="-2"/>
          <w:w w:val="75"/>
          <w:sz w:val="25"/>
        </w:rPr>
        <w:t>хисобланаиди.</w:t>
      </w:r>
    </w:p>
    <w:p>
      <w:pPr>
        <w:pStyle w:val="Heading1"/>
        <w:spacing w:line="240" w:lineRule="auto" w:before="193"/>
      </w:pPr>
      <w:r>
        <w:rPr>
          <w:color w:val="030303"/>
          <w:w w:val="80"/>
        </w:rPr>
        <w:t>ОЧИҚ</w:t>
      </w:r>
      <w:r>
        <w:rPr>
          <w:color w:val="030303"/>
          <w:spacing w:val="-4"/>
          <w:w w:val="80"/>
        </w:rPr>
        <w:t> </w:t>
      </w:r>
      <w:r>
        <w:rPr>
          <w:color w:val="030303"/>
          <w:w w:val="80"/>
        </w:rPr>
        <w:t>ДАЛА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ҚОВУНЛАРИНИ</w:t>
      </w:r>
      <w:r>
        <w:rPr>
          <w:color w:val="030303"/>
          <w:spacing w:val="-4"/>
          <w:w w:val="80"/>
        </w:rPr>
        <w:t> </w:t>
      </w:r>
      <w:r>
        <w:rPr>
          <w:color w:val="030303"/>
          <w:w w:val="80"/>
        </w:rPr>
        <w:t>ЕТИШТИРИШ</w:t>
      </w:r>
      <w:r>
        <w:rPr>
          <w:color w:val="030303"/>
          <w:spacing w:val="-3"/>
          <w:w w:val="80"/>
        </w:rPr>
        <w:t> </w:t>
      </w:r>
      <w:r>
        <w:rPr>
          <w:color w:val="030303"/>
          <w:spacing w:val="-2"/>
          <w:w w:val="80"/>
        </w:rPr>
        <w:t>ТАВСИЯЛАРИ</w:t>
      </w:r>
    </w:p>
    <w:p>
      <w:pPr>
        <w:pStyle w:val="BodyText"/>
        <w:spacing w:before="197"/>
      </w:pPr>
      <w:r>
        <w:rPr>
          <w:color w:val="030303"/>
          <w:spacing w:val="-2"/>
          <w:w w:val="80"/>
        </w:rPr>
        <w:t>1</w:t>
      </w:r>
      <w:r>
        <w:rPr>
          <w:color w:val="030303"/>
          <w:spacing w:val="-12"/>
        </w:rPr>
        <w:t> </w:t>
      </w:r>
      <w:r>
        <w:rPr>
          <w:color w:val="030303"/>
          <w:spacing w:val="-2"/>
          <w:w w:val="80"/>
        </w:rPr>
        <w:t>га</w:t>
      </w:r>
      <w:r>
        <w:rPr>
          <w:color w:val="030303"/>
          <w:spacing w:val="-11"/>
        </w:rPr>
        <w:t> </w:t>
      </w:r>
      <w:r>
        <w:rPr>
          <w:color w:val="030303"/>
          <w:spacing w:val="-2"/>
          <w:w w:val="80"/>
        </w:rPr>
        <w:t>ер</w:t>
      </w:r>
      <w:r>
        <w:rPr>
          <w:color w:val="030303"/>
          <w:spacing w:val="-11"/>
        </w:rPr>
        <w:t> </w:t>
      </w:r>
      <w:r>
        <w:rPr>
          <w:color w:val="030303"/>
          <w:spacing w:val="-2"/>
          <w:w w:val="80"/>
        </w:rPr>
        <w:t>майдонига</w:t>
      </w:r>
      <w:r>
        <w:rPr>
          <w:color w:val="030303"/>
          <w:spacing w:val="-12"/>
        </w:rPr>
        <w:t> </w:t>
      </w:r>
      <w:r>
        <w:rPr>
          <w:color w:val="030303"/>
          <w:spacing w:val="-2"/>
          <w:w w:val="80"/>
        </w:rPr>
        <w:t>етарли</w:t>
      </w:r>
      <w:r>
        <w:rPr>
          <w:color w:val="030303"/>
          <w:spacing w:val="-11"/>
        </w:rPr>
        <w:t> </w:t>
      </w:r>
      <w:r>
        <w:rPr>
          <w:color w:val="030303"/>
          <w:spacing w:val="-2"/>
          <w:w w:val="80"/>
        </w:rPr>
        <w:t>кўчат</w:t>
      </w:r>
      <w:r>
        <w:rPr>
          <w:color w:val="030303"/>
          <w:spacing w:val="-11"/>
        </w:rPr>
        <w:t> </w:t>
      </w:r>
      <w:r>
        <w:rPr>
          <w:color w:val="030303"/>
          <w:spacing w:val="-2"/>
          <w:w w:val="80"/>
        </w:rPr>
        <w:t>етиштириш</w:t>
      </w:r>
      <w:r>
        <w:rPr>
          <w:color w:val="030303"/>
          <w:spacing w:val="-12"/>
        </w:rPr>
        <w:t> </w:t>
      </w:r>
      <w:r>
        <w:rPr>
          <w:color w:val="030303"/>
          <w:spacing w:val="-2"/>
          <w:w w:val="80"/>
        </w:rPr>
        <w:t>учун</w:t>
      </w:r>
      <w:r>
        <w:rPr>
          <w:color w:val="030303"/>
          <w:spacing w:val="-11"/>
        </w:rPr>
        <w:t> </w:t>
      </w:r>
      <w:r>
        <w:rPr>
          <w:color w:val="030303"/>
          <w:spacing w:val="-2"/>
          <w:w w:val="80"/>
        </w:rPr>
        <w:t>5</w:t>
      </w:r>
      <w:r>
        <w:rPr>
          <w:color w:val="030303"/>
          <w:spacing w:val="-11"/>
        </w:rPr>
        <w:t> </w:t>
      </w:r>
      <w:r>
        <w:rPr>
          <w:color w:val="030303"/>
          <w:spacing w:val="-2"/>
          <w:w w:val="80"/>
        </w:rPr>
        <w:t>000</w:t>
      </w:r>
      <w:r>
        <w:rPr>
          <w:color w:val="030303"/>
          <w:spacing w:val="-12"/>
        </w:rPr>
        <w:t> </w:t>
      </w:r>
      <w:r>
        <w:rPr>
          <w:color w:val="030303"/>
          <w:spacing w:val="-2"/>
          <w:w w:val="80"/>
        </w:rPr>
        <w:t>-</w:t>
      </w:r>
      <w:r>
        <w:rPr>
          <w:color w:val="030303"/>
          <w:spacing w:val="-11"/>
        </w:rPr>
        <w:t> </w:t>
      </w:r>
      <w:r>
        <w:rPr>
          <w:color w:val="030303"/>
          <w:spacing w:val="-2"/>
          <w:w w:val="80"/>
        </w:rPr>
        <w:t>7</w:t>
      </w:r>
      <w:r>
        <w:rPr>
          <w:color w:val="030303"/>
          <w:spacing w:val="-11"/>
        </w:rPr>
        <w:t> </w:t>
      </w:r>
      <w:r>
        <w:rPr>
          <w:color w:val="030303"/>
          <w:spacing w:val="-2"/>
          <w:w w:val="80"/>
        </w:rPr>
        <w:t>000</w:t>
      </w:r>
      <w:r>
        <w:rPr>
          <w:color w:val="030303"/>
          <w:spacing w:val="-12"/>
        </w:rPr>
        <w:t> </w:t>
      </w:r>
      <w:r>
        <w:rPr>
          <w:color w:val="030303"/>
          <w:spacing w:val="-2"/>
          <w:w w:val="80"/>
        </w:rPr>
        <w:t>та</w:t>
      </w:r>
      <w:r>
        <w:rPr>
          <w:color w:val="030303"/>
          <w:spacing w:val="-11"/>
        </w:rPr>
        <w:t> </w:t>
      </w:r>
      <w:r>
        <w:rPr>
          <w:color w:val="030303"/>
          <w:spacing w:val="-2"/>
          <w:w w:val="80"/>
        </w:rPr>
        <w:t>уруғ</w:t>
      </w:r>
      <w:r>
        <w:rPr>
          <w:color w:val="030303"/>
          <w:spacing w:val="-11"/>
        </w:rPr>
        <w:t> </w:t>
      </w:r>
      <w:r>
        <w:rPr>
          <w:color w:val="030303"/>
          <w:spacing w:val="-2"/>
          <w:w w:val="80"/>
        </w:rPr>
        <w:t>олинади.</w:t>
      </w:r>
    </w:p>
    <w:p>
      <w:pPr>
        <w:pStyle w:val="BodyText"/>
        <w:spacing w:line="261" w:lineRule="exact" w:before="197"/>
      </w:pPr>
      <w:r>
        <w:rPr>
          <w:color w:val="030303"/>
          <w:w w:val="75"/>
        </w:rPr>
        <w:t>Кўчат</w:t>
      </w:r>
      <w:r>
        <w:rPr>
          <w:color w:val="030303"/>
          <w:spacing w:val="9"/>
        </w:rPr>
        <w:t> </w:t>
      </w:r>
      <w:r>
        <w:rPr>
          <w:color w:val="030303"/>
          <w:w w:val="75"/>
        </w:rPr>
        <w:t>тайёрлаш</w:t>
      </w:r>
      <w:r>
        <w:rPr>
          <w:color w:val="030303"/>
          <w:spacing w:val="10"/>
        </w:rPr>
        <w:t> </w:t>
      </w:r>
      <w:r>
        <w:rPr>
          <w:color w:val="030303"/>
          <w:spacing w:val="-2"/>
          <w:w w:val="75"/>
        </w:rPr>
        <w:t>вақти:</w:t>
      </w:r>
    </w:p>
    <w:p>
      <w:pPr>
        <w:pStyle w:val="ListParagraph"/>
        <w:numPr>
          <w:ilvl w:val="0"/>
          <w:numId w:val="2"/>
        </w:numPr>
        <w:tabs>
          <w:tab w:pos="264" w:val="left" w:leader="none"/>
        </w:tabs>
        <w:spacing w:line="240" w:lineRule="exact" w:before="0" w:after="0"/>
        <w:ind w:left="264" w:right="0" w:hanging="222"/>
        <w:jc w:val="left"/>
        <w:rPr>
          <w:sz w:val="25"/>
        </w:rPr>
      </w:pPr>
      <w:r>
        <w:rPr>
          <w:color w:val="030303"/>
          <w:w w:val="75"/>
          <w:sz w:val="25"/>
        </w:rPr>
        <w:t>Баҳорги-ёзги</w:t>
      </w:r>
      <w:r>
        <w:rPr>
          <w:color w:val="030303"/>
          <w:spacing w:val="26"/>
          <w:sz w:val="25"/>
        </w:rPr>
        <w:t> </w:t>
      </w:r>
      <w:r>
        <w:rPr>
          <w:color w:val="030303"/>
          <w:w w:val="75"/>
          <w:sz w:val="25"/>
        </w:rPr>
        <w:t>мавсум:</w:t>
      </w:r>
      <w:r>
        <w:rPr>
          <w:color w:val="030303"/>
          <w:spacing w:val="27"/>
          <w:sz w:val="25"/>
        </w:rPr>
        <w:t> </w:t>
      </w:r>
      <w:r>
        <w:rPr>
          <w:color w:val="030303"/>
          <w:spacing w:val="-4"/>
          <w:w w:val="75"/>
          <w:sz w:val="25"/>
        </w:rPr>
        <w:t>март</w:t>
      </w:r>
    </w:p>
    <w:p>
      <w:pPr>
        <w:pStyle w:val="ListParagraph"/>
        <w:numPr>
          <w:ilvl w:val="0"/>
          <w:numId w:val="2"/>
        </w:numPr>
        <w:tabs>
          <w:tab w:pos="264" w:val="left" w:leader="none"/>
        </w:tabs>
        <w:spacing w:line="261" w:lineRule="exact" w:before="0" w:after="0"/>
        <w:ind w:left="264" w:right="0" w:hanging="222"/>
        <w:jc w:val="left"/>
        <w:rPr>
          <w:sz w:val="25"/>
        </w:rPr>
      </w:pPr>
      <w:r>
        <w:rPr>
          <w:color w:val="030303"/>
          <w:w w:val="75"/>
          <w:sz w:val="25"/>
        </w:rPr>
        <w:t>Ёзги-кузги</w:t>
      </w:r>
      <w:r>
        <w:rPr>
          <w:color w:val="030303"/>
          <w:spacing w:val="16"/>
          <w:sz w:val="25"/>
        </w:rPr>
        <w:t> </w:t>
      </w:r>
      <w:r>
        <w:rPr>
          <w:color w:val="030303"/>
          <w:w w:val="75"/>
          <w:sz w:val="25"/>
        </w:rPr>
        <w:t>мавсум:</w:t>
      </w:r>
      <w:r>
        <w:rPr>
          <w:color w:val="030303"/>
          <w:spacing w:val="16"/>
          <w:sz w:val="25"/>
        </w:rPr>
        <w:t> </w:t>
      </w:r>
      <w:r>
        <w:rPr>
          <w:color w:val="030303"/>
          <w:w w:val="75"/>
          <w:sz w:val="25"/>
        </w:rPr>
        <w:t>уруғ</w:t>
      </w:r>
      <w:r>
        <w:rPr>
          <w:color w:val="030303"/>
          <w:spacing w:val="16"/>
          <w:sz w:val="25"/>
        </w:rPr>
        <w:t> </w:t>
      </w:r>
      <w:r>
        <w:rPr>
          <w:color w:val="030303"/>
          <w:w w:val="75"/>
          <w:sz w:val="25"/>
        </w:rPr>
        <w:t>тўғридан</w:t>
      </w:r>
      <w:r>
        <w:rPr>
          <w:color w:val="030303"/>
          <w:spacing w:val="16"/>
          <w:sz w:val="25"/>
        </w:rPr>
        <w:t> </w:t>
      </w:r>
      <w:r>
        <w:rPr>
          <w:color w:val="030303"/>
          <w:w w:val="75"/>
          <w:sz w:val="25"/>
        </w:rPr>
        <w:t>тўғри</w:t>
      </w:r>
      <w:r>
        <w:rPr>
          <w:color w:val="030303"/>
          <w:spacing w:val="17"/>
          <w:sz w:val="25"/>
        </w:rPr>
        <w:t> </w:t>
      </w:r>
      <w:r>
        <w:rPr>
          <w:color w:val="030303"/>
          <w:w w:val="75"/>
          <w:sz w:val="25"/>
        </w:rPr>
        <w:t>ерга</w:t>
      </w:r>
      <w:r>
        <w:rPr>
          <w:color w:val="030303"/>
          <w:spacing w:val="16"/>
          <w:sz w:val="25"/>
        </w:rPr>
        <w:t> </w:t>
      </w:r>
      <w:r>
        <w:rPr>
          <w:color w:val="030303"/>
          <w:w w:val="75"/>
          <w:sz w:val="25"/>
        </w:rPr>
        <w:t>май-июнь</w:t>
      </w:r>
      <w:r>
        <w:rPr>
          <w:color w:val="030303"/>
          <w:spacing w:val="16"/>
          <w:sz w:val="25"/>
        </w:rPr>
        <w:t> </w:t>
      </w:r>
      <w:r>
        <w:rPr>
          <w:color w:val="030303"/>
          <w:w w:val="75"/>
          <w:sz w:val="25"/>
        </w:rPr>
        <w:t>ойларида</w:t>
      </w:r>
      <w:r>
        <w:rPr>
          <w:color w:val="030303"/>
          <w:spacing w:val="16"/>
          <w:sz w:val="25"/>
        </w:rPr>
        <w:t> </w:t>
      </w:r>
      <w:r>
        <w:rPr>
          <w:color w:val="030303"/>
          <w:w w:val="75"/>
          <w:sz w:val="25"/>
        </w:rPr>
        <w:t>экилади,</w:t>
      </w:r>
      <w:r>
        <w:rPr>
          <w:color w:val="030303"/>
          <w:spacing w:val="16"/>
          <w:sz w:val="25"/>
        </w:rPr>
        <w:t> </w:t>
      </w:r>
      <w:r>
        <w:rPr>
          <w:color w:val="030303"/>
          <w:w w:val="75"/>
          <w:sz w:val="25"/>
        </w:rPr>
        <w:t>яъни</w:t>
      </w:r>
      <w:r>
        <w:rPr>
          <w:color w:val="030303"/>
          <w:spacing w:val="17"/>
          <w:sz w:val="25"/>
        </w:rPr>
        <w:t> </w:t>
      </w:r>
      <w:r>
        <w:rPr>
          <w:color w:val="030303"/>
          <w:w w:val="75"/>
          <w:sz w:val="25"/>
        </w:rPr>
        <w:t>кўчат</w:t>
      </w:r>
      <w:r>
        <w:rPr>
          <w:color w:val="030303"/>
          <w:spacing w:val="16"/>
          <w:sz w:val="25"/>
        </w:rPr>
        <w:t> </w:t>
      </w:r>
      <w:r>
        <w:rPr>
          <w:color w:val="030303"/>
          <w:spacing w:val="-2"/>
          <w:w w:val="75"/>
          <w:sz w:val="25"/>
        </w:rPr>
        <w:t>қилинмайди.</w:t>
      </w:r>
    </w:p>
    <w:p>
      <w:pPr>
        <w:pStyle w:val="BodyText"/>
        <w:spacing w:line="204" w:lineRule="auto" w:before="231"/>
        <w:ind w:right="351"/>
      </w:pPr>
      <w:r>
        <w:rPr>
          <w:color w:val="030303"/>
          <w:w w:val="75"/>
        </w:rPr>
        <w:t>Баҳорги-ёзги</w:t>
      </w:r>
      <w:r>
        <w:rPr>
          <w:color w:val="030303"/>
        </w:rPr>
        <w:t> </w:t>
      </w:r>
      <w:r>
        <w:rPr>
          <w:color w:val="030303"/>
          <w:w w:val="75"/>
        </w:rPr>
        <w:t>мавсум</w:t>
      </w:r>
      <w:r>
        <w:rPr>
          <w:color w:val="030303"/>
        </w:rPr>
        <w:t> </w:t>
      </w:r>
      <w:r>
        <w:rPr>
          <w:color w:val="030303"/>
          <w:w w:val="75"/>
        </w:rPr>
        <w:t>учун</w:t>
      </w:r>
      <w:r>
        <w:rPr>
          <w:color w:val="030303"/>
        </w:rPr>
        <w:t> </w:t>
      </w:r>
      <w:r>
        <w:rPr>
          <w:color w:val="030303"/>
          <w:w w:val="75"/>
        </w:rPr>
        <w:t>уруғни</w:t>
      </w:r>
      <w:r>
        <w:rPr>
          <w:color w:val="030303"/>
        </w:rPr>
        <w:t> </w:t>
      </w:r>
      <w:r>
        <w:rPr>
          <w:color w:val="030303"/>
          <w:w w:val="75"/>
        </w:rPr>
        <w:t>тувакчаларга</w:t>
      </w:r>
      <w:r>
        <w:rPr>
          <w:color w:val="030303"/>
        </w:rPr>
        <w:t> </w:t>
      </w:r>
      <w:r>
        <w:rPr>
          <w:color w:val="030303"/>
          <w:w w:val="75"/>
        </w:rPr>
        <w:t>экиш</w:t>
      </w:r>
      <w:r>
        <w:rPr>
          <w:color w:val="030303"/>
        </w:rPr>
        <w:t> </w:t>
      </w:r>
      <w:r>
        <w:rPr>
          <w:color w:val="030303"/>
          <w:w w:val="75"/>
        </w:rPr>
        <w:t>усули</w:t>
      </w:r>
      <w:r>
        <w:rPr>
          <w:color w:val="030303"/>
        </w:rPr>
        <w:t> </w:t>
      </w:r>
      <w:r>
        <w:rPr>
          <w:color w:val="030303"/>
          <w:w w:val="75"/>
        </w:rPr>
        <w:t>(кўчат</w:t>
      </w:r>
      <w:r>
        <w:rPr>
          <w:color w:val="030303"/>
        </w:rPr>
        <w:t> </w:t>
      </w:r>
      <w:r>
        <w:rPr>
          <w:color w:val="030303"/>
          <w:w w:val="75"/>
        </w:rPr>
        <w:t>қилиш)</w:t>
      </w:r>
      <w:r>
        <w:rPr>
          <w:color w:val="030303"/>
        </w:rPr>
        <w:t> </w:t>
      </w:r>
      <w:r>
        <w:rPr>
          <w:color w:val="030303"/>
          <w:w w:val="75"/>
        </w:rPr>
        <w:t>ҳамда</w:t>
      </w:r>
      <w:r>
        <w:rPr>
          <w:color w:val="030303"/>
        </w:rPr>
        <w:t> </w:t>
      </w:r>
      <w:r>
        <w:rPr>
          <w:color w:val="030303"/>
          <w:w w:val="75"/>
        </w:rPr>
        <w:t>уруғни</w:t>
      </w:r>
      <w:r>
        <w:rPr>
          <w:color w:val="030303"/>
        </w:rPr>
        <w:t> </w:t>
      </w:r>
      <w:r>
        <w:rPr>
          <w:color w:val="030303"/>
          <w:w w:val="75"/>
        </w:rPr>
        <w:t>тўғридан</w:t>
      </w:r>
      <w:r>
        <w:rPr>
          <w:color w:val="030303"/>
        </w:rPr>
        <w:t> </w:t>
      </w:r>
      <w:r>
        <w:rPr>
          <w:color w:val="030303"/>
          <w:w w:val="75"/>
        </w:rPr>
        <w:t>тўғри</w:t>
      </w:r>
      <w:r>
        <w:rPr>
          <w:color w:val="030303"/>
        </w:rPr>
        <w:t> </w:t>
      </w:r>
      <w:r>
        <w:rPr>
          <w:color w:val="030303"/>
          <w:w w:val="75"/>
        </w:rPr>
        <w:t>ерга</w:t>
      </w:r>
      <w:r>
        <w:rPr>
          <w:color w:val="030303"/>
        </w:rPr>
        <w:t> </w:t>
      </w:r>
      <w:r>
        <w:rPr>
          <w:color w:val="030303"/>
          <w:w w:val="75"/>
        </w:rPr>
        <w:t>экиш</w:t>
      </w:r>
      <w:r>
        <w:rPr>
          <w:color w:val="030303"/>
        </w:rPr>
        <w:t> </w:t>
      </w:r>
      <w:r>
        <w:rPr>
          <w:color w:val="030303"/>
          <w:w w:val="75"/>
        </w:rPr>
        <w:t>усули,</w:t>
      </w:r>
      <w:r>
        <w:rPr>
          <w:color w:val="030303"/>
          <w:spacing w:val="80"/>
        </w:rPr>
        <w:t> </w:t>
      </w:r>
      <w:r>
        <w:rPr>
          <w:color w:val="030303"/>
          <w:w w:val="80"/>
        </w:rPr>
        <w:t>ёзги-кузги мавсум учун ҳам уруғни тўғридан тўғри ерга экиш усули тўғри келади.</w:t>
      </w:r>
    </w:p>
    <w:p>
      <w:pPr>
        <w:pStyle w:val="Heading1"/>
        <w:spacing w:before="201"/>
      </w:pPr>
      <w:r>
        <w:rPr>
          <w:color w:val="030303"/>
          <w:spacing w:val="-2"/>
          <w:w w:val="90"/>
        </w:rPr>
        <w:t>Тупроқ:</w:t>
      </w:r>
    </w:p>
    <w:p>
      <w:pPr>
        <w:pStyle w:val="BodyText"/>
        <w:spacing w:line="204" w:lineRule="auto" w:before="12"/>
      </w:pPr>
      <w:r>
        <w:rPr>
          <w:color w:val="030303"/>
          <w:w w:val="75"/>
        </w:rPr>
        <w:t>Қовун</w:t>
      </w:r>
      <w:r>
        <w:rPr>
          <w:color w:val="030303"/>
        </w:rPr>
        <w:t> </w:t>
      </w:r>
      <w:r>
        <w:rPr>
          <w:color w:val="030303"/>
          <w:w w:val="75"/>
        </w:rPr>
        <w:t>қуёш</w:t>
      </w:r>
      <w:r>
        <w:rPr>
          <w:color w:val="030303"/>
        </w:rPr>
        <w:t> </w:t>
      </w:r>
      <w:r>
        <w:rPr>
          <w:color w:val="030303"/>
          <w:w w:val="75"/>
        </w:rPr>
        <w:t>доим</w:t>
      </w:r>
      <w:r>
        <w:rPr>
          <w:color w:val="030303"/>
        </w:rPr>
        <w:t> </w:t>
      </w:r>
      <w:r>
        <w:rPr>
          <w:color w:val="030303"/>
          <w:w w:val="75"/>
        </w:rPr>
        <w:t>тушиб</w:t>
      </w:r>
      <w:r>
        <w:rPr>
          <w:color w:val="030303"/>
        </w:rPr>
        <w:t> </w:t>
      </w:r>
      <w:r>
        <w:rPr>
          <w:color w:val="030303"/>
          <w:w w:val="75"/>
        </w:rPr>
        <w:t>турадиган</w:t>
      </w:r>
      <w:r>
        <w:rPr>
          <w:color w:val="030303"/>
        </w:rPr>
        <w:t> </w:t>
      </w:r>
      <w:r>
        <w:rPr>
          <w:color w:val="030303"/>
          <w:w w:val="75"/>
        </w:rPr>
        <w:t>ва</w:t>
      </w:r>
      <w:r>
        <w:rPr>
          <w:color w:val="030303"/>
        </w:rPr>
        <w:t> </w:t>
      </w:r>
      <w:r>
        <w:rPr>
          <w:color w:val="030303"/>
          <w:w w:val="75"/>
        </w:rPr>
        <w:t>озиқа</w:t>
      </w:r>
      <w:r>
        <w:rPr>
          <w:color w:val="030303"/>
        </w:rPr>
        <w:t> </w:t>
      </w:r>
      <w:r>
        <w:rPr>
          <w:color w:val="030303"/>
          <w:w w:val="75"/>
        </w:rPr>
        <w:t>моддаларга</w:t>
      </w:r>
      <w:r>
        <w:rPr>
          <w:color w:val="030303"/>
        </w:rPr>
        <w:t> </w:t>
      </w:r>
      <w:r>
        <w:rPr>
          <w:color w:val="030303"/>
          <w:w w:val="75"/>
        </w:rPr>
        <w:t>бой,</w:t>
      </w:r>
      <w:r>
        <w:rPr>
          <w:color w:val="030303"/>
        </w:rPr>
        <w:t> </w:t>
      </w:r>
      <w:r>
        <w:rPr>
          <w:color w:val="030303"/>
          <w:w w:val="75"/>
        </w:rPr>
        <w:t>енгил</w:t>
      </w:r>
      <w:r>
        <w:rPr>
          <w:color w:val="030303"/>
        </w:rPr>
        <w:t> </w:t>
      </w:r>
      <w:r>
        <w:rPr>
          <w:color w:val="030303"/>
          <w:w w:val="75"/>
        </w:rPr>
        <w:t>қумоқ</w:t>
      </w:r>
      <w:r>
        <w:rPr>
          <w:color w:val="030303"/>
        </w:rPr>
        <w:t> </w:t>
      </w:r>
      <w:r>
        <w:rPr>
          <w:color w:val="030303"/>
          <w:w w:val="75"/>
        </w:rPr>
        <w:t>тупроқларда</w:t>
      </w:r>
      <w:r>
        <w:rPr>
          <w:color w:val="030303"/>
        </w:rPr>
        <w:t> </w:t>
      </w:r>
      <w:r>
        <w:rPr>
          <w:color w:val="030303"/>
          <w:w w:val="75"/>
        </w:rPr>
        <w:t>яхши</w:t>
      </w:r>
      <w:r>
        <w:rPr>
          <w:color w:val="030303"/>
        </w:rPr>
        <w:t> </w:t>
      </w:r>
      <w:r>
        <w:rPr>
          <w:color w:val="030303"/>
          <w:w w:val="75"/>
        </w:rPr>
        <w:t>ўсади.</w:t>
      </w:r>
      <w:r>
        <w:rPr>
          <w:color w:val="030303"/>
        </w:rPr>
        <w:t> </w:t>
      </w:r>
      <w:r>
        <w:rPr>
          <w:color w:val="030303"/>
          <w:w w:val="75"/>
        </w:rPr>
        <w:t>Уруғнинг</w:t>
      </w:r>
      <w:r>
        <w:rPr>
          <w:color w:val="030303"/>
        </w:rPr>
        <w:t> </w:t>
      </w:r>
      <w:r>
        <w:rPr>
          <w:color w:val="030303"/>
          <w:w w:val="75"/>
        </w:rPr>
        <w:t>ўсиши</w:t>
      </w:r>
      <w:r>
        <w:rPr>
          <w:color w:val="030303"/>
        </w:rPr>
        <w:t> </w:t>
      </w:r>
      <w:r>
        <w:rPr>
          <w:color w:val="030303"/>
          <w:w w:val="75"/>
        </w:rPr>
        <w:t>учун</w:t>
      </w:r>
      <w:r>
        <w:rPr>
          <w:color w:val="030303"/>
          <w:spacing w:val="40"/>
        </w:rPr>
        <w:t> </w:t>
      </w:r>
      <w:r>
        <w:rPr>
          <w:color w:val="030303"/>
          <w:w w:val="80"/>
        </w:rPr>
        <w:t>тупроқ ҳарорати 13-18°С ни, ўсимликнинг яхши ўсиши учун эса 20°С ни ташкил қилиши лозим. ЕС (тупроқнинг электр ўтказувчанлиги) кўрсаткичи 0,3 ms бўлиши тавсия этилади.</w:t>
      </w:r>
    </w:p>
    <w:p>
      <w:pPr>
        <w:pStyle w:val="Heading1"/>
        <w:spacing w:before="200"/>
      </w:pPr>
      <w:r>
        <w:rPr>
          <w:color w:val="030303"/>
          <w:w w:val="80"/>
        </w:rPr>
        <w:t>Ҳарорат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ва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нисбий</w:t>
      </w:r>
      <w:r>
        <w:rPr>
          <w:color w:val="030303"/>
          <w:spacing w:val="-3"/>
          <w:w w:val="80"/>
        </w:rPr>
        <w:t> </w:t>
      </w:r>
      <w:r>
        <w:rPr>
          <w:color w:val="030303"/>
          <w:spacing w:val="-2"/>
          <w:w w:val="80"/>
        </w:rPr>
        <w:t>намлик:</w:t>
      </w:r>
    </w:p>
    <w:p>
      <w:pPr>
        <w:pStyle w:val="BodyText"/>
        <w:spacing w:line="204" w:lineRule="auto" w:before="13"/>
      </w:pPr>
      <w:r>
        <w:rPr>
          <w:color w:val="030303"/>
          <w:spacing w:val="-2"/>
          <w:w w:val="80"/>
        </w:rPr>
        <w:t>Қовун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уруғлари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15-17°С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да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унишни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бошлайди,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энг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мақбул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бўлган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ҳарорат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30°С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ҳисобланади.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Ўсимлик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ривожланиши</w:t>
      </w:r>
      <w:r>
        <w:rPr>
          <w:color w:val="030303"/>
          <w:spacing w:val="-9"/>
        </w:rPr>
        <w:t> </w:t>
      </w:r>
      <w:r>
        <w:rPr>
          <w:color w:val="030303"/>
          <w:spacing w:val="-2"/>
          <w:w w:val="80"/>
        </w:rPr>
        <w:t>учун </w:t>
      </w:r>
      <w:r>
        <w:rPr>
          <w:color w:val="030303"/>
          <w:w w:val="80"/>
        </w:rPr>
        <w:t>оптимал ҳарорат 28-30°С бўлиши тавсия этилади. Ҳарорат 10°С дан тушиб кетиши ёши катта бўлган ўсимликларга салбий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таъсир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кўрсатади,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ўсимликлар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ўсиш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ва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ривожланиши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тўхтайди,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агар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бундан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ҳам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пасайса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нобуд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бўлади.</w:t>
      </w:r>
      <w:r>
        <w:rPr>
          <w:color w:val="030303"/>
          <w:spacing w:val="-1"/>
          <w:w w:val="80"/>
        </w:rPr>
        <w:t> </w:t>
      </w:r>
      <w:r>
        <w:rPr>
          <w:color w:val="030303"/>
          <w:w w:val="80"/>
        </w:rPr>
        <w:t>Ҳарорат ошиб кетган ҳолларда нормадан кўпроқ суғориш, пасайганда плёнкалар билан ёпиш тавсия этилади. Қовун гули чангчилари ҳарорат 20°С дан кам бўлмаганида очилади.</w:t>
      </w:r>
    </w:p>
    <w:p>
      <w:pPr>
        <w:pStyle w:val="Heading1"/>
        <w:spacing w:before="199"/>
      </w:pPr>
      <w:r>
        <w:rPr>
          <w:color w:val="030303"/>
          <w:w w:val="80"/>
        </w:rPr>
        <w:t>Суғориш</w:t>
      </w:r>
      <w:r>
        <w:rPr>
          <w:color w:val="030303"/>
          <w:spacing w:val="-4"/>
          <w:w w:val="80"/>
        </w:rPr>
        <w:t> </w:t>
      </w:r>
      <w:r>
        <w:rPr>
          <w:color w:val="030303"/>
          <w:w w:val="80"/>
        </w:rPr>
        <w:t>ва</w:t>
      </w:r>
      <w:r>
        <w:rPr>
          <w:color w:val="030303"/>
          <w:spacing w:val="-3"/>
          <w:w w:val="80"/>
        </w:rPr>
        <w:t> </w:t>
      </w:r>
      <w:r>
        <w:rPr>
          <w:color w:val="030303"/>
          <w:spacing w:val="-2"/>
          <w:w w:val="80"/>
        </w:rPr>
        <w:t>ўғитлаш:</w:t>
      </w:r>
    </w:p>
    <w:p>
      <w:pPr>
        <w:pStyle w:val="BodyText"/>
        <w:spacing w:line="204" w:lineRule="auto" w:before="13"/>
      </w:pPr>
      <w:r>
        <w:rPr>
          <w:color w:val="030303"/>
          <w:w w:val="80"/>
        </w:rPr>
        <w:t>Қовунни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суғориш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унинг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таркибидаги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шакар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моддасининг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миқдорига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катта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таъсир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қилади.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Қовун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кўчати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2-3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та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чин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барг чиққунча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1-2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марта,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мева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пишиш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даврига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қадар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10-15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кун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давомида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2-4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марта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суғорилади.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Қовун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пишиш</w:t>
      </w:r>
      <w:r>
        <w:rPr>
          <w:color w:val="030303"/>
          <w:spacing w:val="-2"/>
          <w:w w:val="80"/>
        </w:rPr>
        <w:t> </w:t>
      </w:r>
      <w:r>
        <w:rPr>
          <w:color w:val="030303"/>
          <w:w w:val="80"/>
        </w:rPr>
        <w:t>муддати яқинлашгач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суғориш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бир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оз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камайтирилади.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Чунки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кўп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суғориш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қовундаги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қанд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моддасининг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камайишига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олиб</w:t>
      </w:r>
      <w:r>
        <w:rPr>
          <w:color w:val="030303"/>
          <w:spacing w:val="-3"/>
          <w:w w:val="80"/>
        </w:rPr>
        <w:t> </w:t>
      </w:r>
      <w:r>
        <w:rPr>
          <w:color w:val="030303"/>
          <w:w w:val="80"/>
        </w:rPr>
        <w:t>келади. </w:t>
      </w:r>
      <w:r>
        <w:rPr>
          <w:color w:val="030303"/>
          <w:w w:val="75"/>
        </w:rPr>
        <w:t>Қовун</w:t>
      </w:r>
      <w:r>
        <w:rPr>
          <w:color w:val="030303"/>
        </w:rPr>
        <w:t> </w:t>
      </w:r>
      <w:r>
        <w:rPr>
          <w:color w:val="030303"/>
          <w:w w:val="75"/>
        </w:rPr>
        <w:t>экилган</w:t>
      </w:r>
      <w:r>
        <w:rPr>
          <w:color w:val="030303"/>
        </w:rPr>
        <w:t> </w:t>
      </w:r>
      <w:r>
        <w:rPr>
          <w:color w:val="030303"/>
          <w:w w:val="75"/>
        </w:rPr>
        <w:t>ер</w:t>
      </w:r>
      <w:r>
        <w:rPr>
          <w:color w:val="030303"/>
        </w:rPr>
        <w:t> </w:t>
      </w:r>
      <w:r>
        <w:rPr>
          <w:color w:val="030303"/>
          <w:w w:val="75"/>
        </w:rPr>
        <w:t>вақти-вақти</w:t>
      </w:r>
      <w:r>
        <w:rPr>
          <w:color w:val="030303"/>
        </w:rPr>
        <w:t> </w:t>
      </w:r>
      <w:r>
        <w:rPr>
          <w:color w:val="030303"/>
          <w:w w:val="75"/>
        </w:rPr>
        <w:t>билан</w:t>
      </w:r>
      <w:r>
        <w:rPr>
          <w:color w:val="030303"/>
        </w:rPr>
        <w:t> </w:t>
      </w:r>
      <w:r>
        <w:rPr>
          <w:color w:val="030303"/>
          <w:w w:val="75"/>
        </w:rPr>
        <w:t>чопиб</w:t>
      </w:r>
      <w:r>
        <w:rPr>
          <w:color w:val="030303"/>
        </w:rPr>
        <w:t> </w:t>
      </w:r>
      <w:r>
        <w:rPr>
          <w:color w:val="030303"/>
          <w:w w:val="75"/>
        </w:rPr>
        <w:t>турилади.</w:t>
      </w:r>
      <w:r>
        <w:rPr>
          <w:color w:val="030303"/>
        </w:rPr>
        <w:t> </w:t>
      </w:r>
      <w:r>
        <w:rPr>
          <w:color w:val="030303"/>
          <w:w w:val="75"/>
        </w:rPr>
        <w:t>Чопиқнинг</w:t>
      </w:r>
      <w:r>
        <w:rPr>
          <w:color w:val="030303"/>
        </w:rPr>
        <w:t> </w:t>
      </w:r>
      <w:r>
        <w:rPr>
          <w:color w:val="030303"/>
          <w:w w:val="75"/>
        </w:rPr>
        <w:t>биринчиси</w:t>
      </w:r>
      <w:r>
        <w:rPr>
          <w:color w:val="030303"/>
        </w:rPr>
        <w:t> </w:t>
      </w:r>
      <w:r>
        <w:rPr>
          <w:color w:val="030303"/>
          <w:w w:val="75"/>
        </w:rPr>
        <w:t>дастлабки</w:t>
      </w:r>
      <w:r>
        <w:rPr>
          <w:color w:val="030303"/>
        </w:rPr>
        <w:t> </w:t>
      </w:r>
      <w:r>
        <w:rPr>
          <w:color w:val="030303"/>
          <w:w w:val="75"/>
        </w:rPr>
        <w:t>сув</w:t>
      </w:r>
      <w:r>
        <w:rPr>
          <w:color w:val="030303"/>
        </w:rPr>
        <w:t> </w:t>
      </w:r>
      <w:r>
        <w:rPr>
          <w:color w:val="030303"/>
          <w:w w:val="75"/>
        </w:rPr>
        <w:t>берилгандан</w:t>
      </w:r>
      <w:r>
        <w:rPr>
          <w:color w:val="030303"/>
        </w:rPr>
        <w:t> </w:t>
      </w:r>
      <w:r>
        <w:rPr>
          <w:color w:val="030303"/>
          <w:w w:val="75"/>
        </w:rPr>
        <w:t>кейин,</w:t>
      </w:r>
      <w:r>
        <w:rPr>
          <w:color w:val="030303"/>
        </w:rPr>
        <w:t> </w:t>
      </w:r>
      <w:r>
        <w:rPr>
          <w:color w:val="030303"/>
          <w:w w:val="75"/>
        </w:rPr>
        <w:t>иккинчиси</w:t>
      </w:r>
      <w:r>
        <w:rPr>
          <w:color w:val="030303"/>
          <w:spacing w:val="80"/>
          <w:w w:val="150"/>
        </w:rPr>
        <w:t> </w:t>
      </w:r>
      <w:r>
        <w:rPr>
          <w:color w:val="030303"/>
          <w:w w:val="80"/>
        </w:rPr>
        <w:t>(асосий ишлов) ўсимлик 3-4 та барг чиқарганда ва оҳиргиси оналик гул олдида ўтказилади.</w:t>
      </w:r>
    </w:p>
    <w:p>
      <w:pPr>
        <w:spacing w:before="249"/>
        <w:ind w:left="528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FBFAFA"/>
          <w:w w:val="75"/>
          <w:sz w:val="30"/>
        </w:rPr>
        <w:t>Тел:</w:t>
      </w:r>
      <w:r>
        <w:rPr>
          <w:rFonts w:ascii="Arial" w:hAnsi="Arial"/>
          <w:b/>
          <w:color w:val="FBFAFA"/>
          <w:spacing w:val="7"/>
          <w:sz w:val="30"/>
        </w:rPr>
        <w:t> </w:t>
      </w:r>
      <w:r>
        <w:rPr>
          <w:rFonts w:ascii="Arial" w:hAnsi="Arial"/>
          <w:b/>
          <w:color w:val="FBFAFA"/>
          <w:w w:val="75"/>
          <w:sz w:val="30"/>
        </w:rPr>
        <w:t>(55)</w:t>
      </w:r>
      <w:r>
        <w:rPr>
          <w:rFonts w:ascii="Arial" w:hAnsi="Arial"/>
          <w:b/>
          <w:color w:val="FBFAFA"/>
          <w:spacing w:val="8"/>
          <w:sz w:val="30"/>
        </w:rPr>
        <w:t> </w:t>
      </w:r>
      <w:r>
        <w:rPr>
          <w:rFonts w:ascii="Arial" w:hAnsi="Arial"/>
          <w:b/>
          <w:color w:val="FBFAFA"/>
          <w:w w:val="75"/>
          <w:sz w:val="30"/>
        </w:rPr>
        <w:t>901</w:t>
      </w:r>
      <w:r>
        <w:rPr>
          <w:rFonts w:ascii="Arial" w:hAnsi="Arial"/>
          <w:b/>
          <w:color w:val="FBFAFA"/>
          <w:spacing w:val="8"/>
          <w:sz w:val="30"/>
        </w:rPr>
        <w:t> </w:t>
      </w:r>
      <w:r>
        <w:rPr>
          <w:rFonts w:ascii="Arial" w:hAnsi="Arial"/>
          <w:b/>
          <w:color w:val="FBFAFA"/>
          <w:w w:val="75"/>
          <w:sz w:val="30"/>
        </w:rPr>
        <w:t>0000,</w:t>
      </w:r>
      <w:r>
        <w:rPr>
          <w:rFonts w:ascii="Arial" w:hAnsi="Arial"/>
          <w:b/>
          <w:color w:val="FBFAFA"/>
          <w:spacing w:val="8"/>
          <w:sz w:val="30"/>
        </w:rPr>
        <w:t> </w:t>
      </w:r>
      <w:r>
        <w:rPr>
          <w:rFonts w:ascii="Arial" w:hAnsi="Arial"/>
          <w:b/>
          <w:color w:val="FBFAFA"/>
          <w:w w:val="75"/>
          <w:sz w:val="30"/>
        </w:rPr>
        <w:t>(93)</w:t>
      </w:r>
      <w:r>
        <w:rPr>
          <w:rFonts w:ascii="Arial" w:hAnsi="Arial"/>
          <w:b/>
          <w:color w:val="FBFAFA"/>
          <w:spacing w:val="8"/>
          <w:sz w:val="30"/>
        </w:rPr>
        <w:t> </w:t>
      </w:r>
      <w:r>
        <w:rPr>
          <w:rFonts w:ascii="Arial" w:hAnsi="Arial"/>
          <w:b/>
          <w:color w:val="FBFAFA"/>
          <w:w w:val="75"/>
          <w:sz w:val="30"/>
        </w:rPr>
        <w:t>541</w:t>
      </w:r>
      <w:r>
        <w:rPr>
          <w:rFonts w:ascii="Arial" w:hAnsi="Arial"/>
          <w:b/>
          <w:color w:val="FBFAFA"/>
          <w:spacing w:val="8"/>
          <w:sz w:val="30"/>
        </w:rPr>
        <w:t> </w:t>
      </w:r>
      <w:r>
        <w:rPr>
          <w:rFonts w:ascii="Arial" w:hAnsi="Arial"/>
          <w:b/>
          <w:color w:val="FBFAFA"/>
          <w:w w:val="75"/>
          <w:sz w:val="30"/>
        </w:rPr>
        <w:t>4141</w:t>
      </w:r>
      <w:r>
        <w:rPr>
          <w:rFonts w:ascii="Arial" w:hAnsi="Arial"/>
          <w:b/>
          <w:color w:val="FBFAFA"/>
          <w:spacing w:val="8"/>
          <w:sz w:val="30"/>
        </w:rPr>
        <w:t> </w:t>
      </w:r>
      <w:r>
        <w:rPr>
          <w:rFonts w:ascii="Arial" w:hAnsi="Arial"/>
          <w:b/>
          <w:color w:val="FBFAFA"/>
          <w:w w:val="75"/>
          <w:sz w:val="30"/>
        </w:rPr>
        <w:t>(94)</w:t>
      </w:r>
      <w:r>
        <w:rPr>
          <w:rFonts w:ascii="Arial" w:hAnsi="Arial"/>
          <w:b/>
          <w:color w:val="FBFAFA"/>
          <w:spacing w:val="8"/>
          <w:sz w:val="30"/>
        </w:rPr>
        <w:t> </w:t>
      </w:r>
      <w:r>
        <w:rPr>
          <w:rFonts w:ascii="Arial" w:hAnsi="Arial"/>
          <w:b/>
          <w:color w:val="FBFAFA"/>
          <w:w w:val="75"/>
          <w:sz w:val="30"/>
        </w:rPr>
        <w:t>777</w:t>
      </w:r>
      <w:r>
        <w:rPr>
          <w:rFonts w:ascii="Arial" w:hAnsi="Arial"/>
          <w:b/>
          <w:color w:val="FBFAFA"/>
          <w:spacing w:val="8"/>
          <w:sz w:val="30"/>
        </w:rPr>
        <w:t> </w:t>
      </w:r>
      <w:r>
        <w:rPr>
          <w:rFonts w:ascii="Arial" w:hAnsi="Arial"/>
          <w:b/>
          <w:color w:val="FBFAFA"/>
          <w:w w:val="75"/>
          <w:sz w:val="30"/>
        </w:rPr>
        <w:t>4701</w:t>
      </w:r>
      <w:r>
        <w:rPr>
          <w:rFonts w:ascii="Arial" w:hAnsi="Arial"/>
          <w:b/>
          <w:color w:val="FBFAFA"/>
          <w:spacing w:val="8"/>
          <w:sz w:val="30"/>
        </w:rPr>
        <w:t> </w:t>
      </w:r>
      <w:r>
        <w:rPr>
          <w:rFonts w:ascii="Arial" w:hAnsi="Arial"/>
          <w:b/>
          <w:color w:val="FBFAFA"/>
          <w:w w:val="75"/>
          <w:sz w:val="30"/>
        </w:rPr>
        <w:t>|</w:t>
      </w:r>
      <w:r>
        <w:rPr>
          <w:rFonts w:ascii="Arial" w:hAnsi="Arial"/>
          <w:b/>
          <w:color w:val="FBFAFA"/>
          <w:spacing w:val="8"/>
          <w:sz w:val="30"/>
        </w:rPr>
        <w:t> </w:t>
      </w:r>
      <w:r>
        <w:rPr>
          <w:rFonts w:ascii="Arial" w:hAnsi="Arial"/>
          <w:b/>
          <w:color w:val="FBFAFA"/>
          <w:w w:val="75"/>
          <w:sz w:val="30"/>
        </w:rPr>
        <w:t>Email:</w:t>
      </w:r>
      <w:r>
        <w:rPr>
          <w:rFonts w:ascii="Arial" w:hAnsi="Arial"/>
          <w:b/>
          <w:color w:val="FBFAFA"/>
          <w:spacing w:val="8"/>
          <w:sz w:val="30"/>
        </w:rPr>
        <w:t> </w:t>
      </w:r>
      <w:hyperlink r:id="rId11">
        <w:r>
          <w:rPr>
            <w:rFonts w:ascii="Arial" w:hAnsi="Arial"/>
            <w:b/>
            <w:color w:val="FBFAFA"/>
            <w:w w:val="75"/>
            <w:sz w:val="30"/>
          </w:rPr>
          <w:t>info@agro.house</w:t>
        </w:r>
      </w:hyperlink>
      <w:r>
        <w:rPr>
          <w:rFonts w:ascii="Arial" w:hAnsi="Arial"/>
          <w:b/>
          <w:color w:val="FBFAFA"/>
          <w:spacing w:val="8"/>
          <w:sz w:val="30"/>
        </w:rPr>
        <w:t> </w:t>
      </w:r>
      <w:r>
        <w:rPr>
          <w:rFonts w:ascii="Arial" w:hAnsi="Arial"/>
          <w:b/>
          <w:color w:val="FBFAFA"/>
          <w:w w:val="75"/>
          <w:sz w:val="30"/>
        </w:rPr>
        <w:t>|</w:t>
      </w:r>
      <w:r>
        <w:rPr>
          <w:rFonts w:ascii="Arial" w:hAnsi="Arial"/>
          <w:b/>
          <w:color w:val="FBFAFA"/>
          <w:spacing w:val="8"/>
          <w:sz w:val="30"/>
        </w:rPr>
        <w:t> </w:t>
      </w:r>
      <w:hyperlink r:id="rId12">
        <w:r>
          <w:rPr>
            <w:rFonts w:ascii="Arial" w:hAnsi="Arial"/>
            <w:b/>
            <w:color w:val="FBFAFA"/>
            <w:spacing w:val="-2"/>
            <w:w w:val="75"/>
            <w:sz w:val="30"/>
          </w:rPr>
          <w:t>www.agro.house</w:t>
        </w:r>
      </w:hyperlink>
    </w:p>
    <w:sectPr>
      <w:type w:val="continuous"/>
      <w:pgSz w:w="11930" w:h="16700"/>
      <w:pgMar w:top="1320" w:bottom="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64" w:hanging="223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30303"/>
        <w:spacing w:val="0"/>
        <w:w w:val="80"/>
        <w:sz w:val="25"/>
        <w:szCs w:val="25"/>
        <w:lang w:val="bg-BG" w:eastAsia="en-US" w:bidi="ar-SA"/>
      </w:rPr>
    </w:lvl>
    <w:lvl w:ilvl="1">
      <w:start w:val="0"/>
      <w:numFmt w:val="bullet"/>
      <w:lvlText w:val="•"/>
      <w:lvlJc w:val="left"/>
      <w:pPr>
        <w:ind w:left="1383" w:hanging="223"/>
      </w:pPr>
      <w:rPr>
        <w:rFonts w:hint="default"/>
        <w:lang w:val="bg-BG" w:eastAsia="en-US" w:bidi="ar-SA"/>
      </w:rPr>
    </w:lvl>
    <w:lvl w:ilvl="2">
      <w:start w:val="0"/>
      <w:numFmt w:val="bullet"/>
      <w:lvlText w:val="•"/>
      <w:lvlJc w:val="left"/>
      <w:pPr>
        <w:ind w:left="2507" w:hanging="223"/>
      </w:pPr>
      <w:rPr>
        <w:rFonts w:hint="default"/>
        <w:lang w:val="bg-BG" w:eastAsia="en-US" w:bidi="ar-SA"/>
      </w:rPr>
    </w:lvl>
    <w:lvl w:ilvl="3">
      <w:start w:val="0"/>
      <w:numFmt w:val="bullet"/>
      <w:lvlText w:val="•"/>
      <w:lvlJc w:val="left"/>
      <w:pPr>
        <w:ind w:left="3631" w:hanging="223"/>
      </w:pPr>
      <w:rPr>
        <w:rFonts w:hint="default"/>
        <w:lang w:val="bg-BG" w:eastAsia="en-US" w:bidi="ar-SA"/>
      </w:rPr>
    </w:lvl>
    <w:lvl w:ilvl="4">
      <w:start w:val="0"/>
      <w:numFmt w:val="bullet"/>
      <w:lvlText w:val="•"/>
      <w:lvlJc w:val="left"/>
      <w:pPr>
        <w:ind w:left="4755" w:hanging="223"/>
      </w:pPr>
      <w:rPr>
        <w:rFonts w:hint="default"/>
        <w:lang w:val="bg-BG" w:eastAsia="en-US" w:bidi="ar-SA"/>
      </w:rPr>
    </w:lvl>
    <w:lvl w:ilvl="5">
      <w:start w:val="0"/>
      <w:numFmt w:val="bullet"/>
      <w:lvlText w:val="•"/>
      <w:lvlJc w:val="left"/>
      <w:pPr>
        <w:ind w:left="5879" w:hanging="223"/>
      </w:pPr>
      <w:rPr>
        <w:rFonts w:hint="default"/>
        <w:lang w:val="bg-BG" w:eastAsia="en-US" w:bidi="ar-SA"/>
      </w:rPr>
    </w:lvl>
    <w:lvl w:ilvl="6">
      <w:start w:val="0"/>
      <w:numFmt w:val="bullet"/>
      <w:lvlText w:val="•"/>
      <w:lvlJc w:val="left"/>
      <w:pPr>
        <w:ind w:left="7003" w:hanging="223"/>
      </w:pPr>
      <w:rPr>
        <w:rFonts w:hint="default"/>
        <w:lang w:val="bg-BG" w:eastAsia="en-US" w:bidi="ar-SA"/>
      </w:rPr>
    </w:lvl>
    <w:lvl w:ilvl="7">
      <w:start w:val="0"/>
      <w:numFmt w:val="bullet"/>
      <w:lvlText w:val="•"/>
      <w:lvlJc w:val="left"/>
      <w:pPr>
        <w:ind w:left="8127" w:hanging="223"/>
      </w:pPr>
      <w:rPr>
        <w:rFonts w:hint="default"/>
        <w:lang w:val="bg-BG" w:eastAsia="en-US" w:bidi="ar-SA"/>
      </w:rPr>
    </w:lvl>
    <w:lvl w:ilvl="8">
      <w:start w:val="0"/>
      <w:numFmt w:val="bullet"/>
      <w:lvlText w:val="•"/>
      <w:lvlJc w:val="left"/>
      <w:pPr>
        <w:ind w:left="9251" w:hanging="223"/>
      </w:pPr>
      <w:rPr>
        <w:rFonts w:hint="default"/>
        <w:lang w:val="bg-BG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320" w:hanging="28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30303"/>
        <w:spacing w:val="0"/>
        <w:w w:val="80"/>
        <w:sz w:val="25"/>
        <w:szCs w:val="25"/>
        <w:lang w:val="bg-BG" w:eastAsia="en-US" w:bidi="ar-SA"/>
      </w:rPr>
    </w:lvl>
    <w:lvl w:ilvl="1">
      <w:start w:val="0"/>
      <w:numFmt w:val="bullet"/>
      <w:lvlText w:val="•"/>
      <w:lvlJc w:val="left"/>
      <w:pPr>
        <w:ind w:left="1437" w:hanging="288"/>
      </w:pPr>
      <w:rPr>
        <w:rFonts w:hint="default"/>
        <w:lang w:val="bg-BG" w:eastAsia="en-US" w:bidi="ar-SA"/>
      </w:rPr>
    </w:lvl>
    <w:lvl w:ilvl="2">
      <w:start w:val="0"/>
      <w:numFmt w:val="bullet"/>
      <w:lvlText w:val="•"/>
      <w:lvlJc w:val="left"/>
      <w:pPr>
        <w:ind w:left="2555" w:hanging="288"/>
      </w:pPr>
      <w:rPr>
        <w:rFonts w:hint="default"/>
        <w:lang w:val="bg-BG" w:eastAsia="en-US" w:bidi="ar-SA"/>
      </w:rPr>
    </w:lvl>
    <w:lvl w:ilvl="3">
      <w:start w:val="0"/>
      <w:numFmt w:val="bullet"/>
      <w:lvlText w:val="•"/>
      <w:lvlJc w:val="left"/>
      <w:pPr>
        <w:ind w:left="3673" w:hanging="288"/>
      </w:pPr>
      <w:rPr>
        <w:rFonts w:hint="default"/>
        <w:lang w:val="bg-BG" w:eastAsia="en-US" w:bidi="ar-SA"/>
      </w:rPr>
    </w:lvl>
    <w:lvl w:ilvl="4">
      <w:start w:val="0"/>
      <w:numFmt w:val="bullet"/>
      <w:lvlText w:val="•"/>
      <w:lvlJc w:val="left"/>
      <w:pPr>
        <w:ind w:left="4791" w:hanging="288"/>
      </w:pPr>
      <w:rPr>
        <w:rFonts w:hint="default"/>
        <w:lang w:val="bg-BG" w:eastAsia="en-US" w:bidi="ar-SA"/>
      </w:rPr>
    </w:lvl>
    <w:lvl w:ilvl="5">
      <w:start w:val="0"/>
      <w:numFmt w:val="bullet"/>
      <w:lvlText w:val="•"/>
      <w:lvlJc w:val="left"/>
      <w:pPr>
        <w:ind w:left="5909" w:hanging="288"/>
      </w:pPr>
      <w:rPr>
        <w:rFonts w:hint="default"/>
        <w:lang w:val="bg-BG" w:eastAsia="en-US" w:bidi="ar-SA"/>
      </w:rPr>
    </w:lvl>
    <w:lvl w:ilvl="6">
      <w:start w:val="0"/>
      <w:numFmt w:val="bullet"/>
      <w:lvlText w:val="•"/>
      <w:lvlJc w:val="left"/>
      <w:pPr>
        <w:ind w:left="7027" w:hanging="288"/>
      </w:pPr>
      <w:rPr>
        <w:rFonts w:hint="default"/>
        <w:lang w:val="bg-BG" w:eastAsia="en-US" w:bidi="ar-SA"/>
      </w:rPr>
    </w:lvl>
    <w:lvl w:ilvl="7">
      <w:start w:val="0"/>
      <w:numFmt w:val="bullet"/>
      <w:lvlText w:val="•"/>
      <w:lvlJc w:val="left"/>
      <w:pPr>
        <w:ind w:left="8145" w:hanging="288"/>
      </w:pPr>
      <w:rPr>
        <w:rFonts w:hint="default"/>
        <w:lang w:val="bg-BG" w:eastAsia="en-US" w:bidi="ar-SA"/>
      </w:rPr>
    </w:lvl>
    <w:lvl w:ilvl="8">
      <w:start w:val="0"/>
      <w:numFmt w:val="bullet"/>
      <w:lvlText w:val="•"/>
      <w:lvlJc w:val="left"/>
      <w:pPr>
        <w:ind w:left="9263" w:hanging="288"/>
      </w:pPr>
      <w:rPr>
        <w:rFonts w:hint="default"/>
        <w:lang w:val="bg-BG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bg-BG" w:eastAsia="en-US" w:bidi="ar-SA"/>
    </w:rPr>
  </w:style>
  <w:style w:styleId="BodyText" w:type="paragraph">
    <w:name w:val="Body Text"/>
    <w:basedOn w:val="Normal"/>
    <w:uiPriority w:val="1"/>
    <w:qFormat/>
    <w:pPr>
      <w:ind w:left="42"/>
    </w:pPr>
    <w:rPr>
      <w:rFonts w:ascii="Microsoft Sans Serif" w:hAnsi="Microsoft Sans Serif" w:eastAsia="Microsoft Sans Serif" w:cs="Microsoft Sans Serif"/>
      <w:sz w:val="25"/>
      <w:szCs w:val="25"/>
      <w:lang w:val="bg-BG" w:eastAsia="en-US" w:bidi="ar-SA"/>
    </w:rPr>
  </w:style>
  <w:style w:styleId="Heading1" w:type="paragraph">
    <w:name w:val="Heading 1"/>
    <w:basedOn w:val="Normal"/>
    <w:uiPriority w:val="1"/>
    <w:qFormat/>
    <w:pPr>
      <w:spacing w:line="266" w:lineRule="exact"/>
      <w:ind w:left="42"/>
      <w:outlineLvl w:val="1"/>
    </w:pPr>
    <w:rPr>
      <w:rFonts w:ascii="Arial" w:hAnsi="Arial" w:eastAsia="Arial" w:cs="Arial"/>
      <w:b/>
      <w:bCs/>
      <w:sz w:val="25"/>
      <w:szCs w:val="25"/>
      <w:lang w:val="bg-BG" w:eastAsia="en-US" w:bidi="ar-SA"/>
    </w:rPr>
  </w:style>
  <w:style w:styleId="Title" w:type="paragraph">
    <w:name w:val="Title"/>
    <w:basedOn w:val="Normal"/>
    <w:uiPriority w:val="1"/>
    <w:qFormat/>
    <w:pPr>
      <w:ind w:left="1" w:right="141"/>
      <w:jc w:val="center"/>
    </w:pPr>
    <w:rPr>
      <w:rFonts w:ascii="Arial" w:hAnsi="Arial" w:eastAsia="Arial" w:cs="Arial"/>
      <w:b/>
      <w:bCs/>
      <w:sz w:val="64"/>
      <w:szCs w:val="64"/>
      <w:lang w:val="bg-BG" w:eastAsia="en-US" w:bidi="ar-SA"/>
    </w:rPr>
  </w:style>
  <w:style w:styleId="ListParagraph" w:type="paragraph">
    <w:name w:val="List Paragraph"/>
    <w:basedOn w:val="Normal"/>
    <w:uiPriority w:val="1"/>
    <w:qFormat/>
    <w:pPr>
      <w:spacing w:line="261" w:lineRule="exact"/>
      <w:ind w:left="264" w:hanging="287"/>
    </w:pPr>
    <w:rPr>
      <w:rFonts w:ascii="Microsoft Sans Serif" w:hAnsi="Microsoft Sans Serif" w:eastAsia="Microsoft Sans Serif" w:cs="Microsoft Sans Serif"/>
      <w:lang w:val="bg-BG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bg-BG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hyperlink" Target="mailto:info@agro.house" TargetMode="External"/><Relationship Id="rId12" Type="http://schemas.openxmlformats.org/officeDocument/2006/relationships/hyperlink" Target="http://www.agro.house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TORPENZA</dc:title>
  <dcterms:created xsi:type="dcterms:W3CDTF">2026-01-28T10:50:09Z</dcterms:created>
  <dcterms:modified xsi:type="dcterms:W3CDTF">2026-01-28T10:50:09Z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2023-01-27T00:00:00Z</vt:filetime>
  </property>
  <property fmtid="{D5CDD505-2E9C-101B-9397-08002B2CF9AE}" pid="3" name="Creator">
    <vt:lpwstr>Adobe Illustrator 25.3 (Windows)</vt:lpwstr>
  </property>
  <property fmtid="{D5CDD505-2E9C-101B-9397-08002B2CF9AE}" pid="4" name="LastSaved">
    <vt:filetime>2026-01-28T00:00:00Z</vt:filetime>
  </property>
  <property fmtid="{D5CDD505-2E9C-101B-9397-08002B2CF9AE}" pid="5" name="Producer">
    <vt:lpwstr>iLovePDF</vt:lpwstr>
  </property>
</Properties>
</file>