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88476" w14:textId="77777777" w:rsidR="006E0A3D" w:rsidRDefault="006E0A3D" w:rsidP="006E0A3D">
      <w:pPr>
        <w:pStyle w:val="1"/>
      </w:pPr>
      <w:r>
        <w:rPr>
          <w:rFonts w:eastAsia="Times New Roman"/>
        </w:rPr>
        <w:t>Введение</w:t>
      </w:r>
      <w:r>
        <w:t xml:space="preserve"> </w:t>
      </w:r>
    </w:p>
    <w:p w14:paraId="6C8E4B67" w14:textId="77777777" w:rsidR="006E0A3D" w:rsidRDefault="006E0A3D" w:rsidP="006E0A3D">
      <w:pPr>
        <w:ind w:left="121" w:right="15"/>
      </w:pPr>
      <w:r>
        <w:t>Для выполнения практических заданий необходимо в первую очередь ознакомиться с общими указаниями по выполнению работ по дисциплине «Проектирование информационных систем».</w:t>
      </w:r>
    </w:p>
    <w:p w14:paraId="29EF9286" w14:textId="77777777" w:rsidR="006E0A3D" w:rsidRDefault="006E0A3D" w:rsidP="006E0A3D">
      <w:pPr>
        <w:ind w:left="121" w:right="15"/>
      </w:pPr>
      <w:r>
        <w:t>Практикум выполняется в форме последовательного выполнения проектных заданий на основе общего задания, что позволит сформировать комплект проектной документации для создания автоматизированной информационной системы (ИС) определённого назначения. В дальнейшем этот комплект проектной документации используется для создания компонентов информационного и программного обеспечения, а также проектной и эксплуатационной документации ИС.</w:t>
      </w:r>
    </w:p>
    <w:p w14:paraId="66D4EBEE" w14:textId="77777777" w:rsidR="006E0A3D" w:rsidRDefault="006E0A3D" w:rsidP="006E0A3D">
      <w:pPr>
        <w:ind w:left="121" w:right="15"/>
      </w:pPr>
      <w:r>
        <w:t>Задания индивидуально. В отдельных случаях (при создании сложных систем или при создании информационной системы по заданию кафедры) после согласования с преподавателем возможно выполнение работ проектными группами в составе двух человек.</w:t>
      </w:r>
    </w:p>
    <w:p w14:paraId="116BEDB8" w14:textId="77777777" w:rsidR="006E0A3D" w:rsidRDefault="006E0A3D" w:rsidP="006E0A3D">
      <w:pPr>
        <w:ind w:left="121" w:right="15"/>
      </w:pPr>
      <w:r>
        <w:t>Для выполнения проектных заданий в качестве нормативных документов используются государственные стандарты РФ [1–2], руководящие документы и методические рекомендации по моделированию объектов предметной области [7–8].</w:t>
      </w:r>
    </w:p>
    <w:p w14:paraId="748B60AA" w14:textId="77777777" w:rsidR="006E0A3D" w:rsidRDefault="006E0A3D" w:rsidP="006E0A3D">
      <w:pPr>
        <w:ind w:left="230" w:right="15"/>
      </w:pPr>
      <w:r>
        <w:t xml:space="preserve">Преподаватель исполняет роль представителя заказчика (предприятия, которое заключает договор на выполнение проектных работ по созданию ИС) и роль руководителя проектов. В роли представителя заказчика преподаватель консультирует по вопросам постановки проектных задач (с ним проектные группы согласуют вопросы, касающиеся содержания и возможных изменений проектных заданий), а в качестве руководителя проектов преподаватель консультирует по вопросам выполнения проектных задач, проверяет и оценивает результаты работы проектных групп (выполнение графика, состава и качества решения </w:t>
      </w:r>
      <w:r>
        <w:lastRenderedPageBreak/>
        <w:t xml:space="preserve">проектных задач), заслушивает доклады о промежуточных результатах. Следует иметь в виду, что начальные данные для проектирования являются неполными и неформализованными, поэтому целый ряд вопросов (особенно на начальных стадиях проектирования) требует уточнения, консультаций у представителя заказчика (состав и содержание производственных функций, состав и содержание информационных потоков, возможные значения реквизитов документов и ряд других) и руководителя проектов (по методике выполнения проектных заданий и принятия проектных решений). </w:t>
      </w:r>
    </w:p>
    <w:p w14:paraId="22085C23" w14:textId="77777777" w:rsidR="006E0A3D" w:rsidRDefault="006E0A3D" w:rsidP="006E0A3D">
      <w:pPr>
        <w:ind w:left="121" w:right="15"/>
      </w:pPr>
      <w:r>
        <w:t xml:space="preserve">Для подготовки комплекта проектной документации по созданию будущей автоматизированной информационной системы студенты должны выполнить восемь проектных заданий. В результате выполнения каждого промежуточного проектного задания должен быть сформирован отчёт в письменной форме и в виде текстового файла (предпочтительно в формате </w:t>
      </w:r>
      <w:r w:rsidRPr="00BE6B29">
        <w:t>.</w:t>
      </w:r>
      <w:r>
        <w:rPr>
          <w:lang w:val="en-US"/>
        </w:rPr>
        <w:t>docx</w:t>
      </w:r>
      <w:r w:rsidRPr="00BE6B29">
        <w:t>)</w:t>
      </w:r>
      <w:r>
        <w:t>. Отчет должен быть предъявлен для проверки руководителю проекта (преподавателю). Если по отчёту сделаны замечания, то исполнителям (проектным группам) следует внести исправления в отчёт. Результат выполнения каждого проектного задания оценивается по следующим факторам: выполнение графика работ и качество оформления отчёта. На титульном листе отчета преподаватель ставит оценки за каждый оцениваемый фактор (см. выше). Дополнительные баллы выставляются только после того, как преподаватель зачтет все работы, выполненные студентом.</w:t>
      </w:r>
    </w:p>
    <w:p w14:paraId="35C3604A" w14:textId="77777777" w:rsidR="006E0A3D" w:rsidRDefault="006E0A3D" w:rsidP="006E0A3D">
      <w:pPr>
        <w:rPr>
          <w:rFonts w:eastAsiaTheme="majorEastAsia" w:cstheme="majorBidi"/>
          <w:szCs w:val="32"/>
        </w:rPr>
      </w:pPr>
      <w:r>
        <w:br w:type="page"/>
      </w:r>
    </w:p>
    <w:p w14:paraId="2351CBDB" w14:textId="77777777" w:rsidR="00226663" w:rsidRPr="00017719" w:rsidRDefault="00F25661" w:rsidP="00226663">
      <w:pPr>
        <w:pStyle w:val="1"/>
      </w:pPr>
      <w:r w:rsidRPr="00017719">
        <w:lastRenderedPageBreak/>
        <w:t>Практическая р</w:t>
      </w:r>
      <w:r w:rsidR="00226663" w:rsidRPr="00017719">
        <w:t xml:space="preserve">абота </w:t>
      </w:r>
      <w:r w:rsidRPr="00017719">
        <w:t>№1: «Ф</w:t>
      </w:r>
      <w:r w:rsidR="00226663" w:rsidRPr="00017719">
        <w:t>ормирование требований к системе</w:t>
      </w:r>
      <w:r w:rsidRPr="00017719">
        <w:t>»</w:t>
      </w:r>
    </w:p>
    <w:p w14:paraId="1406434A" w14:textId="77777777" w:rsidR="00226663" w:rsidRDefault="00226663" w:rsidP="00226663">
      <w:r>
        <w:t>Этап разработки требований – один из наиболее ответственных этапов создания программного продукта. На данной стадии формулируются основные требования к разрабатываемому программному обеспечению. От того, насколько полно определены функции и требования, насколько правильно приняты принципиальные решения, определяющие процесс проектирования, во многом зависит стоимость разработки и ее качество.</w:t>
      </w:r>
    </w:p>
    <w:p w14:paraId="4F50203C" w14:textId="77777777" w:rsidR="00226663" w:rsidRDefault="00226663" w:rsidP="00226663">
      <w:r>
        <w:t>Задача формирования требований к ИС является одной из трудно формализуемых, наиболее дорогих и тяжелых для исправления в случае ошибки. Современные инструментальные средства и программные продукты позволяют достаточно быстро создавать ИС по готовым требованиям. Но зачастую эти системы не удовлетворяют заказчиков, требуют многочисленных доработок, что приводит к резкому удорожанию фактической стоимости ИС. Основной причиной такого положения является неправильное, неточное или неполное определение требований к ИС на начальном этапе ЖЦ.</w:t>
      </w:r>
    </w:p>
    <w:p w14:paraId="4FF17A08" w14:textId="77777777" w:rsidR="00226663" w:rsidRDefault="00226663" w:rsidP="00226663">
      <w:pPr>
        <w:ind w:firstLine="0"/>
        <w:jc w:val="center"/>
      </w:pPr>
      <w:r>
        <w:rPr>
          <w:noProof/>
          <w:lang w:eastAsia="ru-RU"/>
        </w:rPr>
        <w:drawing>
          <wp:inline distT="0" distB="0" distL="0" distR="0" wp14:anchorId="4E68ABB5" wp14:editId="20901273">
            <wp:extent cx="3470275" cy="1817370"/>
            <wp:effectExtent l="0" t="0" r="0" b="0"/>
            <wp:docPr id="1" name="Рисунок 1" descr="https://www.sites.google.com/site/metodsybd/_/rsrc/1468931296785/blok-5-etapy-ziznennogo-cikla/5-1-etap-formirovania-trebovanij-k-is/%D0%91%D0%B5%D0%B7%D1%8B%D0%BC%D1%8F%D0%BD%D0%BD%D1%8B%D0%B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ites.google.com/site/metodsybd/_/rsrc/1468931296785/blok-5-etapy-ziznennogo-cikla/5-1-etap-formirovania-trebovanij-k-is/%D0%91%D0%B5%D0%B7%D1%8B%D0%BC%D1%8F%D0%BD%D0%BD%D1%8B%D0%B93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0275" cy="1817370"/>
                    </a:xfrm>
                    <a:prstGeom prst="rect">
                      <a:avLst/>
                    </a:prstGeom>
                    <a:noFill/>
                    <a:ln>
                      <a:noFill/>
                    </a:ln>
                  </pic:spPr>
                </pic:pic>
              </a:graphicData>
            </a:graphic>
          </wp:inline>
        </w:drawing>
      </w:r>
    </w:p>
    <w:p w14:paraId="7DE375BF" w14:textId="77777777" w:rsidR="00226663" w:rsidRDefault="00226663" w:rsidP="00226663">
      <w:r>
        <w:t>Этап разработки требований состоит из следующих шагов (рис. 1):</w:t>
      </w:r>
    </w:p>
    <w:p w14:paraId="1A290F5C" w14:textId="77777777" w:rsidR="00226663" w:rsidRDefault="00226663" w:rsidP="00226663">
      <w:pPr>
        <w:pStyle w:val="a4"/>
        <w:numPr>
          <w:ilvl w:val="0"/>
          <w:numId w:val="1"/>
        </w:numPr>
      </w:pPr>
      <w:r>
        <w:t>анализ предметной области, в рамках которой будет эксплуатироваться система;</w:t>
      </w:r>
    </w:p>
    <w:p w14:paraId="343EF059" w14:textId="77777777" w:rsidR="00226663" w:rsidRDefault="00226663" w:rsidP="00226663">
      <w:pPr>
        <w:pStyle w:val="a4"/>
        <w:numPr>
          <w:ilvl w:val="0"/>
          <w:numId w:val="1"/>
        </w:numPr>
      </w:pPr>
      <w:r>
        <w:t>сбор требований. Это процесс взаимодействия с лицами, формирующими требования;</w:t>
      </w:r>
    </w:p>
    <w:p w14:paraId="6D975B73" w14:textId="77777777" w:rsidR="00226663" w:rsidRDefault="00226663" w:rsidP="00226663">
      <w:pPr>
        <w:pStyle w:val="a4"/>
        <w:numPr>
          <w:ilvl w:val="0"/>
          <w:numId w:val="1"/>
        </w:numPr>
      </w:pPr>
      <w:r>
        <w:lastRenderedPageBreak/>
        <w:t>классификация требований. На этом этапе бесформенный набор требований преобразуется в логически связанные группы требовании.</w:t>
      </w:r>
    </w:p>
    <w:p w14:paraId="629C31CD" w14:textId="77777777" w:rsidR="00226663" w:rsidRDefault="00226663" w:rsidP="00226663">
      <w:pPr>
        <w:pStyle w:val="a4"/>
        <w:numPr>
          <w:ilvl w:val="0"/>
          <w:numId w:val="1"/>
        </w:numPr>
      </w:pPr>
      <w:r>
        <w:t>разрешение противоречий. Требования лиц, занятых в процессе формирования требований, могут быть противоречивыми. На данном шаге определяются и разрешаются противоречия такого рода;</w:t>
      </w:r>
    </w:p>
    <w:p w14:paraId="1D2F7C63" w14:textId="77777777" w:rsidR="00226663" w:rsidRDefault="00226663" w:rsidP="00226663">
      <w:pPr>
        <w:pStyle w:val="a4"/>
        <w:numPr>
          <w:ilvl w:val="0"/>
          <w:numId w:val="1"/>
        </w:numPr>
      </w:pPr>
      <w:r>
        <w:t>назначение приоритетов. Определяются наиболее важные требования, реализовать которые необходимо в первой версии программы;</w:t>
      </w:r>
    </w:p>
    <w:p w14:paraId="41C39F8E" w14:textId="77777777" w:rsidR="00226663" w:rsidRDefault="00226663" w:rsidP="00226663">
      <w:pPr>
        <w:pStyle w:val="a4"/>
        <w:numPr>
          <w:ilvl w:val="0"/>
          <w:numId w:val="1"/>
        </w:numPr>
      </w:pPr>
      <w:r>
        <w:t>проверка требований на полноту, последовательность и непротиворечивость.</w:t>
      </w:r>
    </w:p>
    <w:p w14:paraId="08CCF044" w14:textId="77777777" w:rsidR="00226663" w:rsidRDefault="00226663" w:rsidP="00226663"/>
    <w:p w14:paraId="392A26D6" w14:textId="77777777" w:rsidR="00226663" w:rsidRDefault="00226663" w:rsidP="00226663">
      <w:r>
        <w:t>Ошибки, допущенные на стадии сбора требований, составляют от 40 до 60% всех дефектов проекта (</w:t>
      </w:r>
      <w:proofErr w:type="spellStart"/>
      <w:r>
        <w:t>Davis</w:t>
      </w:r>
      <w:proofErr w:type="spellEnd"/>
      <w:r>
        <w:t xml:space="preserve">, 1993; </w:t>
      </w:r>
      <w:proofErr w:type="spellStart"/>
      <w:r>
        <w:t>Leff</w:t>
      </w:r>
      <w:proofErr w:type="spellEnd"/>
      <w:r>
        <w:t xml:space="preserve"> </w:t>
      </w:r>
      <w:proofErr w:type="spellStart"/>
      <w:r>
        <w:t>ing</w:t>
      </w:r>
      <w:proofErr w:type="spellEnd"/>
      <w:r>
        <w:t xml:space="preserve"> </w:t>
      </w:r>
      <w:proofErr w:type="spellStart"/>
      <w:r>
        <w:t>well</w:t>
      </w:r>
      <w:proofErr w:type="spellEnd"/>
      <w:r>
        <w:t xml:space="preserve">, 1997). </w:t>
      </w:r>
      <w:proofErr w:type="spellStart"/>
      <w:r>
        <w:t>Frederick</w:t>
      </w:r>
      <w:proofErr w:type="spellEnd"/>
      <w:r>
        <w:t xml:space="preserve"> </w:t>
      </w:r>
      <w:proofErr w:type="spellStart"/>
      <w:r>
        <w:t>Brooks</w:t>
      </w:r>
      <w:proofErr w:type="spellEnd"/>
      <w:r>
        <w:t xml:space="preserve"> выразительно определил критическую роль требований при разработке программного обеспечения (ПО) в классическом эссе (1987) «No Silver </w:t>
      </w:r>
      <w:proofErr w:type="spellStart"/>
      <w:r>
        <w:t>Bullet</w:t>
      </w:r>
      <w:proofErr w:type="spellEnd"/>
      <w:r>
        <w:t xml:space="preserve">: </w:t>
      </w:r>
      <w:proofErr w:type="spellStart"/>
      <w:r>
        <w:t>Essence</w:t>
      </w:r>
      <w:proofErr w:type="spellEnd"/>
      <w:r>
        <w:t xml:space="preserve"> </w:t>
      </w:r>
      <w:proofErr w:type="spellStart"/>
      <w:r>
        <w:t>and</w:t>
      </w:r>
      <w:proofErr w:type="spellEnd"/>
      <w:r>
        <w:t xml:space="preserve"> </w:t>
      </w:r>
      <w:proofErr w:type="spellStart"/>
      <w:r>
        <w:t>Accidents</w:t>
      </w:r>
      <w:proofErr w:type="spellEnd"/>
      <w:r>
        <w:t xml:space="preserve"> </w:t>
      </w:r>
      <w:proofErr w:type="spellStart"/>
      <w:r>
        <w:t>of</w:t>
      </w:r>
      <w:proofErr w:type="spellEnd"/>
      <w:r>
        <w:t xml:space="preserve"> Software Engineering»: «Строжайшее и единственное правило построения систем ПО – решить точно, что же строить. Никакая другая часть концептуальной работы не является такой трудной, как выяснение деталей технических требований, в том числе и взаимодействие с людьми, с механизмами и с иными системами. Никакая другая часть работы так не портит результат, если она выполнена плохо. Ошибки никакого другого этапа работы не исправляются так трудно».</w:t>
      </w:r>
    </w:p>
    <w:p w14:paraId="2120BA2F" w14:textId="77777777" w:rsidR="00226663" w:rsidRDefault="00226663" w:rsidP="00226663">
      <w:r>
        <w:t xml:space="preserve">Разработчики ИС при формировании требований могут столкнуться со следующими проблемами, приводящими к пересмотру списка </w:t>
      </w:r>
      <w:r w:rsidR="00F25661">
        <w:t>требований и изменения в ИС</w:t>
      </w:r>
      <w:r>
        <w:t>:</w:t>
      </w:r>
    </w:p>
    <w:p w14:paraId="7F9359C3" w14:textId="77777777" w:rsidR="00226663" w:rsidRDefault="00226663" w:rsidP="00226663">
      <w:r>
        <w:lastRenderedPageBreak/>
        <w:t xml:space="preserve">Недостаточное вовлечение пользователей на всех этапах разработки требований. Для решения данной проблемы необходимо: определить различные классы пользователей ИС; определить основные источники получения информации о потребностях клиентов; выбрать представителей каждого класса пользователей и прочих групп заинтересованных лиц и поработать с ними; согласовать с пользователями </w:t>
      </w:r>
      <w:r w:rsidR="00F25661">
        <w:t>ответственных</w:t>
      </w:r>
      <w:r>
        <w:t xml:space="preserve"> за принятие решений по проекту. В качестве дополнительных классов пользователей можно рассматривать сторонние приложения и аппаратные компоненты, с которыми взаимодействует система. Например, ИС «Деканат», использующая информацию об индивидуальном образовательном маршруте студентов, представляет собой пользовательский класс ИС «Индивидуальный образовательный маршрут». Требования к ИС «Индивидуальный образовательный маршрут» необходимо уточнить у разработчиков ИС «Деканат».</w:t>
      </w:r>
    </w:p>
    <w:p w14:paraId="52E792FD" w14:textId="77777777" w:rsidR="00226663" w:rsidRDefault="00226663" w:rsidP="00226663">
      <w:r>
        <w:t>«Разрастание» требований пользователей. Так как требования тщательно прорабатываются и их объем со временем увеличивается, проект часто выходит за установленные рамки, как по срокам, так и по бюджету. Изменения списка требований часто приводит к добавлению программного кода, что может стать причиной нарушения принципов дизайна и разрыва логических связей внутри ИС. Чтобы минимизировать возможность потери качества ПО, необходимо проанализировать, как возможные изменения отразятся на архитектуре и дизайне, а затем реализовать их непосредственно в программном коде.</w:t>
      </w:r>
    </w:p>
    <w:p w14:paraId="18FEC536" w14:textId="77777777" w:rsidR="00226663" w:rsidRDefault="00226663" w:rsidP="00226663">
      <w:r>
        <w:t xml:space="preserve">Двусмысленность требований. Пользователи ИС могут интерпретировать одно и то же положение по-разному, у нескольких читателей требований возникает разное представление о продукте. Кроме того, двусмысленность зачастую является следствием неточности и плохой детализации требований, в результате чего разработчикам приходится заполнять возникающие пробелы собственными силами. Один из способов </w:t>
      </w:r>
      <w:r>
        <w:lastRenderedPageBreak/>
        <w:t>обнаружить двусмысленности – пригласить различных представителей классов пользователей для официальной экспертизы требований.</w:t>
      </w:r>
    </w:p>
    <w:p w14:paraId="00E05F2B" w14:textId="77777777" w:rsidR="00226663" w:rsidRDefault="00226663" w:rsidP="00226663">
      <w:r>
        <w:t>Добавление в ИС функций, ненужных заказчику. Применение диаграммы вариантов использования для извлечения требований поможет сосредоточиться на выборе тех функций и элементов графического интерфейса, которые помогут пользователям выполнять их задачи.</w:t>
      </w:r>
    </w:p>
    <w:p w14:paraId="3AAFB117" w14:textId="77777777" w:rsidR="00226663" w:rsidRDefault="00226663" w:rsidP="00226663">
      <w:r>
        <w:t>Среди универсальных методов, пригодных для обследования всех уровней управления организации, наиболее важными являются следующие методы:</w:t>
      </w:r>
    </w:p>
    <w:p w14:paraId="0129893D" w14:textId="77777777" w:rsidR="00226663" w:rsidRDefault="00226663" w:rsidP="00226663">
      <w:pPr>
        <w:pStyle w:val="a4"/>
        <w:numPr>
          <w:ilvl w:val="0"/>
          <w:numId w:val="2"/>
        </w:numPr>
        <w:ind w:left="426"/>
      </w:pPr>
      <w:r>
        <w:t>изучение документов. Полное представление об объекте автоматизации достигается изучением законодательных актов, приказов, положений как об организации в целом, так и о её структурных подразделениях, и штатного расписания. Документы, описывающие уже работающую или конкурирующую ИС, могут содержать корпоративные или отраслевые стандарты, которых необходимо придерживаться. Опубликованные сравнительные обзоры ИС позволяют выявить недостатки других аналогичных систем, на которые стоит вовремя обратить внимание. Так же аналитикам необходимо изучить учетные формы, перечни и сведения, дающие материал о технологии обработки документов в учреждении;</w:t>
      </w:r>
    </w:p>
    <w:p w14:paraId="3182ABD9" w14:textId="77777777" w:rsidR="00226663" w:rsidRDefault="00226663" w:rsidP="00226663">
      <w:pPr>
        <w:pStyle w:val="a4"/>
        <w:numPr>
          <w:ilvl w:val="0"/>
          <w:numId w:val="2"/>
        </w:numPr>
        <w:ind w:left="426"/>
      </w:pPr>
      <w:r>
        <w:t>наблюдение заключается в непосредственном присутствии на рабочих местах и визуальном фиксировании происходящих процессов, дает возможность разработчикам собрать необходимый исходный материал, проверить и уточнить данные, полученные другими методами. Наблюдение помогает обнаружить неявные требования к системе, которые отражают реальные аспекты её эксплуатации;</w:t>
      </w:r>
    </w:p>
    <w:p w14:paraId="7D0770A2" w14:textId="77777777" w:rsidR="00226663" w:rsidRDefault="00226663" w:rsidP="00226663">
      <w:pPr>
        <w:pStyle w:val="a4"/>
        <w:numPr>
          <w:ilvl w:val="0"/>
          <w:numId w:val="2"/>
        </w:numPr>
        <w:ind w:left="426"/>
      </w:pPr>
      <w:r>
        <w:t xml:space="preserve">опрос исполнителей (метод интервью) позволяет проверить, уточнить и дополнить данные, полученные при исследовании документов и наблюдении деятельности предприятия, и проводится вместе с ними. Данный метод помогает выявить распределение обязанностей между </w:t>
      </w:r>
      <w:r>
        <w:lastRenderedPageBreak/>
        <w:t>сотрудниками, виды работ, выполняемых каждым сотрудником подразделения;</w:t>
      </w:r>
    </w:p>
    <w:p w14:paraId="2178E32A" w14:textId="77777777" w:rsidR="00226663" w:rsidRDefault="00226663" w:rsidP="00226663">
      <w:pPr>
        <w:pStyle w:val="a4"/>
        <w:numPr>
          <w:ilvl w:val="0"/>
          <w:numId w:val="2"/>
        </w:numPr>
        <w:ind w:left="426"/>
      </w:pPr>
      <w:r>
        <w:t>личное участие аналитиков в выполнении рабочих обязанностей предполагаемых пользователей в организации-заказчике.</w:t>
      </w:r>
    </w:p>
    <w:p w14:paraId="35AF7822" w14:textId="77777777" w:rsidR="00F25661" w:rsidRDefault="00F25661" w:rsidP="00F25661">
      <w:pPr>
        <w:pStyle w:val="a4"/>
        <w:ind w:left="426" w:firstLine="0"/>
      </w:pPr>
    </w:p>
    <w:p w14:paraId="27A07AD5" w14:textId="77777777" w:rsidR="00226663" w:rsidRPr="005838A7" w:rsidRDefault="00226663" w:rsidP="00226663">
      <w:pPr>
        <w:pStyle w:val="2"/>
      </w:pPr>
      <w:r>
        <w:t>Пример администрирования требований к проек</w:t>
      </w:r>
      <w:r w:rsidR="00F25661">
        <w:t>тируемой информационной системе</w:t>
      </w:r>
    </w:p>
    <w:p w14:paraId="529505FC" w14:textId="77777777" w:rsidR="00226663" w:rsidRPr="00893DC2" w:rsidRDefault="00226663" w:rsidP="00017719">
      <w:pPr>
        <w:spacing w:before="0" w:after="160"/>
      </w:pPr>
      <w:r w:rsidRPr="00893DC2">
        <w:t xml:space="preserve">Вся документация на </w:t>
      </w:r>
      <w:r>
        <w:t>информационную систему состоит</w:t>
      </w:r>
      <w:r w:rsidRPr="00893DC2">
        <w:t xml:space="preserve"> из следующих разделов:</w:t>
      </w:r>
    </w:p>
    <w:p w14:paraId="3A136EC3" w14:textId="77777777" w:rsidR="00226663" w:rsidRPr="00893DC2" w:rsidRDefault="00226663" w:rsidP="00017719">
      <w:pPr>
        <w:numPr>
          <w:ilvl w:val="0"/>
          <w:numId w:val="3"/>
        </w:numPr>
        <w:spacing w:before="0" w:after="0"/>
        <w:jc w:val="left"/>
      </w:pPr>
      <w:r w:rsidRPr="00893DC2">
        <w:t>Общая часть</w:t>
      </w:r>
      <w:r w:rsidRPr="00893DC2">
        <w:br/>
        <w:t>• Список терминов и определений</w:t>
      </w:r>
      <w:r w:rsidRPr="00893DC2">
        <w:br/>
        <w:t>• Описание бизнес-ролей</w:t>
      </w:r>
    </w:p>
    <w:p w14:paraId="168CFCFE" w14:textId="77777777" w:rsidR="00226663" w:rsidRPr="00893DC2" w:rsidRDefault="00226663" w:rsidP="00017719">
      <w:pPr>
        <w:numPr>
          <w:ilvl w:val="0"/>
          <w:numId w:val="3"/>
        </w:numPr>
        <w:spacing w:before="0" w:after="0"/>
        <w:ind w:hanging="357"/>
        <w:jc w:val="left"/>
      </w:pPr>
      <w:r w:rsidRPr="00893DC2">
        <w:t>Требования</w:t>
      </w:r>
      <w:r w:rsidRPr="00893DC2">
        <w:br/>
        <w:t>• Бизнес-требования</w:t>
      </w:r>
    </w:p>
    <w:p w14:paraId="39D2610F" w14:textId="77777777" w:rsidR="00226663" w:rsidRPr="00893DC2" w:rsidRDefault="00226663" w:rsidP="00017719">
      <w:pPr>
        <w:numPr>
          <w:ilvl w:val="1"/>
          <w:numId w:val="3"/>
        </w:numPr>
        <w:spacing w:before="0" w:after="0"/>
        <w:ind w:hanging="357"/>
        <w:jc w:val="left"/>
      </w:pPr>
      <w:r w:rsidRPr="00893DC2">
        <w:t>Общие сценарии</w:t>
      </w:r>
    </w:p>
    <w:p w14:paraId="56E24C8C" w14:textId="77777777" w:rsidR="00226663" w:rsidRPr="00893DC2" w:rsidRDefault="00226663" w:rsidP="00017719">
      <w:pPr>
        <w:numPr>
          <w:ilvl w:val="1"/>
          <w:numId w:val="3"/>
        </w:numPr>
        <w:spacing w:before="0" w:after="0"/>
        <w:ind w:hanging="357"/>
        <w:jc w:val="left"/>
      </w:pPr>
      <w:r w:rsidRPr="00893DC2">
        <w:t>Сценарии использования</w:t>
      </w:r>
    </w:p>
    <w:p w14:paraId="429F775E" w14:textId="77777777" w:rsidR="00226663" w:rsidRPr="00893DC2" w:rsidRDefault="00226663" w:rsidP="00017719">
      <w:pPr>
        <w:numPr>
          <w:ilvl w:val="1"/>
          <w:numId w:val="3"/>
        </w:numPr>
        <w:spacing w:before="0" w:after="0"/>
        <w:ind w:hanging="357"/>
        <w:jc w:val="left"/>
      </w:pPr>
      <w:r w:rsidRPr="00893DC2">
        <w:t>Алгоритмы и проверки</w:t>
      </w:r>
    </w:p>
    <w:p w14:paraId="7AB32930" w14:textId="77777777" w:rsidR="00226663" w:rsidRPr="00893DC2" w:rsidRDefault="00226663" w:rsidP="00017719">
      <w:pPr>
        <w:spacing w:before="0" w:after="0"/>
        <w:ind w:left="709" w:firstLine="0"/>
        <w:jc w:val="left"/>
      </w:pPr>
      <w:r w:rsidRPr="00893DC2">
        <w:t>• Системные требования</w:t>
      </w:r>
      <w:r w:rsidRPr="00893DC2">
        <w:br/>
        <w:t>• Нефункциональные требования</w:t>
      </w:r>
      <w:r w:rsidRPr="00893DC2">
        <w:br/>
        <w:t>• Требования к интеграции</w:t>
      </w:r>
      <w:r w:rsidRPr="00893DC2">
        <w:br/>
        <w:t>• Требования к пользовательскому интерфейсу</w:t>
      </w:r>
    </w:p>
    <w:p w14:paraId="464000B0" w14:textId="77777777" w:rsidR="00226663" w:rsidRPr="00893DC2" w:rsidRDefault="00226663" w:rsidP="00017719">
      <w:pPr>
        <w:numPr>
          <w:ilvl w:val="0"/>
          <w:numId w:val="3"/>
        </w:numPr>
        <w:tabs>
          <w:tab w:val="clear" w:pos="720"/>
        </w:tabs>
        <w:spacing w:before="0" w:after="0"/>
        <w:ind w:left="1418"/>
        <w:jc w:val="left"/>
      </w:pPr>
      <w:r w:rsidRPr="00893DC2">
        <w:t>Реализация</w:t>
      </w:r>
    </w:p>
    <w:p w14:paraId="2067294B" w14:textId="77777777" w:rsidR="00226663" w:rsidRPr="00893DC2" w:rsidRDefault="00226663" w:rsidP="00017719">
      <w:pPr>
        <w:numPr>
          <w:ilvl w:val="0"/>
          <w:numId w:val="3"/>
        </w:numPr>
        <w:tabs>
          <w:tab w:val="clear" w:pos="720"/>
        </w:tabs>
        <w:spacing w:before="0" w:after="0"/>
        <w:ind w:left="1418"/>
        <w:jc w:val="left"/>
      </w:pPr>
      <w:r w:rsidRPr="00893DC2">
        <w:t>Тестирование</w:t>
      </w:r>
    </w:p>
    <w:p w14:paraId="30A7F56B" w14:textId="77777777" w:rsidR="00226663" w:rsidRPr="00893DC2" w:rsidRDefault="00226663" w:rsidP="00017719">
      <w:pPr>
        <w:numPr>
          <w:ilvl w:val="0"/>
          <w:numId w:val="3"/>
        </w:numPr>
        <w:tabs>
          <w:tab w:val="clear" w:pos="720"/>
        </w:tabs>
        <w:spacing w:before="0" w:after="0"/>
        <w:ind w:left="1418"/>
        <w:jc w:val="left"/>
      </w:pPr>
      <w:r w:rsidRPr="00893DC2">
        <w:t>Руководства</w:t>
      </w:r>
    </w:p>
    <w:p w14:paraId="367ED52D" w14:textId="77777777" w:rsidR="00226663" w:rsidRPr="00893DC2" w:rsidRDefault="00226663" w:rsidP="00017719">
      <w:pPr>
        <w:numPr>
          <w:ilvl w:val="0"/>
          <w:numId w:val="3"/>
        </w:numPr>
        <w:tabs>
          <w:tab w:val="clear" w:pos="720"/>
        </w:tabs>
        <w:spacing w:before="0" w:after="0" w:line="259" w:lineRule="auto"/>
        <w:ind w:left="1418"/>
        <w:jc w:val="left"/>
      </w:pPr>
      <w:r w:rsidRPr="00893DC2">
        <w:t>Управление</w:t>
      </w:r>
    </w:p>
    <w:p w14:paraId="3AC4E7E1" w14:textId="77777777" w:rsidR="00226663" w:rsidRDefault="00226663" w:rsidP="00226663"/>
    <w:p w14:paraId="2F0075FC" w14:textId="77777777" w:rsidR="00226663" w:rsidRDefault="00226663" w:rsidP="00226663">
      <w:bookmarkStart w:id="0" w:name="habracut"/>
      <w:bookmarkEnd w:id="0"/>
      <w:r w:rsidRPr="00893DC2">
        <w:rPr>
          <w:b/>
          <w:bCs/>
        </w:rPr>
        <w:t>Общая часть</w:t>
      </w:r>
      <w:r>
        <w:t xml:space="preserve"> состоит</w:t>
      </w:r>
      <w:r w:rsidRPr="00893DC2">
        <w:t xml:space="preserve"> из двух разделов: списка терминов и их определений и описания бизнес-ролей пользователей. Любая документация по </w:t>
      </w:r>
      <w:r w:rsidRPr="00893DC2">
        <w:lastRenderedPageBreak/>
        <w:t>системе, включая, наприм</w:t>
      </w:r>
      <w:r>
        <w:t>ер, тестовые сценарии, опирается на определения, данные в этой части</w:t>
      </w:r>
      <w:r w:rsidRPr="00893DC2">
        <w:t>.</w:t>
      </w:r>
    </w:p>
    <w:p w14:paraId="3FBB16D2" w14:textId="77777777" w:rsidR="00226663" w:rsidRPr="00F25661" w:rsidRDefault="00226663" w:rsidP="00226663">
      <w:r w:rsidRPr="00893DC2">
        <w:rPr>
          <w:b/>
          <w:bCs/>
        </w:rPr>
        <w:t>Бизнес-требования</w:t>
      </w:r>
      <w:r>
        <w:t xml:space="preserve"> описывают</w:t>
      </w:r>
      <w:r w:rsidRPr="00893DC2">
        <w:t xml:space="preserve"> то, что необходимо бизнес-пользователям. Например, им вовсе не нужен объект системы Пользователь, но зато им нужно иметь возможность поменять стоимость товара в счете и распечатать</w:t>
      </w:r>
      <w:r>
        <w:t xml:space="preserve"> его. Бизнес-требования состоят</w:t>
      </w:r>
      <w:r w:rsidRPr="00893DC2">
        <w:t xml:space="preserve"> из общих сценариев, сценариев использования (</w:t>
      </w:r>
      <w:proofErr w:type="spellStart"/>
      <w:r w:rsidRPr="00893DC2">
        <w:t>use</w:t>
      </w:r>
      <w:proofErr w:type="spellEnd"/>
      <w:r w:rsidRPr="00893DC2">
        <w:t xml:space="preserve"> </w:t>
      </w:r>
      <w:proofErr w:type="spellStart"/>
      <w:r w:rsidRPr="00893DC2">
        <w:t>cases</w:t>
      </w:r>
      <w:proofErr w:type="spellEnd"/>
      <w:r w:rsidRPr="00893DC2">
        <w:t xml:space="preserve">) и описания алгоритмов обработки данных. Подробно о разработке подобного рода требований можно узнать из книги Карла И. </w:t>
      </w:r>
      <w:proofErr w:type="spellStart"/>
      <w:r w:rsidRPr="00893DC2">
        <w:t>Вигерса</w:t>
      </w:r>
      <w:proofErr w:type="spellEnd"/>
      <w:r w:rsidRPr="00893DC2">
        <w:t xml:space="preserve"> и </w:t>
      </w:r>
      <w:proofErr w:type="spellStart"/>
      <w:r w:rsidRPr="00893DC2">
        <w:t>Джоя</w:t>
      </w:r>
      <w:proofErr w:type="spellEnd"/>
      <w:r w:rsidRPr="00893DC2">
        <w:t xml:space="preserve"> Битти </w:t>
      </w:r>
      <w:r w:rsidR="00F25661">
        <w:t>«</w:t>
      </w:r>
      <w:r w:rsidRPr="00F25661">
        <w:rPr>
          <w:rStyle w:val="a5"/>
          <w:color w:val="auto"/>
          <w:u w:val="none"/>
        </w:rPr>
        <w:t>Разработка требований к программному обеспечению</w:t>
      </w:r>
      <w:r w:rsidR="00F25661">
        <w:rPr>
          <w:rStyle w:val="a5"/>
          <w:color w:val="auto"/>
          <w:u w:val="none"/>
        </w:rPr>
        <w:t>»</w:t>
      </w:r>
      <w:r w:rsidRPr="00F25661">
        <w:t>.</w:t>
      </w:r>
    </w:p>
    <w:p w14:paraId="07673AB4" w14:textId="77777777" w:rsidR="00226663" w:rsidRDefault="00226663" w:rsidP="00226663">
      <w:r w:rsidRPr="00893DC2">
        <w:rPr>
          <w:b/>
          <w:bCs/>
        </w:rPr>
        <w:t>Системные требования</w:t>
      </w:r>
      <w:r>
        <w:t xml:space="preserve"> </w:t>
      </w:r>
      <w:r w:rsidRPr="00893DC2">
        <w:t>описыва</w:t>
      </w:r>
      <w:r>
        <w:t xml:space="preserve">ют </w:t>
      </w:r>
      <w:r w:rsidRPr="00893DC2">
        <w:t>свойства и методы всех объектов системы.</w:t>
      </w:r>
    </w:p>
    <w:p w14:paraId="1E43B8A6" w14:textId="77777777" w:rsidR="00226663" w:rsidRDefault="00226663" w:rsidP="00226663">
      <w:r w:rsidRPr="00893DC2">
        <w:rPr>
          <w:b/>
          <w:bCs/>
        </w:rPr>
        <w:t>Нефункциональных требований</w:t>
      </w:r>
      <w:r>
        <w:rPr>
          <w:b/>
          <w:bCs/>
        </w:rPr>
        <w:t xml:space="preserve"> </w:t>
      </w:r>
      <w:r>
        <w:t>будут описаны далее. В процессе проектирования функциональной модели. Отметим, однако, что более подробно с процессом формирования нефункциональных требований, можно ознакомиться в</w:t>
      </w:r>
      <w:r w:rsidRPr="00893DC2">
        <w:t xml:space="preserve"> книге </w:t>
      </w:r>
      <w:r w:rsidR="00F25661">
        <w:t>«</w:t>
      </w:r>
      <w:proofErr w:type="spellStart"/>
      <w:r w:rsidRPr="00F25661">
        <w:t>Architecting</w:t>
      </w:r>
      <w:proofErr w:type="spellEnd"/>
      <w:r w:rsidRPr="00F25661">
        <w:t xml:space="preserve"> Enterprise Solutions</w:t>
      </w:r>
      <w:r w:rsidR="00F25661">
        <w:t>»</w:t>
      </w:r>
      <w:r w:rsidRPr="00893DC2">
        <w:t xml:space="preserve"> авторов Paul Dyson, Andrew </w:t>
      </w:r>
      <w:proofErr w:type="spellStart"/>
      <w:r w:rsidRPr="00893DC2">
        <w:t>Longshaw</w:t>
      </w:r>
      <w:proofErr w:type="spellEnd"/>
      <w:r w:rsidRPr="00893DC2">
        <w:t>.</w:t>
      </w:r>
    </w:p>
    <w:p w14:paraId="270F870E" w14:textId="77777777" w:rsidR="00226663" w:rsidRDefault="00226663" w:rsidP="00226663">
      <w:r w:rsidRPr="00893DC2">
        <w:rPr>
          <w:b/>
          <w:bCs/>
        </w:rPr>
        <w:t xml:space="preserve">Требования к </w:t>
      </w:r>
      <w:r w:rsidR="00F25661" w:rsidRPr="00893DC2">
        <w:rPr>
          <w:b/>
          <w:bCs/>
        </w:rPr>
        <w:t>интеграции</w:t>
      </w:r>
      <w:r w:rsidR="00F25661">
        <w:rPr>
          <w:b/>
          <w:bCs/>
        </w:rPr>
        <w:t xml:space="preserve"> </w:t>
      </w:r>
      <w:r w:rsidR="00F25661" w:rsidRPr="00893DC2">
        <w:t>описывают</w:t>
      </w:r>
      <w:r w:rsidRPr="00893DC2">
        <w:t xml:space="preserve"> низкоуровневый интерфейс взаимодействия новой системы с несколькими другими системами компании. </w:t>
      </w:r>
      <w:r>
        <w:t>В данном пособии</w:t>
      </w:r>
      <w:r w:rsidRPr="00893DC2">
        <w:t xml:space="preserve"> мы их рассматривать не будем.</w:t>
      </w:r>
    </w:p>
    <w:p w14:paraId="19BCFA42" w14:textId="77777777" w:rsidR="00226663" w:rsidRDefault="00226663" w:rsidP="00226663">
      <w:r w:rsidRPr="00893DC2">
        <w:rPr>
          <w:b/>
          <w:bCs/>
        </w:rPr>
        <w:t>Требования к пользовательскому интерфейсу</w:t>
      </w:r>
      <w:r>
        <w:t xml:space="preserve"> </w:t>
      </w:r>
      <w:r w:rsidRPr="00893DC2">
        <w:t xml:space="preserve">– отдельная большая тема, </w:t>
      </w:r>
      <w:r>
        <w:t xml:space="preserve">которая рассматривается </w:t>
      </w:r>
      <w:r w:rsidR="00F25661">
        <w:t>в других учебных курсах</w:t>
      </w:r>
      <w:r w:rsidRPr="00893DC2">
        <w:t xml:space="preserve">. </w:t>
      </w:r>
    </w:p>
    <w:p w14:paraId="01D9651C" w14:textId="77777777" w:rsidR="00226663" w:rsidRDefault="00226663" w:rsidP="00226663">
      <w:r w:rsidRPr="00893DC2">
        <w:t>Давайте рассмотрим подробнее, что такое список терминов и зачем он нужен.</w:t>
      </w:r>
    </w:p>
    <w:p w14:paraId="0C08A051" w14:textId="77777777" w:rsidR="00226663" w:rsidRPr="00893DC2" w:rsidRDefault="00226663" w:rsidP="00226663">
      <w:pPr>
        <w:pStyle w:val="2"/>
      </w:pPr>
      <w:r w:rsidRPr="00893DC2">
        <w:t>Список терминов и определений</w:t>
      </w:r>
    </w:p>
    <w:p w14:paraId="41FAFF4C" w14:textId="77777777" w:rsidR="00226663" w:rsidRDefault="00226663" w:rsidP="00226663">
      <w:r w:rsidRPr="00893DC2">
        <w:t xml:space="preserve">Очень часто при обсуждении функциональности системы разговор заходит в тупик. Еще хуже, если стороны расходятся, думая, что обо всем договорились, но в результате имеют разное понимание того, что надо сделать. </w:t>
      </w:r>
      <w:r w:rsidRPr="00893DC2">
        <w:lastRenderedPageBreak/>
        <w:t>Это происходит не в последней степени из-за того, что изначально участники проекта не смогли договориться о том, что значат те или иные термины. Бывает, что даже самые простые слова вызывают проблемы: что такое пользователь, чем отличается группа от роли, кто является клиентом. Поэтому в отличие от описания бизнес-ролей для терминов необходимо давать как можно более точные определения.</w:t>
      </w:r>
    </w:p>
    <w:p w14:paraId="5520D619" w14:textId="77777777" w:rsidR="00226663" w:rsidRDefault="00226663" w:rsidP="00226663">
      <w:r w:rsidRPr="00893DC2">
        <w:t>Поясню это на примере термина</w:t>
      </w:r>
      <w:r>
        <w:t xml:space="preserve"> – </w:t>
      </w:r>
      <w:r w:rsidRPr="00893DC2">
        <w:rPr>
          <w:b/>
          <w:bCs/>
        </w:rPr>
        <w:t>Пользователь</w:t>
      </w:r>
      <w:r w:rsidRPr="00893DC2">
        <w:t>. Википедия дает такое определение:</w:t>
      </w:r>
    </w:p>
    <w:p w14:paraId="67C26348" w14:textId="77777777" w:rsidR="00226663" w:rsidRDefault="00226663" w:rsidP="00226663">
      <w:r w:rsidRPr="00893DC2">
        <w:rPr>
          <w:b/>
          <w:bCs/>
        </w:rPr>
        <w:t>Пользователь</w:t>
      </w:r>
      <w:r>
        <w:t xml:space="preserve"> </w:t>
      </w:r>
      <w:r w:rsidRPr="00893DC2">
        <w:t>— лицо или организация, которое использует действующую систему для выполнения конкретной функции</w:t>
      </w:r>
      <w:r w:rsidR="00F25661">
        <w:t>.</w:t>
      </w:r>
    </w:p>
    <w:p w14:paraId="2767B812" w14:textId="77777777" w:rsidR="00226663" w:rsidRDefault="00226663" w:rsidP="00226663">
      <w:r w:rsidRPr="00893DC2">
        <w:t xml:space="preserve">Но нас оно не устраивало по нескольким причинам. Во-первых, в систему может зайти только человек, но не организация. Во-вторых, для нашей системы некорректно настоящее время глагола «использует» — система хранит данные о неактивных или удаленных пользователях, </w:t>
      </w:r>
      <w:proofErr w:type="gramStart"/>
      <w:r w:rsidRPr="00893DC2">
        <w:t>т.е.</w:t>
      </w:r>
      <w:proofErr w:type="gramEnd"/>
      <w:r w:rsidRPr="00893DC2">
        <w:t xml:space="preserve"> о тех, которые использовали систему ранее, но не могут в настоящее время. И наконец, у нас есть данные о потенциальных пользователях. Например, мы регистрируем сотрудника компании-клиента, который в дальнейшем может получить (а может и не получить) доступ в систему. Наше определение:</w:t>
      </w:r>
    </w:p>
    <w:p w14:paraId="510D4821" w14:textId="77777777" w:rsidR="00226663" w:rsidRDefault="00226663" w:rsidP="00226663">
      <w:r>
        <w:rPr>
          <w:b/>
          <w:bCs/>
        </w:rPr>
        <w:t xml:space="preserve">Пользователь </w:t>
      </w:r>
      <w:r w:rsidRPr="00893DC2">
        <w:t>— человек, который имеет, имел, или, возможно, будет иметь доступ в систему для совершения операций.</w:t>
      </w:r>
      <w:r w:rsidRPr="00893DC2">
        <w:br/>
        <w:t>Теперь программист, прочитав определение, сразу поймет, почему свойство </w:t>
      </w:r>
      <w:r w:rsidRPr="00893DC2">
        <w:rPr>
          <w:b/>
          <w:bCs/>
        </w:rPr>
        <w:t>Логин </w:t>
      </w:r>
      <w:r w:rsidRPr="00893DC2">
        <w:t>в объекте Пользователь не обязательное.</w:t>
      </w:r>
    </w:p>
    <w:p w14:paraId="0594FFAB" w14:textId="77777777" w:rsidR="00226663" w:rsidRDefault="00226663" w:rsidP="00226663">
      <w:r w:rsidRPr="00893DC2">
        <w:t>Термины связаны друг с другом. В термине Пользователь используется «операция», поэтому приведу и ее определение:</w:t>
      </w:r>
    </w:p>
    <w:p w14:paraId="40210941" w14:textId="77777777" w:rsidR="00226663" w:rsidRDefault="00226663" w:rsidP="00226663">
      <w:r w:rsidRPr="00893DC2">
        <w:rPr>
          <w:b/>
          <w:bCs/>
        </w:rPr>
        <w:t>Операция</w:t>
      </w:r>
      <w:r w:rsidRPr="00893DC2">
        <w:t> — совокупность действий, составляющих содержание одного акта бизнес-деятельности. Операция должна соответствовать требованиям ACID (</w:t>
      </w:r>
      <w:proofErr w:type="spellStart"/>
      <w:r w:rsidRPr="00893DC2">
        <w:t>Atomicity</w:t>
      </w:r>
      <w:proofErr w:type="spellEnd"/>
      <w:r w:rsidRPr="00893DC2">
        <w:t xml:space="preserve">, </w:t>
      </w:r>
      <w:proofErr w:type="spellStart"/>
      <w:r w:rsidRPr="00893DC2">
        <w:t>Consistency</w:t>
      </w:r>
      <w:proofErr w:type="spellEnd"/>
      <w:r w:rsidRPr="00893DC2">
        <w:t xml:space="preserve">, </w:t>
      </w:r>
      <w:proofErr w:type="spellStart"/>
      <w:r w:rsidRPr="00893DC2">
        <w:t>Isolation</w:t>
      </w:r>
      <w:proofErr w:type="spellEnd"/>
      <w:r w:rsidRPr="00893DC2">
        <w:t xml:space="preserve">, </w:t>
      </w:r>
      <w:proofErr w:type="spellStart"/>
      <w:r w:rsidRPr="00893DC2">
        <w:t>Durability</w:t>
      </w:r>
      <w:proofErr w:type="spellEnd"/>
      <w:r w:rsidRPr="00893DC2">
        <w:t xml:space="preserve">). Совокупность </w:t>
      </w:r>
      <w:r w:rsidRPr="00893DC2">
        <w:lastRenderedPageBreak/>
        <w:t>операций одного модуля представляет интерфейс взаимодействия клиент-сервер этого модуля.</w:t>
      </w:r>
    </w:p>
    <w:p w14:paraId="4E6CDD0D" w14:textId="77777777" w:rsidR="00226663" w:rsidRDefault="00226663" w:rsidP="00226663">
      <w:r w:rsidRPr="00893DC2">
        <w:t>Как видите, это определение очень важно для всей системы – оно не только связывает пользователя и его бизнес-действия с тем, что должно быть реализовано, но и накладывает требования на то, КАК должна быть реализована система (это КАК было определено ранее при разработке архитектуры) – бизнес-действия внутри операции должны быть внутри транзакции.</w:t>
      </w:r>
    </w:p>
    <w:p w14:paraId="41691EC7" w14:textId="77777777" w:rsidR="00226663" w:rsidRDefault="00226663" w:rsidP="00226663">
      <w:r w:rsidRPr="00893DC2">
        <w:t xml:space="preserve">Работа над списком терминов происходила постоянно. Мы поддерживали его полноту, </w:t>
      </w:r>
      <w:proofErr w:type="gramStart"/>
      <w:r w:rsidRPr="00893DC2">
        <w:t>т.е.</w:t>
      </w:r>
      <w:proofErr w:type="gramEnd"/>
      <w:r w:rsidRPr="00893DC2">
        <w:t xml:space="preserve"> старались, чтобы в документации не было термина, который бы не был определен в этом списке. Кроме того, были случаи, когда мы меняли термины. Например, по прошествии нескольких месяцев с начала написания требований мы решили заменить Контрагент на Компания. Причина была проста: оказалось, что никто не в состоянии в речи, при разговоре, использовать слово «контрагент». А если так, то он должен был быть заменен на что-то более благозвучное.</w:t>
      </w:r>
    </w:p>
    <w:p w14:paraId="78CE9713" w14:textId="77777777" w:rsidR="00226663" w:rsidRDefault="00226663" w:rsidP="00226663">
      <w:r w:rsidRPr="00893DC2">
        <w:t>Часто бывали случаи, когда приходилось прерывать обсуждение и лезть в требования, чтобы понять, подходит ли обсуждаемая функциональность под существующие определения. И для того, чтобы поддержать непротиворечивость требований, мы в итоге должны были или изменять реализацию, или корректировать описания терминов.</w:t>
      </w:r>
    </w:p>
    <w:p w14:paraId="2886AB7D" w14:textId="77777777" w:rsidR="00226663" w:rsidRDefault="00226663" w:rsidP="00226663">
      <w:r w:rsidRPr="00893DC2">
        <w:t>В итоге в списке у нас оказалось порядка 200 бизнес- и системных определений, которые мы использовали не только во всей документации, включая, например, и технический дизайн, разрабатываемый программистами, но и в разговоре, при устном обсуждении функциональности системы.</w:t>
      </w:r>
    </w:p>
    <w:p w14:paraId="516DB05A" w14:textId="77777777" w:rsidR="00226663" w:rsidRDefault="00226663" w:rsidP="00226663">
      <w:r w:rsidRPr="00893DC2">
        <w:t>Второй частью, на которую опиралась вся документация, было описание бизнес-ролей.</w:t>
      </w:r>
    </w:p>
    <w:p w14:paraId="781353A5" w14:textId="77777777" w:rsidR="00226663" w:rsidRPr="00893DC2" w:rsidRDefault="00226663" w:rsidP="00226663">
      <w:pPr>
        <w:pStyle w:val="2"/>
      </w:pPr>
      <w:r w:rsidRPr="00893DC2">
        <w:lastRenderedPageBreak/>
        <w:t>Описание бизнес-ролей</w:t>
      </w:r>
    </w:p>
    <w:p w14:paraId="187CD0D0" w14:textId="77777777" w:rsidR="00226663" w:rsidRDefault="00226663" w:rsidP="00226663">
      <w:r w:rsidRPr="00893DC2">
        <w:t>Все знают, что используют систему пользователи. Но даже в небольшой системе они обладают разными правами и/или ролями. Наверное, самое простое деление – это администратор и рядовой пользователь. В большой системе ролей может быть несколько десятков и аналитику необходимо заранее об этом подумать и указывать роли при описании общих сценариев (смотри ниже) и в заголовках сценариев использования. Список бизнес-ролей используется для реализации групп и ролей пользователей, назначения им функциональных прав, он необходим тестировщикам, чтобы тестировать сценарии под нужными ролями.</w:t>
      </w:r>
    </w:p>
    <w:p w14:paraId="07637663" w14:textId="77777777" w:rsidR="00226663" w:rsidRDefault="00226663" w:rsidP="00226663">
      <w:r w:rsidRPr="00893DC2">
        <w:t>Бизнес-роли пользователей нам не пришлось выдумывать, поскольку в компании были устоявшиеся отделы, роли, функции. Описание ролей было дано на качественном уровне на основе анализа основных функций сотрудников. Окончательное наделение ролей конкретными правами происходило ближе к концу разработки, когда набор функциональных прав стал устойчивым.</w:t>
      </w:r>
    </w:p>
    <w:p w14:paraId="0DC157A2" w14:textId="77777777" w:rsidR="00226663" w:rsidRDefault="00226663" w:rsidP="00226663">
      <w:pPr>
        <w:sectPr w:rsidR="00226663">
          <w:footerReference w:type="default" r:id="rId9"/>
          <w:pgSz w:w="11906" w:h="16838"/>
          <w:pgMar w:top="1134" w:right="850" w:bottom="1134" w:left="1701" w:header="708" w:footer="708" w:gutter="0"/>
          <w:cols w:space="708"/>
          <w:docGrid w:linePitch="360"/>
        </w:sectPr>
      </w:pPr>
      <w:r w:rsidRPr="00893DC2">
        <w:t>П</w:t>
      </w:r>
      <w:r>
        <w:t>римеры приведены в таблице 1</w:t>
      </w:r>
      <w:r w:rsidRPr="00893DC2">
        <w:t>:</w:t>
      </w:r>
    </w:p>
    <w:p w14:paraId="4D4BA703" w14:textId="77777777" w:rsidR="00226663" w:rsidRDefault="00226663" w:rsidP="00226663">
      <w:r>
        <w:lastRenderedPageBreak/>
        <w:t>Таблица 1. Описание бизнес-ролей пользователей</w:t>
      </w:r>
    </w:p>
    <w:p w14:paraId="6A52EAAA" w14:textId="77777777" w:rsidR="00226663" w:rsidRDefault="00226663" w:rsidP="00226663">
      <w:pPr>
        <w:ind w:left="-284" w:firstLine="0"/>
        <w:sectPr w:rsidR="00226663" w:rsidSect="0024612F">
          <w:pgSz w:w="16838" w:h="11906" w:orient="landscape"/>
          <w:pgMar w:top="1701" w:right="1134" w:bottom="850" w:left="1134" w:header="708" w:footer="708" w:gutter="0"/>
          <w:cols w:space="708"/>
          <w:docGrid w:linePitch="381"/>
        </w:sectPr>
      </w:pPr>
      <w:r w:rsidRPr="00893DC2">
        <w:rPr>
          <w:noProof/>
          <w:lang w:eastAsia="ru-RU"/>
        </w:rPr>
        <w:drawing>
          <wp:inline distT="0" distB="0" distL="0" distR="0" wp14:anchorId="52209B7F" wp14:editId="47FA292F">
            <wp:extent cx="9736799" cy="1874520"/>
            <wp:effectExtent l="0" t="0" r="0" b="0"/>
            <wp:docPr id="9" name="Рисунок 9" descr="https://habrastorage.org/files/b39/7c0/14f/b397c014f13f466d98a4434379b5b2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files/b39/7c0/14f/b397c014f13f466d98a4434379b5b23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82362" cy="1883292"/>
                    </a:xfrm>
                    <a:prstGeom prst="rect">
                      <a:avLst/>
                    </a:prstGeom>
                    <a:noFill/>
                    <a:ln>
                      <a:noFill/>
                    </a:ln>
                  </pic:spPr>
                </pic:pic>
              </a:graphicData>
            </a:graphic>
          </wp:inline>
        </w:drawing>
      </w:r>
      <w:r w:rsidRPr="00893DC2">
        <w:br/>
      </w:r>
      <w:r w:rsidRPr="00893DC2">
        <w:br/>
      </w:r>
    </w:p>
    <w:p w14:paraId="0A016E07" w14:textId="77777777" w:rsidR="00226663" w:rsidRPr="00893DC2" w:rsidRDefault="00226663" w:rsidP="00226663">
      <w:pPr>
        <w:pStyle w:val="2"/>
      </w:pPr>
      <w:r w:rsidRPr="00893DC2">
        <w:lastRenderedPageBreak/>
        <w:t>Уровни требований</w:t>
      </w:r>
    </w:p>
    <w:p w14:paraId="73E6B617" w14:textId="77777777" w:rsidR="00F25661" w:rsidRDefault="00226663" w:rsidP="00F25661">
      <w:r w:rsidRPr="00893DC2">
        <w:t xml:space="preserve">Одной из важных концепций, которую мы применяли при разработке требований, было разделение их на уровни. Алистер </w:t>
      </w:r>
      <w:proofErr w:type="spellStart"/>
      <w:r w:rsidRPr="00893DC2">
        <w:t>Коберн</w:t>
      </w:r>
      <w:proofErr w:type="spellEnd"/>
      <w:r w:rsidRPr="00893DC2">
        <w:t xml:space="preserve"> в </w:t>
      </w:r>
      <w:r w:rsidRPr="00F25661">
        <w:t>книге </w:t>
      </w:r>
      <w:r w:rsidR="00F25661">
        <w:t>«</w:t>
      </w:r>
      <w:r w:rsidRPr="00F25661">
        <w:rPr>
          <w:rStyle w:val="a5"/>
          <w:color w:val="auto"/>
          <w:u w:val="none"/>
        </w:rPr>
        <w:t>Современные методы описания функциональных требований к системам</w:t>
      </w:r>
      <w:r w:rsidR="00F25661">
        <w:rPr>
          <w:rStyle w:val="a5"/>
          <w:color w:val="auto"/>
          <w:u w:val="none"/>
        </w:rPr>
        <w:t>»</w:t>
      </w:r>
      <w:r w:rsidRPr="00F25661">
        <w:t> </w:t>
      </w:r>
      <w:r w:rsidRPr="00893DC2">
        <w:t>выделяет 5 уровней. Мы использовали 4 – три уровня бизнес-требований плюс системные требования:</w:t>
      </w:r>
    </w:p>
    <w:p w14:paraId="74E48F5B" w14:textId="77777777" w:rsidR="00226663" w:rsidRDefault="00226663" w:rsidP="00F25661"/>
    <w:p w14:paraId="7F5C91C3" w14:textId="77777777" w:rsidR="00226663" w:rsidRPr="00893DC2" w:rsidRDefault="00226663" w:rsidP="00226663">
      <w:pPr>
        <w:pStyle w:val="2"/>
      </w:pPr>
      <w:r w:rsidRPr="00893DC2">
        <w:t>Бизнес-требования</w:t>
      </w:r>
    </w:p>
    <w:p w14:paraId="1D50E1D9" w14:textId="77777777" w:rsidR="00226663" w:rsidRPr="00893DC2" w:rsidRDefault="00226663" w:rsidP="00226663">
      <w:pPr>
        <w:numPr>
          <w:ilvl w:val="0"/>
          <w:numId w:val="4"/>
        </w:numPr>
        <w:spacing w:before="0" w:after="160" w:line="259" w:lineRule="auto"/>
        <w:jc w:val="left"/>
      </w:pPr>
      <w:r w:rsidRPr="00893DC2">
        <w:t xml:space="preserve">Общие сценарии (соответствует уровню очень белого у </w:t>
      </w:r>
      <w:proofErr w:type="spellStart"/>
      <w:r w:rsidRPr="00893DC2">
        <w:t>Коберна</w:t>
      </w:r>
      <w:proofErr w:type="spellEnd"/>
      <w:r w:rsidRPr="00893DC2">
        <w:t>)</w:t>
      </w:r>
    </w:p>
    <w:p w14:paraId="42F50CFC" w14:textId="77777777" w:rsidR="00226663" w:rsidRPr="00893DC2" w:rsidRDefault="00226663" w:rsidP="00226663">
      <w:pPr>
        <w:numPr>
          <w:ilvl w:val="0"/>
          <w:numId w:val="4"/>
        </w:numPr>
        <w:spacing w:before="0" w:after="160" w:line="259" w:lineRule="auto"/>
        <w:jc w:val="left"/>
      </w:pPr>
      <w:r w:rsidRPr="00893DC2">
        <w:t>Сценарии использования (соответствует голубому)</w:t>
      </w:r>
    </w:p>
    <w:p w14:paraId="4E000081" w14:textId="77777777" w:rsidR="00226663" w:rsidRPr="00893DC2" w:rsidRDefault="00226663" w:rsidP="00226663">
      <w:pPr>
        <w:numPr>
          <w:ilvl w:val="0"/>
          <w:numId w:val="4"/>
        </w:numPr>
        <w:spacing w:before="0" w:after="160" w:line="259" w:lineRule="auto"/>
        <w:jc w:val="left"/>
      </w:pPr>
      <w:r w:rsidRPr="00893DC2">
        <w:t>Алгоритмы и проверки (скорее черный)</w:t>
      </w:r>
    </w:p>
    <w:p w14:paraId="71203059" w14:textId="77777777" w:rsidR="00226663" w:rsidRDefault="00226663" w:rsidP="00F25661">
      <w:pPr>
        <w:ind w:firstLine="426"/>
      </w:pPr>
      <w:r w:rsidRPr="00893DC2">
        <w:t>4. Системные требования (нет прямого аналога, скорее черный)</w:t>
      </w:r>
    </w:p>
    <w:p w14:paraId="7AEBBE37" w14:textId="77777777" w:rsidR="00226663" w:rsidRDefault="00F25661" w:rsidP="00226663">
      <w:r w:rsidRPr="00893DC2">
        <w:t>Кроме того,</w:t>
      </w:r>
      <w:r w:rsidR="00226663" w:rsidRPr="00893DC2">
        <w:t xml:space="preserve"> наши требования представляли из себя дерево (с циклами). </w:t>
      </w:r>
      <w:proofErr w:type="gramStart"/>
      <w:r w:rsidR="00226663" w:rsidRPr="00893DC2">
        <w:t>Т.е.</w:t>
      </w:r>
      <w:proofErr w:type="gramEnd"/>
      <w:r w:rsidR="00226663" w:rsidRPr="00893DC2">
        <w:t xml:space="preserve"> общие сценарии уточнялись сценариями использования, которые, в свою очередь, имели ссылки на проверки и алгоритмы. Поскольку мы использовали </w:t>
      </w:r>
      <w:proofErr w:type="spellStart"/>
      <w:r w:rsidR="00226663" w:rsidRPr="00893DC2">
        <w:t>wiki</w:t>
      </w:r>
      <w:proofErr w:type="spellEnd"/>
      <w:r w:rsidR="00226663" w:rsidRPr="00893DC2">
        <w:t>, физическая реализация такой структуры не представляла проблем. Сценарии использования, алгоритмы и проверки использовали объекты, их свойства и методы, описанные на системном уровне.</w:t>
      </w:r>
    </w:p>
    <w:p w14:paraId="40ED35CC" w14:textId="77777777" w:rsidR="00226663" w:rsidRDefault="00226663" w:rsidP="00226663">
      <w:r w:rsidRPr="00893DC2">
        <w:t xml:space="preserve">Такая методология позволяла </w:t>
      </w:r>
      <w:proofErr w:type="gramStart"/>
      <w:r w:rsidRPr="00893DC2">
        <w:t>нам с одной стороны</w:t>
      </w:r>
      <w:proofErr w:type="gramEnd"/>
      <w:r w:rsidRPr="00893DC2">
        <w:t xml:space="preserve"> описывать текущий сценарий настолько подробно, насколько нужно на данном уровне, вынося детали на нижний уровень. С другой стороны, находясь на любом уровне можно было подняться выше, чтобы понять контекст его выполнения. Это так же обеспечивалось функциональностью </w:t>
      </w:r>
      <w:proofErr w:type="spellStart"/>
      <w:r w:rsidRPr="00893DC2">
        <w:t>wiki</w:t>
      </w:r>
      <w:proofErr w:type="spellEnd"/>
      <w:r w:rsidRPr="00893DC2">
        <w:t xml:space="preserve">: сценарии и алгоритмы были написаны на отдельных страницах, а </w:t>
      </w:r>
      <w:proofErr w:type="spellStart"/>
      <w:r w:rsidRPr="00893DC2">
        <w:t>wiki</w:t>
      </w:r>
      <w:proofErr w:type="spellEnd"/>
      <w:r w:rsidRPr="00893DC2">
        <w:t xml:space="preserve"> позволяла посмотреть, какие страницы ссылаются на текущую. Если алгоритм использовался в нескольких сценариях, то он в обязательном порядке выносился на отдельную страницу. Такие фрагменты программисты обычно реализовывали в виде отдельных методов.</w:t>
      </w:r>
    </w:p>
    <w:p w14:paraId="6735A9A6" w14:textId="77777777" w:rsidR="00226663" w:rsidRDefault="00226663" w:rsidP="00226663">
      <w:r w:rsidRPr="00893DC2">
        <w:lastRenderedPageBreak/>
        <w:t>Ниже представлена часть нашей иерархии (о содержании речь пойдет дальше).</w:t>
      </w:r>
    </w:p>
    <w:p w14:paraId="10BA3DA5" w14:textId="77777777" w:rsidR="00226663" w:rsidRDefault="00226663" w:rsidP="00226663">
      <w:r w:rsidRPr="00893DC2">
        <w:rPr>
          <w:noProof/>
          <w:lang w:eastAsia="ru-RU"/>
        </w:rPr>
        <w:drawing>
          <wp:inline distT="0" distB="0" distL="0" distR="0" wp14:anchorId="630AC5F1" wp14:editId="2F588E89">
            <wp:extent cx="3470275" cy="2420620"/>
            <wp:effectExtent l="0" t="0" r="0" b="0"/>
            <wp:docPr id="8" name="Рисунок 8" descr="https://habrastorage.org/files/799/d73/d75/799d73d75e784f2b858e3440e4fc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files/799/d73/d75/799d73d75e784f2b858e3440e4fc533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0275" cy="2420620"/>
                    </a:xfrm>
                    <a:prstGeom prst="rect">
                      <a:avLst/>
                    </a:prstGeom>
                    <a:noFill/>
                    <a:ln>
                      <a:noFill/>
                    </a:ln>
                  </pic:spPr>
                </pic:pic>
              </a:graphicData>
            </a:graphic>
          </wp:inline>
        </w:drawing>
      </w:r>
    </w:p>
    <w:p w14:paraId="53DB8B7A" w14:textId="77777777" w:rsidR="00226663" w:rsidRDefault="00226663" w:rsidP="00226663">
      <w:r w:rsidRPr="00893DC2">
        <w:t>Важно отметить, что если системный уровень описывал все без исключения объекты системы, то сценарии были написаны далеко не для всех случаев поведения пользователя. Ведь многие объекты, по сути, являлись справочниками, и требования к ним более-менее очевидны и похожи. Таким образом мы экономили время аналитика.</w:t>
      </w:r>
    </w:p>
    <w:p w14:paraId="2882AB6D" w14:textId="77777777" w:rsidR="00226663" w:rsidRDefault="00226663" w:rsidP="00226663">
      <w:r w:rsidRPr="00893DC2">
        <w:t>Интересен вопрос, кому в проектной команде какой из уровней нужен. Будущие пользователи могут читать общие сценарии. Но уже сценарии использования для них сложны, поэтому аналитик обычно обсуждает сценарии с пользователями, но не отдает их им для самостоятельного изучения. Программистам обычно нужны алгоритмы, проверки и системные требования. Вы однозначно можете уважать программиста, который читает сценарии использования. Тестировщикам (как и аналитикам) нужны все уровни требований, поскольку им приходится проверять систему на всех уровнях.</w:t>
      </w:r>
    </w:p>
    <w:p w14:paraId="37F741D9" w14:textId="77777777" w:rsidR="00226663" w:rsidRPr="00893DC2" w:rsidRDefault="00226663" w:rsidP="00226663">
      <w:r w:rsidRPr="00893DC2">
        <w:t xml:space="preserve">Использование </w:t>
      </w:r>
      <w:proofErr w:type="spellStart"/>
      <w:r w:rsidRPr="00893DC2">
        <w:t>wiki</w:t>
      </w:r>
      <w:proofErr w:type="spellEnd"/>
      <w:r w:rsidRPr="00893DC2">
        <w:t xml:space="preserve"> позволяло работать над требованиями параллельно всем членам проектной команды. Замечу, что в один и тот же момент разные части требований находились в разных состояниях: от находящихся в работе до уже реализованных.</w:t>
      </w:r>
    </w:p>
    <w:p w14:paraId="23A60617" w14:textId="77777777" w:rsidR="00226663" w:rsidRPr="00893DC2" w:rsidRDefault="00226663" w:rsidP="00226663">
      <w:pPr>
        <w:pStyle w:val="2"/>
      </w:pPr>
      <w:r w:rsidRPr="00893DC2">
        <w:lastRenderedPageBreak/>
        <w:t>Бизнес-требования</w:t>
      </w:r>
    </w:p>
    <w:p w14:paraId="3344552E" w14:textId="77777777" w:rsidR="00226663" w:rsidRPr="00893DC2" w:rsidRDefault="00226663" w:rsidP="00F25661">
      <w:pPr>
        <w:pStyle w:val="2"/>
      </w:pPr>
      <w:r w:rsidRPr="00893DC2">
        <w:t>Общие сценарии</w:t>
      </w:r>
    </w:p>
    <w:p w14:paraId="5F84A1B9" w14:textId="77777777" w:rsidR="00226663" w:rsidRDefault="00226663" w:rsidP="00226663">
      <w:r w:rsidRPr="00893DC2">
        <w:t>Корневая страница нашего дерева требований состояла из общих сценариев, каждый из которых описывал один из 24 бизнес-процессов, подлежащих реализации в данном модуле. Сценарии на странице располагались в той последовательности, в которой они осуществлялись в компании: от создания объекта с проданными товарами, до передачи их клиенту. Некоторые специфические или вспомогательные сценарии помещались в конце в отдельном разделе.</w:t>
      </w:r>
    </w:p>
    <w:p w14:paraId="7E3D1224" w14:textId="77777777" w:rsidR="00226663" w:rsidRDefault="00226663" w:rsidP="00226663">
      <w:r w:rsidRPr="00893DC2">
        <w:t xml:space="preserve">Общий сценарий – это последовательность шагов пользователя и системы для достижения определенной цели. Описания общих сценариев были значительно менее формальны по сравнению со сценариями использования, поскольку они не предназначались для реализации. Основная цель общего сценария – это обобщить сценарии использования, подняться над системой и увидеть, что же </w:t>
      </w:r>
      <w:proofErr w:type="gramStart"/>
      <w:r w:rsidRPr="00893DC2">
        <w:t>в конечном итоге</w:t>
      </w:r>
      <w:proofErr w:type="gramEnd"/>
      <w:r w:rsidRPr="00893DC2">
        <w:t xml:space="preserve"> хочет сделать пользователь, и как система ему в этом помогает. Хочу заметить, что общие сценарии также содержали шаги, которые пользователь осуществлял вне системы, поскольку надо было отразить его работу во всей полноте, со всеми этапами, необходимыми для достижения бизнес-цели. На этом уровне хорошо видна роль системы в работе сотрудника компании, видно какая часть этой работы автоматизирована, а какая нет. Именно здесь становилось ясно, что некоторая последовательность действий, которую мы предлагали выполнить пользователю в системе, избыточна, что часть шагов можно сократить.</w:t>
      </w:r>
    </w:p>
    <w:p w14:paraId="07EDEA6A" w14:textId="77777777" w:rsidR="00226663" w:rsidRPr="00893DC2" w:rsidRDefault="00226663" w:rsidP="00226663">
      <w:r w:rsidRPr="00893DC2">
        <w:t>Некоторые другие цели общих сценариев:</w:t>
      </w:r>
    </w:p>
    <w:p w14:paraId="4D469762" w14:textId="77777777" w:rsidR="00226663" w:rsidRPr="00893DC2" w:rsidRDefault="00226663" w:rsidP="00226663">
      <w:pPr>
        <w:numPr>
          <w:ilvl w:val="0"/>
          <w:numId w:val="5"/>
        </w:numPr>
        <w:spacing w:before="0" w:after="160" w:line="259" w:lineRule="auto"/>
        <w:jc w:val="left"/>
      </w:pPr>
      <w:r w:rsidRPr="00893DC2">
        <w:t>упорядочение знаний о работе пользователей и системы</w:t>
      </w:r>
    </w:p>
    <w:p w14:paraId="282A7141" w14:textId="77777777" w:rsidR="00226663" w:rsidRPr="00893DC2" w:rsidRDefault="00226663" w:rsidP="00226663">
      <w:pPr>
        <w:numPr>
          <w:ilvl w:val="0"/>
          <w:numId w:val="5"/>
        </w:numPr>
        <w:spacing w:before="0" w:after="160" w:line="259" w:lineRule="auto"/>
        <w:jc w:val="left"/>
      </w:pPr>
      <w:r w:rsidRPr="00893DC2">
        <w:t>согласование бизнес-процессов с будущими пользователями</w:t>
      </w:r>
    </w:p>
    <w:p w14:paraId="7F479E9B" w14:textId="77777777" w:rsidR="00226663" w:rsidRPr="00893DC2" w:rsidRDefault="00226663" w:rsidP="00226663">
      <w:pPr>
        <w:numPr>
          <w:ilvl w:val="0"/>
          <w:numId w:val="5"/>
        </w:numPr>
        <w:spacing w:before="0" w:after="160" w:line="259" w:lineRule="auto"/>
        <w:jc w:val="left"/>
      </w:pPr>
      <w:r w:rsidRPr="00893DC2">
        <w:t>основа для понимания того, что требования полны, что ничего не упущено</w:t>
      </w:r>
    </w:p>
    <w:p w14:paraId="799C91E6" w14:textId="77777777" w:rsidR="00226663" w:rsidRPr="00893DC2" w:rsidRDefault="00226663" w:rsidP="00226663">
      <w:pPr>
        <w:numPr>
          <w:ilvl w:val="0"/>
          <w:numId w:val="5"/>
        </w:numPr>
        <w:spacing w:before="0" w:after="160" w:line="259" w:lineRule="auto"/>
        <w:jc w:val="left"/>
      </w:pPr>
      <w:r w:rsidRPr="00893DC2">
        <w:t>входная точка при поиске нужного сценария или алгоритма</w:t>
      </w:r>
    </w:p>
    <w:p w14:paraId="06960C7C" w14:textId="77777777" w:rsidR="00226663" w:rsidRDefault="00226663" w:rsidP="00226663">
      <w:pPr>
        <w:spacing w:before="0" w:after="160" w:line="259" w:lineRule="auto"/>
        <w:ind w:firstLine="0"/>
        <w:jc w:val="left"/>
        <w:sectPr w:rsidR="00226663">
          <w:pgSz w:w="11906" w:h="16838"/>
          <w:pgMar w:top="1134" w:right="850" w:bottom="1134" w:left="1701" w:header="708" w:footer="708" w:gutter="0"/>
          <w:cols w:space="708"/>
          <w:docGrid w:linePitch="360"/>
        </w:sectPr>
      </w:pPr>
    </w:p>
    <w:p w14:paraId="4569A220" w14:textId="77777777" w:rsidR="00226663" w:rsidRDefault="00226663" w:rsidP="00226663">
      <w:pPr>
        <w:spacing w:before="0" w:after="160" w:line="259" w:lineRule="auto"/>
        <w:ind w:firstLine="0"/>
        <w:jc w:val="left"/>
      </w:pPr>
    </w:p>
    <w:p w14:paraId="007D7E7F" w14:textId="77777777" w:rsidR="00226663" w:rsidRDefault="00226663" w:rsidP="00226663">
      <w:pPr>
        <w:spacing w:before="0" w:after="160" w:line="259" w:lineRule="auto"/>
        <w:ind w:firstLine="0"/>
        <w:jc w:val="left"/>
      </w:pPr>
      <w:r w:rsidRPr="00893DC2">
        <w:t>Вот пример одного из общих сценариев:</w:t>
      </w:r>
    </w:p>
    <w:p w14:paraId="696A6B95" w14:textId="77777777" w:rsidR="00226663" w:rsidRDefault="00226663" w:rsidP="00226663">
      <w:pPr>
        <w:spacing w:before="0" w:after="160" w:line="259" w:lineRule="auto"/>
        <w:ind w:left="-284" w:firstLine="0"/>
        <w:jc w:val="left"/>
        <w:sectPr w:rsidR="00226663" w:rsidSect="00C212DF">
          <w:pgSz w:w="16838" w:h="11906" w:orient="landscape"/>
          <w:pgMar w:top="850" w:right="1134" w:bottom="1701" w:left="1134" w:header="708" w:footer="708" w:gutter="0"/>
          <w:cols w:space="708"/>
          <w:docGrid w:linePitch="381"/>
        </w:sectPr>
      </w:pPr>
      <w:r w:rsidRPr="00893DC2">
        <w:rPr>
          <w:noProof/>
          <w:lang w:eastAsia="ru-RU"/>
        </w:rPr>
        <w:drawing>
          <wp:inline distT="0" distB="0" distL="0" distR="0" wp14:anchorId="7360EB64" wp14:editId="6833626C">
            <wp:extent cx="9730740" cy="1593109"/>
            <wp:effectExtent l="0" t="0" r="3810" b="7620"/>
            <wp:docPr id="7" name="Рисунок 7" descr="https://habrastorage.org/files/c44/665/f57/c44665f570c94d4a84334c45c9af1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files/c44/665/f57/c44665f570c94d4a84334c45c9af1d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894666" cy="1619947"/>
                    </a:xfrm>
                    <a:prstGeom prst="rect">
                      <a:avLst/>
                    </a:prstGeom>
                    <a:noFill/>
                    <a:ln>
                      <a:noFill/>
                    </a:ln>
                  </pic:spPr>
                </pic:pic>
              </a:graphicData>
            </a:graphic>
          </wp:inline>
        </w:drawing>
      </w:r>
      <w:r w:rsidRPr="00893DC2">
        <w:br/>
      </w:r>
    </w:p>
    <w:p w14:paraId="32AE1BBB" w14:textId="77777777" w:rsidR="00226663" w:rsidRDefault="00226663" w:rsidP="00226663">
      <w:r w:rsidRPr="00893DC2">
        <w:lastRenderedPageBreak/>
        <w:t>Как видите, только половина шагов автоматизирована, да и те описаны как можно более кратко. Также из первого шага видно, что ручной перевод задания на печать в статус ‘В работе’ в принципе лишний, можно упростить работу пользователя и автоматически переводить задание в этот статус при печати.</w:t>
      </w:r>
    </w:p>
    <w:p w14:paraId="5C6AA9C0" w14:textId="77777777" w:rsidR="00226663" w:rsidRDefault="00226663" w:rsidP="00226663">
      <w:r w:rsidRPr="00893DC2">
        <w:t>Ссылка «Задание на печать», указывающая на описание объекта в системных требованиях, лишняя, поскольку никому не требуется перепрыгнуть на него из общего сценария. А вот ссылка «пакетная печать документов на груз» важна – она ведет на сценарий использования, формально описывающий действия пользователя и системы.</w:t>
      </w:r>
    </w:p>
    <w:p w14:paraId="02FF1C45" w14:textId="77777777" w:rsidR="00226663" w:rsidRPr="00893DC2" w:rsidRDefault="00226663" w:rsidP="00017719">
      <w:pPr>
        <w:spacing w:before="0" w:after="0"/>
      </w:pPr>
      <w:r w:rsidRPr="00893DC2">
        <w:t>Наши сценарии использования имели следующий формат:</w:t>
      </w:r>
    </w:p>
    <w:p w14:paraId="0FEC3DAA" w14:textId="77777777" w:rsidR="00226663" w:rsidRPr="00893DC2" w:rsidRDefault="00226663" w:rsidP="00017719">
      <w:pPr>
        <w:numPr>
          <w:ilvl w:val="0"/>
          <w:numId w:val="6"/>
        </w:numPr>
        <w:spacing w:before="0" w:after="0"/>
        <w:jc w:val="left"/>
      </w:pPr>
      <w:r w:rsidRPr="00893DC2">
        <w:t>Заголовок со следующими полями:</w:t>
      </w:r>
      <w:r w:rsidRPr="00893DC2">
        <w:br/>
        <w:t>• статус (В работе | Готов к рецензированию | Согласован)</w:t>
      </w:r>
      <w:r w:rsidRPr="00893DC2">
        <w:br/>
        <w:t>• пользователи (по описанию бизнес-ролей)</w:t>
      </w:r>
      <w:r w:rsidRPr="00893DC2">
        <w:br/>
        <w:t>• цель</w:t>
      </w:r>
      <w:r w:rsidRPr="00893DC2">
        <w:br/>
        <w:t>• предусловия</w:t>
      </w:r>
      <w:r w:rsidRPr="00893DC2">
        <w:br/>
        <w:t>• гарантированный исход</w:t>
      </w:r>
      <w:r w:rsidRPr="00893DC2">
        <w:br/>
        <w:t>• успешный исход</w:t>
      </w:r>
      <w:r w:rsidRPr="00893DC2">
        <w:br/>
        <w:t>• ссылка на описание пользовательского интерфейса (разработанного проектировщиком интерфейсов)</w:t>
      </w:r>
      <w:r w:rsidRPr="00893DC2">
        <w:br/>
        <w:t>• ссылка на сценарий тестирования (заполнялось тестировщиками)</w:t>
      </w:r>
    </w:p>
    <w:p w14:paraId="750657E2" w14:textId="77777777" w:rsidR="00226663" w:rsidRPr="00893DC2" w:rsidRDefault="00226663" w:rsidP="00017719">
      <w:pPr>
        <w:numPr>
          <w:ilvl w:val="0"/>
          <w:numId w:val="6"/>
        </w:numPr>
        <w:spacing w:before="0" w:after="0"/>
        <w:jc w:val="left"/>
      </w:pPr>
      <w:r w:rsidRPr="00893DC2">
        <w:t>Основной сценарий</w:t>
      </w:r>
    </w:p>
    <w:p w14:paraId="0F6661A1" w14:textId="77777777" w:rsidR="00226663" w:rsidRPr="00893DC2" w:rsidRDefault="00226663" w:rsidP="00017719">
      <w:pPr>
        <w:numPr>
          <w:ilvl w:val="0"/>
          <w:numId w:val="6"/>
        </w:numPr>
        <w:spacing w:before="0" w:after="0"/>
        <w:jc w:val="left"/>
      </w:pPr>
      <w:r w:rsidRPr="00893DC2">
        <w:t>Расширения сценария</w:t>
      </w:r>
    </w:p>
    <w:p w14:paraId="65BC1FF3" w14:textId="77777777" w:rsidR="00226663" w:rsidRDefault="00226663" w:rsidP="00226663">
      <w:pPr>
        <w:spacing w:before="0" w:after="160" w:line="259" w:lineRule="auto"/>
        <w:ind w:firstLine="0"/>
        <w:jc w:val="left"/>
      </w:pPr>
    </w:p>
    <w:p w14:paraId="7D228B89" w14:textId="77777777" w:rsidR="00226663" w:rsidRPr="00893DC2" w:rsidRDefault="00226663" w:rsidP="00226663">
      <w:pPr>
        <w:pStyle w:val="2"/>
      </w:pPr>
      <w:r w:rsidRPr="00893DC2">
        <w:t>Сценарии использования</w:t>
      </w:r>
    </w:p>
    <w:p w14:paraId="314FF3F1" w14:textId="77777777" w:rsidR="00226663" w:rsidRDefault="00226663" w:rsidP="00226663">
      <w:r w:rsidRPr="00893DC2">
        <w:t>Сценарий использования содержал пронумерованные шаги, которые в 99% случаев очеви</w:t>
      </w:r>
      <w:r w:rsidR="00017719">
        <w:t xml:space="preserve">дным образом начинались со слов </w:t>
      </w:r>
      <w:r w:rsidR="00017719">
        <w:rPr>
          <w:b/>
          <w:bCs/>
        </w:rPr>
        <w:t xml:space="preserve">Пользователь </w:t>
      </w:r>
      <w:r w:rsidR="00017719">
        <w:t xml:space="preserve">или </w:t>
      </w:r>
      <w:r w:rsidRPr="00893DC2">
        <w:rPr>
          <w:b/>
          <w:bCs/>
        </w:rPr>
        <w:t>Система</w:t>
      </w:r>
      <w:r w:rsidRPr="00893DC2">
        <w:t xml:space="preserve">. Нумерация важна, поскольку позволяла в вопросах и комментариях сослаться на нужный пункт. Каждый шаг – это обычно простое предложение </w:t>
      </w:r>
      <w:r w:rsidRPr="00893DC2">
        <w:lastRenderedPageBreak/>
        <w:t>в настоящем времени. Проверки и алгоритмы выносились на следующий уровень и часто на отдельные страницы, чтобы упростить восприятие сценария, а также для повторного использования.</w:t>
      </w:r>
    </w:p>
    <w:p w14:paraId="634E310D" w14:textId="77777777" w:rsidR="00226663" w:rsidRDefault="00226663" w:rsidP="00226663">
      <w:pPr>
        <w:sectPr w:rsidR="00226663">
          <w:pgSz w:w="11906" w:h="16838"/>
          <w:pgMar w:top="1134" w:right="850" w:bottom="1134" w:left="1701" w:header="708" w:footer="708" w:gutter="0"/>
          <w:cols w:space="708"/>
          <w:docGrid w:linePitch="360"/>
        </w:sectPr>
      </w:pPr>
      <w:r w:rsidRPr="00893DC2">
        <w:t>Приведу сценарий использования, на который ссылается общий сценарий выше.</w:t>
      </w:r>
    </w:p>
    <w:p w14:paraId="49BCAB05" w14:textId="77777777" w:rsidR="00226663" w:rsidRDefault="00226663" w:rsidP="00226663"/>
    <w:p w14:paraId="65F9BCD9" w14:textId="77777777" w:rsidR="00226663" w:rsidRDefault="00226663" w:rsidP="00226663">
      <w:pPr>
        <w:ind w:firstLine="0"/>
        <w:sectPr w:rsidR="00226663" w:rsidSect="001C7860">
          <w:pgSz w:w="16838" w:h="11906" w:orient="landscape"/>
          <w:pgMar w:top="850" w:right="1134" w:bottom="1701" w:left="1134" w:header="708" w:footer="708" w:gutter="0"/>
          <w:cols w:space="708"/>
          <w:docGrid w:linePitch="381"/>
        </w:sectPr>
      </w:pPr>
      <w:r w:rsidRPr="00893DC2">
        <w:rPr>
          <w:noProof/>
          <w:lang w:eastAsia="ru-RU"/>
        </w:rPr>
        <w:drawing>
          <wp:inline distT="0" distB="0" distL="0" distR="0" wp14:anchorId="1653B642" wp14:editId="2483C078">
            <wp:extent cx="9523095" cy="4152280"/>
            <wp:effectExtent l="0" t="0" r="1905" b="635"/>
            <wp:docPr id="6" name="Рисунок 6" descr="https://habrastorage.org/files/3ef/d7d/12e/3efd7d12e9724e4695a781393f2c3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files/3ef/d7d/12e/3efd7d12e9724e4695a781393f2c36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48569" cy="4163387"/>
                    </a:xfrm>
                    <a:prstGeom prst="rect">
                      <a:avLst/>
                    </a:prstGeom>
                    <a:noFill/>
                    <a:ln>
                      <a:noFill/>
                    </a:ln>
                  </pic:spPr>
                </pic:pic>
              </a:graphicData>
            </a:graphic>
          </wp:inline>
        </w:drawing>
      </w:r>
      <w:r w:rsidRPr="00893DC2">
        <w:br/>
      </w:r>
    </w:p>
    <w:p w14:paraId="38CECF76" w14:textId="77777777" w:rsidR="00226663" w:rsidRPr="00893DC2" w:rsidRDefault="00226663" w:rsidP="00226663">
      <w:r w:rsidRPr="00893DC2">
        <w:lastRenderedPageBreak/>
        <w:t xml:space="preserve">Часто аналитики рисуют пользовательский интерфейс и на его основе пишут сценарии, объясняя это тем, что так нагляднее. Доля истины в этом есть, но мы придерживались позиции, что интерфейс – это дело проектировщика интерфейса. Сначала аналитик описывает, что должно происходить, а затем проектировщик интерфейса рисует эскиз </w:t>
      </w:r>
      <w:proofErr w:type="spellStart"/>
      <w:r w:rsidRPr="00893DC2">
        <w:t>web</w:t>
      </w:r>
      <w:proofErr w:type="spellEnd"/>
      <w:r w:rsidRPr="00893DC2">
        <w:t xml:space="preserve">-страницы или диалога. При </w:t>
      </w:r>
      <w:proofErr w:type="gramStart"/>
      <w:r w:rsidRPr="00893DC2">
        <w:t>этом бывало</w:t>
      </w:r>
      <w:proofErr w:type="gramEnd"/>
      <w:r w:rsidRPr="00893DC2">
        <w:t xml:space="preserve"> так, что сценарий приходилось менять. В этом нет ничего страшного, ведь наша цель — спроектировать все части системы так, чтобы было удобно пользователю. При этом каждый участник проектной команды, будь то аналитик или проектировщик интерфейса, обладая специфическими знаниями и внося свой вклад в общее дело, оказывает влияние на работу других членов команды проекта. Только вместе, объединив усилия, можно получить отличный результат.</w:t>
      </w:r>
    </w:p>
    <w:p w14:paraId="70F9BAA8" w14:textId="77777777" w:rsidR="00226663" w:rsidRPr="00893DC2" w:rsidRDefault="00226663" w:rsidP="00226663">
      <w:pPr>
        <w:pStyle w:val="2"/>
      </w:pPr>
      <w:r w:rsidRPr="00893DC2">
        <w:t>Алгоритмы и проверки</w:t>
      </w:r>
    </w:p>
    <w:p w14:paraId="377AA23D" w14:textId="77777777" w:rsidR="00017719" w:rsidRDefault="00226663" w:rsidP="00226663">
      <w:pPr>
        <w:rPr>
          <w:noProof/>
          <w:lang w:eastAsia="ru-RU"/>
        </w:rPr>
      </w:pPr>
      <w:r w:rsidRPr="00893DC2">
        <w:t xml:space="preserve">Интересная проблема возникла при написании алгоритмов. Аналитик пытался их описать как можно более полно, </w:t>
      </w:r>
      <w:proofErr w:type="gramStart"/>
      <w:r w:rsidRPr="00893DC2">
        <w:t>т.е.</w:t>
      </w:r>
      <w:proofErr w:type="gramEnd"/>
      <w:r w:rsidRPr="00893DC2">
        <w:t xml:space="preserve"> включать все возможные проверки и ответвления. Однако получившиеся тексты оказывались плохо читабельны, и, как правило, все равно какие-то детали упускались (вероятно, сказывалось отсутствие компилятора -). Поэтому аналитику стоит описывать алгоритм настолько полно, насколько это важно в плане бизнес-логики, второстепенные проверки программист сам обязан предусмотреть в коде. Например, рассмотрим простой алгоритм ниже.</w:t>
      </w:r>
      <w:r w:rsidRPr="00893DC2">
        <w:rPr>
          <w:noProof/>
          <w:lang w:eastAsia="ru-RU"/>
        </w:rPr>
        <w:t xml:space="preserve"> </w:t>
      </w:r>
    </w:p>
    <w:p w14:paraId="76AEC484" w14:textId="77777777" w:rsidR="00226663" w:rsidRDefault="00226663" w:rsidP="00226663">
      <w:pPr>
        <w:rPr>
          <w:noProof/>
          <w:lang w:eastAsia="ru-RU"/>
        </w:rPr>
      </w:pPr>
      <w:r w:rsidRPr="00893DC2">
        <w:rPr>
          <w:noProof/>
          <w:lang w:eastAsia="ru-RU"/>
        </w:rPr>
        <w:drawing>
          <wp:inline distT="0" distB="0" distL="0" distR="0" wp14:anchorId="6D7B81CD" wp14:editId="362F76E1">
            <wp:extent cx="4665980" cy="1870075"/>
            <wp:effectExtent l="0" t="0" r="1270" b="0"/>
            <wp:docPr id="5" name="Рисунок 5" descr="https://habrastorage.org/files/4fb/e6c/51e/4fbe6c51e5cb4889964d5b7dfb526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files/4fb/e6c/51e/4fbe6c51e5cb4889964d5b7dfb5269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5980" cy="1870075"/>
                    </a:xfrm>
                    <a:prstGeom prst="rect">
                      <a:avLst/>
                    </a:prstGeom>
                    <a:noFill/>
                    <a:ln>
                      <a:noFill/>
                    </a:ln>
                  </pic:spPr>
                </pic:pic>
              </a:graphicData>
            </a:graphic>
          </wp:inline>
        </w:drawing>
      </w:r>
    </w:p>
    <w:p w14:paraId="29B5EB4C" w14:textId="77777777" w:rsidR="00226663" w:rsidRPr="00893DC2" w:rsidRDefault="00226663" w:rsidP="00226663">
      <w:r w:rsidRPr="00893DC2">
        <w:lastRenderedPageBreak/>
        <w:t xml:space="preserve">В алгоритме указана всего одна проверка, но очевидно, что при написании кода метода программист должен реализовать проверки на входные параметры; выбросить исключение, если текущий пользователь не определен и </w:t>
      </w:r>
      <w:proofErr w:type="gramStart"/>
      <w:r w:rsidRPr="00893DC2">
        <w:t>т.д.</w:t>
      </w:r>
      <w:proofErr w:type="gramEnd"/>
      <w:r w:rsidRPr="00893DC2">
        <w:t xml:space="preserve"> Также программист может объединить данный алгоритм с алгоритмами переходов в другие статусы и написать единый непубличный метод. На уровне API останутся те же операции, но вызывать они будут единый метод с параметрами. Выбрать лучшую реализацию алгоритмов – это как раз компетенция программиста.</w:t>
      </w:r>
    </w:p>
    <w:p w14:paraId="43109974" w14:textId="77777777" w:rsidR="00226663" w:rsidRPr="00893DC2" w:rsidRDefault="00226663" w:rsidP="00226663">
      <w:pPr>
        <w:pStyle w:val="2"/>
      </w:pPr>
      <w:r w:rsidRPr="00893DC2">
        <w:t>Системные требования</w:t>
      </w:r>
    </w:p>
    <w:p w14:paraId="6EDBBE9F" w14:textId="77777777" w:rsidR="00226663" w:rsidRDefault="00226663" w:rsidP="00226663">
      <w:r w:rsidRPr="00893DC2">
        <w:t xml:space="preserve">Как известно, программирование – это разработка и реализация структур данных и алгоритмов. Таким образом, по большому счету, все, что надо знать программисту – это структуры данных, необходимые для реализации системы, и алгоритмы, которые ими манипулируют. При разработке системы мы использовали объектно-ориентированный подход, а поскольку в основе ООП лежат понятия класса и объекта, то наши структуры данных – это описания классов. Термин «класс» специфичен для программирования, поэтому мы использовали «объект». </w:t>
      </w:r>
      <w:proofErr w:type="spellStart"/>
      <w:r w:rsidRPr="00893DC2">
        <w:t>Т.о</w:t>
      </w:r>
      <w:proofErr w:type="spellEnd"/>
      <w:r w:rsidRPr="00893DC2">
        <w:t>. объект в требованиях равен классу в объектно-ориентированном языке программирования (в скобках замечу, что в паре разделов требований пришлось изгаляться, чтобы в тексте разделить объект-класс и объект-экземпляр этого класса).</w:t>
      </w:r>
    </w:p>
    <w:p w14:paraId="7F2CBE89" w14:textId="77777777" w:rsidR="00226663" w:rsidRPr="00893DC2" w:rsidRDefault="00226663" w:rsidP="00226663">
      <w:r w:rsidRPr="00893DC2">
        <w:t xml:space="preserve">Описание каждого объекта располагалось на одной </w:t>
      </w:r>
      <w:proofErr w:type="spellStart"/>
      <w:r w:rsidRPr="00893DC2">
        <w:t>wiki</w:t>
      </w:r>
      <w:proofErr w:type="spellEnd"/>
      <w:r w:rsidRPr="00893DC2">
        <w:t>-странице и состояло из следующих частей:</w:t>
      </w:r>
    </w:p>
    <w:p w14:paraId="729699CF" w14:textId="77777777" w:rsidR="00226663" w:rsidRPr="00893DC2" w:rsidRDefault="00226663" w:rsidP="00226663">
      <w:pPr>
        <w:numPr>
          <w:ilvl w:val="0"/>
          <w:numId w:val="7"/>
        </w:numPr>
        <w:spacing w:before="0" w:after="160" w:line="259" w:lineRule="auto"/>
        <w:jc w:val="left"/>
      </w:pPr>
      <w:r w:rsidRPr="00893DC2">
        <w:t>Определение объекта (копия из списка терминов)</w:t>
      </w:r>
    </w:p>
    <w:p w14:paraId="169786C6" w14:textId="77777777" w:rsidR="00226663" w:rsidRPr="00893DC2" w:rsidRDefault="00226663" w:rsidP="00226663">
      <w:pPr>
        <w:numPr>
          <w:ilvl w:val="0"/>
          <w:numId w:val="7"/>
        </w:numPr>
        <w:spacing w:before="0" w:after="160" w:line="259" w:lineRule="auto"/>
        <w:jc w:val="left"/>
      </w:pPr>
      <w:r w:rsidRPr="00893DC2">
        <w:t>Описание свойств объекта</w:t>
      </w:r>
    </w:p>
    <w:p w14:paraId="4E1A150C" w14:textId="77777777" w:rsidR="00226663" w:rsidRPr="00893DC2" w:rsidRDefault="00226663" w:rsidP="00226663">
      <w:pPr>
        <w:numPr>
          <w:ilvl w:val="0"/>
          <w:numId w:val="7"/>
        </w:numPr>
        <w:spacing w:before="0" w:after="160" w:line="259" w:lineRule="auto"/>
        <w:jc w:val="left"/>
      </w:pPr>
      <w:r w:rsidRPr="00893DC2">
        <w:t>Описание операций и прав</w:t>
      </w:r>
    </w:p>
    <w:p w14:paraId="59A65343" w14:textId="77777777" w:rsidR="00226663" w:rsidRPr="00893DC2" w:rsidRDefault="00226663" w:rsidP="00226663">
      <w:pPr>
        <w:numPr>
          <w:ilvl w:val="0"/>
          <w:numId w:val="7"/>
        </w:numPr>
        <w:spacing w:before="0" w:after="160" w:line="259" w:lineRule="auto"/>
        <w:jc w:val="left"/>
      </w:pPr>
      <w:r w:rsidRPr="00893DC2">
        <w:t>Данные</w:t>
      </w:r>
    </w:p>
    <w:p w14:paraId="5CD50C60" w14:textId="77777777" w:rsidR="00226663" w:rsidRPr="00893DC2" w:rsidRDefault="00226663" w:rsidP="00226663">
      <w:pPr>
        <w:numPr>
          <w:ilvl w:val="0"/>
          <w:numId w:val="7"/>
        </w:numPr>
        <w:spacing w:before="0" w:after="160" w:line="259" w:lineRule="auto"/>
        <w:jc w:val="left"/>
      </w:pPr>
      <w:r w:rsidRPr="00893DC2">
        <w:t>Дополнительная информация</w:t>
      </w:r>
    </w:p>
    <w:p w14:paraId="7448B350" w14:textId="77777777" w:rsidR="00226663" w:rsidRDefault="00226663" w:rsidP="00226663">
      <w:r w:rsidRPr="00893DC2">
        <w:lastRenderedPageBreak/>
        <w:t>Все, что только можно, мы старались описать в табличном виде, поскольку таблица более наглядна, ее структура способствует упорядочению информации, таблица хорошо расширяема. Первая таблица каждого объекта описывала признаки его свойств, необходимые для того, чтобы программист смог создать структуры данных в БД и реализовать объект на сервере приложения:</w:t>
      </w:r>
    </w:p>
    <w:p w14:paraId="2413E83E" w14:textId="77777777" w:rsidR="00226663" w:rsidRDefault="00226663" w:rsidP="00226663">
      <w:r w:rsidRPr="00893DC2">
        <w:rPr>
          <w:b/>
          <w:bCs/>
        </w:rPr>
        <w:t>Название</w:t>
      </w:r>
      <w:r w:rsidRPr="00893DC2">
        <w:br/>
        <w:t>Названием свойства оперирует как пользователь (например, «я изменил номер счета», Номер – свойство объекта Счет), так и проектная команда. Повсеместно в документации использовались ссылки на свойства в виде простой нотации Объект.</w:t>
      </w:r>
      <w:r>
        <w:t xml:space="preserve"> </w:t>
      </w:r>
      <w:r w:rsidRPr="00893DC2">
        <w:t>Свойство, очевидной для любого участника проекта.</w:t>
      </w:r>
    </w:p>
    <w:p w14:paraId="2AC166D2" w14:textId="77777777" w:rsidR="00226663" w:rsidRDefault="00226663" w:rsidP="00226663">
      <w:pPr>
        <w:rPr>
          <w:b/>
          <w:bCs/>
        </w:rPr>
      </w:pPr>
      <w:r w:rsidRPr="00893DC2">
        <w:rPr>
          <w:b/>
          <w:bCs/>
        </w:rPr>
        <w:t>Тип</w:t>
      </w:r>
      <w:r w:rsidRPr="009B5309">
        <w:rPr>
          <w:b/>
          <w:bCs/>
          <w:lang w:val="en-US"/>
        </w:rPr>
        <w:br/>
      </w:r>
      <w:r>
        <w:t>Были</w:t>
      </w:r>
      <w:r w:rsidRPr="009B5309">
        <w:rPr>
          <w:lang w:val="en-US"/>
        </w:rPr>
        <w:t xml:space="preserve"> </w:t>
      </w:r>
      <w:r w:rsidRPr="00893DC2">
        <w:t>использовали</w:t>
      </w:r>
      <w:r w:rsidRPr="009B5309">
        <w:rPr>
          <w:lang w:val="en-US"/>
        </w:rPr>
        <w:t xml:space="preserve"> </w:t>
      </w:r>
      <w:r w:rsidRPr="00893DC2">
        <w:rPr>
          <w:lang w:val="en-US"/>
        </w:rPr>
        <w:t>Datetime</w:t>
      </w:r>
      <w:r w:rsidRPr="009B5309">
        <w:rPr>
          <w:lang w:val="en-US"/>
        </w:rPr>
        <w:t xml:space="preserve">, </w:t>
      </w:r>
      <w:r w:rsidRPr="00893DC2">
        <w:rPr>
          <w:lang w:val="en-US"/>
        </w:rPr>
        <w:t>Date</w:t>
      </w:r>
      <w:r w:rsidRPr="009B5309">
        <w:rPr>
          <w:lang w:val="en-US"/>
        </w:rPr>
        <w:t xml:space="preserve">, </w:t>
      </w:r>
      <w:r w:rsidRPr="00893DC2">
        <w:rPr>
          <w:lang w:val="en-US"/>
        </w:rPr>
        <w:t>Time</w:t>
      </w:r>
      <w:r w:rsidRPr="009B5309">
        <w:rPr>
          <w:lang w:val="en-US"/>
        </w:rPr>
        <w:t xml:space="preserve">, </w:t>
      </w:r>
      <w:r w:rsidRPr="00893DC2">
        <w:rPr>
          <w:lang w:val="en-US"/>
        </w:rPr>
        <w:t>GUID</w:t>
      </w:r>
      <w:r w:rsidRPr="009B5309">
        <w:rPr>
          <w:lang w:val="en-US"/>
        </w:rPr>
        <w:t xml:space="preserve">, </w:t>
      </w:r>
      <w:r w:rsidRPr="00893DC2">
        <w:rPr>
          <w:lang w:val="en-US"/>
        </w:rPr>
        <w:t>String</w:t>
      </w:r>
      <w:r w:rsidRPr="009B5309">
        <w:rPr>
          <w:lang w:val="en-US"/>
        </w:rPr>
        <w:t xml:space="preserve">, </w:t>
      </w:r>
      <w:r w:rsidRPr="00893DC2">
        <w:rPr>
          <w:lang w:val="en-US"/>
        </w:rPr>
        <w:t>Enum</w:t>
      </w:r>
      <w:r w:rsidRPr="009B5309">
        <w:rPr>
          <w:lang w:val="en-US"/>
        </w:rPr>
        <w:t xml:space="preserve">, </w:t>
      </w:r>
      <w:r w:rsidRPr="00893DC2">
        <w:rPr>
          <w:lang w:val="en-US"/>
        </w:rPr>
        <w:t>Int</w:t>
      </w:r>
      <w:r w:rsidRPr="009B5309">
        <w:rPr>
          <w:lang w:val="en-US"/>
        </w:rPr>
        <w:t xml:space="preserve">, </w:t>
      </w:r>
      <w:r w:rsidRPr="00893DC2">
        <w:rPr>
          <w:lang w:val="en-US"/>
        </w:rPr>
        <w:t>Money</w:t>
      </w:r>
      <w:r w:rsidRPr="009B5309">
        <w:rPr>
          <w:lang w:val="en-US"/>
        </w:rPr>
        <w:t xml:space="preserve">, </w:t>
      </w:r>
      <w:r w:rsidRPr="00893DC2">
        <w:rPr>
          <w:lang w:val="en-US"/>
        </w:rPr>
        <w:t>BLOB</w:t>
      </w:r>
      <w:r w:rsidRPr="009B5309">
        <w:rPr>
          <w:lang w:val="en-US"/>
        </w:rPr>
        <w:t xml:space="preserve">, </w:t>
      </w:r>
      <w:proofErr w:type="gramStart"/>
      <w:r w:rsidRPr="00893DC2">
        <w:rPr>
          <w:lang w:val="en-US"/>
        </w:rPr>
        <w:t>Array</w:t>
      </w:r>
      <w:r w:rsidRPr="009B5309">
        <w:rPr>
          <w:lang w:val="en-US"/>
        </w:rPr>
        <w:t>(</w:t>
      </w:r>
      <w:proofErr w:type="gramEnd"/>
      <w:r w:rsidRPr="009B5309">
        <w:rPr>
          <w:lang w:val="en-US"/>
        </w:rPr>
        <w:t xml:space="preserve">), </w:t>
      </w:r>
      <w:r w:rsidRPr="00893DC2">
        <w:rPr>
          <w:lang w:val="en-US"/>
        </w:rPr>
        <w:t>Float</w:t>
      </w:r>
      <w:r w:rsidRPr="009B5309">
        <w:rPr>
          <w:lang w:val="en-US"/>
        </w:rPr>
        <w:t xml:space="preserve">, </w:t>
      </w:r>
      <w:proofErr w:type="spellStart"/>
      <w:r w:rsidRPr="00893DC2">
        <w:rPr>
          <w:lang w:val="en-US"/>
        </w:rPr>
        <w:t>Timezone</w:t>
      </w:r>
      <w:proofErr w:type="spellEnd"/>
      <w:r w:rsidRPr="009B5309">
        <w:rPr>
          <w:lang w:val="en-US"/>
        </w:rPr>
        <w:t xml:space="preserve">, </w:t>
      </w:r>
      <w:proofErr w:type="spellStart"/>
      <w:r w:rsidRPr="00893DC2">
        <w:rPr>
          <w:lang w:val="en-US"/>
        </w:rPr>
        <w:t>TimeSpan</w:t>
      </w:r>
      <w:proofErr w:type="spellEnd"/>
      <w:r w:rsidRPr="009B5309">
        <w:rPr>
          <w:lang w:val="en-US"/>
        </w:rPr>
        <w:t xml:space="preserve">. </w:t>
      </w:r>
      <w:r w:rsidRPr="00893DC2">
        <w:t>Тип имел отражение на всех уровнях приложения: на уровне БД, сервера приложения, в пользовательском интерфейсе в виде кода и графического представления. Каждому типу было дано определение, чтобы их реализация не вызывала вопросов у программистов. Например, было дано такое определение типу Money: содержит вещественное число с точностью до 4-го знака после запятой, число может быть отрицательным и положительным; одновременно со значением система хранит валюту; валюта по умолчанию — российский рубль.</w:t>
      </w:r>
    </w:p>
    <w:p w14:paraId="58924707" w14:textId="77777777" w:rsidR="00017719" w:rsidRDefault="00226663" w:rsidP="00226663">
      <w:r w:rsidRPr="00893DC2">
        <w:rPr>
          <w:b/>
          <w:bCs/>
        </w:rPr>
        <w:t>Признак</w:t>
      </w:r>
      <w:r>
        <w:rPr>
          <w:b/>
          <w:bCs/>
        </w:rPr>
        <w:t> </w:t>
      </w:r>
      <w:proofErr w:type="spellStart"/>
      <w:r w:rsidRPr="00893DC2">
        <w:rPr>
          <w:b/>
          <w:bCs/>
        </w:rPr>
        <w:t>редактируемости</w:t>
      </w:r>
      <w:proofErr w:type="spellEnd"/>
    </w:p>
    <w:p w14:paraId="7EBBAEFB" w14:textId="77777777" w:rsidR="00226663" w:rsidRDefault="00226663" w:rsidP="00226663">
      <w:r w:rsidRPr="00893DC2">
        <w:rPr>
          <w:b/>
          <w:bCs/>
        </w:rPr>
        <w:t>Да</w:t>
      </w:r>
      <w:r w:rsidRPr="00893DC2">
        <w:t> </w:t>
      </w:r>
      <w:proofErr w:type="gramStart"/>
      <w:r w:rsidRPr="00893DC2">
        <w:t>или </w:t>
      </w:r>
      <w:r w:rsidRPr="00893DC2">
        <w:rPr>
          <w:b/>
          <w:bCs/>
        </w:rPr>
        <w:t>Нет</w:t>
      </w:r>
      <w:proofErr w:type="gramEnd"/>
      <w:r w:rsidRPr="00893DC2">
        <w:t xml:space="preserve"> в зависимости от того, позволяет ли система пользователям менять значение этого свойства в операции редактирования. В </w:t>
      </w:r>
      <w:r>
        <w:t>описываемой</w:t>
      </w:r>
      <w:r w:rsidRPr="00893DC2">
        <w:t xml:space="preserve"> системе это ограничение реализовывалось на сервере приложения и в пользовательском интерфейсе.</w:t>
      </w:r>
    </w:p>
    <w:p w14:paraId="0134D26A" w14:textId="77777777" w:rsidR="00017719" w:rsidRDefault="00226663" w:rsidP="00226663">
      <w:r w:rsidRPr="00893DC2">
        <w:rPr>
          <w:b/>
          <w:bCs/>
        </w:rPr>
        <w:t>Признак</w:t>
      </w:r>
      <w:r>
        <w:rPr>
          <w:b/>
          <w:bCs/>
        </w:rPr>
        <w:t> </w:t>
      </w:r>
      <w:r w:rsidRPr="00893DC2">
        <w:rPr>
          <w:b/>
          <w:bCs/>
        </w:rPr>
        <w:t>наличия</w:t>
      </w:r>
      <w:r>
        <w:rPr>
          <w:b/>
          <w:bCs/>
        </w:rPr>
        <w:t> </w:t>
      </w:r>
      <w:r w:rsidRPr="00893DC2">
        <w:rPr>
          <w:b/>
          <w:bCs/>
        </w:rPr>
        <w:t>нуля</w:t>
      </w:r>
    </w:p>
    <w:p w14:paraId="6278F077" w14:textId="77777777" w:rsidR="00226663" w:rsidRDefault="00226663" w:rsidP="00226663">
      <w:r w:rsidRPr="00893DC2">
        <w:rPr>
          <w:b/>
          <w:bCs/>
        </w:rPr>
        <w:lastRenderedPageBreak/>
        <w:t>Да</w:t>
      </w:r>
      <w:r w:rsidRPr="00893DC2">
        <w:t> </w:t>
      </w:r>
      <w:proofErr w:type="gramStart"/>
      <w:r w:rsidRPr="00893DC2">
        <w:t>или </w:t>
      </w:r>
      <w:r w:rsidRPr="00893DC2">
        <w:rPr>
          <w:b/>
          <w:bCs/>
        </w:rPr>
        <w:t>Нет</w:t>
      </w:r>
      <w:proofErr w:type="gramEnd"/>
      <w:r w:rsidRPr="00893DC2">
        <w:t> в зависимости от того, может ли поле не содержать значения. Например, поле типа </w:t>
      </w:r>
      <w:proofErr w:type="spellStart"/>
      <w:r w:rsidRPr="00893DC2">
        <w:rPr>
          <w:b/>
          <w:bCs/>
        </w:rPr>
        <w:t>Bool</w:t>
      </w:r>
      <w:proofErr w:type="spellEnd"/>
      <w:r w:rsidRPr="00893DC2">
        <w:t xml:space="preserve"> должно содержать одно из возможных значений, а поле типа </w:t>
      </w:r>
      <w:proofErr w:type="spellStart"/>
      <w:r w:rsidRPr="00893DC2">
        <w:t>String</w:t>
      </w:r>
      <w:proofErr w:type="spellEnd"/>
      <w:r w:rsidRPr="00893DC2">
        <w:t xml:space="preserve"> обычно может быть пустым (</w:t>
      </w:r>
      <w:r w:rsidRPr="00893DC2">
        <w:rPr>
          <w:b/>
          <w:bCs/>
        </w:rPr>
        <w:t>NULL</w:t>
      </w:r>
      <w:r w:rsidRPr="00893DC2">
        <w:t>). Это ограничение реализовывалось на уровне БД и на сервере приложения.</w:t>
      </w:r>
    </w:p>
    <w:p w14:paraId="54ADFBC4" w14:textId="77777777" w:rsidR="00017719" w:rsidRDefault="00226663" w:rsidP="00017719">
      <w:r w:rsidRPr="00893DC2">
        <w:rPr>
          <w:b/>
          <w:bCs/>
        </w:rPr>
        <w:t>Признак</w:t>
      </w:r>
      <w:r>
        <w:rPr>
          <w:b/>
          <w:bCs/>
        </w:rPr>
        <w:t> </w:t>
      </w:r>
      <w:r w:rsidRPr="00893DC2">
        <w:rPr>
          <w:b/>
          <w:bCs/>
        </w:rPr>
        <w:t>уникальности</w:t>
      </w:r>
    </w:p>
    <w:p w14:paraId="31A08125" w14:textId="77777777" w:rsidR="00226663" w:rsidRDefault="00226663" w:rsidP="00017719">
      <w:r w:rsidRPr="00893DC2">
        <w:rPr>
          <w:b/>
          <w:bCs/>
        </w:rPr>
        <w:t>Да</w:t>
      </w:r>
      <w:r w:rsidRPr="00893DC2">
        <w:t> </w:t>
      </w:r>
      <w:proofErr w:type="gramStart"/>
      <w:r w:rsidRPr="00893DC2">
        <w:t>или </w:t>
      </w:r>
      <w:r w:rsidRPr="00893DC2">
        <w:rPr>
          <w:b/>
          <w:bCs/>
        </w:rPr>
        <w:t>Нет</w:t>
      </w:r>
      <w:proofErr w:type="gramEnd"/>
      <w:r w:rsidRPr="00893DC2">
        <w:t xml:space="preserve"> в зависимости от того, является ли это поле уникальным. Часто уникальность определяется на группе полей, в этом случае у всех полей в группе </w:t>
      </w:r>
      <w:proofErr w:type="gramStart"/>
      <w:r w:rsidRPr="00893DC2">
        <w:t>стояло</w:t>
      </w:r>
      <w:proofErr w:type="gramEnd"/>
      <w:r w:rsidRPr="00893DC2">
        <w:t> </w:t>
      </w:r>
      <w:r w:rsidRPr="00893DC2">
        <w:rPr>
          <w:b/>
          <w:bCs/>
        </w:rPr>
        <w:t>Да+</w:t>
      </w:r>
      <w:r w:rsidRPr="00893DC2">
        <w:t>. Это ограничение реализовывалось на уровне БД (индекс) и на сервере приложения.</w:t>
      </w:r>
    </w:p>
    <w:p w14:paraId="75873457" w14:textId="77777777" w:rsidR="00017719" w:rsidRDefault="00226663" w:rsidP="00017719">
      <w:r w:rsidRPr="00893DC2">
        <w:rPr>
          <w:b/>
          <w:bCs/>
        </w:rPr>
        <w:t>Комментарий</w:t>
      </w:r>
    </w:p>
    <w:p w14:paraId="5EEFEDE2" w14:textId="77777777" w:rsidR="00226663" w:rsidRDefault="00226663" w:rsidP="00017719">
      <w:r w:rsidRPr="00893DC2">
        <w:t>Описание поля: что означает, для чего нужно, как используется. Если значение свойства вычисляемое, то это указывается явно с описанием алгоритма расчета</w:t>
      </w:r>
      <w:r>
        <w:t> </w:t>
      </w:r>
      <w:r w:rsidRPr="00893DC2">
        <w:t>этого значения.</w:t>
      </w:r>
    </w:p>
    <w:p w14:paraId="3585CFBE" w14:textId="77777777" w:rsidR="00226663" w:rsidRPr="00893DC2" w:rsidRDefault="00226663" w:rsidP="00226663">
      <w:r w:rsidRPr="00893DC2">
        <w:t>Кроме этих было еще две колонки, которые заполнялись программистами серверной части при реализации объекта:</w:t>
      </w:r>
    </w:p>
    <w:p w14:paraId="697F814A" w14:textId="77777777" w:rsidR="00226663" w:rsidRPr="00893DC2" w:rsidRDefault="00226663" w:rsidP="00226663">
      <w:pPr>
        <w:numPr>
          <w:ilvl w:val="0"/>
          <w:numId w:val="8"/>
        </w:numPr>
        <w:spacing w:before="0" w:after="160" w:line="259" w:lineRule="auto"/>
        <w:jc w:val="left"/>
      </w:pPr>
      <w:r w:rsidRPr="00893DC2">
        <w:t>Название свойства объекта в программном интерфейсе.</w:t>
      </w:r>
    </w:p>
    <w:p w14:paraId="5B8FE8D8" w14:textId="77777777" w:rsidR="00226663" w:rsidRPr="00893DC2" w:rsidRDefault="00226663" w:rsidP="00226663">
      <w:pPr>
        <w:numPr>
          <w:ilvl w:val="0"/>
          <w:numId w:val="8"/>
        </w:numPr>
        <w:spacing w:before="0" w:after="160" w:line="259" w:lineRule="auto"/>
        <w:jc w:val="left"/>
      </w:pPr>
      <w:r w:rsidRPr="00893DC2">
        <w:t>Название поля в БД.</w:t>
      </w:r>
    </w:p>
    <w:p w14:paraId="3AE49510" w14:textId="77777777" w:rsidR="00226663" w:rsidRDefault="00226663" w:rsidP="00226663">
      <w:r w:rsidRPr="00893DC2">
        <w:t>Оба этих поля не обязательные, поскольку, например, свойство объекта может не храниться в БД, а быть вычисляемым, как сумма счета.</w:t>
      </w:r>
    </w:p>
    <w:p w14:paraId="6E37648C" w14:textId="77777777" w:rsidR="00226663" w:rsidRDefault="00226663" w:rsidP="00226663">
      <w:r>
        <w:t>Еще раз</w:t>
      </w:r>
      <w:r w:rsidRPr="00893DC2">
        <w:t xml:space="preserve"> обрати</w:t>
      </w:r>
      <w:r>
        <w:t>м</w:t>
      </w:r>
      <w:r w:rsidRPr="00893DC2">
        <w:t xml:space="preserve"> внимание, что в написании требований принимали участие программисты. Это важно по многим причинам. Во-первых, таким образом программисты лучше осознавали требования, более того, требования становились «ближе к телу», а не просто неким куском бумаги, написанным каким-то аналитиком. Во-вторых, автоматически формировалась документация для API. В-третьих, поддерживалась </w:t>
      </w:r>
      <w:proofErr w:type="spellStart"/>
      <w:r w:rsidRPr="00893DC2">
        <w:t>трассируемость</w:t>
      </w:r>
      <w:proofErr w:type="spellEnd"/>
      <w:r w:rsidRPr="00893DC2">
        <w:t xml:space="preserve"> (</w:t>
      </w:r>
      <w:proofErr w:type="spellStart"/>
      <w:r w:rsidRPr="00893DC2">
        <w:t>traceability</w:t>
      </w:r>
      <w:proofErr w:type="spellEnd"/>
      <w:r w:rsidRPr="00893DC2">
        <w:t xml:space="preserve">) требований, </w:t>
      </w:r>
      <w:proofErr w:type="gramStart"/>
      <w:r w:rsidRPr="00893DC2">
        <w:t>т.е.</w:t>
      </w:r>
      <w:proofErr w:type="gramEnd"/>
      <w:r w:rsidRPr="00893DC2">
        <w:t xml:space="preserve"> всегда было понятно, реализовано ли то или иное свойство, что особенно становилось важным при модификации требований. </w:t>
      </w:r>
      <w:r w:rsidRPr="00893DC2">
        <w:lastRenderedPageBreak/>
        <w:t>Безусловно, такая методология требовала большей дисциплины от программистов, что на самом деле являлось положительным фактором.</w:t>
      </w:r>
    </w:p>
    <w:p w14:paraId="5E19319D" w14:textId="77777777" w:rsidR="00226663" w:rsidRDefault="00F25661" w:rsidP="00226663">
      <w:r w:rsidRPr="00893DC2">
        <w:t>Кроме того,</w:t>
      </w:r>
      <w:r w:rsidR="00226663" w:rsidRPr="00893DC2">
        <w:t xml:space="preserve"> благодаря этим колонкам, программистам, работающим над разными уровнями приложения, всегда можно было найти общий язык, </w:t>
      </w:r>
      <w:proofErr w:type="gramStart"/>
      <w:r w:rsidR="00226663" w:rsidRPr="00893DC2">
        <w:t>т.е.</w:t>
      </w:r>
      <w:proofErr w:type="gramEnd"/>
      <w:r w:rsidR="00226663" w:rsidRPr="00893DC2">
        <w:t xml:space="preserve"> понять соответствие между свойством объекта в требованиях, полем в базе данных и свойство в API.</w:t>
      </w:r>
    </w:p>
    <w:p w14:paraId="07913D77" w14:textId="77777777" w:rsidR="00226663" w:rsidRDefault="00226663" w:rsidP="00226663">
      <w:r w:rsidRPr="00893DC2">
        <w:t xml:space="preserve">Как уже </w:t>
      </w:r>
      <w:r>
        <w:t>было сказано</w:t>
      </w:r>
      <w:r w:rsidRPr="00893DC2">
        <w:t>, табличный вид очень удобен для расширения. Например, для описания начальной миграции</w:t>
      </w:r>
      <w:r>
        <w:t>,</w:t>
      </w:r>
      <w:r w:rsidRPr="00893DC2">
        <w:t xml:space="preserve"> </w:t>
      </w:r>
      <w:r>
        <w:t>в рассматриваемом примере,</w:t>
      </w:r>
      <w:r w:rsidRPr="00893DC2">
        <w:t xml:space="preserve"> была колонка с именем свойства старой системы или алгоритмом преобразования данных. Также мы использовали специальные значки для описания того, как выглядит объект в пользовательском интерфейсе. Одно время у нас была колонка для имени индекса в БД, чтобы программисты не забывали их создавать для уникальных полей. При необходимости вы можете добавить колонку с размерностью типов данных для каждого свойства.</w:t>
      </w:r>
    </w:p>
    <w:p w14:paraId="69EFA125" w14:textId="77777777" w:rsidR="00226663" w:rsidRDefault="00226663" w:rsidP="00226663">
      <w:pPr>
        <w:sectPr w:rsidR="00226663">
          <w:pgSz w:w="11906" w:h="16838"/>
          <w:pgMar w:top="1134" w:right="850" w:bottom="1134" w:left="1701" w:header="708" w:footer="708" w:gutter="0"/>
          <w:cols w:space="708"/>
          <w:docGrid w:linePitch="360"/>
        </w:sectPr>
      </w:pPr>
    </w:p>
    <w:p w14:paraId="2905FB02" w14:textId="77777777" w:rsidR="00226663" w:rsidRDefault="00226663" w:rsidP="00226663">
      <w:r w:rsidRPr="00893DC2">
        <w:lastRenderedPageBreak/>
        <w:t>Вот типичное описание свойств объекта.</w:t>
      </w:r>
    </w:p>
    <w:p w14:paraId="657B4B26" w14:textId="77777777" w:rsidR="00226663" w:rsidRDefault="00226663" w:rsidP="00226663">
      <w:pPr>
        <w:ind w:left="-426" w:firstLine="0"/>
        <w:sectPr w:rsidR="00226663" w:rsidSect="00DD1B50">
          <w:pgSz w:w="16838" w:h="11906" w:orient="landscape"/>
          <w:pgMar w:top="850" w:right="1134" w:bottom="1701" w:left="1134" w:header="708" w:footer="708" w:gutter="0"/>
          <w:cols w:space="708"/>
          <w:docGrid w:linePitch="381"/>
        </w:sectPr>
      </w:pPr>
      <w:r w:rsidRPr="00893DC2">
        <w:rPr>
          <w:noProof/>
          <w:lang w:eastAsia="ru-RU"/>
        </w:rPr>
        <w:drawing>
          <wp:inline distT="0" distB="0" distL="0" distR="0" wp14:anchorId="55F074AC" wp14:editId="04B8C9A6">
            <wp:extent cx="9909810" cy="3951843"/>
            <wp:effectExtent l="0" t="0" r="0" b="0"/>
            <wp:docPr id="4" name="Рисунок 4" descr="https://habrastorage.org/files/2fd/e2d/adb/2fde2dadb4604324afe5e8a456d033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files/2fd/e2d/adb/2fde2dadb4604324afe5e8a456d033b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28358" cy="3959239"/>
                    </a:xfrm>
                    <a:prstGeom prst="rect">
                      <a:avLst/>
                    </a:prstGeom>
                    <a:noFill/>
                    <a:ln>
                      <a:noFill/>
                    </a:ln>
                  </pic:spPr>
                </pic:pic>
              </a:graphicData>
            </a:graphic>
          </wp:inline>
        </w:drawing>
      </w:r>
      <w:r w:rsidRPr="00893DC2">
        <w:br/>
      </w:r>
    </w:p>
    <w:p w14:paraId="45FEDF53" w14:textId="77777777" w:rsidR="00226663" w:rsidRDefault="00226663" w:rsidP="00226663">
      <w:r w:rsidRPr="00893DC2">
        <w:lastRenderedPageBreak/>
        <w:t>Вторая таблица объекта содержала описание его операций и их прав. Каждая операция в системе имела уникальное название (колонка </w:t>
      </w:r>
      <w:r w:rsidRPr="00893DC2">
        <w:rPr>
          <w:b/>
          <w:bCs/>
        </w:rPr>
        <w:t>Операция</w:t>
      </w:r>
      <w:r w:rsidRPr="00893DC2">
        <w:t>), но в пользовательском интерфейсе (в меню) операции отображались под краткими названиями (</w:t>
      </w:r>
      <w:r w:rsidRPr="00893DC2">
        <w:rPr>
          <w:b/>
          <w:bCs/>
        </w:rPr>
        <w:t>Краткое название</w:t>
      </w:r>
      <w:r w:rsidRPr="00893DC2">
        <w:t>). Для выполнения любой операции надо было обладать определенным правом (</w:t>
      </w:r>
      <w:r w:rsidRPr="00893DC2">
        <w:rPr>
          <w:b/>
          <w:bCs/>
        </w:rPr>
        <w:t>Право</w:t>
      </w:r>
      <w:r w:rsidR="00017719">
        <w:t xml:space="preserve">). Колонка </w:t>
      </w:r>
      <w:r w:rsidRPr="00893DC2">
        <w:rPr>
          <w:b/>
          <w:bCs/>
        </w:rPr>
        <w:t>Комментарий</w:t>
      </w:r>
      <w:r w:rsidR="00017719">
        <w:t xml:space="preserve"> </w:t>
      </w:r>
      <w:r w:rsidRPr="00893DC2">
        <w:t>для сложных методов содержала описание алгоритма или ссылку на него или на более общий сценарий использования. CRUD операции над всеми типами объектами</w:t>
      </w:r>
      <w:r>
        <w:t>,</w:t>
      </w:r>
      <w:r w:rsidRPr="00893DC2">
        <w:t xml:space="preserve"> </w:t>
      </w:r>
      <w:r>
        <w:t xml:space="preserve">в данном примере, </w:t>
      </w:r>
      <w:r w:rsidRPr="00893DC2">
        <w:t>были стандартизированы, поэтому для них алгоритмы обычно не требовались.</w:t>
      </w:r>
    </w:p>
    <w:p w14:paraId="5DCA49EB" w14:textId="77777777" w:rsidR="00226663" w:rsidRDefault="00226663" w:rsidP="00226663">
      <w:pPr>
        <w:sectPr w:rsidR="00226663">
          <w:pgSz w:w="11906" w:h="16838"/>
          <w:pgMar w:top="1134" w:right="850" w:bottom="1134" w:left="1701" w:header="708" w:footer="708" w:gutter="0"/>
          <w:cols w:space="708"/>
          <w:docGrid w:linePitch="360"/>
        </w:sectPr>
      </w:pPr>
      <w:r w:rsidRPr="00893DC2">
        <w:t>Колонка </w:t>
      </w:r>
      <w:r w:rsidRPr="00893DC2">
        <w:rPr>
          <w:b/>
          <w:bCs/>
        </w:rPr>
        <w:t>Название в коде</w:t>
      </w:r>
      <w:r w:rsidRPr="00893DC2">
        <w:t xml:space="preserve"> опять заполнялась программистом что, как и при описании объекта, было нужно для документирования API, повышения вовлеченности программистов в написание требований и </w:t>
      </w:r>
      <w:proofErr w:type="spellStart"/>
      <w:r w:rsidRPr="00893DC2">
        <w:t>трассируемости</w:t>
      </w:r>
      <w:proofErr w:type="spellEnd"/>
      <w:r w:rsidRPr="00893DC2">
        <w:t xml:space="preserve">. </w:t>
      </w:r>
      <w:r>
        <w:t>Далее</w:t>
      </w:r>
      <w:r w:rsidRPr="00893DC2">
        <w:t xml:space="preserve"> – пример описания операций объекта:</w:t>
      </w:r>
    </w:p>
    <w:p w14:paraId="3482A340" w14:textId="77777777" w:rsidR="00226663" w:rsidRDefault="00226663" w:rsidP="00226663">
      <w:pPr>
        <w:ind w:left="-284" w:firstLine="0"/>
      </w:pPr>
    </w:p>
    <w:p w14:paraId="12BD90CA" w14:textId="77777777" w:rsidR="00226663" w:rsidRDefault="00226663" w:rsidP="00226663">
      <w:pPr>
        <w:ind w:left="-284" w:firstLine="0"/>
      </w:pPr>
      <w:r w:rsidRPr="00893DC2">
        <w:rPr>
          <w:noProof/>
          <w:lang w:eastAsia="ru-RU"/>
        </w:rPr>
        <w:drawing>
          <wp:inline distT="0" distB="0" distL="0" distR="0" wp14:anchorId="401C8CA4" wp14:editId="224C5748">
            <wp:extent cx="9753600" cy="2461782"/>
            <wp:effectExtent l="0" t="0" r="0" b="0"/>
            <wp:docPr id="3" name="Рисунок 3" descr="https://habrastorage.org/files/4aa/7f0/3d4/4aa7f03d432c46f39bdc4db7ecc3fd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files/4aa/7f0/3d4/4aa7f03d432c46f39bdc4db7ecc3fd8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03663" cy="2474418"/>
                    </a:xfrm>
                    <a:prstGeom prst="rect">
                      <a:avLst/>
                    </a:prstGeom>
                    <a:noFill/>
                    <a:ln>
                      <a:noFill/>
                    </a:ln>
                  </pic:spPr>
                </pic:pic>
              </a:graphicData>
            </a:graphic>
          </wp:inline>
        </w:drawing>
      </w:r>
      <w:r w:rsidRPr="00893DC2">
        <w:br/>
        <w:t>В этом разделе были также таблицы, описывающие переход по статусам.</w:t>
      </w:r>
    </w:p>
    <w:p w14:paraId="0D685440" w14:textId="77777777" w:rsidR="00226663" w:rsidRDefault="00226663" w:rsidP="00226663">
      <w:pPr>
        <w:ind w:firstLine="0"/>
        <w:sectPr w:rsidR="00226663" w:rsidSect="00BD4723">
          <w:pgSz w:w="16838" w:h="11906" w:orient="landscape"/>
          <w:pgMar w:top="850" w:right="1134" w:bottom="1701" w:left="1134" w:header="708" w:footer="708" w:gutter="0"/>
          <w:cols w:space="708"/>
          <w:docGrid w:linePitch="381"/>
        </w:sectPr>
      </w:pPr>
      <w:r w:rsidRPr="00893DC2">
        <w:rPr>
          <w:noProof/>
          <w:lang w:eastAsia="ru-RU"/>
        </w:rPr>
        <w:lastRenderedPageBreak/>
        <w:drawing>
          <wp:inline distT="0" distB="0" distL="0" distR="0" wp14:anchorId="65BD279E" wp14:editId="24A5B6A9">
            <wp:extent cx="8223885" cy="3745230"/>
            <wp:effectExtent l="0" t="0" r="5715" b="7620"/>
            <wp:docPr id="2" name="Рисунок 2" descr="https://habrastorage.org/files/502/f7c/9bb/502f7c9bb8734f19993713adc70662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brastorage.org/files/502/f7c/9bb/502f7c9bb8734f19993713adc706620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3885" cy="3745230"/>
                    </a:xfrm>
                    <a:prstGeom prst="rect">
                      <a:avLst/>
                    </a:prstGeom>
                    <a:noFill/>
                    <a:ln>
                      <a:noFill/>
                    </a:ln>
                  </pic:spPr>
                </pic:pic>
              </a:graphicData>
            </a:graphic>
          </wp:inline>
        </w:drawing>
      </w:r>
      <w:r w:rsidRPr="00893DC2">
        <w:br/>
      </w:r>
    </w:p>
    <w:p w14:paraId="7674DDEF" w14:textId="77777777" w:rsidR="00226663" w:rsidRDefault="00226663" w:rsidP="00226663">
      <w:r w:rsidRPr="00893DC2">
        <w:lastRenderedPageBreak/>
        <w:t>В ячейках стоит краткое название операции, которая переводит исходный статус в целевой. Для более сложных случаев приходилось рисовать полноценные диаграммы.</w:t>
      </w:r>
    </w:p>
    <w:p w14:paraId="7C730CFC" w14:textId="77777777" w:rsidR="00226663" w:rsidRDefault="00226663" w:rsidP="00226663">
      <w:r w:rsidRPr="00893DC2">
        <w:t>После инсталляции системы в ней должны присутствовать определенные данные. Например, пользователь с администраторскими правами или список стран согласно общероссийскому классификатору стран мира. Эти данные описывались в разделе </w:t>
      </w:r>
      <w:r w:rsidRPr="00893DC2">
        <w:rPr>
          <w:b/>
          <w:bCs/>
        </w:rPr>
        <w:t>Данные</w:t>
      </w:r>
      <w:r w:rsidRPr="00893DC2">
        <w:t>.</w:t>
      </w:r>
    </w:p>
    <w:p w14:paraId="64C626CA" w14:textId="77777777" w:rsidR="00226663" w:rsidRDefault="00226663" w:rsidP="00226663">
      <w:r w:rsidRPr="00893DC2">
        <w:t>Все, что не уложилось в стандартные разделы выше, шло в раздел </w:t>
      </w:r>
      <w:r w:rsidRPr="00893DC2">
        <w:rPr>
          <w:b/>
          <w:bCs/>
        </w:rPr>
        <w:t>Дополнительная информация</w:t>
      </w:r>
      <w:r w:rsidRPr="00893DC2">
        <w:t>. Например, у нас это была информация по связям данного объекта со старой системой.</w:t>
      </w:r>
    </w:p>
    <w:p w14:paraId="20CB0E58" w14:textId="77777777" w:rsidR="00226663" w:rsidRDefault="00226663" w:rsidP="00226663">
      <w:r w:rsidRPr="00893DC2">
        <w:t>Подытоживая, можно сказать, что системные требования для объекта содержали всю необходимую информацию для его реализации программистом: структуру данных в БД, описание доменного объекта, ограничения на данные и методы, алгоритмы реализации методов, данные, которые должны быть при инсталляции системы. Структура описания проста для понимания и расширяема.</w:t>
      </w:r>
    </w:p>
    <w:p w14:paraId="28F1FC38" w14:textId="77777777" w:rsidR="00226663" w:rsidRDefault="00226663" w:rsidP="00226663">
      <w:proofErr w:type="gramStart"/>
      <w:r>
        <w:t>Возможно</w:t>
      </w:r>
      <w:proofErr w:type="gramEnd"/>
      <w:r>
        <w:t xml:space="preserve"> кому-то может показаться</w:t>
      </w:r>
      <w:r w:rsidRPr="00893DC2">
        <w:t xml:space="preserve">, что такая детализация требований отнимает много времени и не нужна. </w:t>
      </w:r>
      <w:r>
        <w:t>Однако без этого,</w:t>
      </w:r>
      <w:r w:rsidRPr="00893DC2">
        <w:t xml:space="preserve"> программист</w:t>
      </w:r>
      <w:r>
        <w:t xml:space="preserve"> должен будет</w:t>
      </w:r>
      <w:r w:rsidRPr="00893DC2">
        <w:t xml:space="preserve"> догад</w:t>
      </w:r>
      <w:r>
        <w:t>ыва</w:t>
      </w:r>
      <w:r w:rsidRPr="00893DC2">
        <w:t>т</w:t>
      </w:r>
      <w:r>
        <w:t>ь</w:t>
      </w:r>
      <w:r w:rsidRPr="00893DC2">
        <w:t xml:space="preserve">ся, что конкретно необходимо реализовать? Разве фразы «Необходимо реализовать объект Пользователь» достаточно, чтобы через некоторое время получить работающий код? Сколько </w:t>
      </w:r>
      <w:proofErr w:type="gramStart"/>
      <w:r w:rsidRPr="00893DC2">
        <w:t>надо выпить</w:t>
      </w:r>
      <w:proofErr w:type="gramEnd"/>
      <w:r w:rsidRPr="00893DC2">
        <w:t xml:space="preserve"> чая с аналитиком, чтобы вытащить из него данные по 40 (столько было у нас) свойствам пользователя? Кто, как не аналитик или проектировщик, должен приложить усилия и описать все объекты?</w:t>
      </w:r>
    </w:p>
    <w:p w14:paraId="6665B74C" w14:textId="77777777" w:rsidR="00226663" w:rsidRPr="00893DC2" w:rsidRDefault="00226663" w:rsidP="00226663">
      <w:pPr>
        <w:pStyle w:val="2"/>
      </w:pPr>
      <w:r w:rsidRPr="00893DC2">
        <w:t>Постановка задач программистам</w:t>
      </w:r>
    </w:p>
    <w:p w14:paraId="6735DF56" w14:textId="77777777" w:rsidR="00226663" w:rsidRDefault="00226663" w:rsidP="00226663">
      <w:r w:rsidRPr="00893DC2">
        <w:t xml:space="preserve">После описания того, как выглядят требования, рассмотрим интересный вопрос: как должны быть сформулированы задачи для программистов </w:t>
      </w:r>
      <w:r w:rsidRPr="00893DC2">
        <w:lastRenderedPageBreak/>
        <w:t>(ограничимся серверной частью многозвенного приложения)? Оказывается, большинство задач (не дефектов) сводится к трем вариантам:</w:t>
      </w:r>
    </w:p>
    <w:p w14:paraId="18C5C255" w14:textId="77777777" w:rsidR="00226663" w:rsidRDefault="00226663" w:rsidP="00226663">
      <w:r w:rsidRPr="00893DC2">
        <w:rPr>
          <w:b/>
          <w:bCs/>
        </w:rPr>
        <w:t>Типовая задача 1</w:t>
      </w:r>
    </w:p>
    <w:p w14:paraId="75BCF36B" w14:textId="77777777" w:rsidR="00226663" w:rsidRDefault="00226663" w:rsidP="00226663">
      <w:r w:rsidRPr="00893DC2">
        <w:t>Заголовок</w:t>
      </w:r>
      <w:proofErr w:type="gramStart"/>
      <w:r w:rsidRPr="00893DC2">
        <w:t>: Реализовать</w:t>
      </w:r>
      <w:proofErr w:type="gramEnd"/>
      <w:r w:rsidRPr="00893DC2">
        <w:t xml:space="preserve"> такой-то объект.</w:t>
      </w:r>
      <w:r>
        <w:t xml:space="preserve"> </w:t>
      </w:r>
      <w:r w:rsidRPr="00893DC2">
        <w:t>Текст задачи — ссылка на страницу с системными требованиями к объекту.</w:t>
      </w:r>
    </w:p>
    <w:p w14:paraId="6CD34714" w14:textId="77777777" w:rsidR="00226663" w:rsidRPr="00893DC2" w:rsidRDefault="00226663" w:rsidP="00226663">
      <w:r w:rsidRPr="00893DC2">
        <w:t>В такой задаче программисту необходимо:</w:t>
      </w:r>
    </w:p>
    <w:p w14:paraId="005ACA2C" w14:textId="77777777" w:rsidR="00226663" w:rsidRPr="00893DC2" w:rsidRDefault="00226663" w:rsidP="00226663">
      <w:pPr>
        <w:numPr>
          <w:ilvl w:val="0"/>
          <w:numId w:val="9"/>
        </w:numPr>
        <w:spacing w:before="0" w:after="160" w:line="259" w:lineRule="auto"/>
        <w:jc w:val="left"/>
      </w:pPr>
      <w:r w:rsidRPr="00893DC2">
        <w:t xml:space="preserve">создать структуры в БД (таблица, ключи, индексы, триггеры и </w:t>
      </w:r>
      <w:proofErr w:type="gramStart"/>
      <w:r w:rsidRPr="00893DC2">
        <w:t>т.д.</w:t>
      </w:r>
      <w:proofErr w:type="gramEnd"/>
      <w:r w:rsidRPr="00893DC2">
        <w:t>);</w:t>
      </w:r>
    </w:p>
    <w:p w14:paraId="360AAFDC" w14:textId="77777777" w:rsidR="00226663" w:rsidRPr="00893DC2" w:rsidRDefault="00226663" w:rsidP="00226663">
      <w:pPr>
        <w:numPr>
          <w:ilvl w:val="0"/>
          <w:numId w:val="9"/>
        </w:numPr>
        <w:spacing w:before="0" w:after="160" w:line="259" w:lineRule="auto"/>
        <w:jc w:val="left"/>
      </w:pPr>
      <w:r w:rsidRPr="00893DC2">
        <w:t>реализовать доменный объект;</w:t>
      </w:r>
    </w:p>
    <w:p w14:paraId="53095567" w14:textId="77777777" w:rsidR="00226663" w:rsidRPr="00893DC2" w:rsidRDefault="00226663" w:rsidP="00226663">
      <w:pPr>
        <w:numPr>
          <w:ilvl w:val="0"/>
          <w:numId w:val="9"/>
        </w:numPr>
        <w:spacing w:before="0" w:after="160" w:line="259" w:lineRule="auto"/>
        <w:jc w:val="left"/>
      </w:pPr>
      <w:r w:rsidRPr="00893DC2">
        <w:t>реализовать создание начальных данных.</w:t>
      </w:r>
    </w:p>
    <w:p w14:paraId="281E2769" w14:textId="77777777" w:rsidR="00226663" w:rsidRDefault="00226663" w:rsidP="00226663">
      <w:r w:rsidRPr="00893DC2">
        <w:t>Все это возможно сделать на основе описания объекта в системной части требований. Программист также должен дополнить таблицу с описанием свойств названиями полей таблицы БД и объекта API.</w:t>
      </w:r>
    </w:p>
    <w:p w14:paraId="27DABC91" w14:textId="77777777" w:rsidR="00226663" w:rsidRDefault="00226663" w:rsidP="00226663">
      <w:r w:rsidRPr="00893DC2">
        <w:rPr>
          <w:b/>
          <w:bCs/>
        </w:rPr>
        <w:t>Типовая задача 2</w:t>
      </w:r>
    </w:p>
    <w:p w14:paraId="0D80BCDA" w14:textId="77777777" w:rsidR="00226663" w:rsidRDefault="00226663" w:rsidP="00226663">
      <w:r w:rsidRPr="00893DC2">
        <w:t>Заголовок</w:t>
      </w:r>
      <w:proofErr w:type="gramStart"/>
      <w:r w:rsidRPr="00893DC2">
        <w:t>: Реализовать</w:t>
      </w:r>
      <w:proofErr w:type="gramEnd"/>
      <w:r w:rsidRPr="00893DC2">
        <w:t xml:space="preserve"> такую-то операцию такого-то объекта и права на нее</w:t>
      </w:r>
      <w:r>
        <w:t xml:space="preserve">. </w:t>
      </w:r>
      <w:r w:rsidRPr="00893DC2">
        <w:t>Текст задачи — ссылка на страницу с системными требованиями к объекту.</w:t>
      </w:r>
      <w:r>
        <w:t xml:space="preserve"> </w:t>
      </w:r>
      <w:r w:rsidRPr="00893DC2">
        <w:t>Программист находит на странице название операции и права, а по ссылке в колонке Комментарий – алгоритмы, проверки, сценарий использования.</w:t>
      </w:r>
    </w:p>
    <w:p w14:paraId="1ED9B730" w14:textId="77777777" w:rsidR="00226663" w:rsidRDefault="00226663" w:rsidP="00226663">
      <w:r w:rsidRPr="00893DC2">
        <w:rPr>
          <w:b/>
          <w:bCs/>
        </w:rPr>
        <w:t>Типовая задача 3</w:t>
      </w:r>
    </w:p>
    <w:p w14:paraId="21556490" w14:textId="77777777" w:rsidR="00226663" w:rsidRPr="00893DC2" w:rsidRDefault="00226663" w:rsidP="00226663">
      <w:r w:rsidRPr="00893DC2">
        <w:t>Заголовок</w:t>
      </w:r>
      <w:proofErr w:type="gramStart"/>
      <w:r w:rsidRPr="00893DC2">
        <w:t>: Скорректировать</w:t>
      </w:r>
      <w:proofErr w:type="gramEnd"/>
      <w:r w:rsidRPr="00893DC2">
        <w:t xml:space="preserve"> объект и/или операцию.</w:t>
      </w:r>
      <w:r>
        <w:t xml:space="preserve"> </w:t>
      </w:r>
      <w:r w:rsidRPr="00893DC2">
        <w:t>Данная задача необходима в случае изменений требований. Текст задачи содержит описание изменений или ссылку на страницу сравнения версий требований.</w:t>
      </w:r>
    </w:p>
    <w:p w14:paraId="63FF9DA9" w14:textId="77777777" w:rsidR="00226663" w:rsidRPr="00893DC2" w:rsidRDefault="00226663" w:rsidP="00226663">
      <w:pPr>
        <w:pStyle w:val="2"/>
      </w:pPr>
      <w:r w:rsidRPr="00893DC2">
        <w:t>Инструмент для написания и управления требованиями</w:t>
      </w:r>
    </w:p>
    <w:p w14:paraId="605042D2" w14:textId="77777777" w:rsidR="00226663" w:rsidRPr="00893DC2" w:rsidRDefault="00226663" w:rsidP="00017719">
      <w:pPr>
        <w:spacing w:before="0" w:after="0"/>
      </w:pPr>
      <w:r w:rsidRPr="00893DC2">
        <w:t xml:space="preserve">Как, возможно, многие догадались, для работы с требованиями мы использовали </w:t>
      </w:r>
      <w:proofErr w:type="spellStart"/>
      <w:r w:rsidRPr="00893DC2">
        <w:t>Atlassian</w:t>
      </w:r>
      <w:proofErr w:type="spellEnd"/>
      <w:r w:rsidRPr="00893DC2">
        <w:t xml:space="preserve"> </w:t>
      </w:r>
      <w:proofErr w:type="spellStart"/>
      <w:r w:rsidRPr="00893DC2">
        <w:t>Confluence</w:t>
      </w:r>
      <w:proofErr w:type="spellEnd"/>
      <w:r w:rsidRPr="00893DC2">
        <w:t>. Хочу кратко перечислить достоинства этого продукта.</w:t>
      </w:r>
    </w:p>
    <w:p w14:paraId="022057BF" w14:textId="77777777" w:rsidR="00226663" w:rsidRPr="00893DC2" w:rsidRDefault="00226663" w:rsidP="00017719">
      <w:pPr>
        <w:numPr>
          <w:ilvl w:val="0"/>
          <w:numId w:val="10"/>
        </w:numPr>
        <w:spacing w:before="0" w:after="0"/>
      </w:pPr>
      <w:r w:rsidRPr="00893DC2">
        <w:t xml:space="preserve">Удаленная работа. Собственно, как и у любой </w:t>
      </w:r>
      <w:proofErr w:type="spellStart"/>
      <w:r w:rsidRPr="00893DC2">
        <w:t>wiki</w:t>
      </w:r>
      <w:proofErr w:type="spellEnd"/>
      <w:r w:rsidRPr="00893DC2">
        <w:t>.</w:t>
      </w:r>
    </w:p>
    <w:p w14:paraId="2DD2EB9E" w14:textId="77777777" w:rsidR="00226663" w:rsidRPr="00893DC2" w:rsidRDefault="00226663" w:rsidP="00017719">
      <w:pPr>
        <w:numPr>
          <w:ilvl w:val="0"/>
          <w:numId w:val="10"/>
        </w:numPr>
        <w:spacing w:before="0" w:after="0"/>
      </w:pPr>
      <w:r w:rsidRPr="00893DC2">
        <w:lastRenderedPageBreak/>
        <w:t>Ссылки. Как вы видели выше, ссылки для нас – один из основных инструментов для связывания отдельных частей требований.</w:t>
      </w:r>
    </w:p>
    <w:p w14:paraId="0FA5CCD8" w14:textId="77777777" w:rsidR="00226663" w:rsidRPr="00893DC2" w:rsidRDefault="00226663" w:rsidP="00017719">
      <w:pPr>
        <w:numPr>
          <w:ilvl w:val="0"/>
          <w:numId w:val="10"/>
        </w:numPr>
        <w:spacing w:before="0" w:after="0"/>
      </w:pPr>
      <w:r w:rsidRPr="00893DC2">
        <w:t>Возможность дробить требования на части (каждая часть – на своей странице).</w:t>
      </w:r>
    </w:p>
    <w:p w14:paraId="66B026AD" w14:textId="77777777" w:rsidR="00226663" w:rsidRPr="00893DC2" w:rsidRDefault="00226663" w:rsidP="00017719">
      <w:pPr>
        <w:numPr>
          <w:ilvl w:val="0"/>
          <w:numId w:val="10"/>
        </w:numPr>
        <w:spacing w:before="0" w:after="0"/>
      </w:pPr>
      <w:r w:rsidRPr="00893DC2">
        <w:t>Оповещения при изменении. Это одно из важнейших средств совместной работы. Например, получив такое оповещение по одному из сценариев, руководитель разработки может ставить задачи разработчикам, а тестировщики знает, что надо скорректировать сценарии тестирования.</w:t>
      </w:r>
    </w:p>
    <w:p w14:paraId="0EC89B22" w14:textId="77777777" w:rsidR="00226663" w:rsidRPr="00893DC2" w:rsidRDefault="00226663" w:rsidP="00017719">
      <w:pPr>
        <w:numPr>
          <w:ilvl w:val="0"/>
          <w:numId w:val="10"/>
        </w:numPr>
        <w:spacing w:before="0" w:after="0"/>
      </w:pPr>
      <w:r w:rsidRPr="00893DC2">
        <w:t xml:space="preserve">Комментарии. Многие страницы требований у нас обрастали развесистыми иерархиями комментариев. В </w:t>
      </w:r>
      <w:proofErr w:type="spellStart"/>
      <w:r w:rsidRPr="00893DC2">
        <w:t>Confluence</w:t>
      </w:r>
      <w:proofErr w:type="spellEnd"/>
      <w:r w:rsidRPr="00893DC2">
        <w:t xml:space="preserve"> работать с ними достаточно удобно, поскольку иерархия не плоская, а в виде дерева. </w:t>
      </w:r>
      <w:r w:rsidR="00017719" w:rsidRPr="00893DC2">
        <w:t>Кроме того,</w:t>
      </w:r>
      <w:r w:rsidRPr="00893DC2">
        <w:t xml:space="preserve"> есть возможность использовать полноценный редактор, а не просто текст.</w:t>
      </w:r>
    </w:p>
    <w:p w14:paraId="40F42A7D" w14:textId="77777777" w:rsidR="00226663" w:rsidRPr="00893DC2" w:rsidRDefault="00226663" w:rsidP="00017719">
      <w:pPr>
        <w:numPr>
          <w:ilvl w:val="0"/>
          <w:numId w:val="10"/>
        </w:numPr>
        <w:spacing w:before="0" w:after="0"/>
      </w:pPr>
      <w:r w:rsidRPr="00893DC2">
        <w:t xml:space="preserve">Наличие мощного текстового редактора. Не буду здесь подробно останавливаться, отмечу лишь, что на всем протяжении нашей работы </w:t>
      </w:r>
      <w:proofErr w:type="spellStart"/>
      <w:r w:rsidRPr="00893DC2">
        <w:t>Atlassian</w:t>
      </w:r>
      <w:proofErr w:type="spellEnd"/>
      <w:r w:rsidRPr="00893DC2">
        <w:t xml:space="preserve"> совершенствовал редактор, и если вначале было достаточно много глюков, то затем подавляющее большинство из них было исправлено.</w:t>
      </w:r>
    </w:p>
    <w:p w14:paraId="720ECDA8" w14:textId="77777777" w:rsidR="00226663" w:rsidRPr="00893DC2" w:rsidRDefault="00226663" w:rsidP="00017719">
      <w:pPr>
        <w:numPr>
          <w:ilvl w:val="0"/>
          <w:numId w:val="10"/>
        </w:numPr>
        <w:spacing w:before="0" w:after="0"/>
      </w:pPr>
      <w:r w:rsidRPr="00893DC2">
        <w:t>Хранение истории, сравнение разных версий страниц, возможность отката на старую версию.</w:t>
      </w:r>
    </w:p>
    <w:p w14:paraId="3CF4947A" w14:textId="77777777" w:rsidR="00226663" w:rsidRDefault="00226663" w:rsidP="00017719">
      <w:pPr>
        <w:numPr>
          <w:ilvl w:val="0"/>
          <w:numId w:val="10"/>
        </w:numPr>
        <w:spacing w:before="0" w:after="0"/>
      </w:pPr>
      <w:r w:rsidRPr="00893DC2">
        <w:t>Просмотр иерархии страниц в виде дерева.</w:t>
      </w:r>
    </w:p>
    <w:p w14:paraId="0DF0DC46" w14:textId="77777777" w:rsidR="00017719" w:rsidRPr="00893DC2" w:rsidRDefault="00017719" w:rsidP="00017719">
      <w:pPr>
        <w:spacing w:before="0" w:after="0"/>
        <w:ind w:left="720" w:firstLine="0"/>
      </w:pPr>
    </w:p>
    <w:p w14:paraId="6C3F15A3" w14:textId="77777777" w:rsidR="00226663" w:rsidRPr="00893DC2" w:rsidRDefault="00226663" w:rsidP="00017719">
      <w:pPr>
        <w:spacing w:before="0" w:after="0"/>
        <w:ind w:firstLine="0"/>
        <w:jc w:val="left"/>
      </w:pPr>
      <w:r w:rsidRPr="00893DC2">
        <w:t>Однако было и несколько проблем:</w:t>
      </w:r>
    </w:p>
    <w:p w14:paraId="4B2DEE7F" w14:textId="77777777" w:rsidR="00226663" w:rsidRPr="00893DC2" w:rsidRDefault="00226663" w:rsidP="00017719">
      <w:pPr>
        <w:numPr>
          <w:ilvl w:val="0"/>
          <w:numId w:val="11"/>
        </w:numPr>
        <w:spacing w:before="0" w:after="0"/>
      </w:pPr>
      <w:r w:rsidRPr="00893DC2">
        <w:t>Поскольку все требования используют одни и те же названия объектов и их свойств, то было бы очень удобно иметь инструмент, который при изменении названия менял его во всей документации. А при удалении – находил все, уже недействительные, ссылки на него.</w:t>
      </w:r>
    </w:p>
    <w:p w14:paraId="3C2367B6" w14:textId="77777777" w:rsidR="00226663" w:rsidRPr="00893DC2" w:rsidRDefault="00226663" w:rsidP="00017719">
      <w:pPr>
        <w:numPr>
          <w:ilvl w:val="0"/>
          <w:numId w:val="11"/>
        </w:numPr>
        <w:spacing w:before="0" w:after="0"/>
      </w:pPr>
      <w:r w:rsidRPr="00893DC2">
        <w:t xml:space="preserve">Не было возможности сбора статистики. Например, каждое требование имело статус, но мы не могли автоматически собирать статусы всех </w:t>
      </w:r>
      <w:r w:rsidRPr="00893DC2">
        <w:lastRenderedPageBreak/>
        <w:t xml:space="preserve">требований и иметь динамическую картину процесса разработки требований. Но, кажется, на данный момент что-то подобное в </w:t>
      </w:r>
      <w:proofErr w:type="spellStart"/>
      <w:r w:rsidRPr="00893DC2">
        <w:t>Confluence</w:t>
      </w:r>
      <w:proofErr w:type="spellEnd"/>
      <w:r w:rsidRPr="00893DC2">
        <w:t xml:space="preserve"> уже появилось.</w:t>
      </w:r>
    </w:p>
    <w:p w14:paraId="354E8856" w14:textId="77777777" w:rsidR="00226663" w:rsidRPr="00893DC2" w:rsidRDefault="00226663" w:rsidP="00017719">
      <w:pPr>
        <w:numPr>
          <w:ilvl w:val="0"/>
          <w:numId w:val="11"/>
        </w:numPr>
        <w:spacing w:before="0" w:after="0"/>
      </w:pPr>
      <w:r w:rsidRPr="00893DC2">
        <w:t xml:space="preserve">Диаграммы приходилось рисовать в другой системе, сохранять в PNG и уже картинку помещать на страницу </w:t>
      </w:r>
      <w:proofErr w:type="spellStart"/>
      <w:r w:rsidRPr="00893DC2">
        <w:t>Confluence</w:t>
      </w:r>
      <w:proofErr w:type="spellEnd"/>
      <w:r w:rsidRPr="00893DC2">
        <w:t>. При этом еще надо было приложить исходник, чтобы через пару месяцев его можно было найти и поправить.</w:t>
      </w:r>
    </w:p>
    <w:p w14:paraId="20D10F34" w14:textId="77777777" w:rsidR="00226663" w:rsidRPr="00893DC2" w:rsidRDefault="00226663" w:rsidP="00017719">
      <w:pPr>
        <w:numPr>
          <w:ilvl w:val="0"/>
          <w:numId w:val="11"/>
        </w:numPr>
        <w:spacing w:before="0" w:after="0"/>
      </w:pPr>
      <w:r w:rsidRPr="00893DC2">
        <w:t>Я не нашел способа экспортировать иерархию страниц в MS Word. Экспорт в XML и PDF очень часто глючил (возможно, дело в размере иерархии).</w:t>
      </w:r>
    </w:p>
    <w:p w14:paraId="0F410E11" w14:textId="77777777" w:rsidR="00226663" w:rsidRPr="00893DC2" w:rsidRDefault="00226663" w:rsidP="00017719">
      <w:pPr>
        <w:spacing w:before="0" w:after="0"/>
        <w:ind w:firstLine="0"/>
      </w:pPr>
      <w:r w:rsidRPr="00893DC2">
        <w:t xml:space="preserve">Антон </w:t>
      </w:r>
      <w:proofErr w:type="spellStart"/>
      <w:r w:rsidRPr="00893DC2">
        <w:t>Стасевич</w:t>
      </w:r>
      <w:proofErr w:type="spellEnd"/>
      <w:r>
        <w:t xml:space="preserve"> </w:t>
      </w:r>
      <w:r w:rsidRPr="00893DC2">
        <w:t>[</w:t>
      </w:r>
      <w:r w:rsidRPr="005838A7">
        <w:t xml:space="preserve">Пример написания функциональных требований к </w:t>
      </w:r>
      <w:r w:rsidRPr="00893DC2">
        <w:rPr>
          <w:lang w:val="en-US"/>
        </w:rPr>
        <w:t>Enterprise</w:t>
      </w:r>
      <w:r w:rsidRPr="005838A7">
        <w:t xml:space="preserve">-системе </w:t>
      </w:r>
      <w:r w:rsidRPr="00893DC2">
        <w:rPr>
          <w:lang w:val="en-US"/>
        </w:rPr>
        <w:t>https</w:t>
      </w:r>
      <w:r w:rsidRPr="00893DC2">
        <w:t>://</w:t>
      </w:r>
      <w:proofErr w:type="spellStart"/>
      <w:r w:rsidRPr="00893DC2">
        <w:rPr>
          <w:lang w:val="en-US"/>
        </w:rPr>
        <w:t>habr</w:t>
      </w:r>
      <w:proofErr w:type="spellEnd"/>
      <w:r w:rsidRPr="00893DC2">
        <w:t>.</w:t>
      </w:r>
      <w:r w:rsidRPr="00893DC2">
        <w:rPr>
          <w:lang w:val="en-US"/>
        </w:rPr>
        <w:t>com</w:t>
      </w:r>
      <w:r w:rsidRPr="00893DC2">
        <w:t>/</w:t>
      </w:r>
      <w:proofErr w:type="spellStart"/>
      <w:r w:rsidRPr="00893DC2">
        <w:rPr>
          <w:lang w:val="en-US"/>
        </w:rPr>
        <w:t>ru</w:t>
      </w:r>
      <w:proofErr w:type="spellEnd"/>
      <w:r w:rsidRPr="00893DC2">
        <w:t>/</w:t>
      </w:r>
      <w:r w:rsidRPr="00893DC2">
        <w:rPr>
          <w:lang w:val="en-US"/>
        </w:rPr>
        <w:t>post</w:t>
      </w:r>
      <w:r w:rsidRPr="00893DC2">
        <w:t>/245625/]</w:t>
      </w:r>
    </w:p>
    <w:p w14:paraId="4DC5634A" w14:textId="77777777" w:rsidR="00226663" w:rsidRDefault="00226663" w:rsidP="00226663">
      <w:pPr>
        <w:spacing w:before="0" w:after="160" w:line="259" w:lineRule="auto"/>
        <w:ind w:firstLine="0"/>
        <w:jc w:val="left"/>
      </w:pPr>
    </w:p>
    <w:p w14:paraId="287EE1CE" w14:textId="77777777" w:rsidR="00226663" w:rsidRDefault="00226663" w:rsidP="00226663">
      <w:pPr>
        <w:pStyle w:val="2"/>
      </w:pPr>
      <w:r>
        <w:t>Задание</w:t>
      </w:r>
    </w:p>
    <w:p w14:paraId="26A96019" w14:textId="77777777" w:rsidR="00226663" w:rsidRDefault="00226663" w:rsidP="00226663">
      <w:r>
        <w:t>Создать краткое описание объекта автоматизации, сформулировать основные задачи автоматизации объекта, описать основные параметры проектируемой информационной системы, описание путей достижения целей.</w:t>
      </w:r>
    </w:p>
    <w:p w14:paraId="4AD864C4" w14:textId="77777777" w:rsidR="00226663" w:rsidRDefault="00226663" w:rsidP="00226663">
      <w:r>
        <w:t>Вторым этапом, сформулировать требования к информационной системе аналогично приведенному примеру.</w:t>
      </w:r>
    </w:p>
    <w:p w14:paraId="6A9E8A31" w14:textId="77777777" w:rsidR="00226663" w:rsidRDefault="00226663" w:rsidP="00226663">
      <w:r>
        <w:t xml:space="preserve">Создать отчет, оформить его в соответствии с требованиями ГОСТ </w:t>
      </w:r>
      <w:proofErr w:type="gramStart"/>
      <w:r>
        <w:t>7.32-2017</w:t>
      </w:r>
      <w:proofErr w:type="gramEnd"/>
      <w:r w:rsidR="00F25661">
        <w:t>.</w:t>
      </w:r>
    </w:p>
    <w:p w14:paraId="5F287595" w14:textId="77777777" w:rsidR="009C275D" w:rsidRDefault="009C275D">
      <w:pPr>
        <w:spacing w:before="0" w:after="160" w:line="259" w:lineRule="auto"/>
        <w:ind w:firstLine="0"/>
        <w:jc w:val="left"/>
      </w:pPr>
      <w:r>
        <w:br w:type="page"/>
      </w:r>
    </w:p>
    <w:p w14:paraId="2E33B1AB" w14:textId="77777777" w:rsidR="009C275D" w:rsidRPr="009C275D" w:rsidRDefault="009C275D" w:rsidP="009C275D">
      <w:pPr>
        <w:pStyle w:val="1"/>
        <w:ind w:firstLine="142"/>
        <w:rPr>
          <w:rFonts w:eastAsia="Times New Roman"/>
          <w:szCs w:val="28"/>
          <w:lang w:eastAsia="ru-RU"/>
        </w:rPr>
      </w:pPr>
      <w:r w:rsidRPr="009C275D">
        <w:rPr>
          <w:rFonts w:eastAsia="Times New Roman"/>
          <w:szCs w:val="28"/>
          <w:lang w:eastAsia="ru-RU"/>
        </w:rPr>
        <w:lastRenderedPageBreak/>
        <w:t>Список примерных тем для выполнения практических работ по дисциплине «Проектирование информационных систем»</w:t>
      </w:r>
    </w:p>
    <w:p w14:paraId="1033AD1D"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Проектирование информационной</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системы</w:t>
      </w:r>
      <w:r w:rsidRPr="009C275D">
        <w:rPr>
          <w:rFonts w:eastAsia="Times New Roman"/>
          <w:bCs/>
          <w:sz w:val="24"/>
          <w:szCs w:val="24"/>
          <w:lang w:eastAsia="ru-RU"/>
        </w:rPr>
        <w:t xml:space="preserve"> «</w:t>
      </w:r>
      <w:r w:rsidRPr="009C275D">
        <w:rPr>
          <w:rFonts w:eastAsia="Times New Roman" w:hint="eastAsia"/>
          <w:bCs/>
          <w:sz w:val="24"/>
          <w:szCs w:val="24"/>
          <w:lang w:eastAsia="ru-RU"/>
        </w:rPr>
        <w:t>Партнер»</w:t>
      </w:r>
      <w:r w:rsidRPr="009C275D">
        <w:rPr>
          <w:rFonts w:eastAsia="Times New Roman"/>
          <w:bCs/>
          <w:sz w:val="24"/>
          <w:szCs w:val="24"/>
          <w:lang w:eastAsia="ru-RU"/>
        </w:rPr>
        <w:t>.</w:t>
      </w:r>
    </w:p>
    <w:p w14:paraId="2984E9A8"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Проектирование информационной</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системы</w:t>
      </w:r>
      <w:r w:rsidRPr="009C275D">
        <w:rPr>
          <w:rFonts w:eastAsia="Times New Roman"/>
          <w:bCs/>
          <w:sz w:val="24"/>
          <w:szCs w:val="24"/>
          <w:lang w:eastAsia="ru-RU"/>
        </w:rPr>
        <w:t xml:space="preserve"> «</w:t>
      </w:r>
      <w:proofErr w:type="spellStart"/>
      <w:r w:rsidRPr="009C275D">
        <w:rPr>
          <w:rFonts w:eastAsia="Times New Roman" w:hint="eastAsia"/>
          <w:bCs/>
          <w:sz w:val="24"/>
          <w:szCs w:val="24"/>
          <w:lang w:eastAsia="ru-RU"/>
        </w:rPr>
        <w:t>Шелкографическое</w:t>
      </w:r>
      <w:proofErr w:type="spellEnd"/>
      <w:r w:rsidRPr="009C275D">
        <w:rPr>
          <w:rFonts w:eastAsia="Times New Roman"/>
          <w:bCs/>
          <w:sz w:val="24"/>
          <w:szCs w:val="24"/>
          <w:lang w:eastAsia="ru-RU"/>
        </w:rPr>
        <w:t xml:space="preserve"> </w:t>
      </w:r>
      <w:r w:rsidRPr="009C275D">
        <w:rPr>
          <w:rFonts w:eastAsia="Times New Roman" w:hint="eastAsia"/>
          <w:bCs/>
          <w:sz w:val="24"/>
          <w:szCs w:val="24"/>
          <w:lang w:eastAsia="ru-RU"/>
        </w:rPr>
        <w:t>производство»</w:t>
      </w:r>
      <w:r w:rsidRPr="009C275D">
        <w:rPr>
          <w:rFonts w:eastAsia="Times New Roman"/>
          <w:bCs/>
          <w:sz w:val="24"/>
          <w:szCs w:val="24"/>
          <w:lang w:eastAsia="ru-RU"/>
        </w:rPr>
        <w:t>.</w:t>
      </w:r>
    </w:p>
    <w:p w14:paraId="6B04ADBE"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Проектирование информационной</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системы</w:t>
      </w:r>
      <w:r w:rsidRPr="009C275D">
        <w:rPr>
          <w:rFonts w:eastAsia="Times New Roman"/>
          <w:bCs/>
          <w:sz w:val="24"/>
          <w:szCs w:val="24"/>
          <w:lang w:eastAsia="ru-RU"/>
        </w:rPr>
        <w:t xml:space="preserve"> «</w:t>
      </w:r>
      <w:r w:rsidRPr="009C275D">
        <w:rPr>
          <w:rFonts w:eastAsia="Times New Roman" w:hint="eastAsia"/>
          <w:bCs/>
          <w:sz w:val="24"/>
          <w:szCs w:val="24"/>
          <w:lang w:eastAsia="ru-RU"/>
        </w:rPr>
        <w:t>Электронный</w:t>
      </w:r>
      <w:r w:rsidRPr="009C275D">
        <w:rPr>
          <w:rFonts w:eastAsia="Times New Roman"/>
          <w:bCs/>
          <w:sz w:val="24"/>
          <w:szCs w:val="24"/>
          <w:lang w:eastAsia="ru-RU"/>
        </w:rPr>
        <w:t xml:space="preserve"> </w:t>
      </w:r>
      <w:r w:rsidRPr="009C275D">
        <w:rPr>
          <w:rFonts w:eastAsia="Times New Roman" w:hint="eastAsia"/>
          <w:bCs/>
          <w:sz w:val="24"/>
          <w:szCs w:val="24"/>
          <w:lang w:eastAsia="ru-RU"/>
        </w:rPr>
        <w:t>решебник</w:t>
      </w:r>
      <w:r w:rsidRPr="009C275D">
        <w:rPr>
          <w:rFonts w:eastAsia="Times New Roman"/>
          <w:bCs/>
          <w:sz w:val="24"/>
          <w:szCs w:val="24"/>
          <w:lang w:eastAsia="ru-RU"/>
        </w:rPr>
        <w:t xml:space="preserve"> </w:t>
      </w:r>
      <w:r w:rsidRPr="009C275D">
        <w:rPr>
          <w:rFonts w:eastAsia="Times New Roman" w:hint="eastAsia"/>
          <w:bCs/>
          <w:sz w:val="24"/>
          <w:szCs w:val="24"/>
          <w:lang w:eastAsia="ru-RU"/>
        </w:rPr>
        <w:t>задач</w:t>
      </w:r>
      <w:r w:rsidRPr="009C275D">
        <w:rPr>
          <w:rFonts w:eastAsia="Times New Roman"/>
          <w:bCs/>
          <w:sz w:val="24"/>
          <w:szCs w:val="24"/>
          <w:lang w:eastAsia="ru-RU"/>
        </w:rPr>
        <w:t xml:space="preserve"> </w:t>
      </w:r>
      <w:r w:rsidRPr="009C275D">
        <w:rPr>
          <w:rFonts w:eastAsia="Times New Roman" w:hint="eastAsia"/>
          <w:bCs/>
          <w:sz w:val="24"/>
          <w:szCs w:val="24"/>
          <w:lang w:eastAsia="ru-RU"/>
        </w:rPr>
        <w:t>естественных</w:t>
      </w:r>
      <w:r w:rsidRPr="009C275D">
        <w:rPr>
          <w:rFonts w:eastAsia="Times New Roman"/>
          <w:bCs/>
          <w:sz w:val="24"/>
          <w:szCs w:val="24"/>
          <w:lang w:eastAsia="ru-RU"/>
        </w:rPr>
        <w:t xml:space="preserve"> </w:t>
      </w:r>
      <w:r w:rsidRPr="009C275D">
        <w:rPr>
          <w:rFonts w:eastAsia="Times New Roman" w:hint="eastAsia"/>
          <w:bCs/>
          <w:sz w:val="24"/>
          <w:szCs w:val="24"/>
          <w:lang w:eastAsia="ru-RU"/>
        </w:rPr>
        <w:t>наук»</w:t>
      </w:r>
      <w:r w:rsidRPr="009C275D">
        <w:rPr>
          <w:rFonts w:eastAsia="Times New Roman"/>
          <w:bCs/>
          <w:sz w:val="24"/>
          <w:szCs w:val="24"/>
          <w:lang w:eastAsia="ru-RU"/>
        </w:rPr>
        <w:t>.</w:t>
      </w:r>
    </w:p>
    <w:p w14:paraId="2D8A3874"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Проектирование информационной</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системы</w:t>
      </w:r>
      <w:r w:rsidRPr="009C275D">
        <w:rPr>
          <w:rFonts w:eastAsia="Times New Roman"/>
          <w:bCs/>
          <w:sz w:val="24"/>
          <w:szCs w:val="24"/>
          <w:lang w:eastAsia="ru-RU"/>
        </w:rPr>
        <w:t xml:space="preserve"> «</w:t>
      </w:r>
      <w:r w:rsidRPr="009C275D">
        <w:rPr>
          <w:rFonts w:eastAsia="Times New Roman" w:hint="eastAsia"/>
          <w:bCs/>
          <w:sz w:val="24"/>
          <w:szCs w:val="24"/>
          <w:lang w:eastAsia="ru-RU"/>
        </w:rPr>
        <w:t>Интернет</w:t>
      </w:r>
      <w:r w:rsidRPr="009C275D">
        <w:rPr>
          <w:rFonts w:eastAsia="Times New Roman"/>
          <w:bCs/>
          <w:sz w:val="24"/>
          <w:szCs w:val="24"/>
          <w:lang w:eastAsia="ru-RU"/>
        </w:rPr>
        <w:t xml:space="preserve"> </w:t>
      </w:r>
      <w:r w:rsidRPr="009C275D">
        <w:rPr>
          <w:rFonts w:eastAsia="Times New Roman" w:hint="eastAsia"/>
          <w:bCs/>
          <w:sz w:val="24"/>
          <w:szCs w:val="24"/>
          <w:lang w:eastAsia="ru-RU"/>
        </w:rPr>
        <w:t>магазин</w:t>
      </w:r>
      <w:r w:rsidRPr="009C275D">
        <w:rPr>
          <w:rFonts w:eastAsia="Times New Roman"/>
          <w:bCs/>
          <w:sz w:val="24"/>
          <w:szCs w:val="24"/>
          <w:lang w:eastAsia="ru-RU"/>
        </w:rPr>
        <w:t xml:space="preserve"> </w:t>
      </w:r>
      <w:r w:rsidRPr="009C275D">
        <w:rPr>
          <w:rFonts w:eastAsia="Times New Roman" w:hint="eastAsia"/>
          <w:bCs/>
          <w:sz w:val="24"/>
          <w:szCs w:val="24"/>
          <w:lang w:eastAsia="ru-RU"/>
        </w:rPr>
        <w:t>портативной</w:t>
      </w:r>
      <w:r w:rsidRPr="009C275D">
        <w:rPr>
          <w:rFonts w:eastAsia="Times New Roman"/>
          <w:bCs/>
          <w:sz w:val="24"/>
          <w:szCs w:val="24"/>
          <w:lang w:eastAsia="ru-RU"/>
        </w:rPr>
        <w:t xml:space="preserve"> </w:t>
      </w:r>
      <w:r w:rsidRPr="009C275D">
        <w:rPr>
          <w:rFonts w:eastAsia="Times New Roman" w:hint="eastAsia"/>
          <w:bCs/>
          <w:sz w:val="24"/>
          <w:szCs w:val="24"/>
          <w:lang w:eastAsia="ru-RU"/>
        </w:rPr>
        <w:t>электроники»</w:t>
      </w:r>
      <w:r w:rsidRPr="009C275D">
        <w:rPr>
          <w:rFonts w:eastAsia="Times New Roman"/>
          <w:bCs/>
          <w:sz w:val="24"/>
          <w:szCs w:val="24"/>
          <w:lang w:eastAsia="ru-RU"/>
        </w:rPr>
        <w:t>.</w:t>
      </w:r>
    </w:p>
    <w:p w14:paraId="2AA4794F"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Проектирование информационной</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системы</w:t>
      </w:r>
      <w:r w:rsidRPr="009C275D">
        <w:rPr>
          <w:rFonts w:eastAsia="Times New Roman"/>
          <w:bCs/>
          <w:sz w:val="24"/>
          <w:szCs w:val="24"/>
          <w:lang w:eastAsia="ru-RU"/>
        </w:rPr>
        <w:t xml:space="preserve"> «</w:t>
      </w:r>
      <w:r w:rsidRPr="009C275D">
        <w:rPr>
          <w:rFonts w:eastAsia="Times New Roman" w:hint="eastAsia"/>
          <w:bCs/>
          <w:sz w:val="24"/>
          <w:szCs w:val="24"/>
          <w:lang w:eastAsia="ru-RU"/>
        </w:rPr>
        <w:t>Репозиторий</w:t>
      </w:r>
      <w:r w:rsidRPr="009C275D">
        <w:rPr>
          <w:rFonts w:eastAsia="Times New Roman"/>
          <w:bCs/>
          <w:sz w:val="24"/>
          <w:szCs w:val="24"/>
          <w:lang w:eastAsia="ru-RU"/>
        </w:rPr>
        <w:t xml:space="preserve"> 3D </w:t>
      </w:r>
      <w:r w:rsidRPr="009C275D">
        <w:rPr>
          <w:rFonts w:eastAsia="Times New Roman" w:hint="eastAsia"/>
          <w:bCs/>
          <w:sz w:val="24"/>
          <w:szCs w:val="24"/>
          <w:lang w:eastAsia="ru-RU"/>
        </w:rPr>
        <w:t>моделей»</w:t>
      </w:r>
      <w:r w:rsidRPr="009C275D">
        <w:rPr>
          <w:rFonts w:eastAsia="Times New Roman"/>
          <w:bCs/>
          <w:sz w:val="24"/>
          <w:szCs w:val="24"/>
          <w:lang w:eastAsia="ru-RU"/>
        </w:rPr>
        <w:t>.</w:t>
      </w:r>
    </w:p>
    <w:p w14:paraId="02CE83E6"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Проектирование информационной</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системы</w:t>
      </w:r>
      <w:r w:rsidRPr="009C275D">
        <w:rPr>
          <w:rFonts w:eastAsia="Times New Roman"/>
          <w:bCs/>
          <w:sz w:val="24"/>
          <w:szCs w:val="24"/>
          <w:lang w:eastAsia="ru-RU"/>
        </w:rPr>
        <w:t xml:space="preserve"> «</w:t>
      </w:r>
      <w:r w:rsidRPr="009C275D">
        <w:rPr>
          <w:rFonts w:eastAsia="Times New Roman" w:hint="eastAsia"/>
          <w:bCs/>
          <w:sz w:val="24"/>
          <w:szCs w:val="24"/>
          <w:lang w:eastAsia="ru-RU"/>
        </w:rPr>
        <w:t>Электронный</w:t>
      </w:r>
      <w:r w:rsidRPr="009C275D">
        <w:rPr>
          <w:rFonts w:eastAsia="Times New Roman"/>
          <w:bCs/>
          <w:sz w:val="24"/>
          <w:szCs w:val="24"/>
          <w:lang w:eastAsia="ru-RU"/>
        </w:rPr>
        <w:t xml:space="preserve"> </w:t>
      </w:r>
      <w:r w:rsidRPr="009C275D">
        <w:rPr>
          <w:rFonts w:eastAsia="Times New Roman" w:hint="eastAsia"/>
          <w:bCs/>
          <w:sz w:val="24"/>
          <w:szCs w:val="24"/>
          <w:lang w:eastAsia="ru-RU"/>
        </w:rPr>
        <w:t>сборник</w:t>
      </w:r>
      <w:r w:rsidRPr="009C275D">
        <w:rPr>
          <w:rFonts w:eastAsia="Times New Roman"/>
          <w:bCs/>
          <w:sz w:val="24"/>
          <w:szCs w:val="24"/>
          <w:lang w:eastAsia="ru-RU"/>
        </w:rPr>
        <w:t xml:space="preserve"> </w:t>
      </w:r>
      <w:r w:rsidRPr="009C275D">
        <w:rPr>
          <w:rFonts w:eastAsia="Times New Roman" w:hint="eastAsia"/>
          <w:bCs/>
          <w:sz w:val="24"/>
          <w:szCs w:val="24"/>
          <w:lang w:eastAsia="ru-RU"/>
        </w:rPr>
        <w:t>лабораторных</w:t>
      </w:r>
      <w:r w:rsidRPr="009C275D">
        <w:rPr>
          <w:rFonts w:eastAsia="Times New Roman"/>
          <w:bCs/>
          <w:sz w:val="24"/>
          <w:szCs w:val="24"/>
          <w:lang w:eastAsia="ru-RU"/>
        </w:rPr>
        <w:t xml:space="preserve"> </w:t>
      </w:r>
      <w:r w:rsidRPr="009C275D">
        <w:rPr>
          <w:rFonts w:eastAsia="Times New Roman" w:hint="eastAsia"/>
          <w:bCs/>
          <w:sz w:val="24"/>
          <w:szCs w:val="24"/>
          <w:lang w:eastAsia="ru-RU"/>
        </w:rPr>
        <w:t>работ»</w:t>
      </w:r>
      <w:r w:rsidRPr="009C275D">
        <w:rPr>
          <w:rFonts w:eastAsia="Times New Roman"/>
          <w:bCs/>
          <w:sz w:val="24"/>
          <w:szCs w:val="24"/>
          <w:lang w:eastAsia="ru-RU"/>
        </w:rPr>
        <w:t>.</w:t>
      </w:r>
    </w:p>
    <w:p w14:paraId="47A6CADF"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Проектирование информационной</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системы</w:t>
      </w:r>
      <w:r w:rsidRPr="009C275D">
        <w:rPr>
          <w:rFonts w:eastAsia="Times New Roman"/>
          <w:bCs/>
          <w:sz w:val="24"/>
          <w:szCs w:val="24"/>
          <w:lang w:eastAsia="ru-RU"/>
        </w:rPr>
        <w:t xml:space="preserve"> «</w:t>
      </w:r>
      <w:r w:rsidRPr="009C275D">
        <w:rPr>
          <w:rFonts w:eastAsia="Times New Roman" w:hint="eastAsia"/>
          <w:bCs/>
          <w:sz w:val="24"/>
          <w:szCs w:val="24"/>
          <w:lang w:eastAsia="ru-RU"/>
        </w:rPr>
        <w:t>Интернет</w:t>
      </w:r>
      <w:r w:rsidRPr="009C275D">
        <w:rPr>
          <w:rFonts w:eastAsia="Times New Roman"/>
          <w:bCs/>
          <w:sz w:val="24"/>
          <w:szCs w:val="24"/>
          <w:lang w:eastAsia="ru-RU"/>
        </w:rPr>
        <w:t xml:space="preserve"> </w:t>
      </w:r>
      <w:r w:rsidRPr="009C275D">
        <w:rPr>
          <w:rFonts w:eastAsia="Times New Roman" w:hint="eastAsia"/>
          <w:bCs/>
          <w:sz w:val="24"/>
          <w:szCs w:val="24"/>
          <w:lang w:eastAsia="ru-RU"/>
        </w:rPr>
        <w:t>магазин</w:t>
      </w:r>
      <w:r w:rsidRPr="009C275D">
        <w:rPr>
          <w:rFonts w:eastAsia="Times New Roman"/>
          <w:bCs/>
          <w:sz w:val="24"/>
          <w:szCs w:val="24"/>
          <w:lang w:eastAsia="ru-RU"/>
        </w:rPr>
        <w:t xml:space="preserve"> </w:t>
      </w:r>
      <w:r w:rsidRPr="009C275D">
        <w:rPr>
          <w:rFonts w:eastAsia="Times New Roman" w:hint="eastAsia"/>
          <w:bCs/>
          <w:sz w:val="24"/>
          <w:szCs w:val="24"/>
          <w:lang w:eastAsia="ru-RU"/>
        </w:rPr>
        <w:t>игровой</w:t>
      </w:r>
      <w:r w:rsidRPr="009C275D">
        <w:rPr>
          <w:rFonts w:eastAsia="Times New Roman"/>
          <w:bCs/>
          <w:sz w:val="24"/>
          <w:szCs w:val="24"/>
          <w:lang w:eastAsia="ru-RU"/>
        </w:rPr>
        <w:t xml:space="preserve"> </w:t>
      </w:r>
      <w:r w:rsidRPr="009C275D">
        <w:rPr>
          <w:rFonts w:eastAsia="Times New Roman" w:hint="eastAsia"/>
          <w:bCs/>
          <w:sz w:val="24"/>
          <w:szCs w:val="24"/>
          <w:lang w:eastAsia="ru-RU"/>
        </w:rPr>
        <w:t>валюты»</w:t>
      </w:r>
      <w:r w:rsidRPr="009C275D">
        <w:rPr>
          <w:rFonts w:eastAsia="Times New Roman"/>
          <w:bCs/>
          <w:sz w:val="24"/>
          <w:szCs w:val="24"/>
          <w:lang w:eastAsia="ru-RU"/>
        </w:rPr>
        <w:t>.</w:t>
      </w:r>
    </w:p>
    <w:p w14:paraId="64C1AF51"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Проектирование информационной</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системы</w:t>
      </w:r>
      <w:r w:rsidRPr="009C275D">
        <w:rPr>
          <w:rFonts w:eastAsia="Times New Roman"/>
          <w:bCs/>
          <w:sz w:val="24"/>
          <w:szCs w:val="24"/>
          <w:lang w:eastAsia="ru-RU"/>
        </w:rPr>
        <w:t xml:space="preserve"> «</w:t>
      </w:r>
      <w:r w:rsidRPr="009C275D">
        <w:rPr>
          <w:rFonts w:eastAsia="Times New Roman" w:hint="eastAsia"/>
          <w:bCs/>
          <w:sz w:val="24"/>
          <w:szCs w:val="24"/>
          <w:lang w:eastAsia="ru-RU"/>
        </w:rPr>
        <w:t>Магазин</w:t>
      </w:r>
      <w:r w:rsidRPr="009C275D">
        <w:rPr>
          <w:rFonts w:eastAsia="Times New Roman"/>
          <w:bCs/>
          <w:sz w:val="24"/>
          <w:szCs w:val="24"/>
          <w:lang w:eastAsia="ru-RU"/>
        </w:rPr>
        <w:t xml:space="preserve"> </w:t>
      </w:r>
      <w:r w:rsidRPr="009C275D">
        <w:rPr>
          <w:rFonts w:eastAsia="Times New Roman" w:hint="eastAsia"/>
          <w:bCs/>
          <w:sz w:val="24"/>
          <w:szCs w:val="24"/>
          <w:lang w:eastAsia="ru-RU"/>
        </w:rPr>
        <w:t>одежды»</w:t>
      </w:r>
      <w:r w:rsidRPr="009C275D">
        <w:rPr>
          <w:rFonts w:eastAsia="Times New Roman"/>
          <w:bCs/>
          <w:sz w:val="24"/>
          <w:szCs w:val="24"/>
          <w:lang w:eastAsia="ru-RU"/>
        </w:rPr>
        <w:t>.</w:t>
      </w:r>
    </w:p>
    <w:p w14:paraId="756FB341"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Проектирование информационной</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системы</w:t>
      </w:r>
      <w:r w:rsidRPr="009C275D">
        <w:rPr>
          <w:rFonts w:eastAsia="Times New Roman"/>
          <w:bCs/>
          <w:sz w:val="24"/>
          <w:szCs w:val="24"/>
          <w:lang w:eastAsia="ru-RU"/>
        </w:rPr>
        <w:t xml:space="preserve"> «</w:t>
      </w:r>
      <w:r w:rsidRPr="009C275D">
        <w:rPr>
          <w:rFonts w:eastAsia="Times New Roman" w:hint="eastAsia"/>
          <w:bCs/>
          <w:sz w:val="24"/>
          <w:szCs w:val="24"/>
          <w:lang w:eastAsia="ru-RU"/>
        </w:rPr>
        <w:t>Электронный</w:t>
      </w:r>
      <w:r w:rsidRPr="009C275D">
        <w:rPr>
          <w:rFonts w:eastAsia="Times New Roman"/>
          <w:bCs/>
          <w:sz w:val="24"/>
          <w:szCs w:val="24"/>
          <w:lang w:eastAsia="ru-RU"/>
        </w:rPr>
        <w:t xml:space="preserve"> </w:t>
      </w:r>
      <w:r w:rsidRPr="009C275D">
        <w:rPr>
          <w:rFonts w:eastAsia="Times New Roman" w:hint="eastAsia"/>
          <w:bCs/>
          <w:sz w:val="24"/>
          <w:szCs w:val="24"/>
          <w:lang w:eastAsia="ru-RU"/>
        </w:rPr>
        <w:t>деканат»</w:t>
      </w:r>
      <w:r w:rsidRPr="009C275D">
        <w:rPr>
          <w:rFonts w:eastAsia="Times New Roman"/>
          <w:bCs/>
          <w:sz w:val="24"/>
          <w:szCs w:val="24"/>
          <w:lang w:eastAsia="ru-RU"/>
        </w:rPr>
        <w:t>.</w:t>
      </w:r>
    </w:p>
    <w:p w14:paraId="593CB5FB"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Проектирование информационной</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системы</w:t>
      </w:r>
      <w:r w:rsidRPr="009C275D">
        <w:rPr>
          <w:rFonts w:eastAsia="Times New Roman"/>
          <w:bCs/>
          <w:sz w:val="24"/>
          <w:szCs w:val="24"/>
          <w:lang w:eastAsia="ru-RU"/>
        </w:rPr>
        <w:t xml:space="preserve"> «</w:t>
      </w:r>
      <w:r w:rsidRPr="009C275D">
        <w:rPr>
          <w:rFonts w:eastAsia="Times New Roman" w:hint="eastAsia"/>
          <w:bCs/>
          <w:sz w:val="24"/>
          <w:szCs w:val="24"/>
          <w:lang w:eastAsia="ru-RU"/>
        </w:rPr>
        <w:t>Математический</w:t>
      </w:r>
      <w:r w:rsidRPr="009C275D">
        <w:rPr>
          <w:rFonts w:eastAsia="Times New Roman"/>
          <w:bCs/>
          <w:sz w:val="24"/>
          <w:szCs w:val="24"/>
          <w:lang w:eastAsia="ru-RU"/>
        </w:rPr>
        <w:t xml:space="preserve"> </w:t>
      </w:r>
      <w:r w:rsidRPr="009C275D">
        <w:rPr>
          <w:rFonts w:eastAsia="Times New Roman" w:hint="eastAsia"/>
          <w:bCs/>
          <w:sz w:val="24"/>
          <w:szCs w:val="24"/>
          <w:lang w:eastAsia="ru-RU"/>
        </w:rPr>
        <w:t>справочник</w:t>
      </w:r>
      <w:r w:rsidRPr="009C275D">
        <w:rPr>
          <w:rFonts w:eastAsia="Times New Roman"/>
          <w:bCs/>
          <w:sz w:val="24"/>
          <w:szCs w:val="24"/>
          <w:lang w:eastAsia="ru-RU"/>
        </w:rPr>
        <w:t xml:space="preserve"> </w:t>
      </w:r>
      <w:r w:rsidRPr="009C275D">
        <w:rPr>
          <w:rFonts w:eastAsia="Times New Roman" w:hint="eastAsia"/>
          <w:bCs/>
          <w:sz w:val="24"/>
          <w:szCs w:val="24"/>
          <w:lang w:eastAsia="ru-RU"/>
        </w:rPr>
        <w:t>школьника»</w:t>
      </w:r>
      <w:r w:rsidRPr="009C275D">
        <w:rPr>
          <w:rFonts w:eastAsia="Times New Roman"/>
          <w:bCs/>
          <w:sz w:val="24"/>
          <w:szCs w:val="24"/>
          <w:lang w:eastAsia="ru-RU"/>
        </w:rPr>
        <w:t>.</w:t>
      </w:r>
    </w:p>
    <w:p w14:paraId="091E3148"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Проектирование информационной</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системы</w:t>
      </w:r>
      <w:r w:rsidRPr="009C275D">
        <w:rPr>
          <w:rFonts w:eastAsia="Times New Roman"/>
          <w:bCs/>
          <w:sz w:val="24"/>
          <w:szCs w:val="24"/>
          <w:lang w:eastAsia="ru-RU"/>
        </w:rPr>
        <w:t xml:space="preserve"> «</w:t>
      </w:r>
      <w:r w:rsidRPr="009C275D">
        <w:rPr>
          <w:rFonts w:eastAsia="Times New Roman" w:hint="eastAsia"/>
          <w:bCs/>
          <w:sz w:val="24"/>
          <w:szCs w:val="24"/>
          <w:lang w:eastAsia="ru-RU"/>
        </w:rPr>
        <w:t>Электронные</w:t>
      </w:r>
      <w:r w:rsidRPr="009C275D">
        <w:rPr>
          <w:rFonts w:eastAsia="Times New Roman"/>
          <w:bCs/>
          <w:sz w:val="24"/>
          <w:szCs w:val="24"/>
          <w:lang w:eastAsia="ru-RU"/>
        </w:rPr>
        <w:t xml:space="preserve"> </w:t>
      </w:r>
      <w:r w:rsidRPr="009C275D">
        <w:rPr>
          <w:rFonts w:eastAsia="Times New Roman" w:hint="eastAsia"/>
          <w:bCs/>
          <w:sz w:val="24"/>
          <w:szCs w:val="24"/>
          <w:lang w:eastAsia="ru-RU"/>
        </w:rPr>
        <w:t>визитки»</w:t>
      </w:r>
      <w:r w:rsidRPr="009C275D">
        <w:rPr>
          <w:rFonts w:eastAsia="Times New Roman"/>
          <w:bCs/>
          <w:sz w:val="24"/>
          <w:szCs w:val="24"/>
          <w:lang w:eastAsia="ru-RU"/>
        </w:rPr>
        <w:t>.</w:t>
      </w:r>
    </w:p>
    <w:p w14:paraId="66555B7D"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Проектирование информационной</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системы</w:t>
      </w:r>
      <w:r w:rsidRPr="009C275D">
        <w:rPr>
          <w:rFonts w:eastAsia="Times New Roman"/>
          <w:bCs/>
          <w:sz w:val="24"/>
          <w:szCs w:val="24"/>
          <w:lang w:eastAsia="ru-RU"/>
        </w:rPr>
        <w:t xml:space="preserve"> «</w:t>
      </w:r>
      <w:r w:rsidRPr="009C275D">
        <w:rPr>
          <w:rFonts w:eastAsia="Times New Roman" w:hint="eastAsia"/>
          <w:bCs/>
          <w:sz w:val="24"/>
          <w:szCs w:val="24"/>
          <w:lang w:eastAsia="ru-RU"/>
        </w:rPr>
        <w:t>Электронный</w:t>
      </w:r>
      <w:r w:rsidRPr="009C275D">
        <w:rPr>
          <w:rFonts w:eastAsia="Times New Roman"/>
          <w:bCs/>
          <w:sz w:val="24"/>
          <w:szCs w:val="24"/>
          <w:lang w:eastAsia="ru-RU"/>
        </w:rPr>
        <w:t xml:space="preserve"> </w:t>
      </w:r>
      <w:r w:rsidRPr="009C275D">
        <w:rPr>
          <w:rFonts w:eastAsia="Times New Roman" w:hint="eastAsia"/>
          <w:bCs/>
          <w:sz w:val="24"/>
          <w:szCs w:val="24"/>
          <w:lang w:eastAsia="ru-RU"/>
        </w:rPr>
        <w:t>дневник</w:t>
      </w:r>
      <w:r w:rsidRPr="009C275D">
        <w:rPr>
          <w:rFonts w:eastAsia="Times New Roman"/>
          <w:bCs/>
          <w:sz w:val="24"/>
          <w:szCs w:val="24"/>
          <w:lang w:eastAsia="ru-RU"/>
        </w:rPr>
        <w:t xml:space="preserve"> </w:t>
      </w:r>
      <w:r w:rsidRPr="009C275D">
        <w:rPr>
          <w:rFonts w:eastAsia="Times New Roman" w:hint="eastAsia"/>
          <w:bCs/>
          <w:sz w:val="24"/>
          <w:szCs w:val="24"/>
          <w:lang w:eastAsia="ru-RU"/>
        </w:rPr>
        <w:t>школьника»</w:t>
      </w:r>
      <w:r w:rsidRPr="009C275D">
        <w:rPr>
          <w:rFonts w:eastAsia="Times New Roman"/>
          <w:bCs/>
          <w:sz w:val="24"/>
          <w:szCs w:val="24"/>
          <w:lang w:eastAsia="ru-RU"/>
        </w:rPr>
        <w:t>.</w:t>
      </w:r>
    </w:p>
    <w:p w14:paraId="73A3BD6C"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Проектирование информационной</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системы</w:t>
      </w:r>
      <w:r w:rsidRPr="009C275D">
        <w:rPr>
          <w:rFonts w:eastAsia="Times New Roman"/>
          <w:bCs/>
          <w:sz w:val="24"/>
          <w:szCs w:val="24"/>
          <w:lang w:eastAsia="ru-RU"/>
        </w:rPr>
        <w:t xml:space="preserve"> «</w:t>
      </w:r>
      <w:r w:rsidRPr="009C275D">
        <w:rPr>
          <w:rFonts w:eastAsia="Times New Roman" w:hint="eastAsia"/>
          <w:bCs/>
          <w:sz w:val="24"/>
          <w:szCs w:val="24"/>
          <w:lang w:eastAsia="ru-RU"/>
        </w:rPr>
        <w:t>Электронный</w:t>
      </w:r>
      <w:r w:rsidRPr="009C275D">
        <w:rPr>
          <w:rFonts w:eastAsia="Times New Roman"/>
          <w:bCs/>
          <w:sz w:val="24"/>
          <w:szCs w:val="24"/>
          <w:lang w:eastAsia="ru-RU"/>
        </w:rPr>
        <w:t xml:space="preserve"> </w:t>
      </w:r>
      <w:r w:rsidRPr="009C275D">
        <w:rPr>
          <w:rFonts w:eastAsia="Times New Roman" w:hint="eastAsia"/>
          <w:bCs/>
          <w:sz w:val="24"/>
          <w:szCs w:val="24"/>
          <w:lang w:eastAsia="ru-RU"/>
        </w:rPr>
        <w:t>помощник</w:t>
      </w:r>
      <w:r w:rsidRPr="009C275D">
        <w:rPr>
          <w:rFonts w:eastAsia="Times New Roman"/>
          <w:bCs/>
          <w:sz w:val="24"/>
          <w:szCs w:val="24"/>
          <w:lang w:eastAsia="ru-RU"/>
        </w:rPr>
        <w:t xml:space="preserve"> </w:t>
      </w:r>
      <w:r w:rsidRPr="009C275D">
        <w:rPr>
          <w:rFonts w:eastAsia="Times New Roman" w:hint="eastAsia"/>
          <w:bCs/>
          <w:sz w:val="24"/>
          <w:szCs w:val="24"/>
          <w:lang w:eastAsia="ru-RU"/>
        </w:rPr>
        <w:t>юриста»</w:t>
      </w:r>
      <w:r w:rsidRPr="009C275D">
        <w:rPr>
          <w:rFonts w:eastAsia="Times New Roman"/>
          <w:bCs/>
          <w:sz w:val="24"/>
          <w:szCs w:val="24"/>
          <w:lang w:eastAsia="ru-RU"/>
        </w:rPr>
        <w:t>.</w:t>
      </w:r>
    </w:p>
    <w:p w14:paraId="6BA6D177"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Проектирование информационной</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системы</w:t>
      </w:r>
      <w:r w:rsidRPr="009C275D">
        <w:rPr>
          <w:rFonts w:eastAsia="Times New Roman"/>
          <w:bCs/>
          <w:sz w:val="24"/>
          <w:szCs w:val="24"/>
          <w:lang w:eastAsia="ru-RU"/>
        </w:rPr>
        <w:t xml:space="preserve"> «</w:t>
      </w:r>
      <w:r w:rsidRPr="009C275D">
        <w:rPr>
          <w:rFonts w:eastAsia="Times New Roman" w:hint="eastAsia"/>
          <w:bCs/>
          <w:sz w:val="24"/>
          <w:szCs w:val="24"/>
          <w:lang w:eastAsia="ru-RU"/>
        </w:rPr>
        <w:t>Проектирование</w:t>
      </w:r>
      <w:r w:rsidRPr="009C275D">
        <w:rPr>
          <w:rFonts w:eastAsia="Times New Roman"/>
          <w:bCs/>
          <w:sz w:val="24"/>
          <w:szCs w:val="24"/>
          <w:lang w:eastAsia="ru-RU"/>
        </w:rPr>
        <w:t xml:space="preserve"> </w:t>
      </w:r>
      <w:r w:rsidRPr="009C275D">
        <w:rPr>
          <w:rFonts w:eastAsia="Times New Roman" w:hint="eastAsia"/>
          <w:bCs/>
          <w:sz w:val="24"/>
          <w:szCs w:val="24"/>
          <w:lang w:eastAsia="ru-RU"/>
        </w:rPr>
        <w:t>сети»</w:t>
      </w:r>
      <w:r w:rsidRPr="009C275D">
        <w:rPr>
          <w:rFonts w:eastAsia="Times New Roman"/>
          <w:bCs/>
          <w:sz w:val="24"/>
          <w:szCs w:val="24"/>
          <w:lang w:eastAsia="ru-RU"/>
        </w:rPr>
        <w:t>.</w:t>
      </w:r>
    </w:p>
    <w:p w14:paraId="79BEBE89"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Проектирование информационной</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системы</w:t>
      </w:r>
      <w:r w:rsidRPr="009C275D">
        <w:rPr>
          <w:rFonts w:eastAsia="Times New Roman"/>
          <w:bCs/>
          <w:sz w:val="24"/>
          <w:szCs w:val="24"/>
          <w:lang w:eastAsia="ru-RU"/>
        </w:rPr>
        <w:t xml:space="preserve"> «</w:t>
      </w:r>
      <w:r w:rsidRPr="009C275D">
        <w:rPr>
          <w:rFonts w:eastAsia="Times New Roman" w:hint="eastAsia"/>
          <w:bCs/>
          <w:sz w:val="24"/>
          <w:szCs w:val="24"/>
          <w:lang w:eastAsia="ru-RU"/>
        </w:rPr>
        <w:t>Магазин</w:t>
      </w:r>
      <w:r w:rsidRPr="009C275D">
        <w:rPr>
          <w:rFonts w:eastAsia="Times New Roman"/>
          <w:bCs/>
          <w:sz w:val="24"/>
          <w:szCs w:val="24"/>
          <w:lang w:eastAsia="ru-RU"/>
        </w:rPr>
        <w:t xml:space="preserve"> </w:t>
      </w:r>
      <w:r w:rsidRPr="009C275D">
        <w:rPr>
          <w:rFonts w:eastAsia="Times New Roman" w:hint="eastAsia"/>
          <w:bCs/>
          <w:sz w:val="24"/>
          <w:szCs w:val="24"/>
          <w:lang w:eastAsia="ru-RU"/>
        </w:rPr>
        <w:t>музыкальных</w:t>
      </w:r>
      <w:r w:rsidRPr="009C275D">
        <w:rPr>
          <w:rFonts w:eastAsia="Times New Roman"/>
          <w:bCs/>
          <w:sz w:val="24"/>
          <w:szCs w:val="24"/>
          <w:lang w:eastAsia="ru-RU"/>
        </w:rPr>
        <w:t xml:space="preserve"> </w:t>
      </w:r>
      <w:r w:rsidRPr="009C275D">
        <w:rPr>
          <w:rFonts w:eastAsia="Times New Roman" w:hint="eastAsia"/>
          <w:bCs/>
          <w:sz w:val="24"/>
          <w:szCs w:val="24"/>
          <w:lang w:eastAsia="ru-RU"/>
        </w:rPr>
        <w:t>инструментов»</w:t>
      </w:r>
      <w:r w:rsidRPr="009C275D">
        <w:rPr>
          <w:rFonts w:eastAsia="Times New Roman"/>
          <w:bCs/>
          <w:sz w:val="24"/>
          <w:szCs w:val="24"/>
          <w:lang w:eastAsia="ru-RU"/>
        </w:rPr>
        <w:t>.</w:t>
      </w:r>
      <w:r w:rsidRPr="009C275D">
        <w:rPr>
          <w:rFonts w:ascii="TimesET" w:eastAsia="Times New Roman" w:hAnsi="TimesET" w:hint="eastAsia"/>
          <w:sz w:val="24"/>
          <w:szCs w:val="24"/>
          <w:lang w:eastAsia="ru-RU"/>
        </w:rPr>
        <w:t xml:space="preserve"> </w:t>
      </w:r>
    </w:p>
    <w:p w14:paraId="25A074CC"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Проектирование информационной</w:t>
      </w:r>
      <w:r w:rsidRPr="009C275D">
        <w:rPr>
          <w:rFonts w:eastAsia="Times New Roman"/>
          <w:bCs/>
          <w:sz w:val="24"/>
          <w:szCs w:val="24"/>
          <w:lang w:eastAsia="ru-RU"/>
        </w:rPr>
        <w:t>-</w:t>
      </w:r>
      <w:r w:rsidRPr="009C275D">
        <w:rPr>
          <w:rFonts w:eastAsia="Times New Roman" w:hint="eastAsia"/>
          <w:bCs/>
          <w:sz w:val="24"/>
          <w:szCs w:val="24"/>
          <w:lang w:eastAsia="ru-RU"/>
        </w:rPr>
        <w:t>справочная</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системы</w:t>
      </w:r>
      <w:r w:rsidRPr="009C275D">
        <w:rPr>
          <w:rFonts w:eastAsia="Times New Roman"/>
          <w:bCs/>
          <w:sz w:val="24"/>
          <w:szCs w:val="24"/>
          <w:lang w:eastAsia="ru-RU"/>
        </w:rPr>
        <w:t xml:space="preserve"> </w:t>
      </w:r>
      <w:r w:rsidRPr="009C275D">
        <w:rPr>
          <w:rFonts w:eastAsia="Times New Roman" w:hint="eastAsia"/>
          <w:bCs/>
          <w:sz w:val="24"/>
          <w:szCs w:val="24"/>
          <w:lang w:eastAsia="ru-RU"/>
        </w:rPr>
        <w:t>по</w:t>
      </w:r>
      <w:r w:rsidRPr="009C275D">
        <w:rPr>
          <w:rFonts w:eastAsia="Times New Roman"/>
          <w:bCs/>
          <w:sz w:val="24"/>
          <w:szCs w:val="24"/>
          <w:lang w:eastAsia="ru-RU"/>
        </w:rPr>
        <w:t xml:space="preserve"> </w:t>
      </w:r>
      <w:r w:rsidRPr="009C275D">
        <w:rPr>
          <w:rFonts w:eastAsia="Times New Roman" w:hint="eastAsia"/>
          <w:bCs/>
          <w:sz w:val="24"/>
          <w:szCs w:val="24"/>
          <w:lang w:eastAsia="ru-RU"/>
        </w:rPr>
        <w:t>фотографической</w:t>
      </w:r>
      <w:r w:rsidRPr="009C275D">
        <w:rPr>
          <w:rFonts w:eastAsia="Times New Roman"/>
          <w:bCs/>
          <w:sz w:val="24"/>
          <w:szCs w:val="24"/>
          <w:lang w:eastAsia="ru-RU"/>
        </w:rPr>
        <w:t xml:space="preserve"> </w:t>
      </w:r>
      <w:r w:rsidRPr="009C275D">
        <w:rPr>
          <w:rFonts w:eastAsia="Times New Roman" w:hint="eastAsia"/>
          <w:bCs/>
          <w:sz w:val="24"/>
          <w:szCs w:val="24"/>
          <w:lang w:eastAsia="ru-RU"/>
        </w:rPr>
        <w:t>технике</w:t>
      </w:r>
      <w:r w:rsidRPr="009C275D">
        <w:rPr>
          <w:rFonts w:eastAsia="Times New Roman"/>
          <w:bCs/>
          <w:sz w:val="24"/>
          <w:szCs w:val="24"/>
          <w:lang w:eastAsia="ru-RU"/>
        </w:rPr>
        <w:t xml:space="preserve"> </w:t>
      </w:r>
      <w:r w:rsidRPr="009C275D">
        <w:rPr>
          <w:rFonts w:eastAsia="Times New Roman" w:hint="eastAsia"/>
          <w:bCs/>
          <w:sz w:val="24"/>
          <w:szCs w:val="24"/>
          <w:lang w:eastAsia="ru-RU"/>
        </w:rPr>
        <w:t>с</w:t>
      </w:r>
      <w:r w:rsidRPr="009C275D">
        <w:rPr>
          <w:rFonts w:eastAsia="Times New Roman"/>
          <w:bCs/>
          <w:sz w:val="24"/>
          <w:szCs w:val="24"/>
          <w:lang w:eastAsia="ru-RU"/>
        </w:rPr>
        <w:t xml:space="preserve"> </w:t>
      </w:r>
      <w:r w:rsidRPr="009C275D">
        <w:rPr>
          <w:rFonts w:eastAsia="Times New Roman" w:hint="eastAsia"/>
          <w:bCs/>
          <w:sz w:val="24"/>
          <w:szCs w:val="24"/>
          <w:lang w:eastAsia="ru-RU"/>
        </w:rPr>
        <w:t>поддержкой</w:t>
      </w:r>
      <w:r w:rsidRPr="009C275D">
        <w:rPr>
          <w:rFonts w:eastAsia="Times New Roman"/>
          <w:bCs/>
          <w:sz w:val="24"/>
          <w:szCs w:val="24"/>
          <w:lang w:eastAsia="ru-RU"/>
        </w:rPr>
        <w:t xml:space="preserve"> </w:t>
      </w:r>
      <w:r w:rsidRPr="009C275D">
        <w:rPr>
          <w:rFonts w:eastAsia="Times New Roman" w:hint="eastAsia"/>
          <w:bCs/>
          <w:sz w:val="24"/>
          <w:szCs w:val="24"/>
          <w:lang w:eastAsia="ru-RU"/>
        </w:rPr>
        <w:t>удаленных</w:t>
      </w:r>
      <w:r w:rsidRPr="009C275D">
        <w:rPr>
          <w:rFonts w:eastAsia="Times New Roman"/>
          <w:bCs/>
          <w:sz w:val="24"/>
          <w:szCs w:val="24"/>
          <w:lang w:eastAsia="ru-RU"/>
        </w:rPr>
        <w:t xml:space="preserve"> </w:t>
      </w:r>
      <w:r w:rsidRPr="009C275D">
        <w:rPr>
          <w:rFonts w:eastAsia="Times New Roman" w:hint="eastAsia"/>
          <w:bCs/>
          <w:sz w:val="24"/>
          <w:szCs w:val="24"/>
          <w:lang w:eastAsia="ru-RU"/>
        </w:rPr>
        <w:t>пользователей</w:t>
      </w:r>
    </w:p>
    <w:p w14:paraId="17AD86A9"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Проектирование информационной</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системы</w:t>
      </w:r>
      <w:r w:rsidRPr="009C275D">
        <w:rPr>
          <w:rFonts w:eastAsia="Times New Roman"/>
          <w:bCs/>
          <w:sz w:val="24"/>
          <w:szCs w:val="24"/>
          <w:lang w:eastAsia="ru-RU"/>
        </w:rPr>
        <w:t xml:space="preserve"> </w:t>
      </w:r>
      <w:r w:rsidRPr="009C275D">
        <w:rPr>
          <w:rFonts w:eastAsia="Times New Roman" w:hint="eastAsia"/>
          <w:bCs/>
          <w:sz w:val="24"/>
          <w:szCs w:val="24"/>
          <w:lang w:eastAsia="ru-RU"/>
        </w:rPr>
        <w:t>управления</w:t>
      </w:r>
      <w:r w:rsidRPr="009C275D">
        <w:rPr>
          <w:rFonts w:eastAsia="Times New Roman"/>
          <w:bCs/>
          <w:sz w:val="24"/>
          <w:szCs w:val="24"/>
          <w:lang w:eastAsia="ru-RU"/>
        </w:rPr>
        <w:t xml:space="preserve"> </w:t>
      </w:r>
      <w:r w:rsidRPr="009C275D">
        <w:rPr>
          <w:rFonts w:eastAsia="Times New Roman" w:hint="eastAsia"/>
          <w:bCs/>
          <w:sz w:val="24"/>
          <w:szCs w:val="24"/>
          <w:lang w:eastAsia="ru-RU"/>
        </w:rPr>
        <w:t>бизнес</w:t>
      </w:r>
      <w:r w:rsidRPr="009C275D">
        <w:rPr>
          <w:rFonts w:eastAsia="Times New Roman"/>
          <w:bCs/>
          <w:sz w:val="24"/>
          <w:szCs w:val="24"/>
          <w:lang w:eastAsia="ru-RU"/>
        </w:rPr>
        <w:t>-</w:t>
      </w:r>
      <w:r w:rsidRPr="009C275D">
        <w:rPr>
          <w:rFonts w:eastAsia="Times New Roman" w:hint="eastAsia"/>
          <w:bCs/>
          <w:sz w:val="24"/>
          <w:szCs w:val="24"/>
          <w:lang w:eastAsia="ru-RU"/>
        </w:rPr>
        <w:t>процессами</w:t>
      </w:r>
      <w:r w:rsidRPr="009C275D">
        <w:rPr>
          <w:rFonts w:eastAsia="Times New Roman"/>
          <w:bCs/>
          <w:sz w:val="24"/>
          <w:szCs w:val="24"/>
          <w:lang w:eastAsia="ru-RU"/>
        </w:rPr>
        <w:t xml:space="preserve"> </w:t>
      </w:r>
      <w:r w:rsidRPr="009C275D">
        <w:rPr>
          <w:rFonts w:eastAsia="Times New Roman" w:hint="eastAsia"/>
          <w:bCs/>
          <w:sz w:val="24"/>
          <w:szCs w:val="24"/>
          <w:lang w:eastAsia="ru-RU"/>
        </w:rPr>
        <w:t>в</w:t>
      </w:r>
      <w:r w:rsidRPr="009C275D">
        <w:rPr>
          <w:rFonts w:eastAsia="Times New Roman"/>
          <w:bCs/>
          <w:sz w:val="24"/>
          <w:szCs w:val="24"/>
          <w:lang w:eastAsia="ru-RU"/>
        </w:rPr>
        <w:t xml:space="preserve"> </w:t>
      </w:r>
      <w:r w:rsidRPr="009C275D">
        <w:rPr>
          <w:rFonts w:eastAsia="Times New Roman" w:hint="eastAsia"/>
          <w:bCs/>
          <w:sz w:val="24"/>
          <w:szCs w:val="24"/>
          <w:lang w:eastAsia="ru-RU"/>
        </w:rPr>
        <w:t>сфере</w:t>
      </w:r>
      <w:r w:rsidRPr="009C275D">
        <w:rPr>
          <w:rFonts w:eastAsia="Times New Roman"/>
          <w:bCs/>
          <w:sz w:val="24"/>
          <w:szCs w:val="24"/>
          <w:lang w:eastAsia="ru-RU"/>
        </w:rPr>
        <w:t xml:space="preserve"> </w:t>
      </w:r>
      <w:r w:rsidRPr="009C275D">
        <w:rPr>
          <w:rFonts w:eastAsia="Times New Roman" w:hint="eastAsia"/>
          <w:bCs/>
          <w:sz w:val="24"/>
          <w:szCs w:val="24"/>
          <w:lang w:eastAsia="ru-RU"/>
        </w:rPr>
        <w:t>розничной</w:t>
      </w:r>
      <w:r w:rsidRPr="009C275D">
        <w:rPr>
          <w:rFonts w:eastAsia="Times New Roman"/>
          <w:bCs/>
          <w:sz w:val="24"/>
          <w:szCs w:val="24"/>
          <w:lang w:eastAsia="ru-RU"/>
        </w:rPr>
        <w:t xml:space="preserve"> </w:t>
      </w:r>
      <w:r w:rsidRPr="009C275D">
        <w:rPr>
          <w:rFonts w:eastAsia="Times New Roman" w:hint="eastAsia"/>
          <w:bCs/>
          <w:sz w:val="24"/>
          <w:szCs w:val="24"/>
          <w:lang w:eastAsia="ru-RU"/>
        </w:rPr>
        <w:t>торговли</w:t>
      </w:r>
    </w:p>
    <w:p w14:paraId="7713BEFC"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Проектирование информационной</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системы</w:t>
      </w:r>
      <w:r w:rsidRPr="009C275D">
        <w:rPr>
          <w:rFonts w:eastAsia="Times New Roman"/>
          <w:bCs/>
          <w:sz w:val="24"/>
          <w:szCs w:val="24"/>
          <w:lang w:eastAsia="ru-RU"/>
        </w:rPr>
        <w:t>-</w:t>
      </w:r>
      <w:r w:rsidRPr="009C275D">
        <w:rPr>
          <w:rFonts w:eastAsia="Times New Roman" w:hint="eastAsia"/>
          <w:bCs/>
          <w:sz w:val="24"/>
          <w:szCs w:val="24"/>
          <w:lang w:eastAsia="ru-RU"/>
        </w:rPr>
        <w:t>конфигуратора</w:t>
      </w:r>
      <w:r w:rsidRPr="009C275D">
        <w:rPr>
          <w:rFonts w:eastAsia="Times New Roman"/>
          <w:bCs/>
          <w:sz w:val="24"/>
          <w:szCs w:val="24"/>
          <w:lang w:eastAsia="ru-RU"/>
        </w:rPr>
        <w:t xml:space="preserve"> «</w:t>
      </w:r>
      <w:r w:rsidRPr="009C275D">
        <w:rPr>
          <w:rFonts w:eastAsia="Times New Roman" w:hint="eastAsia"/>
          <w:bCs/>
          <w:sz w:val="24"/>
          <w:szCs w:val="24"/>
          <w:lang w:eastAsia="ru-RU"/>
        </w:rPr>
        <w:t>Проектировщик</w:t>
      </w:r>
      <w:r w:rsidRPr="009C275D">
        <w:rPr>
          <w:rFonts w:eastAsia="Times New Roman"/>
          <w:bCs/>
          <w:sz w:val="24"/>
          <w:szCs w:val="24"/>
          <w:lang w:eastAsia="ru-RU"/>
        </w:rPr>
        <w:t xml:space="preserve"> </w:t>
      </w:r>
      <w:r w:rsidRPr="009C275D">
        <w:rPr>
          <w:rFonts w:eastAsia="Times New Roman" w:hint="eastAsia"/>
          <w:bCs/>
          <w:sz w:val="24"/>
          <w:szCs w:val="24"/>
          <w:lang w:eastAsia="ru-RU"/>
        </w:rPr>
        <w:t>сети»</w:t>
      </w:r>
    </w:p>
    <w:p w14:paraId="4B92AF39"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Проектирование информационной</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системы</w:t>
      </w:r>
      <w:r w:rsidRPr="009C275D">
        <w:rPr>
          <w:rFonts w:eastAsia="Times New Roman"/>
          <w:bCs/>
          <w:sz w:val="24"/>
          <w:szCs w:val="24"/>
          <w:lang w:eastAsia="ru-RU"/>
        </w:rPr>
        <w:t xml:space="preserve"> </w:t>
      </w:r>
      <w:r w:rsidRPr="009C275D">
        <w:rPr>
          <w:rFonts w:eastAsia="Times New Roman" w:hint="eastAsia"/>
          <w:bCs/>
          <w:sz w:val="24"/>
          <w:szCs w:val="24"/>
          <w:lang w:eastAsia="ru-RU"/>
        </w:rPr>
        <w:t>защиты</w:t>
      </w:r>
      <w:r w:rsidRPr="009C275D">
        <w:rPr>
          <w:rFonts w:eastAsia="Times New Roman"/>
          <w:bCs/>
          <w:sz w:val="24"/>
          <w:szCs w:val="24"/>
          <w:lang w:eastAsia="ru-RU"/>
        </w:rPr>
        <w:t xml:space="preserve"> </w:t>
      </w:r>
      <w:r w:rsidRPr="009C275D">
        <w:rPr>
          <w:rFonts w:eastAsia="Times New Roman" w:hint="eastAsia"/>
          <w:bCs/>
          <w:sz w:val="24"/>
          <w:szCs w:val="24"/>
          <w:lang w:eastAsia="ru-RU"/>
        </w:rPr>
        <w:t>интернет</w:t>
      </w:r>
      <w:r w:rsidRPr="009C275D">
        <w:rPr>
          <w:rFonts w:eastAsia="Times New Roman"/>
          <w:bCs/>
          <w:sz w:val="24"/>
          <w:szCs w:val="24"/>
          <w:lang w:eastAsia="ru-RU"/>
        </w:rPr>
        <w:t>-</w:t>
      </w:r>
      <w:r w:rsidRPr="009C275D">
        <w:rPr>
          <w:rFonts w:eastAsia="Times New Roman" w:hint="eastAsia"/>
          <w:bCs/>
          <w:sz w:val="24"/>
          <w:szCs w:val="24"/>
          <w:lang w:eastAsia="ru-RU"/>
        </w:rPr>
        <w:t>ориентированных</w:t>
      </w:r>
      <w:r w:rsidRPr="009C275D">
        <w:rPr>
          <w:rFonts w:eastAsia="Times New Roman"/>
          <w:bCs/>
          <w:sz w:val="24"/>
          <w:szCs w:val="24"/>
          <w:lang w:eastAsia="ru-RU"/>
        </w:rPr>
        <w:t xml:space="preserve"> </w:t>
      </w:r>
      <w:r w:rsidRPr="009C275D">
        <w:rPr>
          <w:rFonts w:eastAsia="Times New Roman" w:hint="eastAsia"/>
          <w:bCs/>
          <w:sz w:val="24"/>
          <w:szCs w:val="24"/>
          <w:lang w:eastAsia="ru-RU"/>
        </w:rPr>
        <w:t>информационных</w:t>
      </w:r>
      <w:r w:rsidRPr="009C275D">
        <w:rPr>
          <w:rFonts w:eastAsia="Times New Roman"/>
          <w:bCs/>
          <w:sz w:val="24"/>
          <w:szCs w:val="24"/>
          <w:lang w:eastAsia="ru-RU"/>
        </w:rPr>
        <w:t xml:space="preserve"> </w:t>
      </w:r>
      <w:r w:rsidRPr="009C275D">
        <w:rPr>
          <w:rFonts w:eastAsia="Times New Roman" w:hint="eastAsia"/>
          <w:bCs/>
          <w:sz w:val="24"/>
          <w:szCs w:val="24"/>
          <w:lang w:eastAsia="ru-RU"/>
        </w:rPr>
        <w:t>ресурсов</w:t>
      </w:r>
      <w:r w:rsidRPr="009C275D">
        <w:rPr>
          <w:rFonts w:eastAsia="Times New Roman"/>
          <w:bCs/>
          <w:sz w:val="24"/>
          <w:szCs w:val="24"/>
          <w:lang w:eastAsia="ru-RU"/>
        </w:rPr>
        <w:t xml:space="preserve"> </w:t>
      </w:r>
      <w:r w:rsidRPr="009C275D">
        <w:rPr>
          <w:rFonts w:eastAsia="Times New Roman" w:hint="eastAsia"/>
          <w:bCs/>
          <w:sz w:val="24"/>
          <w:szCs w:val="24"/>
          <w:lang w:eastAsia="ru-RU"/>
        </w:rPr>
        <w:t>от</w:t>
      </w:r>
      <w:r w:rsidRPr="009C275D">
        <w:rPr>
          <w:rFonts w:eastAsia="Times New Roman"/>
          <w:bCs/>
          <w:sz w:val="24"/>
          <w:szCs w:val="24"/>
          <w:lang w:eastAsia="ru-RU"/>
        </w:rPr>
        <w:t xml:space="preserve"> </w:t>
      </w:r>
      <w:r w:rsidRPr="009C275D">
        <w:rPr>
          <w:rFonts w:eastAsia="Times New Roman" w:hint="eastAsia"/>
          <w:bCs/>
          <w:sz w:val="24"/>
          <w:szCs w:val="24"/>
          <w:lang w:eastAsia="ru-RU"/>
        </w:rPr>
        <w:t>атак</w:t>
      </w:r>
      <w:r w:rsidRPr="009C275D">
        <w:rPr>
          <w:rFonts w:eastAsia="Times New Roman"/>
          <w:bCs/>
          <w:sz w:val="24"/>
          <w:szCs w:val="24"/>
          <w:lang w:eastAsia="ru-RU"/>
        </w:rPr>
        <w:t xml:space="preserve"> </w:t>
      </w:r>
      <w:r w:rsidRPr="009C275D">
        <w:rPr>
          <w:rFonts w:eastAsia="Times New Roman" w:hint="eastAsia"/>
          <w:bCs/>
          <w:sz w:val="24"/>
          <w:szCs w:val="24"/>
          <w:lang w:eastAsia="ru-RU"/>
        </w:rPr>
        <w:t>класса</w:t>
      </w:r>
      <w:r w:rsidRPr="009C275D">
        <w:rPr>
          <w:rFonts w:eastAsia="Times New Roman"/>
          <w:bCs/>
          <w:sz w:val="24"/>
          <w:szCs w:val="24"/>
          <w:lang w:eastAsia="ru-RU"/>
        </w:rPr>
        <w:t xml:space="preserve"> «</w:t>
      </w:r>
      <w:r w:rsidRPr="009C275D">
        <w:rPr>
          <w:rFonts w:eastAsia="Times New Roman" w:hint="eastAsia"/>
          <w:bCs/>
          <w:sz w:val="24"/>
          <w:szCs w:val="24"/>
          <w:lang w:eastAsia="ru-RU"/>
        </w:rPr>
        <w:t>отказ</w:t>
      </w:r>
      <w:r w:rsidRPr="009C275D">
        <w:rPr>
          <w:rFonts w:eastAsia="Times New Roman"/>
          <w:bCs/>
          <w:sz w:val="24"/>
          <w:szCs w:val="24"/>
          <w:lang w:eastAsia="ru-RU"/>
        </w:rPr>
        <w:t xml:space="preserve"> </w:t>
      </w:r>
      <w:r w:rsidRPr="009C275D">
        <w:rPr>
          <w:rFonts w:eastAsia="Times New Roman" w:hint="eastAsia"/>
          <w:bCs/>
          <w:sz w:val="24"/>
          <w:szCs w:val="24"/>
          <w:lang w:eastAsia="ru-RU"/>
        </w:rPr>
        <w:t>в</w:t>
      </w:r>
      <w:r w:rsidRPr="009C275D">
        <w:rPr>
          <w:rFonts w:eastAsia="Times New Roman"/>
          <w:bCs/>
          <w:sz w:val="24"/>
          <w:szCs w:val="24"/>
          <w:lang w:eastAsia="ru-RU"/>
        </w:rPr>
        <w:t xml:space="preserve"> </w:t>
      </w:r>
      <w:r w:rsidRPr="009C275D">
        <w:rPr>
          <w:rFonts w:eastAsia="Times New Roman" w:hint="eastAsia"/>
          <w:bCs/>
          <w:sz w:val="24"/>
          <w:szCs w:val="24"/>
          <w:lang w:eastAsia="ru-RU"/>
        </w:rPr>
        <w:t>обслуживании»</w:t>
      </w:r>
    </w:p>
    <w:p w14:paraId="55590A47"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Проектирование информационной</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системы</w:t>
      </w:r>
      <w:r w:rsidRPr="009C275D">
        <w:rPr>
          <w:rFonts w:eastAsia="Times New Roman"/>
          <w:bCs/>
          <w:sz w:val="24"/>
          <w:szCs w:val="24"/>
          <w:lang w:eastAsia="ru-RU"/>
        </w:rPr>
        <w:t xml:space="preserve"> </w:t>
      </w:r>
      <w:r w:rsidRPr="009C275D">
        <w:rPr>
          <w:rFonts w:eastAsia="Times New Roman" w:hint="eastAsia"/>
          <w:bCs/>
          <w:sz w:val="24"/>
          <w:szCs w:val="24"/>
          <w:lang w:eastAsia="ru-RU"/>
        </w:rPr>
        <w:t>мониторинга</w:t>
      </w:r>
      <w:r w:rsidRPr="009C275D">
        <w:rPr>
          <w:rFonts w:eastAsia="Times New Roman"/>
          <w:bCs/>
          <w:sz w:val="24"/>
          <w:szCs w:val="24"/>
          <w:lang w:eastAsia="ru-RU"/>
        </w:rPr>
        <w:t xml:space="preserve"> </w:t>
      </w:r>
      <w:r w:rsidRPr="009C275D">
        <w:rPr>
          <w:rFonts w:eastAsia="Times New Roman" w:hint="eastAsia"/>
          <w:bCs/>
          <w:sz w:val="24"/>
          <w:szCs w:val="24"/>
          <w:lang w:eastAsia="ru-RU"/>
        </w:rPr>
        <w:t>активного</w:t>
      </w:r>
      <w:r w:rsidRPr="009C275D">
        <w:rPr>
          <w:rFonts w:eastAsia="Times New Roman"/>
          <w:bCs/>
          <w:sz w:val="24"/>
          <w:szCs w:val="24"/>
          <w:lang w:eastAsia="ru-RU"/>
        </w:rPr>
        <w:t xml:space="preserve"> </w:t>
      </w:r>
      <w:r w:rsidRPr="009C275D">
        <w:rPr>
          <w:rFonts w:eastAsia="Times New Roman" w:hint="eastAsia"/>
          <w:bCs/>
          <w:sz w:val="24"/>
          <w:szCs w:val="24"/>
          <w:lang w:eastAsia="ru-RU"/>
        </w:rPr>
        <w:t>сетевого</w:t>
      </w:r>
      <w:r w:rsidRPr="009C275D">
        <w:rPr>
          <w:rFonts w:eastAsia="Times New Roman"/>
          <w:bCs/>
          <w:sz w:val="24"/>
          <w:szCs w:val="24"/>
          <w:lang w:eastAsia="ru-RU"/>
        </w:rPr>
        <w:t xml:space="preserve"> </w:t>
      </w:r>
      <w:r w:rsidRPr="009C275D">
        <w:rPr>
          <w:rFonts w:eastAsia="Times New Roman" w:hint="eastAsia"/>
          <w:bCs/>
          <w:sz w:val="24"/>
          <w:szCs w:val="24"/>
          <w:lang w:eastAsia="ru-RU"/>
        </w:rPr>
        <w:t>оборудования</w:t>
      </w:r>
    </w:p>
    <w:p w14:paraId="53EC2733"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Проектирование информационной</w:t>
      </w:r>
      <w:r w:rsidRPr="009C275D">
        <w:rPr>
          <w:rFonts w:eastAsia="Times New Roman"/>
          <w:bCs/>
          <w:sz w:val="24"/>
          <w:szCs w:val="24"/>
          <w:lang w:eastAsia="ru-RU"/>
        </w:rPr>
        <w:t xml:space="preserve"> </w:t>
      </w:r>
      <w:r w:rsidRPr="009C275D">
        <w:rPr>
          <w:rFonts w:eastAsia="Times New Roman" w:hint="eastAsia"/>
          <w:bCs/>
          <w:sz w:val="24"/>
          <w:szCs w:val="24"/>
          <w:lang w:eastAsia="ru-RU"/>
        </w:rPr>
        <w:t>медиа</w:t>
      </w:r>
      <w:r w:rsidRPr="009C275D">
        <w:rPr>
          <w:rFonts w:eastAsia="Times New Roman"/>
          <w:bCs/>
          <w:sz w:val="24"/>
          <w:szCs w:val="24"/>
          <w:lang w:eastAsia="ru-RU"/>
        </w:rPr>
        <w:t>-</w:t>
      </w:r>
      <w:r w:rsidRPr="009C275D">
        <w:rPr>
          <w:rFonts w:eastAsia="Times New Roman" w:hint="eastAsia"/>
          <w:bCs/>
          <w:sz w:val="24"/>
          <w:szCs w:val="24"/>
          <w:lang w:eastAsia="ru-RU"/>
        </w:rPr>
        <w:t>системы</w:t>
      </w:r>
      <w:r w:rsidRPr="009C275D">
        <w:rPr>
          <w:rFonts w:eastAsia="Times New Roman"/>
          <w:bCs/>
          <w:sz w:val="24"/>
          <w:szCs w:val="24"/>
          <w:lang w:eastAsia="ru-RU"/>
        </w:rPr>
        <w:t xml:space="preserve"> </w:t>
      </w:r>
      <w:r w:rsidRPr="009C275D">
        <w:rPr>
          <w:rFonts w:eastAsia="Times New Roman" w:hint="eastAsia"/>
          <w:bCs/>
          <w:sz w:val="24"/>
          <w:szCs w:val="24"/>
          <w:lang w:eastAsia="ru-RU"/>
        </w:rPr>
        <w:t>с</w:t>
      </w:r>
      <w:r w:rsidRPr="009C275D">
        <w:rPr>
          <w:rFonts w:eastAsia="Times New Roman"/>
          <w:bCs/>
          <w:sz w:val="24"/>
          <w:szCs w:val="24"/>
          <w:lang w:eastAsia="ru-RU"/>
        </w:rPr>
        <w:t xml:space="preserve"> </w:t>
      </w:r>
      <w:r w:rsidRPr="009C275D">
        <w:rPr>
          <w:rFonts w:eastAsia="Times New Roman" w:hint="eastAsia"/>
          <w:bCs/>
          <w:sz w:val="24"/>
          <w:szCs w:val="24"/>
          <w:lang w:eastAsia="ru-RU"/>
        </w:rPr>
        <w:t>удаленным</w:t>
      </w:r>
      <w:r w:rsidRPr="009C275D">
        <w:rPr>
          <w:rFonts w:eastAsia="Times New Roman"/>
          <w:bCs/>
          <w:sz w:val="24"/>
          <w:szCs w:val="24"/>
          <w:lang w:eastAsia="ru-RU"/>
        </w:rPr>
        <w:t xml:space="preserve"> </w:t>
      </w:r>
      <w:r w:rsidRPr="009C275D">
        <w:rPr>
          <w:rFonts w:eastAsia="Times New Roman" w:hint="eastAsia"/>
          <w:bCs/>
          <w:sz w:val="24"/>
          <w:szCs w:val="24"/>
          <w:lang w:eastAsia="ru-RU"/>
        </w:rPr>
        <w:t>доступом</w:t>
      </w:r>
      <w:r w:rsidRPr="009C275D">
        <w:rPr>
          <w:rFonts w:eastAsia="Times New Roman"/>
          <w:bCs/>
          <w:sz w:val="24"/>
          <w:szCs w:val="24"/>
          <w:lang w:eastAsia="ru-RU"/>
        </w:rPr>
        <w:t xml:space="preserve">, </w:t>
      </w:r>
      <w:r w:rsidRPr="009C275D">
        <w:rPr>
          <w:rFonts w:eastAsia="Times New Roman" w:hint="eastAsia"/>
          <w:bCs/>
          <w:sz w:val="24"/>
          <w:szCs w:val="24"/>
          <w:lang w:eastAsia="ru-RU"/>
        </w:rPr>
        <w:t>поддерживающая</w:t>
      </w:r>
      <w:r w:rsidRPr="009C275D">
        <w:rPr>
          <w:rFonts w:eastAsia="Times New Roman"/>
          <w:bCs/>
          <w:sz w:val="24"/>
          <w:szCs w:val="24"/>
          <w:lang w:eastAsia="ru-RU"/>
        </w:rPr>
        <w:t xml:space="preserve"> </w:t>
      </w:r>
      <w:r w:rsidRPr="009C275D">
        <w:rPr>
          <w:rFonts w:eastAsia="Times New Roman" w:hint="eastAsia"/>
          <w:bCs/>
          <w:sz w:val="24"/>
          <w:szCs w:val="24"/>
          <w:lang w:eastAsia="ru-RU"/>
        </w:rPr>
        <w:t>тематику</w:t>
      </w:r>
      <w:r w:rsidRPr="009C275D">
        <w:rPr>
          <w:rFonts w:eastAsia="Times New Roman"/>
          <w:bCs/>
          <w:sz w:val="24"/>
          <w:szCs w:val="24"/>
          <w:lang w:eastAsia="ru-RU"/>
        </w:rPr>
        <w:t xml:space="preserve"> «</w:t>
      </w:r>
      <w:r w:rsidRPr="009C275D">
        <w:rPr>
          <w:rFonts w:eastAsia="Times New Roman" w:hint="eastAsia"/>
          <w:bCs/>
          <w:sz w:val="24"/>
          <w:szCs w:val="24"/>
          <w:lang w:eastAsia="ru-RU"/>
        </w:rPr>
        <w:t>Качество</w:t>
      </w:r>
      <w:r w:rsidRPr="009C275D">
        <w:rPr>
          <w:rFonts w:eastAsia="Times New Roman"/>
          <w:bCs/>
          <w:sz w:val="24"/>
          <w:szCs w:val="24"/>
          <w:lang w:eastAsia="ru-RU"/>
        </w:rPr>
        <w:t xml:space="preserve">, </w:t>
      </w:r>
      <w:r w:rsidRPr="009C275D">
        <w:rPr>
          <w:rFonts w:eastAsia="Times New Roman" w:hint="eastAsia"/>
          <w:bCs/>
          <w:sz w:val="24"/>
          <w:szCs w:val="24"/>
          <w:lang w:eastAsia="ru-RU"/>
        </w:rPr>
        <w:t>сертификация</w:t>
      </w:r>
      <w:r w:rsidRPr="009C275D">
        <w:rPr>
          <w:rFonts w:eastAsia="Times New Roman"/>
          <w:bCs/>
          <w:sz w:val="24"/>
          <w:szCs w:val="24"/>
          <w:lang w:eastAsia="ru-RU"/>
        </w:rPr>
        <w:t xml:space="preserve"> </w:t>
      </w:r>
      <w:r w:rsidRPr="009C275D">
        <w:rPr>
          <w:rFonts w:eastAsia="Times New Roman" w:hint="eastAsia"/>
          <w:bCs/>
          <w:sz w:val="24"/>
          <w:szCs w:val="24"/>
          <w:lang w:eastAsia="ru-RU"/>
        </w:rPr>
        <w:t>и</w:t>
      </w:r>
      <w:r w:rsidRPr="009C275D">
        <w:rPr>
          <w:rFonts w:eastAsia="Times New Roman"/>
          <w:bCs/>
          <w:sz w:val="24"/>
          <w:szCs w:val="24"/>
          <w:lang w:eastAsia="ru-RU"/>
        </w:rPr>
        <w:t xml:space="preserve"> </w:t>
      </w:r>
      <w:r w:rsidRPr="009C275D">
        <w:rPr>
          <w:rFonts w:eastAsia="Times New Roman" w:hint="eastAsia"/>
          <w:bCs/>
          <w:sz w:val="24"/>
          <w:szCs w:val="24"/>
          <w:lang w:eastAsia="ru-RU"/>
        </w:rPr>
        <w:t>стандартизация</w:t>
      </w:r>
      <w:r w:rsidRPr="009C275D">
        <w:rPr>
          <w:rFonts w:eastAsia="Times New Roman"/>
          <w:bCs/>
          <w:sz w:val="24"/>
          <w:szCs w:val="24"/>
          <w:lang w:eastAsia="ru-RU"/>
        </w:rPr>
        <w:t xml:space="preserve"> </w:t>
      </w:r>
      <w:r w:rsidRPr="009C275D">
        <w:rPr>
          <w:rFonts w:eastAsia="Times New Roman" w:hint="eastAsia"/>
          <w:bCs/>
          <w:sz w:val="24"/>
          <w:szCs w:val="24"/>
          <w:lang w:eastAsia="ru-RU"/>
        </w:rPr>
        <w:t>программных</w:t>
      </w:r>
      <w:r w:rsidRPr="009C275D">
        <w:rPr>
          <w:rFonts w:eastAsia="Times New Roman"/>
          <w:bCs/>
          <w:sz w:val="24"/>
          <w:szCs w:val="24"/>
          <w:lang w:eastAsia="ru-RU"/>
        </w:rPr>
        <w:t xml:space="preserve"> </w:t>
      </w:r>
      <w:r w:rsidRPr="009C275D">
        <w:rPr>
          <w:rFonts w:eastAsia="Times New Roman" w:hint="eastAsia"/>
          <w:bCs/>
          <w:sz w:val="24"/>
          <w:szCs w:val="24"/>
          <w:lang w:eastAsia="ru-RU"/>
        </w:rPr>
        <w:t>средств»</w:t>
      </w:r>
      <w:r w:rsidRPr="009C275D">
        <w:rPr>
          <w:rFonts w:eastAsia="Times New Roman"/>
          <w:bCs/>
          <w:sz w:val="24"/>
          <w:szCs w:val="24"/>
          <w:lang w:eastAsia="ru-RU"/>
        </w:rPr>
        <w:t xml:space="preserve"> </w:t>
      </w:r>
      <w:r w:rsidRPr="009C275D">
        <w:rPr>
          <w:rFonts w:eastAsia="Times New Roman" w:hint="eastAsia"/>
          <w:bCs/>
          <w:sz w:val="24"/>
          <w:szCs w:val="24"/>
          <w:lang w:eastAsia="ru-RU"/>
        </w:rPr>
        <w:t>с</w:t>
      </w:r>
      <w:r w:rsidRPr="009C275D">
        <w:rPr>
          <w:rFonts w:eastAsia="Times New Roman"/>
          <w:bCs/>
          <w:sz w:val="24"/>
          <w:szCs w:val="24"/>
          <w:lang w:eastAsia="ru-RU"/>
        </w:rPr>
        <w:t xml:space="preserve"> </w:t>
      </w:r>
      <w:r w:rsidRPr="009C275D">
        <w:rPr>
          <w:rFonts w:eastAsia="Times New Roman" w:hint="eastAsia"/>
          <w:bCs/>
          <w:sz w:val="24"/>
          <w:szCs w:val="24"/>
          <w:lang w:eastAsia="ru-RU"/>
        </w:rPr>
        <w:t>учетом</w:t>
      </w:r>
      <w:r w:rsidRPr="009C275D">
        <w:rPr>
          <w:rFonts w:eastAsia="Times New Roman"/>
          <w:bCs/>
          <w:sz w:val="24"/>
          <w:szCs w:val="24"/>
          <w:lang w:eastAsia="ru-RU"/>
        </w:rPr>
        <w:t xml:space="preserve"> </w:t>
      </w:r>
      <w:r w:rsidRPr="009C275D">
        <w:rPr>
          <w:rFonts w:eastAsia="Times New Roman" w:hint="eastAsia"/>
          <w:bCs/>
          <w:sz w:val="24"/>
          <w:szCs w:val="24"/>
          <w:lang w:eastAsia="ru-RU"/>
        </w:rPr>
        <w:t>гармонизации</w:t>
      </w:r>
      <w:r w:rsidRPr="009C275D">
        <w:rPr>
          <w:rFonts w:eastAsia="Times New Roman"/>
          <w:bCs/>
          <w:sz w:val="24"/>
          <w:szCs w:val="24"/>
          <w:lang w:eastAsia="ru-RU"/>
        </w:rPr>
        <w:t xml:space="preserve"> </w:t>
      </w:r>
      <w:r w:rsidRPr="009C275D">
        <w:rPr>
          <w:rFonts w:eastAsia="Times New Roman" w:hint="eastAsia"/>
          <w:bCs/>
          <w:sz w:val="24"/>
          <w:szCs w:val="24"/>
          <w:lang w:eastAsia="ru-RU"/>
        </w:rPr>
        <w:t>и</w:t>
      </w:r>
      <w:r w:rsidRPr="009C275D">
        <w:rPr>
          <w:rFonts w:eastAsia="Times New Roman"/>
          <w:bCs/>
          <w:sz w:val="24"/>
          <w:szCs w:val="24"/>
          <w:lang w:eastAsia="ru-RU"/>
        </w:rPr>
        <w:t xml:space="preserve"> </w:t>
      </w:r>
      <w:r w:rsidRPr="009C275D">
        <w:rPr>
          <w:rFonts w:eastAsia="Times New Roman" w:hint="eastAsia"/>
          <w:bCs/>
          <w:sz w:val="24"/>
          <w:szCs w:val="24"/>
          <w:lang w:eastAsia="ru-RU"/>
        </w:rPr>
        <w:t>нормирования</w:t>
      </w:r>
      <w:r w:rsidRPr="009C275D">
        <w:rPr>
          <w:rFonts w:eastAsia="Times New Roman"/>
          <w:bCs/>
          <w:sz w:val="24"/>
          <w:szCs w:val="24"/>
          <w:lang w:eastAsia="ru-RU"/>
        </w:rPr>
        <w:t xml:space="preserve"> </w:t>
      </w:r>
      <w:r w:rsidRPr="009C275D">
        <w:rPr>
          <w:rFonts w:eastAsia="Times New Roman" w:hint="eastAsia"/>
          <w:bCs/>
          <w:sz w:val="24"/>
          <w:szCs w:val="24"/>
          <w:lang w:eastAsia="ru-RU"/>
        </w:rPr>
        <w:t>контента</w:t>
      </w:r>
    </w:p>
    <w:p w14:paraId="25A8AE77"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Проектирование информационной</w:t>
      </w:r>
      <w:r w:rsidRPr="009C275D">
        <w:rPr>
          <w:rFonts w:eastAsia="Times New Roman"/>
          <w:bCs/>
          <w:sz w:val="24"/>
          <w:szCs w:val="24"/>
          <w:lang w:eastAsia="ru-RU"/>
        </w:rPr>
        <w:t xml:space="preserve"> под</w:t>
      </w:r>
      <w:r w:rsidRPr="009C275D">
        <w:rPr>
          <w:rFonts w:eastAsia="Times New Roman" w:hint="eastAsia"/>
          <w:bCs/>
          <w:sz w:val="24"/>
          <w:szCs w:val="24"/>
          <w:lang w:eastAsia="ru-RU"/>
        </w:rPr>
        <w:t>системы</w:t>
      </w:r>
      <w:r w:rsidRPr="009C275D">
        <w:rPr>
          <w:rFonts w:eastAsia="Times New Roman"/>
          <w:bCs/>
          <w:sz w:val="24"/>
          <w:szCs w:val="24"/>
          <w:lang w:eastAsia="ru-RU"/>
        </w:rPr>
        <w:t xml:space="preserve"> </w:t>
      </w:r>
      <w:r w:rsidRPr="009C275D">
        <w:rPr>
          <w:rFonts w:eastAsia="Times New Roman" w:hint="eastAsia"/>
          <w:bCs/>
          <w:sz w:val="24"/>
          <w:szCs w:val="24"/>
          <w:lang w:eastAsia="ru-RU"/>
        </w:rPr>
        <w:t>функционала</w:t>
      </w:r>
      <w:r w:rsidRPr="009C275D">
        <w:rPr>
          <w:rFonts w:eastAsia="Times New Roman"/>
          <w:bCs/>
          <w:sz w:val="24"/>
          <w:szCs w:val="24"/>
          <w:lang w:eastAsia="ru-RU"/>
        </w:rPr>
        <w:t xml:space="preserve"> </w:t>
      </w:r>
      <w:r w:rsidRPr="009C275D">
        <w:rPr>
          <w:rFonts w:eastAsia="Times New Roman" w:hint="eastAsia"/>
          <w:bCs/>
          <w:sz w:val="24"/>
          <w:szCs w:val="24"/>
          <w:lang w:eastAsia="ru-RU"/>
        </w:rPr>
        <w:t>бизнес</w:t>
      </w:r>
      <w:r w:rsidRPr="009C275D">
        <w:rPr>
          <w:rFonts w:eastAsia="Times New Roman"/>
          <w:bCs/>
          <w:sz w:val="24"/>
          <w:szCs w:val="24"/>
          <w:lang w:eastAsia="ru-RU"/>
        </w:rPr>
        <w:t>-</w:t>
      </w:r>
      <w:r w:rsidRPr="009C275D">
        <w:rPr>
          <w:rFonts w:eastAsia="Times New Roman" w:hint="eastAsia"/>
          <w:bCs/>
          <w:sz w:val="24"/>
          <w:szCs w:val="24"/>
          <w:lang w:eastAsia="ru-RU"/>
        </w:rPr>
        <w:t>процессов</w:t>
      </w:r>
      <w:r w:rsidRPr="009C275D">
        <w:rPr>
          <w:rFonts w:eastAsia="Times New Roman"/>
          <w:bCs/>
          <w:sz w:val="24"/>
          <w:szCs w:val="24"/>
          <w:lang w:eastAsia="ru-RU"/>
        </w:rPr>
        <w:t xml:space="preserve"> </w:t>
      </w:r>
      <w:r w:rsidRPr="009C275D">
        <w:rPr>
          <w:rFonts w:eastAsia="Times New Roman" w:hint="eastAsia"/>
          <w:bCs/>
          <w:sz w:val="24"/>
          <w:szCs w:val="24"/>
          <w:lang w:eastAsia="ru-RU"/>
        </w:rPr>
        <w:t>прототипирования</w:t>
      </w:r>
      <w:r w:rsidRPr="009C275D">
        <w:rPr>
          <w:rFonts w:eastAsia="Times New Roman"/>
          <w:bCs/>
          <w:sz w:val="24"/>
          <w:szCs w:val="24"/>
          <w:lang w:eastAsia="ru-RU"/>
        </w:rPr>
        <w:t xml:space="preserve"> </w:t>
      </w:r>
      <w:r w:rsidRPr="009C275D">
        <w:rPr>
          <w:rFonts w:eastAsia="Times New Roman" w:hint="eastAsia"/>
          <w:bCs/>
          <w:sz w:val="24"/>
          <w:szCs w:val="24"/>
          <w:lang w:eastAsia="ru-RU"/>
        </w:rPr>
        <w:t>приложения</w:t>
      </w:r>
      <w:r w:rsidRPr="009C275D">
        <w:rPr>
          <w:rFonts w:eastAsia="Times New Roman"/>
          <w:bCs/>
          <w:sz w:val="24"/>
          <w:szCs w:val="24"/>
          <w:lang w:eastAsia="ru-RU"/>
        </w:rPr>
        <w:t xml:space="preserve"> </w:t>
      </w:r>
      <w:proofErr w:type="spellStart"/>
      <w:r w:rsidRPr="009C275D">
        <w:rPr>
          <w:rFonts w:eastAsia="Times New Roman"/>
          <w:bCs/>
          <w:sz w:val="24"/>
          <w:szCs w:val="24"/>
          <w:lang w:eastAsia="ru-RU"/>
        </w:rPr>
        <w:t>google</w:t>
      </w:r>
      <w:proofErr w:type="spellEnd"/>
      <w:r w:rsidRPr="009C275D">
        <w:rPr>
          <w:rFonts w:eastAsia="Times New Roman"/>
          <w:bCs/>
          <w:sz w:val="24"/>
          <w:szCs w:val="24"/>
          <w:lang w:eastAsia="ru-RU"/>
        </w:rPr>
        <w:t xml:space="preserve"> </w:t>
      </w:r>
      <w:proofErr w:type="spellStart"/>
      <w:r w:rsidRPr="009C275D">
        <w:rPr>
          <w:rFonts w:eastAsia="Times New Roman"/>
          <w:bCs/>
          <w:sz w:val="24"/>
          <w:szCs w:val="24"/>
          <w:lang w:eastAsia="ru-RU"/>
        </w:rPr>
        <w:t>docs</w:t>
      </w:r>
      <w:proofErr w:type="spellEnd"/>
    </w:p>
    <w:p w14:paraId="5339C406"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bCs/>
          <w:sz w:val="24"/>
          <w:szCs w:val="24"/>
          <w:lang w:eastAsia="ru-RU"/>
        </w:rPr>
        <w:t>И</w:t>
      </w:r>
      <w:r w:rsidRPr="009C275D">
        <w:rPr>
          <w:rFonts w:eastAsia="Times New Roman" w:hint="eastAsia"/>
          <w:bCs/>
          <w:sz w:val="24"/>
          <w:szCs w:val="24"/>
          <w:lang w:eastAsia="ru-RU"/>
        </w:rPr>
        <w:t>нформационная</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система</w:t>
      </w:r>
      <w:r w:rsidRPr="009C275D">
        <w:rPr>
          <w:rFonts w:eastAsia="Times New Roman"/>
          <w:bCs/>
          <w:sz w:val="24"/>
          <w:szCs w:val="24"/>
          <w:lang w:eastAsia="ru-RU"/>
        </w:rPr>
        <w:t xml:space="preserve"> </w:t>
      </w:r>
      <w:r w:rsidRPr="009C275D">
        <w:rPr>
          <w:rFonts w:eastAsia="Times New Roman" w:hint="eastAsia"/>
          <w:bCs/>
          <w:sz w:val="24"/>
          <w:szCs w:val="24"/>
          <w:lang w:eastAsia="ru-RU"/>
        </w:rPr>
        <w:t>по</w:t>
      </w:r>
      <w:r w:rsidRPr="009C275D">
        <w:rPr>
          <w:rFonts w:eastAsia="Times New Roman"/>
          <w:bCs/>
          <w:sz w:val="24"/>
          <w:szCs w:val="24"/>
          <w:lang w:eastAsia="ru-RU"/>
        </w:rPr>
        <w:t xml:space="preserve"> </w:t>
      </w:r>
      <w:r w:rsidRPr="009C275D">
        <w:rPr>
          <w:rFonts w:eastAsia="Times New Roman" w:hint="eastAsia"/>
          <w:bCs/>
          <w:sz w:val="24"/>
          <w:szCs w:val="24"/>
          <w:lang w:eastAsia="ru-RU"/>
        </w:rPr>
        <w:t>информатике</w:t>
      </w:r>
      <w:r w:rsidRPr="009C275D">
        <w:rPr>
          <w:rFonts w:eastAsia="Times New Roman"/>
          <w:bCs/>
          <w:sz w:val="24"/>
          <w:szCs w:val="24"/>
          <w:lang w:eastAsia="ru-RU"/>
        </w:rPr>
        <w:t xml:space="preserve"> </w:t>
      </w:r>
      <w:r w:rsidRPr="009C275D">
        <w:rPr>
          <w:rFonts w:eastAsia="Times New Roman" w:hint="eastAsia"/>
          <w:bCs/>
          <w:sz w:val="24"/>
          <w:szCs w:val="24"/>
          <w:lang w:eastAsia="ru-RU"/>
        </w:rPr>
        <w:t>на</w:t>
      </w:r>
      <w:r w:rsidRPr="009C275D">
        <w:rPr>
          <w:rFonts w:eastAsia="Times New Roman"/>
          <w:bCs/>
          <w:sz w:val="24"/>
          <w:szCs w:val="24"/>
          <w:lang w:eastAsia="ru-RU"/>
        </w:rPr>
        <w:t xml:space="preserve"> </w:t>
      </w:r>
      <w:r w:rsidRPr="009C275D">
        <w:rPr>
          <w:rFonts w:eastAsia="Times New Roman" w:hint="eastAsia"/>
          <w:bCs/>
          <w:sz w:val="24"/>
          <w:szCs w:val="24"/>
          <w:lang w:eastAsia="ru-RU"/>
        </w:rPr>
        <w:t>основе</w:t>
      </w:r>
      <w:r w:rsidRPr="009C275D">
        <w:rPr>
          <w:rFonts w:eastAsia="Times New Roman"/>
          <w:bCs/>
          <w:sz w:val="24"/>
          <w:szCs w:val="24"/>
          <w:lang w:eastAsia="ru-RU"/>
        </w:rPr>
        <w:t xml:space="preserve"> </w:t>
      </w:r>
      <w:proofErr w:type="spellStart"/>
      <w:r w:rsidRPr="009C275D">
        <w:rPr>
          <w:rFonts w:eastAsia="Times New Roman"/>
          <w:bCs/>
          <w:sz w:val="24"/>
          <w:szCs w:val="24"/>
          <w:lang w:eastAsia="ru-RU"/>
        </w:rPr>
        <w:t>Wiki</w:t>
      </w:r>
      <w:proofErr w:type="spellEnd"/>
      <w:r w:rsidRPr="009C275D">
        <w:rPr>
          <w:rFonts w:eastAsia="Times New Roman"/>
          <w:bCs/>
          <w:sz w:val="24"/>
          <w:szCs w:val="24"/>
          <w:lang w:eastAsia="ru-RU"/>
        </w:rPr>
        <w:t>-</w:t>
      </w:r>
      <w:r w:rsidRPr="009C275D">
        <w:rPr>
          <w:rFonts w:eastAsia="Times New Roman" w:hint="eastAsia"/>
          <w:bCs/>
          <w:sz w:val="24"/>
          <w:szCs w:val="24"/>
          <w:lang w:eastAsia="ru-RU"/>
        </w:rPr>
        <w:t>технологий</w:t>
      </w:r>
      <w:r w:rsidRPr="009C275D">
        <w:rPr>
          <w:rFonts w:eastAsia="Times New Roman"/>
          <w:bCs/>
          <w:sz w:val="24"/>
          <w:szCs w:val="24"/>
          <w:lang w:eastAsia="ru-RU"/>
        </w:rPr>
        <w:t xml:space="preserve"> </w:t>
      </w:r>
      <w:r w:rsidRPr="009C275D">
        <w:rPr>
          <w:rFonts w:eastAsia="Times New Roman" w:hint="eastAsia"/>
          <w:bCs/>
          <w:sz w:val="24"/>
          <w:szCs w:val="24"/>
          <w:lang w:eastAsia="ru-RU"/>
        </w:rPr>
        <w:t>с</w:t>
      </w:r>
      <w:r w:rsidRPr="009C275D">
        <w:rPr>
          <w:rFonts w:eastAsia="Times New Roman"/>
          <w:bCs/>
          <w:sz w:val="24"/>
          <w:szCs w:val="24"/>
          <w:lang w:eastAsia="ru-RU"/>
        </w:rPr>
        <w:t xml:space="preserve"> </w:t>
      </w:r>
      <w:r w:rsidRPr="009C275D">
        <w:rPr>
          <w:rFonts w:eastAsia="Times New Roman" w:hint="eastAsia"/>
          <w:bCs/>
          <w:sz w:val="24"/>
          <w:szCs w:val="24"/>
          <w:lang w:eastAsia="ru-RU"/>
        </w:rPr>
        <w:t>использованием</w:t>
      </w:r>
      <w:r w:rsidRPr="009C275D">
        <w:rPr>
          <w:rFonts w:eastAsia="Times New Roman"/>
          <w:bCs/>
          <w:sz w:val="24"/>
          <w:szCs w:val="24"/>
          <w:lang w:eastAsia="ru-RU"/>
        </w:rPr>
        <w:t xml:space="preserve"> </w:t>
      </w:r>
      <w:r w:rsidRPr="009C275D">
        <w:rPr>
          <w:rFonts w:eastAsia="Times New Roman" w:hint="eastAsia"/>
          <w:bCs/>
          <w:sz w:val="24"/>
          <w:szCs w:val="24"/>
          <w:lang w:eastAsia="ru-RU"/>
        </w:rPr>
        <w:t>когнитивной</w:t>
      </w:r>
      <w:r w:rsidRPr="009C275D">
        <w:rPr>
          <w:rFonts w:eastAsia="Times New Roman"/>
          <w:bCs/>
          <w:sz w:val="24"/>
          <w:szCs w:val="24"/>
          <w:lang w:eastAsia="ru-RU"/>
        </w:rPr>
        <w:t xml:space="preserve"> </w:t>
      </w:r>
      <w:r w:rsidRPr="009C275D">
        <w:rPr>
          <w:rFonts w:eastAsia="Times New Roman" w:hint="eastAsia"/>
          <w:bCs/>
          <w:sz w:val="24"/>
          <w:szCs w:val="24"/>
          <w:lang w:eastAsia="ru-RU"/>
        </w:rPr>
        <w:t>оценки</w:t>
      </w:r>
      <w:r w:rsidRPr="009C275D">
        <w:rPr>
          <w:rFonts w:eastAsia="Times New Roman"/>
          <w:bCs/>
          <w:sz w:val="24"/>
          <w:szCs w:val="24"/>
          <w:lang w:eastAsia="ru-RU"/>
        </w:rPr>
        <w:t xml:space="preserve"> </w:t>
      </w:r>
      <w:r w:rsidRPr="009C275D">
        <w:rPr>
          <w:rFonts w:eastAsia="Times New Roman" w:hint="eastAsia"/>
          <w:bCs/>
          <w:sz w:val="24"/>
          <w:szCs w:val="24"/>
          <w:lang w:eastAsia="ru-RU"/>
        </w:rPr>
        <w:t>контента</w:t>
      </w:r>
    </w:p>
    <w:p w14:paraId="3789483A"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Специализированный</w:t>
      </w:r>
      <w:r w:rsidRPr="009C275D">
        <w:rPr>
          <w:rFonts w:eastAsia="Times New Roman"/>
          <w:bCs/>
          <w:sz w:val="24"/>
          <w:szCs w:val="24"/>
          <w:lang w:eastAsia="ru-RU"/>
        </w:rPr>
        <w:t xml:space="preserve"> </w:t>
      </w:r>
      <w:r w:rsidRPr="009C275D">
        <w:rPr>
          <w:rFonts w:eastAsia="Times New Roman" w:hint="eastAsia"/>
          <w:bCs/>
          <w:sz w:val="24"/>
          <w:szCs w:val="24"/>
          <w:lang w:eastAsia="ru-RU"/>
        </w:rPr>
        <w:t>вертикальный</w:t>
      </w:r>
      <w:r w:rsidRPr="009C275D">
        <w:rPr>
          <w:rFonts w:eastAsia="Times New Roman"/>
          <w:bCs/>
          <w:sz w:val="24"/>
          <w:szCs w:val="24"/>
          <w:lang w:eastAsia="ru-RU"/>
        </w:rPr>
        <w:t xml:space="preserve"> </w:t>
      </w:r>
      <w:r w:rsidRPr="009C275D">
        <w:rPr>
          <w:rFonts w:eastAsia="Times New Roman" w:hint="eastAsia"/>
          <w:bCs/>
          <w:sz w:val="24"/>
          <w:szCs w:val="24"/>
          <w:lang w:eastAsia="ru-RU"/>
        </w:rPr>
        <w:t>аддитивный</w:t>
      </w:r>
      <w:r w:rsidRPr="009C275D">
        <w:rPr>
          <w:rFonts w:eastAsia="Times New Roman"/>
          <w:bCs/>
          <w:sz w:val="24"/>
          <w:szCs w:val="24"/>
          <w:lang w:eastAsia="ru-RU"/>
        </w:rPr>
        <w:t xml:space="preserve"> </w:t>
      </w:r>
      <w:proofErr w:type="spellStart"/>
      <w:r w:rsidRPr="009C275D">
        <w:rPr>
          <w:rFonts w:eastAsia="Times New Roman" w:hint="eastAsia"/>
          <w:bCs/>
          <w:sz w:val="24"/>
          <w:szCs w:val="24"/>
          <w:lang w:eastAsia="ru-RU"/>
        </w:rPr>
        <w:t>микропортал</w:t>
      </w:r>
      <w:proofErr w:type="spellEnd"/>
      <w:r w:rsidRPr="009C275D">
        <w:rPr>
          <w:rFonts w:eastAsia="Times New Roman"/>
          <w:bCs/>
          <w:sz w:val="24"/>
          <w:szCs w:val="24"/>
          <w:lang w:eastAsia="ru-RU"/>
        </w:rPr>
        <w:t xml:space="preserve">, предназначенный для </w:t>
      </w:r>
      <w:r w:rsidRPr="009C275D">
        <w:rPr>
          <w:rFonts w:eastAsia="Times New Roman" w:hint="eastAsia"/>
          <w:bCs/>
          <w:sz w:val="24"/>
          <w:szCs w:val="24"/>
          <w:lang w:eastAsia="ru-RU"/>
        </w:rPr>
        <w:t>контроля</w:t>
      </w:r>
      <w:r w:rsidRPr="009C275D">
        <w:rPr>
          <w:rFonts w:eastAsia="Times New Roman"/>
          <w:bCs/>
          <w:sz w:val="24"/>
          <w:szCs w:val="24"/>
          <w:lang w:eastAsia="ru-RU"/>
        </w:rPr>
        <w:t xml:space="preserve"> </w:t>
      </w:r>
      <w:r>
        <w:rPr>
          <w:rFonts w:eastAsia="Times New Roman"/>
          <w:bCs/>
          <w:sz w:val="24"/>
          <w:szCs w:val="24"/>
          <w:lang w:eastAsia="ru-RU"/>
        </w:rPr>
        <w:t>знаний</w:t>
      </w:r>
      <w:r w:rsidRPr="009C275D">
        <w:rPr>
          <w:rFonts w:eastAsia="Times New Roman"/>
          <w:bCs/>
          <w:sz w:val="24"/>
          <w:szCs w:val="24"/>
          <w:lang w:eastAsia="ru-RU"/>
        </w:rPr>
        <w:t xml:space="preserve"> </w:t>
      </w:r>
      <w:r w:rsidRPr="009C275D">
        <w:rPr>
          <w:rFonts w:eastAsia="Times New Roman" w:hint="eastAsia"/>
          <w:bCs/>
          <w:sz w:val="24"/>
          <w:szCs w:val="24"/>
          <w:lang w:eastAsia="ru-RU"/>
        </w:rPr>
        <w:t>учащихся</w:t>
      </w:r>
      <w:r w:rsidRPr="009C275D">
        <w:rPr>
          <w:rFonts w:eastAsia="Times New Roman"/>
          <w:bCs/>
          <w:sz w:val="24"/>
          <w:szCs w:val="24"/>
          <w:lang w:eastAsia="ru-RU"/>
        </w:rPr>
        <w:t xml:space="preserve"> </w:t>
      </w:r>
      <w:r w:rsidRPr="009C275D">
        <w:rPr>
          <w:rFonts w:eastAsia="Times New Roman" w:hint="eastAsia"/>
          <w:bCs/>
          <w:sz w:val="24"/>
          <w:szCs w:val="24"/>
          <w:lang w:eastAsia="ru-RU"/>
        </w:rPr>
        <w:t>в</w:t>
      </w:r>
      <w:r w:rsidRPr="009C275D">
        <w:rPr>
          <w:rFonts w:eastAsia="Times New Roman"/>
          <w:bCs/>
          <w:sz w:val="24"/>
          <w:szCs w:val="24"/>
          <w:lang w:eastAsia="ru-RU"/>
        </w:rPr>
        <w:t xml:space="preserve"> </w:t>
      </w:r>
      <w:r w:rsidRPr="009C275D">
        <w:rPr>
          <w:rFonts w:eastAsia="Times New Roman" w:hint="eastAsia"/>
          <w:bCs/>
          <w:sz w:val="24"/>
          <w:szCs w:val="24"/>
          <w:lang w:eastAsia="ru-RU"/>
        </w:rPr>
        <w:t>рамках</w:t>
      </w:r>
      <w:r w:rsidRPr="009C275D">
        <w:rPr>
          <w:rFonts w:eastAsia="Times New Roman"/>
          <w:bCs/>
          <w:sz w:val="24"/>
          <w:szCs w:val="24"/>
          <w:lang w:eastAsia="ru-RU"/>
        </w:rPr>
        <w:t xml:space="preserve"> </w:t>
      </w:r>
      <w:r w:rsidRPr="009C275D">
        <w:rPr>
          <w:rFonts w:eastAsia="Times New Roman" w:hint="eastAsia"/>
          <w:bCs/>
          <w:sz w:val="24"/>
          <w:szCs w:val="24"/>
          <w:lang w:eastAsia="ru-RU"/>
        </w:rPr>
        <w:t>школьного</w:t>
      </w:r>
      <w:r w:rsidRPr="009C275D">
        <w:rPr>
          <w:rFonts w:eastAsia="Times New Roman"/>
          <w:bCs/>
          <w:sz w:val="24"/>
          <w:szCs w:val="24"/>
          <w:lang w:eastAsia="ru-RU"/>
        </w:rPr>
        <w:t xml:space="preserve"> </w:t>
      </w:r>
      <w:r w:rsidRPr="009C275D">
        <w:rPr>
          <w:rFonts w:eastAsia="Times New Roman" w:hint="eastAsia"/>
          <w:bCs/>
          <w:sz w:val="24"/>
          <w:szCs w:val="24"/>
          <w:lang w:eastAsia="ru-RU"/>
        </w:rPr>
        <w:t>курса</w:t>
      </w:r>
      <w:r w:rsidRPr="009C275D">
        <w:rPr>
          <w:rFonts w:eastAsia="Times New Roman"/>
          <w:bCs/>
          <w:sz w:val="24"/>
          <w:szCs w:val="24"/>
          <w:lang w:eastAsia="ru-RU"/>
        </w:rPr>
        <w:t xml:space="preserve"> </w:t>
      </w:r>
      <w:r w:rsidRPr="009C275D">
        <w:rPr>
          <w:rFonts w:eastAsia="Times New Roman" w:hint="eastAsia"/>
          <w:bCs/>
          <w:sz w:val="24"/>
          <w:szCs w:val="24"/>
          <w:lang w:eastAsia="ru-RU"/>
        </w:rPr>
        <w:t>математики</w:t>
      </w:r>
    </w:p>
    <w:p w14:paraId="28A49B89"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bCs/>
          <w:sz w:val="24"/>
          <w:szCs w:val="24"/>
          <w:lang w:eastAsia="ru-RU"/>
        </w:rPr>
        <w:t>И</w:t>
      </w:r>
      <w:r w:rsidRPr="009C275D">
        <w:rPr>
          <w:rFonts w:eastAsia="Times New Roman" w:hint="eastAsia"/>
          <w:bCs/>
          <w:sz w:val="24"/>
          <w:szCs w:val="24"/>
          <w:lang w:eastAsia="ru-RU"/>
        </w:rPr>
        <w:t>нформационная</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система</w:t>
      </w:r>
      <w:r w:rsidRPr="009C275D">
        <w:rPr>
          <w:rFonts w:eastAsia="Times New Roman"/>
          <w:bCs/>
          <w:sz w:val="24"/>
          <w:szCs w:val="24"/>
          <w:lang w:eastAsia="ru-RU"/>
        </w:rPr>
        <w:t>-</w:t>
      </w:r>
      <w:r w:rsidRPr="009C275D">
        <w:rPr>
          <w:rFonts w:eastAsia="Times New Roman" w:hint="eastAsia"/>
          <w:bCs/>
          <w:sz w:val="24"/>
          <w:szCs w:val="24"/>
          <w:lang w:eastAsia="ru-RU"/>
        </w:rPr>
        <w:t>конфигуратор</w:t>
      </w:r>
      <w:r w:rsidRPr="009C275D">
        <w:rPr>
          <w:rFonts w:eastAsia="Times New Roman"/>
          <w:bCs/>
          <w:sz w:val="24"/>
          <w:szCs w:val="24"/>
          <w:lang w:eastAsia="ru-RU"/>
        </w:rPr>
        <w:t xml:space="preserve"> «</w:t>
      </w:r>
      <w:r w:rsidRPr="009C275D">
        <w:rPr>
          <w:rFonts w:eastAsia="Times New Roman" w:hint="eastAsia"/>
          <w:bCs/>
          <w:sz w:val="24"/>
          <w:szCs w:val="24"/>
          <w:lang w:eastAsia="ru-RU"/>
        </w:rPr>
        <w:t>Проектировщик</w:t>
      </w:r>
      <w:r w:rsidRPr="009C275D">
        <w:rPr>
          <w:rFonts w:eastAsia="Times New Roman"/>
          <w:bCs/>
          <w:sz w:val="24"/>
          <w:szCs w:val="24"/>
          <w:lang w:eastAsia="ru-RU"/>
        </w:rPr>
        <w:t xml:space="preserve"> </w:t>
      </w:r>
      <w:r w:rsidRPr="009C275D">
        <w:rPr>
          <w:rFonts w:eastAsia="Times New Roman" w:hint="eastAsia"/>
          <w:bCs/>
          <w:sz w:val="24"/>
          <w:szCs w:val="24"/>
          <w:lang w:eastAsia="ru-RU"/>
        </w:rPr>
        <w:t>сети»</w:t>
      </w:r>
    </w:p>
    <w:p w14:paraId="4DEF8EAA"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bCs/>
          <w:sz w:val="24"/>
          <w:szCs w:val="24"/>
          <w:lang w:eastAsia="ru-RU"/>
        </w:rPr>
        <w:t xml:space="preserve">Информационная </w:t>
      </w:r>
      <w:r w:rsidRPr="009C275D">
        <w:rPr>
          <w:rFonts w:eastAsia="Times New Roman" w:hint="eastAsia"/>
          <w:bCs/>
          <w:sz w:val="24"/>
          <w:szCs w:val="24"/>
          <w:lang w:eastAsia="ru-RU"/>
        </w:rPr>
        <w:t>система</w:t>
      </w:r>
      <w:r w:rsidRPr="009C275D">
        <w:rPr>
          <w:rFonts w:eastAsia="Times New Roman"/>
          <w:bCs/>
          <w:sz w:val="24"/>
          <w:szCs w:val="24"/>
          <w:lang w:eastAsia="ru-RU"/>
        </w:rPr>
        <w:t xml:space="preserve"> </w:t>
      </w:r>
      <w:r w:rsidRPr="009C275D">
        <w:rPr>
          <w:rFonts w:eastAsia="Times New Roman" w:hint="eastAsia"/>
          <w:bCs/>
          <w:sz w:val="24"/>
          <w:szCs w:val="24"/>
          <w:lang w:eastAsia="ru-RU"/>
        </w:rPr>
        <w:t>по</w:t>
      </w:r>
      <w:r w:rsidRPr="009C275D">
        <w:rPr>
          <w:rFonts w:eastAsia="Times New Roman"/>
          <w:bCs/>
          <w:sz w:val="24"/>
          <w:szCs w:val="24"/>
          <w:lang w:eastAsia="ru-RU"/>
        </w:rPr>
        <w:t xml:space="preserve"> </w:t>
      </w:r>
      <w:r w:rsidRPr="009C275D">
        <w:rPr>
          <w:rFonts w:eastAsia="Times New Roman" w:hint="eastAsia"/>
          <w:bCs/>
          <w:sz w:val="24"/>
          <w:szCs w:val="24"/>
          <w:lang w:eastAsia="ru-RU"/>
        </w:rPr>
        <w:t>программированию</w:t>
      </w:r>
      <w:r w:rsidRPr="009C275D">
        <w:rPr>
          <w:rFonts w:eastAsia="Times New Roman"/>
          <w:bCs/>
          <w:sz w:val="24"/>
          <w:szCs w:val="24"/>
          <w:lang w:eastAsia="ru-RU"/>
        </w:rPr>
        <w:t xml:space="preserve"> </w:t>
      </w:r>
      <w:r w:rsidRPr="009C275D">
        <w:rPr>
          <w:rFonts w:eastAsia="Times New Roman" w:hint="eastAsia"/>
          <w:bCs/>
          <w:sz w:val="24"/>
          <w:szCs w:val="24"/>
          <w:lang w:eastAsia="ru-RU"/>
        </w:rPr>
        <w:t>с</w:t>
      </w:r>
      <w:r w:rsidRPr="009C275D">
        <w:rPr>
          <w:rFonts w:eastAsia="Times New Roman"/>
          <w:bCs/>
          <w:sz w:val="24"/>
          <w:szCs w:val="24"/>
          <w:lang w:eastAsia="ru-RU"/>
        </w:rPr>
        <w:t xml:space="preserve"> </w:t>
      </w:r>
      <w:r w:rsidRPr="009C275D">
        <w:rPr>
          <w:rFonts w:eastAsia="Times New Roman" w:hint="eastAsia"/>
          <w:bCs/>
          <w:sz w:val="24"/>
          <w:szCs w:val="24"/>
          <w:lang w:eastAsia="ru-RU"/>
        </w:rPr>
        <w:t>модулем</w:t>
      </w:r>
      <w:r w:rsidRPr="009C275D">
        <w:rPr>
          <w:rFonts w:eastAsia="Times New Roman"/>
          <w:bCs/>
          <w:sz w:val="24"/>
          <w:szCs w:val="24"/>
          <w:lang w:eastAsia="ru-RU"/>
        </w:rPr>
        <w:t xml:space="preserve"> </w:t>
      </w:r>
      <w:r w:rsidRPr="009C275D">
        <w:rPr>
          <w:rFonts w:eastAsia="Times New Roman" w:hint="eastAsia"/>
          <w:bCs/>
          <w:sz w:val="24"/>
          <w:szCs w:val="24"/>
          <w:lang w:eastAsia="ru-RU"/>
        </w:rPr>
        <w:t>экспертной</w:t>
      </w:r>
      <w:r w:rsidRPr="009C275D">
        <w:rPr>
          <w:rFonts w:eastAsia="Times New Roman"/>
          <w:bCs/>
          <w:sz w:val="24"/>
          <w:szCs w:val="24"/>
          <w:lang w:eastAsia="ru-RU"/>
        </w:rPr>
        <w:t xml:space="preserve"> </w:t>
      </w:r>
      <w:r w:rsidRPr="009C275D">
        <w:rPr>
          <w:rFonts w:eastAsia="Times New Roman" w:hint="eastAsia"/>
          <w:bCs/>
          <w:sz w:val="24"/>
          <w:szCs w:val="24"/>
          <w:lang w:eastAsia="ru-RU"/>
        </w:rPr>
        <w:t>оценки</w:t>
      </w:r>
    </w:p>
    <w:p w14:paraId="7A40FCED"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Информационная</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система</w:t>
      </w:r>
      <w:r w:rsidRPr="009C275D">
        <w:rPr>
          <w:rFonts w:eastAsia="Times New Roman"/>
          <w:bCs/>
          <w:sz w:val="24"/>
          <w:szCs w:val="24"/>
          <w:lang w:eastAsia="ru-RU"/>
        </w:rPr>
        <w:t xml:space="preserve"> </w:t>
      </w:r>
      <w:r w:rsidRPr="009C275D">
        <w:rPr>
          <w:rFonts w:eastAsia="Times New Roman" w:hint="eastAsia"/>
          <w:bCs/>
          <w:sz w:val="24"/>
          <w:szCs w:val="24"/>
          <w:lang w:eastAsia="ru-RU"/>
        </w:rPr>
        <w:t>поддержки</w:t>
      </w:r>
      <w:r w:rsidRPr="009C275D">
        <w:rPr>
          <w:rFonts w:eastAsia="Times New Roman"/>
          <w:bCs/>
          <w:sz w:val="24"/>
          <w:szCs w:val="24"/>
          <w:lang w:eastAsia="ru-RU"/>
        </w:rPr>
        <w:t xml:space="preserve"> </w:t>
      </w:r>
      <w:r w:rsidRPr="009C275D">
        <w:rPr>
          <w:rFonts w:eastAsia="Times New Roman" w:hint="eastAsia"/>
          <w:bCs/>
          <w:sz w:val="24"/>
          <w:szCs w:val="24"/>
          <w:lang w:eastAsia="ru-RU"/>
        </w:rPr>
        <w:t>фриланс</w:t>
      </w:r>
      <w:r w:rsidRPr="009C275D">
        <w:rPr>
          <w:rFonts w:eastAsia="Times New Roman"/>
          <w:bCs/>
          <w:sz w:val="24"/>
          <w:szCs w:val="24"/>
          <w:lang w:eastAsia="ru-RU"/>
        </w:rPr>
        <w:t>-</w:t>
      </w:r>
      <w:r w:rsidRPr="009C275D">
        <w:rPr>
          <w:rFonts w:eastAsia="Times New Roman" w:hint="eastAsia"/>
          <w:bCs/>
          <w:sz w:val="24"/>
          <w:szCs w:val="24"/>
          <w:lang w:eastAsia="ru-RU"/>
        </w:rPr>
        <w:t>занятости</w:t>
      </w:r>
      <w:r w:rsidRPr="009C275D">
        <w:rPr>
          <w:rFonts w:eastAsia="Times New Roman"/>
          <w:bCs/>
          <w:sz w:val="24"/>
          <w:szCs w:val="24"/>
          <w:lang w:eastAsia="ru-RU"/>
        </w:rPr>
        <w:t xml:space="preserve"> </w:t>
      </w:r>
      <w:r w:rsidRPr="009C275D">
        <w:rPr>
          <w:rFonts w:eastAsia="Times New Roman" w:hint="eastAsia"/>
          <w:bCs/>
          <w:sz w:val="24"/>
          <w:szCs w:val="24"/>
          <w:lang w:eastAsia="ru-RU"/>
        </w:rPr>
        <w:t>в</w:t>
      </w:r>
      <w:r w:rsidRPr="009C275D">
        <w:rPr>
          <w:rFonts w:eastAsia="Times New Roman"/>
          <w:bCs/>
          <w:sz w:val="24"/>
          <w:szCs w:val="24"/>
          <w:lang w:eastAsia="ru-RU"/>
        </w:rPr>
        <w:t xml:space="preserve"> </w:t>
      </w:r>
      <w:r w:rsidRPr="009C275D">
        <w:rPr>
          <w:rFonts w:eastAsia="Times New Roman" w:hint="eastAsia"/>
          <w:bCs/>
          <w:sz w:val="24"/>
          <w:szCs w:val="24"/>
          <w:lang w:eastAsia="ru-RU"/>
        </w:rPr>
        <w:t>мультимедиа</w:t>
      </w:r>
      <w:r w:rsidRPr="009C275D">
        <w:rPr>
          <w:rFonts w:eastAsia="Times New Roman"/>
          <w:bCs/>
          <w:sz w:val="24"/>
          <w:szCs w:val="24"/>
          <w:lang w:eastAsia="ru-RU"/>
        </w:rPr>
        <w:t xml:space="preserve"> </w:t>
      </w:r>
      <w:r w:rsidRPr="009C275D">
        <w:rPr>
          <w:rFonts w:eastAsia="Times New Roman" w:hint="eastAsia"/>
          <w:bCs/>
          <w:sz w:val="24"/>
          <w:szCs w:val="24"/>
          <w:lang w:eastAsia="ru-RU"/>
        </w:rPr>
        <w:t>сфере</w:t>
      </w:r>
    </w:p>
    <w:p w14:paraId="2A3402E4"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Информационная</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система</w:t>
      </w:r>
      <w:r w:rsidRPr="009C275D">
        <w:rPr>
          <w:rFonts w:eastAsia="Times New Roman"/>
          <w:bCs/>
          <w:sz w:val="24"/>
          <w:szCs w:val="24"/>
          <w:lang w:eastAsia="ru-RU"/>
        </w:rPr>
        <w:t xml:space="preserve"> </w:t>
      </w:r>
      <w:r w:rsidRPr="009C275D">
        <w:rPr>
          <w:rFonts w:eastAsia="Times New Roman" w:hint="eastAsia"/>
          <w:bCs/>
          <w:sz w:val="24"/>
          <w:szCs w:val="24"/>
          <w:lang w:eastAsia="ru-RU"/>
        </w:rPr>
        <w:t>контроля</w:t>
      </w:r>
      <w:r w:rsidRPr="009C275D">
        <w:rPr>
          <w:rFonts w:eastAsia="Times New Roman"/>
          <w:bCs/>
          <w:sz w:val="24"/>
          <w:szCs w:val="24"/>
          <w:lang w:eastAsia="ru-RU"/>
        </w:rPr>
        <w:t xml:space="preserve"> </w:t>
      </w:r>
      <w:r w:rsidRPr="009C275D">
        <w:rPr>
          <w:rFonts w:eastAsia="Times New Roman" w:hint="eastAsia"/>
          <w:bCs/>
          <w:sz w:val="24"/>
          <w:szCs w:val="24"/>
          <w:lang w:eastAsia="ru-RU"/>
        </w:rPr>
        <w:t>успеваемости</w:t>
      </w:r>
      <w:r w:rsidRPr="009C275D">
        <w:rPr>
          <w:rFonts w:eastAsia="Times New Roman"/>
          <w:bCs/>
          <w:sz w:val="24"/>
          <w:szCs w:val="24"/>
          <w:lang w:eastAsia="ru-RU"/>
        </w:rPr>
        <w:t xml:space="preserve"> </w:t>
      </w:r>
      <w:r w:rsidRPr="009C275D">
        <w:rPr>
          <w:rFonts w:eastAsia="Times New Roman" w:hint="eastAsia"/>
          <w:bCs/>
          <w:sz w:val="24"/>
          <w:szCs w:val="24"/>
          <w:lang w:eastAsia="ru-RU"/>
        </w:rPr>
        <w:t>обучающихся</w:t>
      </w:r>
    </w:p>
    <w:p w14:paraId="285FA2CC"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Информационная</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система</w:t>
      </w:r>
      <w:r w:rsidRPr="009C275D">
        <w:rPr>
          <w:rFonts w:eastAsia="Times New Roman"/>
          <w:bCs/>
          <w:sz w:val="24"/>
          <w:szCs w:val="24"/>
          <w:lang w:eastAsia="ru-RU"/>
        </w:rPr>
        <w:t xml:space="preserve"> </w:t>
      </w:r>
      <w:r w:rsidRPr="009C275D">
        <w:rPr>
          <w:rFonts w:eastAsia="Times New Roman" w:hint="eastAsia"/>
          <w:bCs/>
          <w:sz w:val="24"/>
          <w:szCs w:val="24"/>
          <w:lang w:eastAsia="ru-RU"/>
        </w:rPr>
        <w:t>диспетчеризации</w:t>
      </w:r>
      <w:r w:rsidRPr="009C275D">
        <w:rPr>
          <w:rFonts w:eastAsia="Times New Roman"/>
          <w:bCs/>
          <w:sz w:val="24"/>
          <w:szCs w:val="24"/>
          <w:lang w:eastAsia="ru-RU"/>
        </w:rPr>
        <w:t xml:space="preserve"> </w:t>
      </w:r>
      <w:r w:rsidRPr="009C275D">
        <w:rPr>
          <w:rFonts w:eastAsia="Times New Roman" w:hint="eastAsia"/>
          <w:bCs/>
          <w:sz w:val="24"/>
          <w:szCs w:val="24"/>
          <w:lang w:eastAsia="ru-RU"/>
        </w:rPr>
        <w:t>инженерных</w:t>
      </w:r>
      <w:r w:rsidRPr="009C275D">
        <w:rPr>
          <w:rFonts w:eastAsia="Times New Roman"/>
          <w:bCs/>
          <w:sz w:val="24"/>
          <w:szCs w:val="24"/>
          <w:lang w:eastAsia="ru-RU"/>
        </w:rPr>
        <w:t xml:space="preserve"> </w:t>
      </w:r>
      <w:r w:rsidRPr="009C275D">
        <w:rPr>
          <w:rFonts w:eastAsia="Times New Roman" w:hint="eastAsia"/>
          <w:bCs/>
          <w:sz w:val="24"/>
          <w:szCs w:val="24"/>
          <w:lang w:eastAsia="ru-RU"/>
        </w:rPr>
        <w:t>подсистем</w:t>
      </w:r>
      <w:r w:rsidRPr="009C275D">
        <w:rPr>
          <w:rFonts w:eastAsia="Times New Roman"/>
          <w:bCs/>
          <w:sz w:val="24"/>
          <w:szCs w:val="24"/>
          <w:lang w:eastAsia="ru-RU"/>
        </w:rPr>
        <w:t xml:space="preserve"> </w:t>
      </w:r>
      <w:r w:rsidRPr="009C275D">
        <w:rPr>
          <w:rFonts w:eastAsia="Times New Roman" w:hint="eastAsia"/>
          <w:bCs/>
          <w:sz w:val="24"/>
          <w:szCs w:val="24"/>
          <w:lang w:eastAsia="ru-RU"/>
        </w:rPr>
        <w:t>жизнеобеспечения</w:t>
      </w:r>
      <w:r w:rsidRPr="009C275D">
        <w:rPr>
          <w:rFonts w:eastAsia="Times New Roman"/>
          <w:bCs/>
          <w:sz w:val="24"/>
          <w:szCs w:val="24"/>
          <w:lang w:eastAsia="ru-RU"/>
        </w:rPr>
        <w:t xml:space="preserve"> </w:t>
      </w:r>
      <w:r w:rsidRPr="009C275D">
        <w:rPr>
          <w:rFonts w:eastAsia="Times New Roman" w:hint="eastAsia"/>
          <w:bCs/>
          <w:sz w:val="24"/>
          <w:szCs w:val="24"/>
          <w:lang w:eastAsia="ru-RU"/>
        </w:rPr>
        <w:t>центра</w:t>
      </w:r>
      <w:r w:rsidRPr="009C275D">
        <w:rPr>
          <w:rFonts w:eastAsia="Times New Roman"/>
          <w:bCs/>
          <w:sz w:val="24"/>
          <w:szCs w:val="24"/>
          <w:lang w:eastAsia="ru-RU"/>
        </w:rPr>
        <w:t xml:space="preserve"> </w:t>
      </w:r>
      <w:r w:rsidRPr="009C275D">
        <w:rPr>
          <w:rFonts w:eastAsia="Times New Roman" w:hint="eastAsia"/>
          <w:bCs/>
          <w:sz w:val="24"/>
          <w:szCs w:val="24"/>
          <w:lang w:eastAsia="ru-RU"/>
        </w:rPr>
        <w:t>обработки</w:t>
      </w:r>
      <w:r w:rsidRPr="009C275D">
        <w:rPr>
          <w:rFonts w:eastAsia="Times New Roman"/>
          <w:bCs/>
          <w:sz w:val="24"/>
          <w:szCs w:val="24"/>
          <w:lang w:eastAsia="ru-RU"/>
        </w:rPr>
        <w:t xml:space="preserve"> </w:t>
      </w:r>
      <w:r w:rsidRPr="009C275D">
        <w:rPr>
          <w:rFonts w:eastAsia="Times New Roman" w:hint="eastAsia"/>
          <w:bCs/>
          <w:sz w:val="24"/>
          <w:szCs w:val="24"/>
          <w:lang w:eastAsia="ru-RU"/>
        </w:rPr>
        <w:t>данных</w:t>
      </w:r>
    </w:p>
    <w:p w14:paraId="77F527E6"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Информационная</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система</w:t>
      </w:r>
      <w:r w:rsidRPr="009C275D">
        <w:rPr>
          <w:rFonts w:eastAsia="Times New Roman"/>
          <w:bCs/>
          <w:sz w:val="24"/>
          <w:szCs w:val="24"/>
          <w:lang w:eastAsia="ru-RU"/>
        </w:rPr>
        <w:t xml:space="preserve"> «</w:t>
      </w:r>
      <w:r w:rsidRPr="009C275D">
        <w:rPr>
          <w:rFonts w:eastAsia="Times New Roman" w:hint="eastAsia"/>
          <w:bCs/>
          <w:sz w:val="24"/>
          <w:szCs w:val="24"/>
          <w:lang w:eastAsia="ru-RU"/>
        </w:rPr>
        <w:t>Вариативный</w:t>
      </w:r>
      <w:r w:rsidRPr="009C275D">
        <w:rPr>
          <w:rFonts w:eastAsia="Times New Roman"/>
          <w:bCs/>
          <w:sz w:val="24"/>
          <w:szCs w:val="24"/>
          <w:lang w:eastAsia="ru-RU"/>
        </w:rPr>
        <w:t xml:space="preserve"> </w:t>
      </w:r>
      <w:proofErr w:type="spellStart"/>
      <w:r w:rsidRPr="009C275D">
        <w:rPr>
          <w:rFonts w:eastAsia="Times New Roman" w:hint="eastAsia"/>
          <w:bCs/>
          <w:sz w:val="24"/>
          <w:szCs w:val="24"/>
          <w:lang w:eastAsia="ru-RU"/>
        </w:rPr>
        <w:t>микропортал</w:t>
      </w:r>
      <w:proofErr w:type="spellEnd"/>
      <w:r w:rsidRPr="009C275D">
        <w:rPr>
          <w:rFonts w:eastAsia="Times New Roman"/>
          <w:bCs/>
          <w:sz w:val="24"/>
          <w:szCs w:val="24"/>
          <w:lang w:eastAsia="ru-RU"/>
        </w:rPr>
        <w:t xml:space="preserve"> </w:t>
      </w:r>
      <w:r w:rsidRPr="009C275D">
        <w:rPr>
          <w:rFonts w:eastAsia="Times New Roman" w:hint="eastAsia"/>
          <w:bCs/>
          <w:sz w:val="24"/>
          <w:szCs w:val="24"/>
          <w:lang w:eastAsia="ru-RU"/>
        </w:rPr>
        <w:t>поддержки</w:t>
      </w:r>
      <w:r w:rsidRPr="009C275D">
        <w:rPr>
          <w:rFonts w:eastAsia="Times New Roman"/>
          <w:bCs/>
          <w:sz w:val="24"/>
          <w:szCs w:val="24"/>
          <w:lang w:eastAsia="ru-RU"/>
        </w:rPr>
        <w:t xml:space="preserve"> </w:t>
      </w:r>
      <w:r w:rsidRPr="009C275D">
        <w:rPr>
          <w:rFonts w:eastAsia="Times New Roman" w:hint="eastAsia"/>
          <w:bCs/>
          <w:sz w:val="24"/>
          <w:szCs w:val="24"/>
          <w:lang w:eastAsia="ru-RU"/>
        </w:rPr>
        <w:t>учебно</w:t>
      </w:r>
      <w:r w:rsidRPr="009C275D">
        <w:rPr>
          <w:rFonts w:eastAsia="Times New Roman"/>
          <w:bCs/>
          <w:sz w:val="24"/>
          <w:szCs w:val="24"/>
          <w:lang w:eastAsia="ru-RU"/>
        </w:rPr>
        <w:t>-</w:t>
      </w:r>
      <w:r w:rsidRPr="009C275D">
        <w:rPr>
          <w:rFonts w:eastAsia="Times New Roman" w:hint="eastAsia"/>
          <w:bCs/>
          <w:sz w:val="24"/>
          <w:szCs w:val="24"/>
          <w:lang w:eastAsia="ru-RU"/>
        </w:rPr>
        <w:t>методического</w:t>
      </w:r>
      <w:r w:rsidRPr="009C275D">
        <w:rPr>
          <w:rFonts w:eastAsia="Times New Roman"/>
          <w:bCs/>
          <w:sz w:val="24"/>
          <w:szCs w:val="24"/>
          <w:lang w:eastAsia="ru-RU"/>
        </w:rPr>
        <w:t xml:space="preserve"> </w:t>
      </w:r>
      <w:r w:rsidRPr="009C275D">
        <w:rPr>
          <w:rFonts w:eastAsia="Times New Roman" w:hint="eastAsia"/>
          <w:bCs/>
          <w:sz w:val="24"/>
          <w:szCs w:val="24"/>
          <w:lang w:eastAsia="ru-RU"/>
        </w:rPr>
        <w:t>комплекса»</w:t>
      </w:r>
    </w:p>
    <w:p w14:paraId="1308A0D0"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Информационная</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система</w:t>
      </w:r>
      <w:r w:rsidRPr="009C275D">
        <w:rPr>
          <w:rFonts w:eastAsia="Times New Roman"/>
          <w:bCs/>
          <w:sz w:val="24"/>
          <w:szCs w:val="24"/>
          <w:lang w:eastAsia="ru-RU"/>
        </w:rPr>
        <w:t xml:space="preserve"> «</w:t>
      </w:r>
      <w:r w:rsidRPr="009C275D">
        <w:rPr>
          <w:rFonts w:eastAsia="Times New Roman" w:hint="eastAsia"/>
          <w:bCs/>
          <w:sz w:val="24"/>
          <w:szCs w:val="24"/>
          <w:lang w:eastAsia="ru-RU"/>
        </w:rPr>
        <w:t>Начисление</w:t>
      </w:r>
      <w:r w:rsidRPr="009C275D">
        <w:rPr>
          <w:rFonts w:eastAsia="Times New Roman"/>
          <w:bCs/>
          <w:sz w:val="24"/>
          <w:szCs w:val="24"/>
          <w:lang w:eastAsia="ru-RU"/>
        </w:rPr>
        <w:t xml:space="preserve"> </w:t>
      </w:r>
      <w:r w:rsidRPr="009C275D">
        <w:rPr>
          <w:rFonts w:eastAsia="Times New Roman" w:hint="eastAsia"/>
          <w:bCs/>
          <w:sz w:val="24"/>
          <w:szCs w:val="24"/>
          <w:lang w:eastAsia="ru-RU"/>
        </w:rPr>
        <w:t>заработной</w:t>
      </w:r>
      <w:r w:rsidRPr="009C275D">
        <w:rPr>
          <w:rFonts w:eastAsia="Times New Roman"/>
          <w:bCs/>
          <w:sz w:val="24"/>
          <w:szCs w:val="24"/>
          <w:lang w:eastAsia="ru-RU"/>
        </w:rPr>
        <w:t xml:space="preserve"> </w:t>
      </w:r>
      <w:r w:rsidRPr="009C275D">
        <w:rPr>
          <w:rFonts w:eastAsia="Times New Roman" w:hint="eastAsia"/>
          <w:bCs/>
          <w:sz w:val="24"/>
          <w:szCs w:val="24"/>
          <w:lang w:eastAsia="ru-RU"/>
        </w:rPr>
        <w:t>платы</w:t>
      </w:r>
      <w:r w:rsidRPr="009C275D">
        <w:rPr>
          <w:rFonts w:eastAsia="Times New Roman"/>
          <w:bCs/>
          <w:sz w:val="24"/>
          <w:szCs w:val="24"/>
          <w:lang w:eastAsia="ru-RU"/>
        </w:rPr>
        <w:t xml:space="preserve"> </w:t>
      </w:r>
      <w:r w:rsidRPr="009C275D">
        <w:rPr>
          <w:rFonts w:eastAsia="Times New Roman" w:hint="eastAsia"/>
          <w:bCs/>
          <w:sz w:val="24"/>
          <w:szCs w:val="24"/>
          <w:lang w:eastAsia="ru-RU"/>
        </w:rPr>
        <w:t>сотрудникам</w:t>
      </w:r>
      <w:r w:rsidRPr="009C275D">
        <w:rPr>
          <w:rFonts w:eastAsia="Times New Roman"/>
          <w:bCs/>
          <w:sz w:val="24"/>
          <w:szCs w:val="24"/>
          <w:lang w:eastAsia="ru-RU"/>
        </w:rPr>
        <w:t xml:space="preserve"> </w:t>
      </w:r>
      <w:r w:rsidRPr="009C275D">
        <w:rPr>
          <w:rFonts w:eastAsia="Times New Roman" w:hint="eastAsia"/>
          <w:bCs/>
          <w:sz w:val="24"/>
          <w:szCs w:val="24"/>
          <w:lang w:eastAsia="ru-RU"/>
        </w:rPr>
        <w:t>фирмы»</w:t>
      </w:r>
    </w:p>
    <w:p w14:paraId="4D0E0196"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Интернет</w:t>
      </w:r>
      <w:r w:rsidRPr="009C275D">
        <w:rPr>
          <w:rFonts w:eastAsia="Times New Roman"/>
          <w:bCs/>
          <w:sz w:val="24"/>
          <w:szCs w:val="24"/>
          <w:lang w:eastAsia="ru-RU"/>
        </w:rPr>
        <w:t>-</w:t>
      </w:r>
      <w:r w:rsidRPr="009C275D">
        <w:rPr>
          <w:rFonts w:eastAsia="Times New Roman" w:hint="eastAsia"/>
          <w:bCs/>
          <w:sz w:val="24"/>
          <w:szCs w:val="24"/>
          <w:lang w:eastAsia="ru-RU"/>
        </w:rPr>
        <w:t>портал</w:t>
      </w:r>
      <w:r w:rsidRPr="009C275D">
        <w:rPr>
          <w:rFonts w:eastAsia="Times New Roman"/>
          <w:bCs/>
          <w:sz w:val="24"/>
          <w:szCs w:val="24"/>
          <w:lang w:eastAsia="ru-RU"/>
        </w:rPr>
        <w:t xml:space="preserve"> </w:t>
      </w:r>
      <w:r w:rsidRPr="009C275D">
        <w:rPr>
          <w:rFonts w:eastAsia="Times New Roman" w:hint="eastAsia"/>
          <w:bCs/>
          <w:sz w:val="24"/>
          <w:szCs w:val="24"/>
          <w:lang w:eastAsia="ru-RU"/>
        </w:rPr>
        <w:t>для</w:t>
      </w:r>
      <w:r w:rsidRPr="009C275D">
        <w:rPr>
          <w:rFonts w:eastAsia="Times New Roman"/>
          <w:bCs/>
          <w:sz w:val="24"/>
          <w:szCs w:val="24"/>
          <w:lang w:eastAsia="ru-RU"/>
        </w:rPr>
        <w:t xml:space="preserve"> </w:t>
      </w:r>
      <w:r w:rsidRPr="009C275D">
        <w:rPr>
          <w:rFonts w:eastAsia="Times New Roman" w:hint="eastAsia"/>
          <w:bCs/>
          <w:sz w:val="24"/>
          <w:szCs w:val="24"/>
          <w:lang w:eastAsia="ru-RU"/>
        </w:rPr>
        <w:t>дистанционного</w:t>
      </w:r>
      <w:r w:rsidRPr="009C275D">
        <w:rPr>
          <w:rFonts w:eastAsia="Times New Roman"/>
          <w:bCs/>
          <w:sz w:val="24"/>
          <w:szCs w:val="24"/>
          <w:lang w:eastAsia="ru-RU"/>
        </w:rPr>
        <w:t xml:space="preserve"> </w:t>
      </w:r>
      <w:r w:rsidRPr="009C275D">
        <w:rPr>
          <w:rFonts w:eastAsia="Times New Roman" w:hint="eastAsia"/>
          <w:bCs/>
          <w:sz w:val="24"/>
          <w:szCs w:val="24"/>
          <w:lang w:eastAsia="ru-RU"/>
        </w:rPr>
        <w:t>обучения</w:t>
      </w:r>
      <w:r w:rsidRPr="009C275D">
        <w:rPr>
          <w:rFonts w:eastAsia="Times New Roman"/>
          <w:bCs/>
          <w:sz w:val="24"/>
          <w:szCs w:val="24"/>
          <w:lang w:eastAsia="ru-RU"/>
        </w:rPr>
        <w:t xml:space="preserve"> </w:t>
      </w:r>
      <w:r w:rsidRPr="009C275D">
        <w:rPr>
          <w:rFonts w:eastAsia="Times New Roman" w:hint="eastAsia"/>
          <w:bCs/>
          <w:sz w:val="24"/>
          <w:szCs w:val="24"/>
          <w:lang w:eastAsia="ru-RU"/>
        </w:rPr>
        <w:t>английскому</w:t>
      </w:r>
      <w:r w:rsidRPr="009C275D">
        <w:rPr>
          <w:rFonts w:eastAsia="Times New Roman"/>
          <w:bCs/>
          <w:sz w:val="24"/>
          <w:szCs w:val="24"/>
          <w:lang w:eastAsia="ru-RU"/>
        </w:rPr>
        <w:t xml:space="preserve"> </w:t>
      </w:r>
      <w:r w:rsidRPr="009C275D">
        <w:rPr>
          <w:rFonts w:eastAsia="Times New Roman" w:hint="eastAsia"/>
          <w:bCs/>
          <w:sz w:val="24"/>
          <w:szCs w:val="24"/>
          <w:lang w:eastAsia="ru-RU"/>
        </w:rPr>
        <w:t>языку</w:t>
      </w:r>
    </w:p>
    <w:p w14:paraId="2D5FAFE9"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lastRenderedPageBreak/>
        <w:t>Информационная</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система</w:t>
      </w:r>
      <w:r w:rsidRPr="009C275D">
        <w:rPr>
          <w:rFonts w:eastAsia="Times New Roman"/>
          <w:bCs/>
          <w:sz w:val="24"/>
          <w:szCs w:val="24"/>
          <w:lang w:eastAsia="ru-RU"/>
        </w:rPr>
        <w:t xml:space="preserve"> </w:t>
      </w:r>
      <w:r w:rsidRPr="009C275D">
        <w:rPr>
          <w:rFonts w:eastAsia="Times New Roman" w:hint="eastAsia"/>
          <w:bCs/>
          <w:sz w:val="24"/>
          <w:szCs w:val="24"/>
          <w:lang w:eastAsia="ru-RU"/>
        </w:rPr>
        <w:t>расчета</w:t>
      </w:r>
      <w:r w:rsidRPr="009C275D">
        <w:rPr>
          <w:rFonts w:eastAsia="Times New Roman"/>
          <w:bCs/>
          <w:sz w:val="24"/>
          <w:szCs w:val="24"/>
          <w:lang w:eastAsia="ru-RU"/>
        </w:rPr>
        <w:t xml:space="preserve"> </w:t>
      </w:r>
      <w:r w:rsidRPr="009C275D">
        <w:rPr>
          <w:rFonts w:eastAsia="Times New Roman" w:hint="eastAsia"/>
          <w:bCs/>
          <w:sz w:val="24"/>
          <w:szCs w:val="24"/>
          <w:lang w:eastAsia="ru-RU"/>
        </w:rPr>
        <w:t>стоимости</w:t>
      </w:r>
      <w:r w:rsidRPr="009C275D">
        <w:rPr>
          <w:rFonts w:eastAsia="Times New Roman"/>
          <w:bCs/>
          <w:sz w:val="24"/>
          <w:szCs w:val="24"/>
          <w:lang w:eastAsia="ru-RU"/>
        </w:rPr>
        <w:t xml:space="preserve"> </w:t>
      </w:r>
      <w:r w:rsidRPr="009C275D">
        <w:rPr>
          <w:rFonts w:eastAsia="Times New Roman" w:hint="eastAsia"/>
          <w:bCs/>
          <w:sz w:val="24"/>
          <w:szCs w:val="24"/>
          <w:lang w:eastAsia="ru-RU"/>
        </w:rPr>
        <w:t>дизайнерских</w:t>
      </w:r>
      <w:r w:rsidRPr="009C275D">
        <w:rPr>
          <w:rFonts w:eastAsia="Times New Roman"/>
          <w:bCs/>
          <w:sz w:val="24"/>
          <w:szCs w:val="24"/>
          <w:lang w:eastAsia="ru-RU"/>
        </w:rPr>
        <w:t xml:space="preserve"> </w:t>
      </w:r>
      <w:r w:rsidRPr="009C275D">
        <w:rPr>
          <w:rFonts w:eastAsia="Times New Roman" w:hint="eastAsia"/>
          <w:bCs/>
          <w:sz w:val="24"/>
          <w:szCs w:val="24"/>
          <w:lang w:eastAsia="ru-RU"/>
        </w:rPr>
        <w:t>услуг</w:t>
      </w:r>
      <w:r w:rsidRPr="009C275D">
        <w:rPr>
          <w:rFonts w:eastAsia="Times New Roman"/>
          <w:bCs/>
          <w:sz w:val="24"/>
          <w:szCs w:val="24"/>
          <w:lang w:eastAsia="ru-RU"/>
        </w:rPr>
        <w:t xml:space="preserve"> </w:t>
      </w:r>
      <w:r w:rsidRPr="009C275D">
        <w:rPr>
          <w:rFonts w:eastAsia="Times New Roman" w:hint="eastAsia"/>
          <w:bCs/>
          <w:sz w:val="24"/>
          <w:szCs w:val="24"/>
          <w:lang w:eastAsia="ru-RU"/>
        </w:rPr>
        <w:t>на</w:t>
      </w:r>
      <w:r w:rsidRPr="009C275D">
        <w:rPr>
          <w:rFonts w:eastAsia="Times New Roman"/>
          <w:bCs/>
          <w:sz w:val="24"/>
          <w:szCs w:val="24"/>
          <w:lang w:eastAsia="ru-RU"/>
        </w:rPr>
        <w:t xml:space="preserve"> </w:t>
      </w:r>
      <w:r w:rsidRPr="009C275D">
        <w:rPr>
          <w:rFonts w:eastAsia="Times New Roman" w:hint="eastAsia"/>
          <w:bCs/>
          <w:sz w:val="24"/>
          <w:szCs w:val="24"/>
          <w:lang w:eastAsia="ru-RU"/>
        </w:rPr>
        <w:t>основе</w:t>
      </w:r>
      <w:r w:rsidRPr="009C275D">
        <w:rPr>
          <w:rFonts w:eastAsia="Times New Roman"/>
          <w:bCs/>
          <w:sz w:val="24"/>
          <w:szCs w:val="24"/>
          <w:lang w:eastAsia="ru-RU"/>
        </w:rPr>
        <w:t xml:space="preserve"> Flash-</w:t>
      </w:r>
      <w:r w:rsidRPr="009C275D">
        <w:rPr>
          <w:rFonts w:eastAsia="Times New Roman" w:hint="eastAsia"/>
          <w:bCs/>
          <w:sz w:val="24"/>
          <w:szCs w:val="24"/>
          <w:lang w:eastAsia="ru-RU"/>
        </w:rPr>
        <w:t>технологий</w:t>
      </w:r>
    </w:p>
    <w:p w14:paraId="4AEC3E02"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Информационная</w:t>
      </w:r>
      <w:r w:rsidRPr="009C275D">
        <w:rPr>
          <w:rFonts w:eastAsia="Times New Roman"/>
          <w:bCs/>
          <w:sz w:val="24"/>
          <w:szCs w:val="24"/>
          <w:lang w:eastAsia="ru-RU"/>
        </w:rPr>
        <w:t xml:space="preserve"> </w:t>
      </w:r>
      <w:r w:rsidRPr="009C275D">
        <w:rPr>
          <w:rFonts w:eastAsia="Times New Roman" w:hint="eastAsia"/>
          <w:bCs/>
          <w:sz w:val="24"/>
          <w:szCs w:val="24"/>
          <w:lang w:eastAsia="ru-RU"/>
        </w:rPr>
        <w:t>образовательная</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система</w:t>
      </w:r>
      <w:r w:rsidRPr="009C275D">
        <w:rPr>
          <w:rFonts w:eastAsia="Times New Roman"/>
          <w:bCs/>
          <w:sz w:val="24"/>
          <w:szCs w:val="24"/>
          <w:lang w:eastAsia="ru-RU"/>
        </w:rPr>
        <w:t xml:space="preserve"> </w:t>
      </w:r>
      <w:r w:rsidRPr="009C275D">
        <w:rPr>
          <w:rFonts w:eastAsia="Times New Roman" w:hint="eastAsia"/>
          <w:bCs/>
          <w:sz w:val="24"/>
          <w:szCs w:val="24"/>
          <w:lang w:eastAsia="ru-RU"/>
        </w:rPr>
        <w:t>с</w:t>
      </w:r>
      <w:r w:rsidRPr="009C275D">
        <w:rPr>
          <w:rFonts w:eastAsia="Times New Roman"/>
          <w:bCs/>
          <w:sz w:val="24"/>
          <w:szCs w:val="24"/>
          <w:lang w:eastAsia="ru-RU"/>
        </w:rPr>
        <w:t xml:space="preserve"> </w:t>
      </w:r>
      <w:r w:rsidRPr="009C275D">
        <w:rPr>
          <w:rFonts w:eastAsia="Times New Roman" w:hint="eastAsia"/>
          <w:bCs/>
          <w:sz w:val="24"/>
          <w:szCs w:val="24"/>
          <w:lang w:eastAsia="ru-RU"/>
        </w:rPr>
        <w:t>поддержкой</w:t>
      </w:r>
      <w:r w:rsidRPr="009C275D">
        <w:rPr>
          <w:rFonts w:eastAsia="Times New Roman"/>
          <w:bCs/>
          <w:sz w:val="24"/>
          <w:szCs w:val="24"/>
          <w:lang w:eastAsia="ru-RU"/>
        </w:rPr>
        <w:t xml:space="preserve"> </w:t>
      </w:r>
      <w:r w:rsidRPr="009C275D">
        <w:rPr>
          <w:rFonts w:eastAsia="Times New Roman" w:hint="eastAsia"/>
          <w:bCs/>
          <w:sz w:val="24"/>
          <w:szCs w:val="24"/>
          <w:lang w:eastAsia="ru-RU"/>
        </w:rPr>
        <w:t>дистанционного</w:t>
      </w:r>
      <w:r w:rsidRPr="009C275D">
        <w:rPr>
          <w:rFonts w:eastAsia="Times New Roman"/>
          <w:bCs/>
          <w:sz w:val="24"/>
          <w:szCs w:val="24"/>
          <w:lang w:eastAsia="ru-RU"/>
        </w:rPr>
        <w:t xml:space="preserve"> </w:t>
      </w:r>
      <w:r w:rsidRPr="009C275D">
        <w:rPr>
          <w:rFonts w:eastAsia="Times New Roman" w:hint="eastAsia"/>
          <w:bCs/>
          <w:sz w:val="24"/>
          <w:szCs w:val="24"/>
          <w:lang w:eastAsia="ru-RU"/>
        </w:rPr>
        <w:t>обучения</w:t>
      </w:r>
      <w:r w:rsidRPr="009C275D">
        <w:rPr>
          <w:rFonts w:eastAsia="Times New Roman"/>
          <w:bCs/>
          <w:sz w:val="24"/>
          <w:szCs w:val="24"/>
          <w:lang w:eastAsia="ru-RU"/>
        </w:rPr>
        <w:t xml:space="preserve"> </w:t>
      </w:r>
      <w:r w:rsidRPr="009C275D">
        <w:rPr>
          <w:rFonts w:eastAsia="Times New Roman" w:hint="eastAsia"/>
          <w:bCs/>
          <w:sz w:val="24"/>
          <w:szCs w:val="24"/>
          <w:lang w:eastAsia="ru-RU"/>
        </w:rPr>
        <w:t>на</w:t>
      </w:r>
      <w:r w:rsidRPr="009C275D">
        <w:rPr>
          <w:rFonts w:eastAsia="Times New Roman"/>
          <w:bCs/>
          <w:sz w:val="24"/>
          <w:szCs w:val="24"/>
          <w:lang w:eastAsia="ru-RU"/>
        </w:rPr>
        <w:t xml:space="preserve"> </w:t>
      </w:r>
      <w:r w:rsidRPr="009C275D">
        <w:rPr>
          <w:rFonts w:eastAsia="Times New Roman" w:hint="eastAsia"/>
          <w:bCs/>
          <w:sz w:val="24"/>
          <w:szCs w:val="24"/>
          <w:lang w:eastAsia="ru-RU"/>
        </w:rPr>
        <w:t>основе</w:t>
      </w:r>
      <w:r w:rsidRPr="009C275D">
        <w:rPr>
          <w:rFonts w:eastAsia="Times New Roman"/>
          <w:bCs/>
          <w:sz w:val="24"/>
          <w:szCs w:val="24"/>
          <w:lang w:eastAsia="ru-RU"/>
        </w:rPr>
        <w:t xml:space="preserve"> CMS </w:t>
      </w:r>
      <w:proofErr w:type="spellStart"/>
      <w:r w:rsidRPr="009C275D">
        <w:rPr>
          <w:rFonts w:eastAsia="Times New Roman"/>
          <w:bCs/>
          <w:sz w:val="24"/>
          <w:szCs w:val="24"/>
          <w:lang w:eastAsia="ru-RU"/>
        </w:rPr>
        <w:t>Moodle</w:t>
      </w:r>
      <w:proofErr w:type="spellEnd"/>
    </w:p>
    <w:p w14:paraId="50AEC611" w14:textId="77777777" w:rsidR="00F417BB" w:rsidRPr="00F417BB"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Геоинформационная</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система</w:t>
      </w:r>
      <w:r w:rsidRPr="009C275D">
        <w:rPr>
          <w:rFonts w:eastAsia="Times New Roman"/>
          <w:bCs/>
          <w:sz w:val="24"/>
          <w:szCs w:val="24"/>
          <w:lang w:eastAsia="ru-RU"/>
        </w:rPr>
        <w:t xml:space="preserve"> </w:t>
      </w:r>
      <w:r w:rsidRPr="009C275D">
        <w:rPr>
          <w:rFonts w:eastAsia="Times New Roman" w:hint="eastAsia"/>
          <w:bCs/>
          <w:sz w:val="24"/>
          <w:szCs w:val="24"/>
          <w:lang w:eastAsia="ru-RU"/>
        </w:rPr>
        <w:t>на</w:t>
      </w:r>
      <w:r w:rsidRPr="009C275D">
        <w:rPr>
          <w:rFonts w:eastAsia="Times New Roman"/>
          <w:bCs/>
          <w:sz w:val="24"/>
          <w:szCs w:val="24"/>
          <w:lang w:eastAsia="ru-RU"/>
        </w:rPr>
        <w:t xml:space="preserve"> </w:t>
      </w:r>
      <w:r w:rsidRPr="009C275D">
        <w:rPr>
          <w:rFonts w:eastAsia="Times New Roman" w:hint="eastAsia"/>
          <w:bCs/>
          <w:sz w:val="24"/>
          <w:szCs w:val="24"/>
          <w:lang w:eastAsia="ru-RU"/>
        </w:rPr>
        <w:t>базе</w:t>
      </w:r>
      <w:r w:rsidRPr="009C275D">
        <w:rPr>
          <w:rFonts w:eastAsia="Times New Roman"/>
          <w:bCs/>
          <w:sz w:val="24"/>
          <w:szCs w:val="24"/>
          <w:lang w:eastAsia="ru-RU"/>
        </w:rPr>
        <w:t xml:space="preserve"> 3D-</w:t>
      </w:r>
      <w:r w:rsidRPr="009C275D">
        <w:rPr>
          <w:rFonts w:eastAsia="Times New Roman" w:hint="eastAsia"/>
          <w:bCs/>
          <w:sz w:val="24"/>
          <w:szCs w:val="24"/>
          <w:lang w:eastAsia="ru-RU"/>
        </w:rPr>
        <w:t>модели</w:t>
      </w:r>
      <w:r w:rsidRPr="009C275D">
        <w:rPr>
          <w:rFonts w:eastAsia="Times New Roman"/>
          <w:bCs/>
          <w:sz w:val="24"/>
          <w:szCs w:val="24"/>
          <w:lang w:eastAsia="ru-RU"/>
        </w:rPr>
        <w:t xml:space="preserve"> Московского технологического университета МИРЭА.</w:t>
      </w:r>
      <w:r w:rsidRPr="009C275D">
        <w:rPr>
          <w:rFonts w:ascii="TimesET" w:eastAsia="Times New Roman" w:hAnsi="TimesET" w:hint="eastAsia"/>
          <w:sz w:val="24"/>
          <w:szCs w:val="24"/>
          <w:lang w:eastAsia="ru-RU"/>
        </w:rPr>
        <w:t xml:space="preserve"> </w:t>
      </w:r>
    </w:p>
    <w:p w14:paraId="6413ADB0" w14:textId="17F943E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Информационная</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система</w:t>
      </w:r>
      <w:r w:rsidRPr="009C275D">
        <w:rPr>
          <w:rFonts w:eastAsia="Times New Roman"/>
          <w:bCs/>
          <w:sz w:val="24"/>
          <w:szCs w:val="24"/>
          <w:lang w:eastAsia="ru-RU"/>
        </w:rPr>
        <w:t xml:space="preserve"> </w:t>
      </w:r>
      <w:r w:rsidRPr="009C275D">
        <w:rPr>
          <w:rFonts w:eastAsia="Times New Roman" w:hint="eastAsia"/>
          <w:bCs/>
          <w:sz w:val="24"/>
          <w:szCs w:val="24"/>
          <w:lang w:eastAsia="ru-RU"/>
        </w:rPr>
        <w:t>контроля</w:t>
      </w:r>
      <w:r w:rsidRPr="009C275D">
        <w:rPr>
          <w:rFonts w:eastAsia="Times New Roman"/>
          <w:bCs/>
          <w:sz w:val="24"/>
          <w:szCs w:val="24"/>
          <w:lang w:eastAsia="ru-RU"/>
        </w:rPr>
        <w:t xml:space="preserve"> </w:t>
      </w:r>
      <w:r w:rsidRPr="009C275D">
        <w:rPr>
          <w:rFonts w:eastAsia="Times New Roman" w:hint="eastAsia"/>
          <w:bCs/>
          <w:sz w:val="24"/>
          <w:szCs w:val="24"/>
          <w:lang w:eastAsia="ru-RU"/>
        </w:rPr>
        <w:t>и</w:t>
      </w:r>
      <w:r w:rsidRPr="009C275D">
        <w:rPr>
          <w:rFonts w:eastAsia="Times New Roman"/>
          <w:bCs/>
          <w:sz w:val="24"/>
          <w:szCs w:val="24"/>
          <w:lang w:eastAsia="ru-RU"/>
        </w:rPr>
        <w:t xml:space="preserve"> </w:t>
      </w:r>
      <w:r w:rsidRPr="009C275D">
        <w:rPr>
          <w:rFonts w:eastAsia="Times New Roman" w:hint="eastAsia"/>
          <w:bCs/>
          <w:sz w:val="24"/>
          <w:szCs w:val="24"/>
          <w:lang w:eastAsia="ru-RU"/>
        </w:rPr>
        <w:t>слежения</w:t>
      </w:r>
      <w:r w:rsidRPr="009C275D">
        <w:rPr>
          <w:rFonts w:eastAsia="Times New Roman"/>
          <w:bCs/>
          <w:sz w:val="24"/>
          <w:szCs w:val="24"/>
          <w:lang w:eastAsia="ru-RU"/>
        </w:rPr>
        <w:t xml:space="preserve"> </w:t>
      </w:r>
      <w:r w:rsidRPr="009C275D">
        <w:rPr>
          <w:rFonts w:eastAsia="Times New Roman" w:hint="eastAsia"/>
          <w:bCs/>
          <w:sz w:val="24"/>
          <w:szCs w:val="24"/>
          <w:lang w:eastAsia="ru-RU"/>
        </w:rPr>
        <w:t>за</w:t>
      </w:r>
      <w:r w:rsidRPr="009C275D">
        <w:rPr>
          <w:rFonts w:eastAsia="Times New Roman"/>
          <w:bCs/>
          <w:sz w:val="24"/>
          <w:szCs w:val="24"/>
          <w:lang w:eastAsia="ru-RU"/>
        </w:rPr>
        <w:t xml:space="preserve"> </w:t>
      </w:r>
      <w:r w:rsidRPr="009C275D">
        <w:rPr>
          <w:rFonts w:eastAsia="Times New Roman" w:hint="eastAsia"/>
          <w:bCs/>
          <w:sz w:val="24"/>
          <w:szCs w:val="24"/>
          <w:lang w:eastAsia="ru-RU"/>
        </w:rPr>
        <w:t>автомобилем</w:t>
      </w:r>
    </w:p>
    <w:p w14:paraId="61FB2668"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Типизируемая</w:t>
      </w:r>
      <w:r w:rsidRPr="009C275D">
        <w:rPr>
          <w:rFonts w:eastAsia="Times New Roman"/>
          <w:bCs/>
          <w:sz w:val="24"/>
          <w:szCs w:val="24"/>
          <w:lang w:eastAsia="ru-RU"/>
        </w:rPr>
        <w:t xml:space="preserve"> </w:t>
      </w:r>
      <w:r w:rsidRPr="009C275D">
        <w:rPr>
          <w:rFonts w:eastAsia="Times New Roman" w:hint="eastAsia"/>
          <w:bCs/>
          <w:sz w:val="24"/>
          <w:szCs w:val="24"/>
          <w:lang w:eastAsia="ru-RU"/>
        </w:rPr>
        <w:t>информационная</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система</w:t>
      </w:r>
      <w:r w:rsidRPr="009C275D">
        <w:rPr>
          <w:rFonts w:eastAsia="Times New Roman"/>
          <w:bCs/>
          <w:sz w:val="24"/>
          <w:szCs w:val="24"/>
          <w:lang w:eastAsia="ru-RU"/>
        </w:rPr>
        <w:t xml:space="preserve"> </w:t>
      </w:r>
      <w:proofErr w:type="spellStart"/>
      <w:r w:rsidRPr="009C275D">
        <w:rPr>
          <w:rFonts w:eastAsia="Times New Roman" w:hint="eastAsia"/>
          <w:bCs/>
          <w:sz w:val="24"/>
          <w:szCs w:val="24"/>
          <w:lang w:eastAsia="ru-RU"/>
        </w:rPr>
        <w:t>балльно</w:t>
      </w:r>
      <w:proofErr w:type="spellEnd"/>
      <w:r w:rsidRPr="009C275D">
        <w:rPr>
          <w:rFonts w:eastAsia="Times New Roman"/>
          <w:bCs/>
          <w:sz w:val="24"/>
          <w:szCs w:val="24"/>
          <w:lang w:eastAsia="ru-RU"/>
        </w:rPr>
        <w:t>-</w:t>
      </w:r>
      <w:r w:rsidRPr="009C275D">
        <w:rPr>
          <w:rFonts w:eastAsia="Times New Roman" w:hint="eastAsia"/>
          <w:bCs/>
          <w:sz w:val="24"/>
          <w:szCs w:val="24"/>
          <w:lang w:eastAsia="ru-RU"/>
        </w:rPr>
        <w:t>рейтинговой</w:t>
      </w:r>
      <w:r w:rsidRPr="009C275D">
        <w:rPr>
          <w:rFonts w:eastAsia="Times New Roman"/>
          <w:bCs/>
          <w:sz w:val="24"/>
          <w:szCs w:val="24"/>
          <w:lang w:eastAsia="ru-RU"/>
        </w:rPr>
        <w:t xml:space="preserve"> </w:t>
      </w:r>
      <w:r w:rsidRPr="009C275D">
        <w:rPr>
          <w:rFonts w:eastAsia="Times New Roman" w:hint="eastAsia"/>
          <w:bCs/>
          <w:sz w:val="24"/>
          <w:szCs w:val="24"/>
          <w:lang w:eastAsia="ru-RU"/>
        </w:rPr>
        <w:t>оценки</w:t>
      </w:r>
      <w:r w:rsidRPr="009C275D">
        <w:rPr>
          <w:rFonts w:eastAsia="Times New Roman"/>
          <w:bCs/>
          <w:sz w:val="24"/>
          <w:szCs w:val="24"/>
          <w:lang w:eastAsia="ru-RU"/>
        </w:rPr>
        <w:t xml:space="preserve"> </w:t>
      </w:r>
      <w:r w:rsidRPr="009C275D">
        <w:rPr>
          <w:rFonts w:eastAsia="Times New Roman" w:hint="eastAsia"/>
          <w:bCs/>
          <w:sz w:val="24"/>
          <w:szCs w:val="24"/>
          <w:lang w:eastAsia="ru-RU"/>
        </w:rPr>
        <w:t>успеваемости</w:t>
      </w:r>
      <w:r w:rsidRPr="009C275D">
        <w:rPr>
          <w:rFonts w:eastAsia="Times New Roman"/>
          <w:bCs/>
          <w:sz w:val="24"/>
          <w:szCs w:val="24"/>
          <w:lang w:eastAsia="ru-RU"/>
        </w:rPr>
        <w:t xml:space="preserve"> </w:t>
      </w:r>
      <w:r w:rsidRPr="009C275D">
        <w:rPr>
          <w:rFonts w:eastAsia="Times New Roman" w:hint="eastAsia"/>
          <w:bCs/>
          <w:sz w:val="24"/>
          <w:szCs w:val="24"/>
          <w:lang w:eastAsia="ru-RU"/>
        </w:rPr>
        <w:t>студентов</w:t>
      </w:r>
    </w:p>
    <w:p w14:paraId="7AFD4C14"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Информационно</w:t>
      </w:r>
      <w:r w:rsidRPr="009C275D">
        <w:rPr>
          <w:rFonts w:eastAsia="Times New Roman"/>
          <w:bCs/>
          <w:sz w:val="24"/>
          <w:szCs w:val="24"/>
          <w:lang w:eastAsia="ru-RU"/>
        </w:rPr>
        <w:t>-</w:t>
      </w:r>
      <w:r w:rsidRPr="009C275D">
        <w:rPr>
          <w:rFonts w:eastAsia="Times New Roman" w:hint="eastAsia"/>
          <w:bCs/>
          <w:sz w:val="24"/>
          <w:szCs w:val="24"/>
          <w:lang w:eastAsia="ru-RU"/>
        </w:rPr>
        <w:t>аналитическая</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система</w:t>
      </w:r>
      <w:r w:rsidRPr="009C275D">
        <w:rPr>
          <w:rFonts w:eastAsia="Times New Roman"/>
          <w:bCs/>
          <w:sz w:val="24"/>
          <w:szCs w:val="24"/>
          <w:lang w:eastAsia="ru-RU"/>
        </w:rPr>
        <w:t xml:space="preserve"> </w:t>
      </w:r>
      <w:r w:rsidRPr="009C275D">
        <w:rPr>
          <w:rFonts w:eastAsia="Times New Roman" w:hint="eastAsia"/>
          <w:bCs/>
          <w:sz w:val="24"/>
          <w:szCs w:val="24"/>
          <w:lang w:eastAsia="ru-RU"/>
        </w:rPr>
        <w:t>поддержки</w:t>
      </w:r>
      <w:r w:rsidRPr="009C275D">
        <w:rPr>
          <w:rFonts w:eastAsia="Times New Roman"/>
          <w:bCs/>
          <w:sz w:val="24"/>
          <w:szCs w:val="24"/>
          <w:lang w:eastAsia="ru-RU"/>
        </w:rPr>
        <w:t xml:space="preserve"> </w:t>
      </w:r>
      <w:r w:rsidRPr="009C275D">
        <w:rPr>
          <w:rFonts w:eastAsia="Times New Roman" w:hint="eastAsia"/>
          <w:bCs/>
          <w:sz w:val="24"/>
          <w:szCs w:val="24"/>
          <w:lang w:eastAsia="ru-RU"/>
        </w:rPr>
        <w:t>бизнес</w:t>
      </w:r>
      <w:r w:rsidRPr="009C275D">
        <w:rPr>
          <w:rFonts w:eastAsia="Times New Roman"/>
          <w:bCs/>
          <w:sz w:val="24"/>
          <w:szCs w:val="24"/>
          <w:lang w:eastAsia="ru-RU"/>
        </w:rPr>
        <w:t>-</w:t>
      </w:r>
      <w:r w:rsidRPr="009C275D">
        <w:rPr>
          <w:rFonts w:eastAsia="Times New Roman" w:hint="eastAsia"/>
          <w:bCs/>
          <w:sz w:val="24"/>
          <w:szCs w:val="24"/>
          <w:lang w:eastAsia="ru-RU"/>
        </w:rPr>
        <w:t>процессов</w:t>
      </w:r>
      <w:r w:rsidRPr="009C275D">
        <w:rPr>
          <w:rFonts w:eastAsia="Times New Roman"/>
          <w:bCs/>
          <w:sz w:val="24"/>
          <w:szCs w:val="24"/>
          <w:lang w:eastAsia="ru-RU"/>
        </w:rPr>
        <w:t xml:space="preserve"> </w:t>
      </w:r>
      <w:r w:rsidRPr="009C275D">
        <w:rPr>
          <w:rFonts w:eastAsia="Times New Roman" w:hint="eastAsia"/>
          <w:bCs/>
          <w:sz w:val="24"/>
          <w:szCs w:val="24"/>
          <w:lang w:eastAsia="ru-RU"/>
        </w:rPr>
        <w:t>сервисного</w:t>
      </w:r>
      <w:r w:rsidRPr="009C275D">
        <w:rPr>
          <w:rFonts w:eastAsia="Times New Roman"/>
          <w:bCs/>
          <w:sz w:val="24"/>
          <w:szCs w:val="24"/>
          <w:lang w:eastAsia="ru-RU"/>
        </w:rPr>
        <w:t xml:space="preserve"> </w:t>
      </w:r>
      <w:r w:rsidRPr="009C275D">
        <w:rPr>
          <w:rFonts w:eastAsia="Times New Roman" w:hint="eastAsia"/>
          <w:bCs/>
          <w:sz w:val="24"/>
          <w:szCs w:val="24"/>
          <w:lang w:eastAsia="ru-RU"/>
        </w:rPr>
        <w:t>центра</w:t>
      </w:r>
      <w:r w:rsidRPr="009C275D">
        <w:rPr>
          <w:rFonts w:eastAsia="Times New Roman"/>
          <w:bCs/>
          <w:sz w:val="24"/>
          <w:szCs w:val="24"/>
          <w:lang w:eastAsia="ru-RU"/>
        </w:rPr>
        <w:t xml:space="preserve"> </w:t>
      </w:r>
      <w:r w:rsidRPr="009C275D">
        <w:rPr>
          <w:rFonts w:eastAsia="Times New Roman" w:hint="eastAsia"/>
          <w:bCs/>
          <w:sz w:val="24"/>
          <w:szCs w:val="24"/>
          <w:lang w:eastAsia="ru-RU"/>
        </w:rPr>
        <w:t>по</w:t>
      </w:r>
      <w:r w:rsidRPr="009C275D">
        <w:rPr>
          <w:rFonts w:eastAsia="Times New Roman"/>
          <w:bCs/>
          <w:sz w:val="24"/>
          <w:szCs w:val="24"/>
          <w:lang w:eastAsia="ru-RU"/>
        </w:rPr>
        <w:t xml:space="preserve"> </w:t>
      </w:r>
      <w:r w:rsidRPr="009C275D">
        <w:rPr>
          <w:rFonts w:eastAsia="Times New Roman" w:hint="eastAsia"/>
          <w:bCs/>
          <w:sz w:val="24"/>
          <w:szCs w:val="24"/>
          <w:lang w:eastAsia="ru-RU"/>
        </w:rPr>
        <w:t>ремонту</w:t>
      </w:r>
      <w:r w:rsidRPr="009C275D">
        <w:rPr>
          <w:rFonts w:eastAsia="Times New Roman"/>
          <w:bCs/>
          <w:sz w:val="24"/>
          <w:szCs w:val="24"/>
          <w:lang w:eastAsia="ru-RU"/>
        </w:rPr>
        <w:t xml:space="preserve"> </w:t>
      </w:r>
      <w:r w:rsidRPr="009C275D">
        <w:rPr>
          <w:rFonts w:eastAsia="Times New Roman" w:hint="eastAsia"/>
          <w:bCs/>
          <w:sz w:val="24"/>
          <w:szCs w:val="24"/>
          <w:lang w:eastAsia="ru-RU"/>
        </w:rPr>
        <w:t>компьютерного</w:t>
      </w:r>
      <w:r w:rsidRPr="009C275D">
        <w:rPr>
          <w:rFonts w:eastAsia="Times New Roman"/>
          <w:bCs/>
          <w:sz w:val="24"/>
          <w:szCs w:val="24"/>
          <w:lang w:eastAsia="ru-RU"/>
        </w:rPr>
        <w:t xml:space="preserve"> </w:t>
      </w:r>
      <w:r w:rsidRPr="009C275D">
        <w:rPr>
          <w:rFonts w:eastAsia="Times New Roman" w:hint="eastAsia"/>
          <w:bCs/>
          <w:sz w:val="24"/>
          <w:szCs w:val="24"/>
          <w:lang w:eastAsia="ru-RU"/>
        </w:rPr>
        <w:t>и</w:t>
      </w:r>
      <w:r w:rsidRPr="009C275D">
        <w:rPr>
          <w:rFonts w:eastAsia="Times New Roman"/>
          <w:bCs/>
          <w:sz w:val="24"/>
          <w:szCs w:val="24"/>
          <w:lang w:eastAsia="ru-RU"/>
        </w:rPr>
        <w:t xml:space="preserve"> </w:t>
      </w:r>
      <w:r w:rsidRPr="009C275D">
        <w:rPr>
          <w:rFonts w:eastAsia="Times New Roman" w:hint="eastAsia"/>
          <w:bCs/>
          <w:sz w:val="24"/>
          <w:szCs w:val="24"/>
          <w:lang w:eastAsia="ru-RU"/>
        </w:rPr>
        <w:t>периферийного</w:t>
      </w:r>
      <w:r w:rsidRPr="009C275D">
        <w:rPr>
          <w:rFonts w:eastAsia="Times New Roman"/>
          <w:bCs/>
          <w:sz w:val="24"/>
          <w:szCs w:val="24"/>
          <w:lang w:eastAsia="ru-RU"/>
        </w:rPr>
        <w:t xml:space="preserve"> </w:t>
      </w:r>
      <w:r w:rsidRPr="009C275D">
        <w:rPr>
          <w:rFonts w:eastAsia="Times New Roman" w:hint="eastAsia"/>
          <w:bCs/>
          <w:sz w:val="24"/>
          <w:szCs w:val="24"/>
          <w:lang w:eastAsia="ru-RU"/>
        </w:rPr>
        <w:t>оборудования</w:t>
      </w:r>
    </w:p>
    <w:p w14:paraId="625C9579" w14:textId="77777777" w:rsidR="009C275D" w:rsidRPr="009C275D" w:rsidRDefault="009C275D" w:rsidP="009C275D">
      <w:pPr>
        <w:numPr>
          <w:ilvl w:val="0"/>
          <w:numId w:val="12"/>
        </w:numPr>
        <w:tabs>
          <w:tab w:val="left" w:pos="993"/>
          <w:tab w:val="left" w:pos="2623"/>
          <w:tab w:val="left" w:pos="6408"/>
          <w:tab w:val="left" w:pos="8232"/>
          <w:tab w:val="left" w:pos="9448"/>
          <w:tab w:val="left" w:pos="10622"/>
          <w:tab w:val="left" w:pos="12242"/>
        </w:tabs>
        <w:spacing w:before="0" w:after="0" w:line="240" w:lineRule="auto"/>
        <w:rPr>
          <w:rFonts w:eastAsia="Times New Roman"/>
          <w:bCs/>
          <w:sz w:val="24"/>
          <w:szCs w:val="24"/>
          <w:lang w:eastAsia="ru-RU"/>
        </w:rPr>
      </w:pPr>
      <w:r w:rsidRPr="009C275D">
        <w:rPr>
          <w:rFonts w:eastAsia="Times New Roman" w:hint="eastAsia"/>
          <w:bCs/>
          <w:sz w:val="24"/>
          <w:szCs w:val="24"/>
          <w:lang w:eastAsia="ru-RU"/>
        </w:rPr>
        <w:t>Информационная</w:t>
      </w:r>
      <w:r w:rsidRPr="009C275D">
        <w:rPr>
          <w:rFonts w:eastAsia="Times New Roman"/>
          <w:bCs/>
          <w:sz w:val="24"/>
          <w:szCs w:val="24"/>
          <w:lang w:eastAsia="ru-RU"/>
        </w:rPr>
        <w:t xml:space="preserve"> </w:t>
      </w:r>
      <w:r w:rsidRPr="009C275D">
        <w:rPr>
          <w:rFonts w:eastAsia="Times New Roman" w:hint="eastAsia"/>
          <w:bCs/>
          <w:sz w:val="24"/>
          <w:szCs w:val="24"/>
          <w:lang w:eastAsia="ru-RU"/>
        </w:rPr>
        <w:t>система</w:t>
      </w:r>
      <w:r w:rsidRPr="009C275D">
        <w:rPr>
          <w:rFonts w:eastAsia="Times New Roman"/>
          <w:bCs/>
          <w:sz w:val="24"/>
          <w:szCs w:val="24"/>
          <w:lang w:eastAsia="ru-RU"/>
        </w:rPr>
        <w:t xml:space="preserve"> </w:t>
      </w:r>
      <w:r w:rsidRPr="009C275D">
        <w:rPr>
          <w:rFonts w:eastAsia="Times New Roman" w:hint="eastAsia"/>
          <w:bCs/>
          <w:sz w:val="24"/>
          <w:szCs w:val="24"/>
          <w:lang w:eastAsia="ru-RU"/>
        </w:rPr>
        <w:t>с</w:t>
      </w:r>
      <w:r w:rsidRPr="009C275D">
        <w:rPr>
          <w:rFonts w:eastAsia="Times New Roman"/>
          <w:bCs/>
          <w:sz w:val="24"/>
          <w:szCs w:val="24"/>
          <w:lang w:eastAsia="ru-RU"/>
        </w:rPr>
        <w:t xml:space="preserve"> </w:t>
      </w:r>
      <w:r w:rsidRPr="009C275D">
        <w:rPr>
          <w:rFonts w:eastAsia="Times New Roman" w:hint="eastAsia"/>
          <w:bCs/>
          <w:sz w:val="24"/>
          <w:szCs w:val="24"/>
          <w:lang w:eastAsia="ru-RU"/>
        </w:rPr>
        <w:t>экспертной</w:t>
      </w:r>
      <w:r w:rsidRPr="009C275D">
        <w:rPr>
          <w:rFonts w:eastAsia="Times New Roman"/>
          <w:bCs/>
          <w:sz w:val="24"/>
          <w:szCs w:val="24"/>
          <w:lang w:eastAsia="ru-RU"/>
        </w:rPr>
        <w:t xml:space="preserve"> </w:t>
      </w:r>
      <w:r w:rsidRPr="009C275D">
        <w:rPr>
          <w:rFonts w:eastAsia="Times New Roman" w:hint="eastAsia"/>
          <w:bCs/>
          <w:sz w:val="24"/>
          <w:szCs w:val="24"/>
          <w:lang w:eastAsia="ru-RU"/>
        </w:rPr>
        <w:t>оценкой</w:t>
      </w:r>
      <w:r w:rsidRPr="009C275D">
        <w:rPr>
          <w:rFonts w:eastAsia="Times New Roman"/>
          <w:bCs/>
          <w:sz w:val="24"/>
          <w:szCs w:val="24"/>
          <w:lang w:eastAsia="ru-RU"/>
        </w:rPr>
        <w:t xml:space="preserve"> </w:t>
      </w:r>
      <w:r w:rsidRPr="009C275D">
        <w:rPr>
          <w:rFonts w:eastAsia="Times New Roman" w:hint="eastAsia"/>
          <w:bCs/>
          <w:sz w:val="24"/>
          <w:szCs w:val="24"/>
          <w:lang w:eastAsia="ru-RU"/>
        </w:rPr>
        <w:t>неисправности</w:t>
      </w:r>
      <w:r w:rsidRPr="009C275D">
        <w:rPr>
          <w:rFonts w:eastAsia="Times New Roman"/>
          <w:bCs/>
          <w:sz w:val="24"/>
          <w:szCs w:val="24"/>
          <w:lang w:eastAsia="ru-RU"/>
        </w:rPr>
        <w:t xml:space="preserve"> </w:t>
      </w:r>
      <w:r w:rsidRPr="009C275D">
        <w:rPr>
          <w:rFonts w:eastAsia="Times New Roman" w:hint="eastAsia"/>
          <w:bCs/>
          <w:sz w:val="24"/>
          <w:szCs w:val="24"/>
          <w:lang w:eastAsia="ru-RU"/>
        </w:rPr>
        <w:t>портативного</w:t>
      </w:r>
      <w:r w:rsidRPr="009C275D">
        <w:rPr>
          <w:rFonts w:eastAsia="Times New Roman"/>
          <w:bCs/>
          <w:sz w:val="24"/>
          <w:szCs w:val="24"/>
          <w:lang w:eastAsia="ru-RU"/>
        </w:rPr>
        <w:t xml:space="preserve"> </w:t>
      </w:r>
      <w:r w:rsidRPr="009C275D">
        <w:rPr>
          <w:rFonts w:eastAsia="Times New Roman" w:hint="eastAsia"/>
          <w:bCs/>
          <w:sz w:val="24"/>
          <w:szCs w:val="24"/>
          <w:lang w:eastAsia="ru-RU"/>
        </w:rPr>
        <w:t>компьютера</w:t>
      </w:r>
      <w:r w:rsidRPr="009C275D">
        <w:rPr>
          <w:rFonts w:eastAsia="Times New Roman"/>
          <w:bCs/>
          <w:sz w:val="24"/>
          <w:szCs w:val="24"/>
          <w:lang w:eastAsia="ru-RU"/>
        </w:rPr>
        <w:t>.</w:t>
      </w:r>
    </w:p>
    <w:p w14:paraId="14DF26B1" w14:textId="77777777" w:rsidR="009C275D" w:rsidRPr="009C275D" w:rsidRDefault="009C275D" w:rsidP="009C275D">
      <w:pPr>
        <w:rPr>
          <w:sz w:val="24"/>
          <w:szCs w:val="24"/>
        </w:rPr>
      </w:pPr>
    </w:p>
    <w:p w14:paraId="4FDBFEB6" w14:textId="77777777" w:rsidR="00640BFE" w:rsidRDefault="00640BFE">
      <w:pPr>
        <w:spacing w:before="0" w:after="160" w:line="259" w:lineRule="auto"/>
        <w:ind w:firstLine="0"/>
        <w:jc w:val="left"/>
        <w:rPr>
          <w:sz w:val="24"/>
          <w:szCs w:val="24"/>
        </w:rPr>
      </w:pPr>
      <w:r>
        <w:rPr>
          <w:sz w:val="24"/>
          <w:szCs w:val="24"/>
        </w:rPr>
        <w:br w:type="page"/>
      </w:r>
    </w:p>
    <w:p w14:paraId="45C75E9D" w14:textId="77777777" w:rsidR="00640BFE" w:rsidRDefault="00640BFE" w:rsidP="00640BFE">
      <w:pPr>
        <w:pStyle w:val="1"/>
      </w:pPr>
      <w:r>
        <w:lastRenderedPageBreak/>
        <w:t>Практическая работа №2: «Выбор (эскизное проектирование) архитектуры системы»</w:t>
      </w:r>
    </w:p>
    <w:p w14:paraId="0C85865A" w14:textId="77777777" w:rsidR="00640BFE" w:rsidRDefault="00640BFE" w:rsidP="00F04AC0">
      <w:r>
        <w:t>Цель эскизного проектирования — сформировать варианты автоматизированной системы, сравнить их и предложить заказчику наилучший, по мнению проектировщика, вариант.</w:t>
      </w:r>
    </w:p>
    <w:p w14:paraId="797FF1F3" w14:textId="77777777" w:rsidR="00640BFE" w:rsidRDefault="00640BFE" w:rsidP="00F04AC0">
      <w:r>
        <w:t>Централизованная (я) и децентрализованная (б) компоновки гибкого</w:t>
      </w:r>
    </w:p>
    <w:p w14:paraId="3C71ED84" w14:textId="77777777" w:rsidR="00640BFE" w:rsidRDefault="00640BFE" w:rsidP="00F04AC0">
      <w:pPr>
        <w:jc w:val="center"/>
      </w:pPr>
      <w:r>
        <w:rPr>
          <w:noProof/>
          <w:lang w:eastAsia="ru-RU"/>
        </w:rPr>
        <w:drawing>
          <wp:inline distT="0" distB="0" distL="0" distR="0" wp14:anchorId="045D3835" wp14:editId="0741EF52">
            <wp:extent cx="3398520" cy="3703320"/>
            <wp:effectExtent l="0" t="0" r="0" b="0"/>
            <wp:docPr id="10" name="Рисунок 10" descr="Централизованная (я) и децентрализованная (б) компоновки гибк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Централизованная (я) и децентрализованная (б) компоновки гибког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8520" cy="3703320"/>
                    </a:xfrm>
                    <a:prstGeom prst="rect">
                      <a:avLst/>
                    </a:prstGeom>
                    <a:noFill/>
                    <a:ln>
                      <a:noFill/>
                    </a:ln>
                  </pic:spPr>
                </pic:pic>
              </a:graphicData>
            </a:graphic>
          </wp:inline>
        </w:drawing>
      </w:r>
    </w:p>
    <w:p w14:paraId="79B1ACB4" w14:textId="77777777" w:rsidR="00640BFE" w:rsidRDefault="00640BFE" w:rsidP="00F04AC0">
      <w:pPr>
        <w:jc w:val="center"/>
      </w:pPr>
      <w:r>
        <w:t>Рисунок 12.3 - Централизованная (я) и децентрализованная (б) компоновки гибкого</w:t>
      </w:r>
      <w:r w:rsidRPr="00227074">
        <w:t xml:space="preserve"> </w:t>
      </w:r>
      <w:r>
        <w:t>производства</w:t>
      </w:r>
    </w:p>
    <w:p w14:paraId="303B67BC" w14:textId="77777777" w:rsidR="00640BFE" w:rsidRPr="006C40C0" w:rsidRDefault="00640BFE" w:rsidP="00F04AC0">
      <w:r>
        <w:t xml:space="preserve">Гибкое производство состоит из технологической, транспортной, складской, управляющей и контрольной подсистем, связанных между собой материальными и информационными потоками. При централизованной компоновке гибкого производства (рис.12.3, а) применяют местный склад 4, а у каждой единицы оборудования 1 размещают накопитель 2 небольшой емкости. Доставку заготовок и полуфабрикатов осуществляет автоматически управляемая тележка 3, курсирующая между местным складом и </w:t>
      </w:r>
      <w:r>
        <w:lastRenderedPageBreak/>
        <w:t>накопителями. Между местным 4 и общим 5 складами независимо от технологического процесса ведется обмен заготовками и готовыми изделиями.</w:t>
      </w:r>
    </w:p>
    <w:p w14:paraId="720751F7" w14:textId="77777777" w:rsidR="00640BFE" w:rsidRDefault="00640BFE" w:rsidP="00F04AC0">
      <w:r>
        <w:rPr>
          <w:noProof/>
          <w:lang w:eastAsia="ru-RU"/>
        </w:rPr>
        <w:drawing>
          <wp:inline distT="0" distB="0" distL="0" distR="0" wp14:anchorId="0786DAC2" wp14:editId="5B830045">
            <wp:extent cx="5768340" cy="6827520"/>
            <wp:effectExtent l="0" t="0" r="3810" b="0"/>
            <wp:docPr id="11" name="Рисунок 11" descr="Примеры структур гибкого производст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имеры структур гибкого производств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8340" cy="6827520"/>
                    </a:xfrm>
                    <a:prstGeom prst="rect">
                      <a:avLst/>
                    </a:prstGeom>
                    <a:noFill/>
                    <a:ln>
                      <a:noFill/>
                    </a:ln>
                  </pic:spPr>
                </pic:pic>
              </a:graphicData>
            </a:graphic>
          </wp:inline>
        </w:drawing>
      </w:r>
    </w:p>
    <w:p w14:paraId="1DE05330" w14:textId="77777777" w:rsidR="00640BFE" w:rsidRDefault="00640BFE" w:rsidP="00F04AC0">
      <w:pPr>
        <w:jc w:val="center"/>
      </w:pPr>
      <w:r>
        <w:t>Рисунок 12.4 - Примеры структур гибкого производства:</w:t>
      </w:r>
    </w:p>
    <w:p w14:paraId="41E425FD" w14:textId="77777777" w:rsidR="00640BFE" w:rsidRDefault="00640BFE" w:rsidP="00F04AC0">
      <w:r>
        <w:t xml:space="preserve">а — с однорядным расположением единиц оборудования и внешним складом; б — с двухрядным расположением единиц оборудования и внутренним складом; в — с параллельной работой транспортных роботов; г — </w:t>
      </w:r>
      <w:r>
        <w:lastRenderedPageBreak/>
        <w:t>с круговым обслуживанием; д — с последовательной работой транспортных роботов; е — с круговым обслуживанием и многорядным расположением складов</w:t>
      </w:r>
      <w:r w:rsidRPr="00562ED4">
        <w:t>.</w:t>
      </w:r>
      <w:r>
        <w:t xml:space="preserve"> При децентрализованной компоновке (см. рис. 12.3, б) местный склад отсутствует, а возле каждой единицы оборудования размещают накопители 2 заготовок и полуфабрикатов, емкость которых должна быть достаточна для автономной работы единицы оборудования в интервале между рейсами тележки к общему складу и обратно.</w:t>
      </w:r>
    </w:p>
    <w:p w14:paraId="689234AC" w14:textId="77777777" w:rsidR="00640BFE" w:rsidRDefault="00640BFE" w:rsidP="00F04AC0">
      <w:r>
        <w:t>Комбинации вариантов расположения единиц оборудования и способов их обслуживания транспортными тележками приводят к разнообразию структур гибкого производства. Некоторые из них показаны на рис. 12.4.</w:t>
      </w:r>
    </w:p>
    <w:p w14:paraId="4BFB9B8D" w14:textId="77777777" w:rsidR="00640BFE" w:rsidRDefault="00640BFE" w:rsidP="00F04AC0">
      <w:r w:rsidRPr="006C40C0">
        <w:t>Распределенные в пространстве единицы технологического оборудования в гибком производстве связаны между собой транспортными средствами, образующими автоматизированную транспортно-складскую систему. Управление системой должно обеспечивать оперативное планирование и регулирование материальных потоков, оптимизацию маршрутов перемещения и мест хранения грузов, взаимодействие единиц технологического и транспортно-складского оборудования. На нижнем уровне осуществляются ввод и вывод информации о состоянии и кодах грузов и единиц оборудования, контроль перемещений грузов, остановка транспортных устройств в заданных местах, логическое управление исполнительными устройствами. При вводе задания крану-штабе л еру указывают стеллаж, ярус и ячейку в ярусе. На рис. 12.5 показаны варианты транспортных связей между единицами оборудования и единицами транспортно-складской</w:t>
      </w:r>
      <w:r>
        <w:t xml:space="preserve"> системы. В схеме (а) кран-шта</w:t>
      </w:r>
      <w:r w:rsidRPr="006C40C0">
        <w:t>белер 2 отыскивает грузы в ячейках центрального 1 и промежуточного 3 складов, затем передает их транспортному роботу 5, который доставляет грузы к единицам оборудования 4.</w:t>
      </w:r>
    </w:p>
    <w:p w14:paraId="0E8B4DBD" w14:textId="77777777" w:rsidR="00640BFE" w:rsidRDefault="00640BFE" w:rsidP="00F04AC0">
      <w:r>
        <w:rPr>
          <w:noProof/>
          <w:lang w:eastAsia="ru-RU"/>
        </w:rPr>
        <w:lastRenderedPageBreak/>
        <w:drawing>
          <wp:inline distT="0" distB="0" distL="0" distR="0" wp14:anchorId="4BAE2EF5" wp14:editId="744C4950">
            <wp:extent cx="4457700" cy="2636520"/>
            <wp:effectExtent l="0" t="0" r="0" b="0"/>
            <wp:docPr id="12" name="Рисунок 12" descr="Варианты транспортно-складских систем гибкого производства схе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арианты транспортно-складских систем гибкого производства схемы"/>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7700" cy="2636520"/>
                    </a:xfrm>
                    <a:prstGeom prst="rect">
                      <a:avLst/>
                    </a:prstGeom>
                    <a:noFill/>
                    <a:ln>
                      <a:noFill/>
                    </a:ln>
                  </pic:spPr>
                </pic:pic>
              </a:graphicData>
            </a:graphic>
          </wp:inline>
        </w:drawing>
      </w:r>
    </w:p>
    <w:p w14:paraId="1131F327" w14:textId="77777777" w:rsidR="00640BFE" w:rsidRDefault="00640BFE" w:rsidP="00F04AC0">
      <w:r>
        <w:t xml:space="preserve">Рисунок 12.5 - </w:t>
      </w:r>
      <w:r w:rsidRPr="006C40C0">
        <w:t>Варианты транспортно-складских систем гибкого производства схемы (б) грузы с центрального склада 1 передаются штабелером 2 в промежуточный склад 3 гравитационного типа, из которого они поступают сразу к накопителям у единиц оборудования 4. Схема (в) отличается от схемы (б) доставкой грузов от склада 3 транспортным роботом 5. В схеме (г) транспортный робот 5 доставляет грузы от центрального 1 и промежуточного 3 складов к единицам оборудования. Вариант автоматизированной транспортно-складской системы выбирают по минимальному среднему пути транспортного средства при выполнении одноадресных заявок:</w:t>
      </w:r>
    </w:p>
    <w:p w14:paraId="4449C814" w14:textId="77777777" w:rsidR="00640BFE" w:rsidRDefault="00640BFE" w:rsidP="00F04AC0">
      <w:r>
        <w:rPr>
          <w:noProof/>
          <w:lang w:eastAsia="ru-RU"/>
        </w:rPr>
        <w:drawing>
          <wp:inline distT="0" distB="0" distL="0" distR="0" wp14:anchorId="2DA579E0" wp14:editId="40414AEF">
            <wp:extent cx="1783080" cy="1005840"/>
            <wp:effectExtent l="0" t="0" r="7620" b="3810"/>
            <wp:docPr id="13" name="Рисунок 13" descr="https://studref.com/htm/img/39/6607/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ref.com/htm/img/39/6607/19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83080" cy="1005840"/>
                    </a:xfrm>
                    <a:prstGeom prst="rect">
                      <a:avLst/>
                    </a:prstGeom>
                    <a:noFill/>
                    <a:ln>
                      <a:noFill/>
                    </a:ln>
                  </pic:spPr>
                </pic:pic>
              </a:graphicData>
            </a:graphic>
          </wp:inline>
        </w:drawing>
      </w:r>
    </w:p>
    <w:p w14:paraId="5D8D87D9" w14:textId="77777777" w:rsidR="00640BFE" w:rsidRDefault="00640BFE" w:rsidP="00F04AC0">
      <w:r>
        <w:t xml:space="preserve">где </w:t>
      </w:r>
      <w:proofErr w:type="spellStart"/>
      <w:r>
        <w:t>Sj</w:t>
      </w:r>
      <w:proofErr w:type="spellEnd"/>
      <w:r>
        <w:t xml:space="preserve"> — пробег при выполнении /-й заявки; L = т2 — число размещений из т специализированных единиц оборудования с повторениями.</w:t>
      </w:r>
    </w:p>
    <w:p w14:paraId="19A16ED8" w14:textId="77777777" w:rsidR="00640BFE" w:rsidRDefault="00640BFE" w:rsidP="00F04AC0">
      <w:r>
        <w:t xml:space="preserve">Для сокращения простоев технологической линии в случаях остановок единиц оборудования между предыдущей А и последующей В единицами размещают промежуточный накопитель. Запас деталей Z в накопителе должен быть таким, чтобы суммарные затраты на хранение и потери от простоя станка </w:t>
      </w:r>
      <w:r>
        <w:lastRenderedPageBreak/>
        <w:t>из-за прекращения предыдущей операции были минимальны. Время простоя станка А при устранении отказа станка В составит:</w:t>
      </w:r>
    </w:p>
    <w:p w14:paraId="6126143B" w14:textId="77777777" w:rsidR="00640BFE" w:rsidRDefault="00640BFE" w:rsidP="00F04AC0">
      <w:r>
        <w:rPr>
          <w:noProof/>
          <w:lang w:eastAsia="ru-RU"/>
        </w:rPr>
        <w:drawing>
          <wp:inline distT="0" distB="0" distL="0" distR="0" wp14:anchorId="23E49462" wp14:editId="131D3A1D">
            <wp:extent cx="2636520" cy="982980"/>
            <wp:effectExtent l="0" t="0" r="0" b="7620"/>
            <wp:docPr id="14" name="Рисунок 14" descr="https://studref.com/htm/img/39/6607/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udref.com/htm/img/39/6607/19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6520" cy="982980"/>
                    </a:xfrm>
                    <a:prstGeom prst="rect">
                      <a:avLst/>
                    </a:prstGeom>
                    <a:noFill/>
                    <a:ln>
                      <a:noFill/>
                    </a:ln>
                  </pic:spPr>
                </pic:pic>
              </a:graphicData>
            </a:graphic>
          </wp:inline>
        </w:drawing>
      </w:r>
    </w:p>
    <w:p w14:paraId="0CE30B61" w14:textId="77777777" w:rsidR="00640BFE" w:rsidRDefault="00640BFE" w:rsidP="00F04AC0">
      <w:r>
        <w:t>где Т — время устранения отказа станка В Р— частота подачи полуфабрикатов на станок В.</w:t>
      </w:r>
    </w:p>
    <w:p w14:paraId="7D3849F2" w14:textId="77777777" w:rsidR="00640BFE" w:rsidRDefault="00640BFE" w:rsidP="00F04AC0">
      <w:r>
        <w:t>При выборе программно-аппаратных средств автоматизации проектировщик должен исходить из технологических требований (табл. 12.1).</w:t>
      </w:r>
    </w:p>
    <w:p w14:paraId="7379D494" w14:textId="77777777" w:rsidR="00640BFE" w:rsidRDefault="00640BFE" w:rsidP="00F04AC0">
      <w:r>
        <w:t xml:space="preserve">Сначала определяют задачу, для решения которой будет применено средство автоматизации, </w:t>
      </w:r>
      <w:proofErr w:type="gramStart"/>
      <w:r>
        <w:t>например,</w:t>
      </w:r>
      <w:proofErr w:type="gramEnd"/>
      <w:r>
        <w:t xml:space="preserve"> включение режима торможения транспортного робота. Затем задают технологические требования к средству, например, диапазон и погрешность измерения уровня жидкости. Определяют место размещения этого средства. В остальных столбцах указывают тип, изготовителя и стоимость средства.</w:t>
      </w:r>
    </w:p>
    <w:p w14:paraId="23DD21C9" w14:textId="77777777" w:rsidR="00640BFE" w:rsidRDefault="00640BFE" w:rsidP="00F04AC0">
      <w:pPr>
        <w:ind w:firstLine="0"/>
      </w:pPr>
      <w:r>
        <w:rPr>
          <w:noProof/>
          <w:lang w:eastAsia="ru-RU"/>
        </w:rPr>
        <w:drawing>
          <wp:inline distT="0" distB="0" distL="0" distR="0" wp14:anchorId="634B1B16" wp14:editId="535B0FCE">
            <wp:extent cx="5940425" cy="206248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062480"/>
                    </a:xfrm>
                    <a:prstGeom prst="rect">
                      <a:avLst/>
                    </a:prstGeom>
                  </pic:spPr>
                </pic:pic>
              </a:graphicData>
            </a:graphic>
          </wp:inline>
        </w:drawing>
      </w:r>
    </w:p>
    <w:p w14:paraId="7565E4C6" w14:textId="77777777" w:rsidR="00640BFE" w:rsidRDefault="00640BFE" w:rsidP="00F04AC0">
      <w:r>
        <w:t xml:space="preserve">Одна и та же задача может быть решена десятками имеющихся на рынке средств автоматизации разных фирм. Это могут быть датчики, программируемые контроллеры, исполнительные устройства, выпускаемые десятками мировых производителей и имеющие близкие характеристики. Рассмотрим задачу выбора проектировщиком технических средств для </w:t>
      </w:r>
      <w:r>
        <w:lastRenderedPageBreak/>
        <w:t xml:space="preserve">компоновки автоматизированной системы. Каждое из технических средств имеет некоторую стоимость </w:t>
      </w:r>
      <w:proofErr w:type="spellStart"/>
      <w:r>
        <w:t>Cj</w:t>
      </w:r>
      <w:proofErr w:type="spellEnd"/>
      <w:r>
        <w:t xml:space="preserve"> и степень полезности для </w:t>
      </w:r>
      <w:proofErr w:type="gramStart"/>
      <w:r>
        <w:t>проектировщика</w:t>
      </w:r>
      <w:proofErr w:type="gramEnd"/>
      <w:r>
        <w:t xml:space="preserve"> При оценке полезности средства автоматизации следует учитывать степень выполнения требований технического задания, соответствие технологическим условиям и обеспечение совместимости средств разных фирм. Если в техническом задании требуется разработать систему с минимальными энергозатратами, то степенью полезности для проектировщика будет потребление энергии рассматриваемым средством. Например, для объекта проектирования с питанием от бортовых источников степенью полезности будет величина потребления энергии. Суммарные затраты на приобретение набора средств не должны превышать выделенную сумму N. Проектировщик должен выбрать набор средств, обладающий максимальной полезностью. Для выбора может быть применен метод ветвей и границ.</w:t>
      </w:r>
    </w:p>
    <w:p w14:paraId="61066814" w14:textId="77777777" w:rsidR="00640BFE" w:rsidRDefault="00640BFE" w:rsidP="00F04AC0">
      <w:r>
        <w:t xml:space="preserve">Процедуру поиска покажем на примере выбора оптимального набора из пяти средств, имеющихся на рынке. Упорядочим предлагаемые средства в порядке убывания отношения </w:t>
      </w:r>
      <w:proofErr w:type="spellStart"/>
      <w:r>
        <w:t>ajсj</w:t>
      </w:r>
      <w:proofErr w:type="spellEnd"/>
      <w:r>
        <w:t xml:space="preserve"> (табл. 12.2).</w:t>
      </w:r>
    </w:p>
    <w:p w14:paraId="4DD3B3B0" w14:textId="77777777" w:rsidR="00640BFE" w:rsidRDefault="00640BFE" w:rsidP="00F04AC0">
      <w:r>
        <w:t>Таблица 12.2 - Упорядоченный набор средств автоматизации</w:t>
      </w:r>
    </w:p>
    <w:p w14:paraId="4DA13A68" w14:textId="77777777" w:rsidR="00640BFE" w:rsidRDefault="00640BFE" w:rsidP="00F04AC0">
      <w:r>
        <w:rPr>
          <w:noProof/>
          <w:lang w:eastAsia="ru-RU"/>
        </w:rPr>
        <w:drawing>
          <wp:inline distT="0" distB="0" distL="0" distR="0" wp14:anchorId="677A327E" wp14:editId="55EFF1C0">
            <wp:extent cx="2638425" cy="25146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8425" cy="2514600"/>
                    </a:xfrm>
                    <a:prstGeom prst="rect">
                      <a:avLst/>
                    </a:prstGeom>
                  </pic:spPr>
                </pic:pic>
              </a:graphicData>
            </a:graphic>
          </wp:inline>
        </w:drawing>
      </w:r>
    </w:p>
    <w:p w14:paraId="3D4A8EF5" w14:textId="77777777" w:rsidR="00640BFE" w:rsidRDefault="00640BFE" w:rsidP="00F04AC0">
      <w:r w:rsidRPr="00535D15">
        <w:t>На приобретение набора выделено 20 условных единиц, поэтому введем ограничение по стоимости:</w:t>
      </w:r>
    </w:p>
    <w:p w14:paraId="705B2B69" w14:textId="77777777" w:rsidR="00640BFE" w:rsidRDefault="00640BFE" w:rsidP="00F04AC0">
      <w:r>
        <w:rPr>
          <w:noProof/>
          <w:lang w:eastAsia="ru-RU"/>
        </w:rPr>
        <w:lastRenderedPageBreak/>
        <w:drawing>
          <wp:inline distT="0" distB="0" distL="0" distR="0" wp14:anchorId="711A34C1" wp14:editId="1566C06F">
            <wp:extent cx="838200" cy="342900"/>
            <wp:effectExtent l="0" t="0" r="0" b="0"/>
            <wp:docPr id="17" name="Рисунок 17" descr="https://studref.com/htm/img/39/6607/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udref.com/htm/img/39/6607/19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8200" cy="342900"/>
                    </a:xfrm>
                    <a:prstGeom prst="rect">
                      <a:avLst/>
                    </a:prstGeom>
                    <a:noFill/>
                    <a:ln>
                      <a:noFill/>
                    </a:ln>
                  </pic:spPr>
                </pic:pic>
              </a:graphicData>
            </a:graphic>
          </wp:inline>
        </w:drawing>
      </w:r>
    </w:p>
    <w:p w14:paraId="749D5640" w14:textId="77777777" w:rsidR="00640BFE" w:rsidRDefault="00640BFE" w:rsidP="00F04AC0">
      <w:r w:rsidRPr="005D1C2B">
        <w:t>Если приобрести первое средство (</w:t>
      </w:r>
      <w:proofErr w:type="spellStart"/>
      <w:r w:rsidRPr="005D1C2B">
        <w:t>xj</w:t>
      </w:r>
      <w:proofErr w:type="spellEnd"/>
      <w:r w:rsidRPr="005D1C2B">
        <w:t>), то в пределах выделенной суммы можно приобрести и другие средства, кроме 4-го и 5-го:</w:t>
      </w:r>
    </w:p>
    <w:p w14:paraId="5302BFDF" w14:textId="77777777" w:rsidR="00640BFE" w:rsidRDefault="00640BFE" w:rsidP="00F04AC0">
      <w:r>
        <w:rPr>
          <w:noProof/>
          <w:lang w:eastAsia="ru-RU"/>
        </w:rPr>
        <w:drawing>
          <wp:inline distT="0" distB="0" distL="0" distR="0" wp14:anchorId="21F12097" wp14:editId="3A7C1886">
            <wp:extent cx="4351020" cy="365760"/>
            <wp:effectExtent l="0" t="0" r="0" b="0"/>
            <wp:docPr id="18" name="Рисунок 18" descr="https://studref.com/htm/img/39/6607/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udref.com/htm/img/39/6607/19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1020" cy="365760"/>
                    </a:xfrm>
                    <a:prstGeom prst="rect">
                      <a:avLst/>
                    </a:prstGeom>
                    <a:noFill/>
                    <a:ln>
                      <a:noFill/>
                    </a:ln>
                  </pic:spPr>
                </pic:pic>
              </a:graphicData>
            </a:graphic>
          </wp:inline>
        </w:drawing>
      </w:r>
    </w:p>
    <w:p w14:paraId="2B87BA23" w14:textId="77777777" w:rsidR="00640BFE" w:rsidRDefault="00640BFE" w:rsidP="00F04AC0">
      <w:r>
        <w:t xml:space="preserve">Для сочетания </w:t>
      </w:r>
      <w:r>
        <w:rPr>
          <w:noProof/>
          <w:lang w:eastAsia="ru-RU"/>
        </w:rPr>
        <w:drawing>
          <wp:inline distT="0" distB="0" distL="0" distR="0" wp14:anchorId="45C59416" wp14:editId="47CEEDCD">
            <wp:extent cx="3284220" cy="281940"/>
            <wp:effectExtent l="0" t="0" r="0" b="3810"/>
            <wp:docPr id="19" name="Рисунок 19" descr="https://studref.com/htm/img/39/6607/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udref.com/htm/img/39/6607/2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4220" cy="281940"/>
                    </a:xfrm>
                    <a:prstGeom prst="rect">
                      <a:avLst/>
                    </a:prstGeom>
                    <a:noFill/>
                    <a:ln>
                      <a:noFill/>
                    </a:ln>
                  </pic:spPr>
                </pic:pic>
              </a:graphicData>
            </a:graphic>
          </wp:inline>
        </w:drawing>
      </w:r>
      <w:r>
        <w:t xml:space="preserve"> рассчитаем значение полезности:</w:t>
      </w:r>
    </w:p>
    <w:p w14:paraId="10FC8851" w14:textId="77777777" w:rsidR="00640BFE" w:rsidRDefault="00640BFE" w:rsidP="00F04AC0">
      <w:r>
        <w:rPr>
          <w:noProof/>
          <w:lang w:eastAsia="ru-RU"/>
        </w:rPr>
        <w:drawing>
          <wp:inline distT="0" distB="0" distL="0" distR="0" wp14:anchorId="6885BB32" wp14:editId="6D6B5251">
            <wp:extent cx="4419600" cy="365760"/>
            <wp:effectExtent l="0" t="0" r="0" b="0"/>
            <wp:docPr id="20" name="Рисунок 20" descr="https://studref.com/htm/img/39/6607/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udref.com/htm/img/39/6607/2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9600" cy="365760"/>
                    </a:xfrm>
                    <a:prstGeom prst="rect">
                      <a:avLst/>
                    </a:prstGeom>
                    <a:noFill/>
                    <a:ln>
                      <a:noFill/>
                    </a:ln>
                  </pic:spPr>
                </pic:pic>
              </a:graphicData>
            </a:graphic>
          </wp:inline>
        </w:drawing>
      </w:r>
    </w:p>
    <w:p w14:paraId="4306365C" w14:textId="77777777" w:rsidR="00640BFE" w:rsidRDefault="00640BFE" w:rsidP="00F04AC0">
      <w:r w:rsidRPr="00593CEA">
        <w:t>Если не приобретать 1-е средство = 0), то можно приобрести 2-е, 3-е и 4-е средства, поскольку:</w:t>
      </w:r>
    </w:p>
    <w:p w14:paraId="60604455" w14:textId="77777777" w:rsidR="00640BFE" w:rsidRDefault="00640BFE" w:rsidP="00F04AC0">
      <w:r>
        <w:rPr>
          <w:noProof/>
          <w:lang w:eastAsia="ru-RU"/>
        </w:rPr>
        <w:drawing>
          <wp:inline distT="0" distB="0" distL="0" distR="0" wp14:anchorId="4941CF82" wp14:editId="7CC27F38">
            <wp:extent cx="4381500" cy="381000"/>
            <wp:effectExtent l="0" t="0" r="0" b="0"/>
            <wp:docPr id="21" name="Рисунок 21" descr="https://studref.com/htm/img/39/6607/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tudref.com/htm/img/39/6607/20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1500" cy="381000"/>
                    </a:xfrm>
                    <a:prstGeom prst="rect">
                      <a:avLst/>
                    </a:prstGeom>
                    <a:noFill/>
                    <a:ln>
                      <a:noFill/>
                    </a:ln>
                  </pic:spPr>
                </pic:pic>
              </a:graphicData>
            </a:graphic>
          </wp:inline>
        </w:drawing>
      </w:r>
    </w:p>
    <w:p w14:paraId="682A53B5" w14:textId="77777777" w:rsidR="00640BFE" w:rsidRDefault="00640BFE" w:rsidP="00F04AC0">
      <w:r>
        <w:t>Тогда:</w:t>
      </w:r>
    </w:p>
    <w:p w14:paraId="3ADA36FF" w14:textId="77777777" w:rsidR="00640BFE" w:rsidRDefault="00640BFE" w:rsidP="00F04AC0">
      <w:r>
        <w:rPr>
          <w:noProof/>
          <w:lang w:eastAsia="ru-RU"/>
        </w:rPr>
        <w:drawing>
          <wp:inline distT="0" distB="0" distL="0" distR="0" wp14:anchorId="4C97951C" wp14:editId="6E40201F">
            <wp:extent cx="4290060" cy="335280"/>
            <wp:effectExtent l="0" t="0" r="0" b="7620"/>
            <wp:docPr id="22" name="Рисунок 22" descr="https://studref.com/htm/img/39/6607/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tudref.com/htm/img/39/6607/20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0060" cy="335280"/>
                    </a:xfrm>
                    <a:prstGeom prst="rect">
                      <a:avLst/>
                    </a:prstGeom>
                    <a:noFill/>
                    <a:ln>
                      <a:noFill/>
                    </a:ln>
                  </pic:spPr>
                </pic:pic>
              </a:graphicData>
            </a:graphic>
          </wp:inline>
        </w:drawing>
      </w:r>
    </w:p>
    <w:p w14:paraId="607CB238" w14:textId="77777777" w:rsidR="00640BFE" w:rsidRDefault="00640BFE" w:rsidP="00F04AC0">
      <w:r w:rsidRPr="00593CEA">
        <w:t>Поскольку</w:t>
      </w:r>
      <w:proofErr w:type="gramStart"/>
      <w:r w:rsidRPr="00593CEA">
        <w:t>^ &gt;</w:t>
      </w:r>
      <w:proofErr w:type="gramEnd"/>
      <w:r w:rsidRPr="00593CEA">
        <w:t xml:space="preserve"> </w:t>
      </w:r>
      <w:proofErr w:type="spellStart"/>
      <w:r w:rsidRPr="00593CEA">
        <w:t>f</w:t>
      </w:r>
      <w:r w:rsidRPr="00593CEA">
        <w:rPr>
          <w:vertAlign w:val="subscript"/>
        </w:rPr>
        <w:t>x</w:t>
      </w:r>
      <w:proofErr w:type="spellEnd"/>
      <w:r w:rsidRPr="00593CEA">
        <w:t>, выбираем вариант отказа от первого средства. Для этого варианта рассчитываем стоимость и полезность приобретения 2-го средства в случае приобретения всех остальных средств:</w:t>
      </w:r>
    </w:p>
    <w:p w14:paraId="2ACE0987" w14:textId="77777777" w:rsidR="00640BFE" w:rsidRDefault="00640BFE" w:rsidP="00F04AC0">
      <w:r>
        <w:rPr>
          <w:noProof/>
          <w:lang w:eastAsia="ru-RU"/>
        </w:rPr>
        <w:drawing>
          <wp:inline distT="0" distB="0" distL="0" distR="0" wp14:anchorId="2D1D3402" wp14:editId="5460F62F">
            <wp:extent cx="4526280" cy="876300"/>
            <wp:effectExtent l="0" t="0" r="7620" b="0"/>
            <wp:docPr id="23" name="Рисунок 23" descr="https://studref.com/htm/img/39/6607/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udref.com/htm/img/39/6607/20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6280" cy="876300"/>
                    </a:xfrm>
                    <a:prstGeom prst="rect">
                      <a:avLst/>
                    </a:prstGeom>
                    <a:noFill/>
                    <a:ln>
                      <a:noFill/>
                    </a:ln>
                  </pic:spPr>
                </pic:pic>
              </a:graphicData>
            </a:graphic>
          </wp:inline>
        </w:drawing>
      </w:r>
    </w:p>
    <w:p w14:paraId="3D504B32" w14:textId="77777777" w:rsidR="00640BFE" w:rsidRDefault="00640BFE" w:rsidP="00F04AC0">
      <w:r w:rsidRPr="00593CEA">
        <w:t>Если отказаться от покупки второго средства, то</w:t>
      </w:r>
      <w:r>
        <w:t>:</w:t>
      </w:r>
    </w:p>
    <w:p w14:paraId="4C619E1F" w14:textId="77777777" w:rsidR="00640BFE" w:rsidRDefault="00640BFE" w:rsidP="00F04AC0">
      <w:r w:rsidRPr="00593CEA">
        <w:rPr>
          <w:noProof/>
          <w:lang w:eastAsia="ru-RU"/>
        </w:rPr>
        <w:drawing>
          <wp:inline distT="0" distB="0" distL="0" distR="0" wp14:anchorId="26D15187" wp14:editId="47316376">
            <wp:extent cx="4488180" cy="723900"/>
            <wp:effectExtent l="0" t="0" r="7620" b="0"/>
            <wp:docPr id="24" name="Рисунок 24" descr="https://studref.com/htm/img/39/6607/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tudref.com/htm/img/39/6607/20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8180" cy="723900"/>
                    </a:xfrm>
                    <a:prstGeom prst="rect">
                      <a:avLst/>
                    </a:prstGeom>
                    <a:noFill/>
                    <a:ln>
                      <a:noFill/>
                    </a:ln>
                  </pic:spPr>
                </pic:pic>
              </a:graphicData>
            </a:graphic>
          </wp:inline>
        </w:drawing>
      </w:r>
    </w:p>
    <w:p w14:paraId="57FBE6BF" w14:textId="77777777" w:rsidR="00640BFE" w:rsidRDefault="00640BFE" w:rsidP="00F04AC0">
      <w:r>
        <w:lastRenderedPageBreak/>
        <w:t xml:space="preserve">Поскольку </w:t>
      </w:r>
      <w:proofErr w:type="gramStart"/>
      <w:r>
        <w:t>29 &gt;</w:t>
      </w:r>
      <w:proofErr w:type="gramEnd"/>
      <w:r>
        <w:t xml:space="preserve"> 21, второе средство целесообразно приобрести. С учетом уже принятых решений выбираем решение для 3-го средства: для приобретения (х</w:t>
      </w:r>
      <w:r w:rsidRPr="00D6634E">
        <w:rPr>
          <w:vertAlign w:val="subscript"/>
        </w:rPr>
        <w:t>3</w:t>
      </w:r>
      <w:r>
        <w:t xml:space="preserve"> = 1)</w:t>
      </w:r>
    </w:p>
    <w:p w14:paraId="75D02545" w14:textId="77777777" w:rsidR="00640BFE" w:rsidRDefault="00640BFE" w:rsidP="00F04AC0">
      <w:r w:rsidRPr="00D6634E">
        <w:rPr>
          <w:noProof/>
          <w:lang w:eastAsia="ru-RU"/>
        </w:rPr>
        <w:drawing>
          <wp:inline distT="0" distB="0" distL="0" distR="0" wp14:anchorId="4CC18147" wp14:editId="368971B6">
            <wp:extent cx="4518660" cy="426720"/>
            <wp:effectExtent l="0" t="0" r="0" b="0"/>
            <wp:docPr id="25" name="Рисунок 25" descr="https://studref.com/htm/img/39/6607/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tudref.com/htm/img/39/6607/20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8660" cy="426720"/>
                    </a:xfrm>
                    <a:prstGeom prst="rect">
                      <a:avLst/>
                    </a:prstGeom>
                    <a:noFill/>
                    <a:ln>
                      <a:noFill/>
                    </a:ln>
                  </pic:spPr>
                </pic:pic>
              </a:graphicData>
            </a:graphic>
          </wp:inline>
        </w:drawing>
      </w:r>
    </w:p>
    <w:p w14:paraId="4D32B9E2" w14:textId="77777777" w:rsidR="00640BFE" w:rsidRDefault="00640BFE" w:rsidP="00F04AC0">
      <w:r w:rsidRPr="00D6634E">
        <w:t>для отказа от покупки (х</w:t>
      </w:r>
      <w:r w:rsidRPr="00D6634E">
        <w:rPr>
          <w:vertAlign w:val="subscript"/>
        </w:rPr>
        <w:t>3</w:t>
      </w:r>
      <w:r w:rsidRPr="00D6634E">
        <w:t xml:space="preserve"> = 0)</w:t>
      </w:r>
    </w:p>
    <w:p w14:paraId="2E11E9A5" w14:textId="77777777" w:rsidR="00640BFE" w:rsidRDefault="00640BFE" w:rsidP="00F04AC0">
      <w:r w:rsidRPr="00D6634E">
        <w:rPr>
          <w:noProof/>
          <w:lang w:eastAsia="ru-RU"/>
        </w:rPr>
        <w:drawing>
          <wp:inline distT="0" distB="0" distL="0" distR="0" wp14:anchorId="51DC22B1" wp14:editId="052BB666">
            <wp:extent cx="2743200" cy="2971800"/>
            <wp:effectExtent l="0" t="0" r="0" b="0"/>
            <wp:docPr id="26" name="Рисунок 26" descr="Схема выбора средств автоматизации методом ветвей и грани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Схема выбора средств автоматизации методом ветвей и границ"/>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971800"/>
                    </a:xfrm>
                    <a:prstGeom prst="rect">
                      <a:avLst/>
                    </a:prstGeom>
                    <a:noFill/>
                    <a:ln>
                      <a:noFill/>
                    </a:ln>
                  </pic:spPr>
                </pic:pic>
              </a:graphicData>
            </a:graphic>
          </wp:inline>
        </w:drawing>
      </w:r>
    </w:p>
    <w:p w14:paraId="003D30EB" w14:textId="77777777" w:rsidR="00640BFE" w:rsidRDefault="00640BFE" w:rsidP="00F04AC0">
      <w:pPr>
        <w:jc w:val="center"/>
      </w:pPr>
      <w:r>
        <w:t xml:space="preserve">Рисунок 12.6 - </w:t>
      </w:r>
      <w:r w:rsidRPr="00D6634E">
        <w:t>Схема выбора средств автоматизации методом ветвей и границ</w:t>
      </w:r>
    </w:p>
    <w:p w14:paraId="468A4FE8" w14:textId="77777777" w:rsidR="00640BFE" w:rsidRDefault="00640BFE" w:rsidP="00F04AC0">
      <w:r>
        <w:rPr>
          <w:noProof/>
          <w:lang w:eastAsia="ru-RU"/>
        </w:rPr>
        <w:drawing>
          <wp:inline distT="0" distB="0" distL="0" distR="0" wp14:anchorId="79010F37" wp14:editId="38B1989B">
            <wp:extent cx="4434840" cy="381000"/>
            <wp:effectExtent l="0" t="0" r="3810" b="0"/>
            <wp:docPr id="27" name="Рисунок 27" descr="https://studref.com/htm/img/39/6607/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tudref.com/htm/img/39/6607/20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4840" cy="381000"/>
                    </a:xfrm>
                    <a:prstGeom prst="rect">
                      <a:avLst/>
                    </a:prstGeom>
                    <a:noFill/>
                    <a:ln>
                      <a:noFill/>
                    </a:ln>
                  </pic:spPr>
                </pic:pic>
              </a:graphicData>
            </a:graphic>
          </wp:inline>
        </w:drawing>
      </w:r>
    </w:p>
    <w:p w14:paraId="43285B63" w14:textId="77777777" w:rsidR="00640BFE" w:rsidRDefault="00640BFE" w:rsidP="00F04AC0">
      <w:r>
        <w:t>Если приобрести х</w:t>
      </w:r>
      <w:r w:rsidRPr="00D6634E">
        <w:rPr>
          <w:vertAlign w:val="subscript"/>
        </w:rPr>
        <w:t>4</w:t>
      </w:r>
      <w:r>
        <w:t>, то /7 = 29. Если не приобретать х</w:t>
      </w:r>
      <w:r w:rsidRPr="00D6634E">
        <w:rPr>
          <w:vertAlign w:val="subscript"/>
        </w:rPr>
        <w:t>4</w:t>
      </w:r>
      <w:r>
        <w:t>, то f% = 27. Приобретение х</w:t>
      </w:r>
      <w:r w:rsidRPr="00D6634E">
        <w:rPr>
          <w:vertAlign w:val="subscript"/>
        </w:rPr>
        <w:t>5</w:t>
      </w:r>
      <w:r>
        <w:t xml:space="preserve"> нецелесообразно из-за превышения выделенных средств (</w:t>
      </w:r>
      <w:proofErr w:type="gramStart"/>
      <w:r>
        <w:t>29 &gt;</w:t>
      </w:r>
      <w:proofErr w:type="gramEnd"/>
      <w:r>
        <w:t xml:space="preserve"> 20).</w:t>
      </w:r>
    </w:p>
    <w:p w14:paraId="7E46C099" w14:textId="77777777" w:rsidR="00640BFE" w:rsidRDefault="00640BFE" w:rsidP="00F04AC0">
      <w:r>
        <w:t>Таким образом, максимальную полезность обеспечит выбор средств 2-го, 3-го и 4-го (рис. 12.6).</w:t>
      </w:r>
    </w:p>
    <w:p w14:paraId="7B57B367" w14:textId="77777777" w:rsidR="00640BFE" w:rsidRPr="009C48A9" w:rsidRDefault="00640BFE" w:rsidP="00F04AC0">
      <w:r>
        <w:t xml:space="preserve">Предварительное ранжирование средств позволяет пожертвовать в первую очередь тем средством, для которого отношение </w:t>
      </w:r>
      <w:proofErr w:type="spellStart"/>
      <w:r>
        <w:t>ajcj</w:t>
      </w:r>
      <w:proofErr w:type="spellEnd"/>
      <w:r>
        <w:t xml:space="preserve"> минимально. После принятия решения относительно некоторого средства решение должно </w:t>
      </w:r>
      <w:r>
        <w:lastRenderedPageBreak/>
        <w:t>сохраняться при переходе к рассмотрению последующих средств. Применение метода ветвей и границ позволяет выбрать правильное решение относительно целесообразности приобретения некоторого средства с учетом наилучших решений относительно целесообразности приобретения последующих средств.</w:t>
      </w:r>
      <w:r w:rsidRPr="00760668">
        <w:t xml:space="preserve"> [</w:t>
      </w:r>
      <w:r w:rsidRPr="007A016A">
        <w:t>https://studref.com/387970/tehnika/razrabotka_eskiznogo_proekta#631</w:t>
      </w:r>
      <w:r w:rsidRPr="009C48A9">
        <w:t>]</w:t>
      </w:r>
    </w:p>
    <w:p w14:paraId="6E8A6024" w14:textId="77777777" w:rsidR="00640BFE" w:rsidRDefault="00640BFE" w:rsidP="00F04AC0">
      <w:pPr>
        <w:pStyle w:val="1"/>
      </w:pPr>
      <w:r>
        <w:t>Техническое задание</w:t>
      </w:r>
    </w:p>
    <w:p w14:paraId="4D972A4E" w14:textId="77777777" w:rsidR="00640BFE" w:rsidRDefault="00640BFE" w:rsidP="00F04AC0">
      <w:r w:rsidRPr="00D6634E">
        <w:t>Результатом выполнения данной стадии является техническое задание, оформленное в соответствии с ГОСТ 19.105—78 (изм. 09.1981.) «Общие требования к программным документам» и ГОСТ 19.106—78 «Общие требования к программным документам, выполненным печатным способом на листах формата 11 и 12» (по ГОСТ 2.301—68).</w:t>
      </w:r>
    </w:p>
    <w:p w14:paraId="3B3EDB76" w14:textId="77777777" w:rsidR="00640BFE" w:rsidRDefault="00640BFE" w:rsidP="00F04AC0">
      <w:pPr>
        <w:pStyle w:val="2"/>
      </w:pPr>
      <w:r>
        <w:t>Эскизный проект</w:t>
      </w:r>
    </w:p>
    <w:p w14:paraId="757611A2" w14:textId="77777777" w:rsidR="00640BFE" w:rsidRDefault="00640BFE" w:rsidP="00F04AC0">
      <w:r w:rsidRPr="00D6634E">
        <w:t xml:space="preserve">Конкретное содержание работ стадии эскизного проекта и их объем определяют степень сложности разрабатываемого ПО. Результатом выполнения данной стадии является полное описание архитектуры ПО. Как правило, это описание делается на нескольких уровнях иерархии. На верхнем уровне детализации выделяются основные подсистемы, которым присваиваются имена, устанавливаются связи между подсистемами, их функции, получаемые путем декомпозиции предполагаемых функций ПО. Затем процедура декомпозиции выполняется для каждой подсистемы, выделяются модули, составляющие данную подсистему. </w:t>
      </w:r>
      <w:proofErr w:type="gramStart"/>
      <w:r w:rsidRPr="00D6634E">
        <w:t>В конечном итоге</w:t>
      </w:r>
      <w:proofErr w:type="gramEnd"/>
      <w:r w:rsidRPr="00D6634E">
        <w:t xml:space="preserve"> получается иерархически организованная система, состоящая из уровней, каждый из которых представляет собой совокупность взаимосвязанных модулей.</w:t>
      </w:r>
    </w:p>
    <w:p w14:paraId="4D8F76E7" w14:textId="77777777" w:rsidR="00640BFE" w:rsidRDefault="00640BFE" w:rsidP="00F04AC0">
      <w:r>
        <w:t>Единицы, выделяемые на различных иерархических уровнях функциональной архитектуры системы, определяются по усмотрению разработчика. Стандарты ЕСПД различают программные единицы только с точки зрения их документирования.</w:t>
      </w:r>
    </w:p>
    <w:p w14:paraId="13D149EC" w14:textId="77777777" w:rsidR="00640BFE" w:rsidRDefault="00640BFE" w:rsidP="00F04AC0">
      <w:r>
        <w:lastRenderedPageBreak/>
        <w:t>Результаты эскизного проекта отображаются в документе «Пояснительная записка к эскизному проекту», оформленному в соответствии с ГОСТ 19.105—78 и ГОСТ 19.404—79.</w:t>
      </w:r>
    </w:p>
    <w:p w14:paraId="5F0D9995" w14:textId="77777777" w:rsidR="00640BFE" w:rsidRDefault="00640BFE" w:rsidP="00F04AC0">
      <w:r>
        <w:t>После утверждения пояснительной записки она становится программным документам, правила дублирования, учета, хранения которого определяется ГОСТ 19.601—78 «Общие правила дублирования, обращения, учета и хранения» и ГОСТ 19.602—78 «Правила дублирования, учета и хранения программных документов, выполненных печатным способом». Последующие стадии и этапы разработки ПО могут выявить необходимость внесения изменений в ЭП. Эти изменения должны быть отражены в пояснительной записке в соответствии с ГОСТ 19.603—78 «Общие правила внесения изменений в программные документы» и ГОСТ 19.602—78 «Правила внесения изменений в программные документы, выполненные печатным способом».</w:t>
      </w:r>
    </w:p>
    <w:p w14:paraId="27C9C179" w14:textId="77777777" w:rsidR="00640BFE" w:rsidRDefault="00640BFE" w:rsidP="00F04AC0">
      <w:r>
        <w:t>В качестве примера приведем фрагмент расширенного перечня работ стадии эскизного проекта [15]:</w:t>
      </w:r>
    </w:p>
    <w:p w14:paraId="020FF85B" w14:textId="77777777" w:rsidR="00640BFE" w:rsidRDefault="00640BFE" w:rsidP="00F04AC0">
      <w:r>
        <w:t>• разработка плана совместных работ на разработку ПО;</w:t>
      </w:r>
    </w:p>
    <w:p w14:paraId="39B773C8" w14:textId="77777777" w:rsidR="00640BFE" w:rsidRDefault="00640BFE" w:rsidP="00F04AC0">
      <w:r>
        <w:t>• разработка и обоснование математической модели системы на ЭВМ и описание результатов моделирования;</w:t>
      </w:r>
    </w:p>
    <w:p w14:paraId="4DE18664" w14:textId="77777777" w:rsidR="00640BFE" w:rsidRDefault="00640BFE" w:rsidP="00F04AC0">
      <w:r>
        <w:t xml:space="preserve">• разработка и обоснование алгоритмов и временных графиков функционирования ПО </w:t>
      </w:r>
      <w:proofErr w:type="spellStart"/>
      <w:r>
        <w:t>по</w:t>
      </w:r>
      <w:proofErr w:type="spellEnd"/>
      <w:r>
        <w:t xml:space="preserve"> всем режимам работы;</w:t>
      </w:r>
    </w:p>
    <w:p w14:paraId="5FED86CA" w14:textId="77777777" w:rsidR="00640BFE" w:rsidRDefault="00640BFE" w:rsidP="00F04AC0">
      <w:r>
        <w:t>• разработка и обоснование ресурсов памяти для реализации алгоритмов;</w:t>
      </w:r>
    </w:p>
    <w:p w14:paraId="3658D2C4" w14:textId="77777777" w:rsidR="00640BFE" w:rsidRDefault="00640BFE" w:rsidP="00F04AC0">
      <w:r>
        <w:t>• разработка перечня документов на ПО;</w:t>
      </w:r>
    </w:p>
    <w:p w14:paraId="089A8BD0" w14:textId="77777777" w:rsidR="00640BFE" w:rsidRDefault="00640BFE" w:rsidP="00F04AC0">
      <w:r>
        <w:t>• разработка и обоснование структуры БД, внешних входных и выходных данных;</w:t>
      </w:r>
    </w:p>
    <w:p w14:paraId="2BF25F8A" w14:textId="77777777" w:rsidR="00640BFE" w:rsidRDefault="00640BFE" w:rsidP="00F04AC0">
      <w:r>
        <w:t>• разработка и обоснование алгоритмов информационного обеспечения;</w:t>
      </w:r>
    </w:p>
    <w:p w14:paraId="0C47F4B9" w14:textId="77777777" w:rsidR="00640BFE" w:rsidRDefault="00640BFE" w:rsidP="00F04AC0">
      <w:r>
        <w:t>• определение взаимосвязей между видами программ;</w:t>
      </w:r>
    </w:p>
    <w:p w14:paraId="3F840A8A" w14:textId="77777777" w:rsidR="00640BFE" w:rsidRDefault="00640BFE" w:rsidP="00F04AC0">
      <w:r>
        <w:lastRenderedPageBreak/>
        <w:t>• разработка и обоснование набора тестов для проверки ПО;</w:t>
      </w:r>
    </w:p>
    <w:p w14:paraId="479525DA" w14:textId="77777777" w:rsidR="00640BFE" w:rsidRDefault="00640BFE" w:rsidP="00F04AC0">
      <w:r>
        <w:t>• разработка и обоснование организации наращивания и развития ПО;</w:t>
      </w:r>
    </w:p>
    <w:p w14:paraId="3FD9EE3E" w14:textId="77777777" w:rsidR="00640BFE" w:rsidRDefault="00640BFE" w:rsidP="00F04AC0">
      <w:r>
        <w:t>• оформление пояснительной записки и ведомости эскизного проекта ПО (в соответствии с ГОСТ 19.105—78, ГОСТ 19.404—79 и ГОСТ 2.106—68 ЕСКД. «Текстовые документы»);</w:t>
      </w:r>
    </w:p>
    <w:p w14:paraId="26959665" w14:textId="77777777" w:rsidR="00640BFE" w:rsidRPr="007A016A" w:rsidRDefault="00640BFE" w:rsidP="00F04AC0">
      <w:r>
        <w:t>• согласование и утверждение ЭП.</w:t>
      </w:r>
      <w:r w:rsidRPr="007A016A">
        <w:t xml:space="preserve"> [</w:t>
      </w:r>
      <w:r w:rsidRPr="007A016A">
        <w:rPr>
          <w:lang w:val="en-US"/>
        </w:rPr>
        <w:t>https</w:t>
      </w:r>
      <w:r w:rsidRPr="007A016A">
        <w:t>://</w:t>
      </w:r>
      <w:proofErr w:type="spellStart"/>
      <w:r w:rsidRPr="007A016A">
        <w:rPr>
          <w:lang w:val="en-US"/>
        </w:rPr>
        <w:t>studref</w:t>
      </w:r>
      <w:proofErr w:type="spellEnd"/>
      <w:r w:rsidRPr="007A016A">
        <w:t>.</w:t>
      </w:r>
      <w:r w:rsidRPr="007A016A">
        <w:rPr>
          <w:lang w:val="en-US"/>
        </w:rPr>
        <w:t>com</w:t>
      </w:r>
      <w:r w:rsidRPr="007A016A">
        <w:t>/528098/</w:t>
      </w:r>
      <w:proofErr w:type="spellStart"/>
      <w:r w:rsidRPr="007A016A">
        <w:rPr>
          <w:lang w:val="en-US"/>
        </w:rPr>
        <w:t>informatika</w:t>
      </w:r>
      <w:proofErr w:type="spellEnd"/>
      <w:r w:rsidRPr="007A016A">
        <w:t>/</w:t>
      </w:r>
      <w:proofErr w:type="spellStart"/>
      <w:r w:rsidRPr="007A016A">
        <w:rPr>
          <w:lang w:val="en-US"/>
        </w:rPr>
        <w:t>tehnicheskoe</w:t>
      </w:r>
      <w:proofErr w:type="spellEnd"/>
      <w:r w:rsidRPr="007A016A">
        <w:t>_</w:t>
      </w:r>
      <w:proofErr w:type="spellStart"/>
      <w:r w:rsidRPr="007A016A">
        <w:rPr>
          <w:lang w:val="en-US"/>
        </w:rPr>
        <w:t>zadanie</w:t>
      </w:r>
      <w:proofErr w:type="spellEnd"/>
      <w:r w:rsidRPr="007A016A">
        <w:t>#315]</w:t>
      </w:r>
    </w:p>
    <w:p w14:paraId="53B75A4F" w14:textId="77777777" w:rsidR="00640BFE" w:rsidRDefault="00640BFE" w:rsidP="00F04AC0">
      <w:pPr>
        <w:pStyle w:val="1"/>
        <w:jc w:val="both"/>
      </w:pPr>
      <w:r w:rsidRPr="00760668">
        <w:t>РД 50-34.698-90 Пояснительная записка к эскизному проекту на создание автоматизированной системы (пример эскизного проекта)</w:t>
      </w:r>
    </w:p>
    <w:p w14:paraId="3C107CB0" w14:textId="77777777" w:rsidR="00640BFE" w:rsidRDefault="00640BFE" w:rsidP="00F04AC0">
      <w:r>
        <w:t>Ниже представлен пример (образец) проектного документа "Пояснительная записка к эскизному проекту на создание автоматизированной системы", основанный на методических указаниях РД 50-34.698-90.</w:t>
      </w:r>
    </w:p>
    <w:p w14:paraId="5F8C4CAB" w14:textId="77777777" w:rsidR="00640BFE" w:rsidRDefault="00640BFE" w:rsidP="00F04AC0">
      <w:r>
        <w:t>Данный документ формируется IT-специалистом на стадии эскизного проектирования информационной системы.</w:t>
      </w:r>
    </w:p>
    <w:p w14:paraId="24662912" w14:textId="77777777" w:rsidR="00640BFE" w:rsidRDefault="00640BFE" w:rsidP="00F04AC0">
      <w:r>
        <w:t>В качестве примера разработки информационной системы взят проект внедрения информационно-аналитической системы «Корпоративное хранилище данных».</w:t>
      </w:r>
    </w:p>
    <w:p w14:paraId="7E424F0F" w14:textId="77777777" w:rsidR="00640BFE" w:rsidRDefault="00640BFE" w:rsidP="00F04AC0">
      <w:r>
        <w:t>На странице ниже приведен содержание пояснительной записки эскизного проекта в соответствии с ГОСТ, внутри каждого из разделов кратко приведены требования к содержанию и текст примера заполнения (выделен вертикальной чертой).</w:t>
      </w:r>
    </w:p>
    <w:p w14:paraId="50DFE324" w14:textId="77777777" w:rsidR="00640BFE" w:rsidRPr="00F04AC0" w:rsidRDefault="00640BFE" w:rsidP="00F04AC0">
      <w:pPr>
        <w:rPr>
          <w:b/>
        </w:rPr>
      </w:pPr>
      <w:r w:rsidRPr="00F04AC0">
        <w:rPr>
          <w:b/>
        </w:rPr>
        <w:t>Разделы пояснительной записки:</w:t>
      </w:r>
    </w:p>
    <w:p w14:paraId="3819BD1C" w14:textId="77777777" w:rsidR="00640BFE" w:rsidRDefault="00640BFE" w:rsidP="00640BFE">
      <w:pPr>
        <w:pStyle w:val="a4"/>
        <w:numPr>
          <w:ilvl w:val="0"/>
          <w:numId w:val="13"/>
        </w:numPr>
        <w:ind w:left="993"/>
      </w:pPr>
      <w:r>
        <w:t>Общие положения</w:t>
      </w:r>
    </w:p>
    <w:p w14:paraId="4E78BDA1" w14:textId="77777777" w:rsidR="00640BFE" w:rsidRDefault="00640BFE" w:rsidP="00640BFE">
      <w:pPr>
        <w:pStyle w:val="a4"/>
        <w:numPr>
          <w:ilvl w:val="0"/>
          <w:numId w:val="13"/>
        </w:numPr>
        <w:ind w:left="993"/>
      </w:pPr>
      <w:r>
        <w:t>Основные технические решения</w:t>
      </w:r>
    </w:p>
    <w:p w14:paraId="090F96E5" w14:textId="77777777" w:rsidR="00640BFE" w:rsidRDefault="00640BFE" w:rsidP="00640BFE">
      <w:pPr>
        <w:pStyle w:val="a4"/>
        <w:numPr>
          <w:ilvl w:val="0"/>
          <w:numId w:val="13"/>
        </w:numPr>
        <w:ind w:left="993"/>
      </w:pPr>
      <w:r>
        <w:t>Решения по структуре системы, подсистем, средствам и способам связи для информационного обмена между компонентами системы</w:t>
      </w:r>
    </w:p>
    <w:p w14:paraId="361C74A8" w14:textId="77777777" w:rsidR="00640BFE" w:rsidRDefault="00640BFE" w:rsidP="00640BFE">
      <w:pPr>
        <w:pStyle w:val="a4"/>
        <w:numPr>
          <w:ilvl w:val="0"/>
          <w:numId w:val="13"/>
        </w:numPr>
        <w:ind w:left="993"/>
      </w:pPr>
      <w:r>
        <w:lastRenderedPageBreak/>
        <w:t>Решения по взаимосвязям АС со смежными системами, обеспечению ее совместимости</w:t>
      </w:r>
    </w:p>
    <w:p w14:paraId="7CB423F9" w14:textId="77777777" w:rsidR="00640BFE" w:rsidRDefault="00640BFE" w:rsidP="00640BFE">
      <w:pPr>
        <w:pStyle w:val="a4"/>
        <w:numPr>
          <w:ilvl w:val="0"/>
          <w:numId w:val="13"/>
        </w:numPr>
        <w:ind w:left="993"/>
      </w:pPr>
      <w:r>
        <w:t>Решения по режимам функционирования, диагностированию работы системы</w:t>
      </w:r>
    </w:p>
    <w:p w14:paraId="25D50A95" w14:textId="77777777" w:rsidR="00640BFE" w:rsidRDefault="00640BFE" w:rsidP="00640BFE">
      <w:pPr>
        <w:pStyle w:val="a4"/>
        <w:numPr>
          <w:ilvl w:val="0"/>
          <w:numId w:val="13"/>
        </w:numPr>
        <w:ind w:left="993"/>
      </w:pPr>
      <w:r>
        <w:t>Решения по персоналу и режимам его работы</w:t>
      </w:r>
    </w:p>
    <w:p w14:paraId="7903CB2B" w14:textId="77777777" w:rsidR="00640BFE" w:rsidRDefault="00640BFE" w:rsidP="00640BFE">
      <w:pPr>
        <w:pStyle w:val="a4"/>
        <w:numPr>
          <w:ilvl w:val="0"/>
          <w:numId w:val="13"/>
        </w:numPr>
        <w:ind w:left="993"/>
      </w:pPr>
      <w:r>
        <w:t>Сведения об обеспечении заданных в техническом задании потребительских характеристик системы, определяющих ее качество</w:t>
      </w:r>
    </w:p>
    <w:p w14:paraId="2196370B" w14:textId="77777777" w:rsidR="00640BFE" w:rsidRDefault="00640BFE" w:rsidP="00640BFE">
      <w:pPr>
        <w:pStyle w:val="a4"/>
        <w:numPr>
          <w:ilvl w:val="0"/>
          <w:numId w:val="13"/>
        </w:numPr>
        <w:ind w:left="993"/>
      </w:pPr>
      <w:r>
        <w:t>Состав функций, комплексов задач, реализуемых системой</w:t>
      </w:r>
    </w:p>
    <w:p w14:paraId="1ACA75BE" w14:textId="77777777" w:rsidR="00640BFE" w:rsidRDefault="00640BFE" w:rsidP="00640BFE">
      <w:pPr>
        <w:pStyle w:val="a4"/>
        <w:numPr>
          <w:ilvl w:val="0"/>
          <w:numId w:val="13"/>
        </w:numPr>
        <w:ind w:left="993"/>
      </w:pPr>
      <w:r>
        <w:t>Состав и размещение комплексов технических средств</w:t>
      </w:r>
    </w:p>
    <w:p w14:paraId="6413BE35" w14:textId="77777777" w:rsidR="00640BFE" w:rsidRDefault="00640BFE" w:rsidP="00640BFE">
      <w:pPr>
        <w:pStyle w:val="a4"/>
        <w:numPr>
          <w:ilvl w:val="0"/>
          <w:numId w:val="13"/>
        </w:numPr>
        <w:ind w:left="993"/>
      </w:pPr>
      <w:r>
        <w:t>Решения по составу информации, объему, способам ее организации, видам машинных носителей, входным и выходным документам и сообщениям, последовательности обработки информации и другим компонентам</w:t>
      </w:r>
    </w:p>
    <w:p w14:paraId="6474DC55" w14:textId="77777777" w:rsidR="00640BFE" w:rsidRDefault="00640BFE" w:rsidP="00640BFE">
      <w:pPr>
        <w:pStyle w:val="a4"/>
        <w:numPr>
          <w:ilvl w:val="0"/>
          <w:numId w:val="13"/>
        </w:numPr>
        <w:ind w:left="993"/>
      </w:pPr>
      <w:r>
        <w:t>Методы и средства разработки</w:t>
      </w:r>
    </w:p>
    <w:p w14:paraId="723583FD" w14:textId="77777777" w:rsidR="00640BFE" w:rsidRDefault="00640BFE" w:rsidP="00640BFE">
      <w:pPr>
        <w:pStyle w:val="a4"/>
        <w:numPr>
          <w:ilvl w:val="0"/>
          <w:numId w:val="13"/>
        </w:numPr>
        <w:ind w:left="993"/>
      </w:pPr>
      <w:r>
        <w:t>Мероприятия по подготовке объекта автоматизации к вводу системы в действие</w:t>
      </w:r>
    </w:p>
    <w:p w14:paraId="0A157C52" w14:textId="77777777" w:rsidR="00640BFE" w:rsidRPr="00F04AC0" w:rsidRDefault="00640BFE" w:rsidP="00F04AC0">
      <w:pPr>
        <w:rPr>
          <w:b/>
        </w:rPr>
      </w:pPr>
      <w:r w:rsidRPr="00F04AC0">
        <w:rPr>
          <w:b/>
        </w:rPr>
        <w:t>Пояснительная записка к эскизному проекту на создание автоматизированной системы «Корпоративное хранилище данных»</w:t>
      </w:r>
    </w:p>
    <w:p w14:paraId="754F0F8E" w14:textId="77777777" w:rsidR="00640BFE" w:rsidRDefault="00640BFE" w:rsidP="00F04AC0">
      <w:r>
        <w:t>1. Общие положения</w:t>
      </w:r>
    </w:p>
    <w:p w14:paraId="7514BC82" w14:textId="77777777" w:rsidR="00640BFE" w:rsidRDefault="00640BFE" w:rsidP="00F04AC0">
      <w:r>
        <w:t>1.1. Наименование системы</w:t>
      </w:r>
    </w:p>
    <w:p w14:paraId="3790C63B" w14:textId="77777777" w:rsidR="00640BFE" w:rsidRDefault="00640BFE" w:rsidP="00F04AC0">
      <w:r>
        <w:t>1.1.1. Полное наименование системы</w:t>
      </w:r>
    </w:p>
    <w:p w14:paraId="48119AC7" w14:textId="77777777" w:rsidR="00640BFE" w:rsidRDefault="00640BFE" w:rsidP="00F04AC0">
      <w:r>
        <w:t>Полное наименование - корпоративное хранилище данных.</w:t>
      </w:r>
    </w:p>
    <w:p w14:paraId="666B99DC" w14:textId="77777777" w:rsidR="00640BFE" w:rsidRDefault="00640BFE" w:rsidP="00F04AC0">
      <w:r>
        <w:t>1.1.2. Краткое наименование системы</w:t>
      </w:r>
    </w:p>
    <w:p w14:paraId="48FA7765" w14:textId="77777777" w:rsidR="00640BFE" w:rsidRDefault="00640BFE" w:rsidP="00F04AC0">
      <w:r>
        <w:t>Краткое наименование - КХД, Система.</w:t>
      </w:r>
    </w:p>
    <w:p w14:paraId="4BC33BCD" w14:textId="77777777" w:rsidR="00640BFE" w:rsidRDefault="00640BFE" w:rsidP="00F04AC0">
      <w:r>
        <w:t>1.2. Основания для проведения работ</w:t>
      </w:r>
    </w:p>
    <w:p w14:paraId="1BDA06B6" w14:textId="77777777" w:rsidR="00640BFE" w:rsidRDefault="00640BFE" w:rsidP="00F04AC0">
      <w:r>
        <w:t>Указывается номер и дата договора.</w:t>
      </w:r>
    </w:p>
    <w:p w14:paraId="1640226D" w14:textId="77777777" w:rsidR="00640BFE" w:rsidRDefault="00640BFE" w:rsidP="00F04AC0">
      <w:r>
        <w:lastRenderedPageBreak/>
        <w:t>Перечень документов, на основании которых создается система, кем и когда утверждены документы.</w:t>
      </w:r>
    </w:p>
    <w:p w14:paraId="35756CD1" w14:textId="77777777" w:rsidR="00640BFE" w:rsidRDefault="00640BFE" w:rsidP="00F04AC0"/>
    <w:p w14:paraId="74DC50C2" w14:textId="77777777" w:rsidR="00640BFE" w:rsidRDefault="00640BFE" w:rsidP="00F04AC0">
      <w:r>
        <w:t>Например:</w:t>
      </w:r>
    </w:p>
    <w:p w14:paraId="43132394" w14:textId="77777777" w:rsidR="00640BFE" w:rsidRDefault="00640BFE" w:rsidP="00F04AC0">
      <w:r>
        <w:t>Работа выполняется на основании договора № … от …, заключенного между …</w:t>
      </w:r>
    </w:p>
    <w:p w14:paraId="5048BD68" w14:textId="77777777" w:rsidR="00640BFE" w:rsidRDefault="00640BFE" w:rsidP="00F04AC0">
      <w:r>
        <w:t>1.3. Наименование организаций – Заказчика и Разработчика</w:t>
      </w:r>
    </w:p>
    <w:p w14:paraId="1197140E" w14:textId="77777777" w:rsidR="00640BFE" w:rsidRDefault="00640BFE" w:rsidP="00F04AC0">
      <w:r>
        <w:t>1.3.1. Заказчик</w:t>
      </w:r>
    </w:p>
    <w:p w14:paraId="6BE90552" w14:textId="77777777" w:rsidR="00640BFE" w:rsidRDefault="00640BFE" w:rsidP="00F04AC0">
      <w:r>
        <w:t>Заказчик: ОАО Заказчик</w:t>
      </w:r>
    </w:p>
    <w:p w14:paraId="657E0962" w14:textId="77777777" w:rsidR="00640BFE" w:rsidRDefault="00640BFE" w:rsidP="00F04AC0">
      <w:r>
        <w:t>Адрес фактический: г. Москва ...</w:t>
      </w:r>
    </w:p>
    <w:p w14:paraId="2F3AD257" w14:textId="77777777" w:rsidR="00640BFE" w:rsidRDefault="00640BFE" w:rsidP="00F04AC0">
      <w:r>
        <w:t>Телефон / Факс: +7 (495) 2222222</w:t>
      </w:r>
    </w:p>
    <w:p w14:paraId="7EA40FFF" w14:textId="77777777" w:rsidR="00640BFE" w:rsidRDefault="00640BFE" w:rsidP="00F04AC0">
      <w:r>
        <w:t>1.3.2. Разработчик</w:t>
      </w:r>
    </w:p>
    <w:p w14:paraId="770692E8" w14:textId="77777777" w:rsidR="00640BFE" w:rsidRDefault="00640BFE" w:rsidP="00F04AC0">
      <w:r>
        <w:t>Разработчик: ЗАО Разработчик</w:t>
      </w:r>
    </w:p>
    <w:p w14:paraId="523ED66D" w14:textId="77777777" w:rsidR="00640BFE" w:rsidRDefault="00640BFE" w:rsidP="00F04AC0">
      <w:r>
        <w:t>Адрес фактический: г. Москва ...</w:t>
      </w:r>
    </w:p>
    <w:p w14:paraId="4FB4EF16" w14:textId="77777777" w:rsidR="00640BFE" w:rsidRDefault="00640BFE" w:rsidP="00F04AC0">
      <w:r>
        <w:t>Телефон / Факс: +7 (495) 3333333</w:t>
      </w:r>
    </w:p>
    <w:p w14:paraId="6B44F083" w14:textId="77777777" w:rsidR="00640BFE" w:rsidRDefault="00640BFE" w:rsidP="00F04AC0">
      <w:r>
        <w:t>1.4 Цели, назначение и область использования системы</w:t>
      </w:r>
    </w:p>
    <w:p w14:paraId="4ECBC368" w14:textId="77777777" w:rsidR="00640BFE" w:rsidRDefault="00640BFE" w:rsidP="00F04AC0">
      <w:r>
        <w:t>Определяются цели (чего хочет достичь организация Заказчика от внедрения системы); назначение (для каких пользователей предназначена); области использования АИС (какие виды деятельности организации Заказчика охватывает система).</w:t>
      </w:r>
    </w:p>
    <w:p w14:paraId="7A144352" w14:textId="77777777" w:rsidR="00640BFE" w:rsidRDefault="00640BFE" w:rsidP="00F04AC0">
      <w:r>
        <w:t>Информация для разделов "Наименование системы", "Основания для проведения работ", "Наименование организаций Заказчика и Разработчика", "Цели, назначение и область использования системы" берется из одноименных разделов технического задания на создание корпоративного хранилища данных.</w:t>
      </w:r>
    </w:p>
    <w:p w14:paraId="7667991F" w14:textId="77777777" w:rsidR="00640BFE" w:rsidRDefault="00640BFE" w:rsidP="00F04AC0">
      <w:r>
        <w:t>1.5. Нормативные ссылки</w:t>
      </w:r>
    </w:p>
    <w:p w14:paraId="7F6A2FAC" w14:textId="77777777" w:rsidR="00640BFE" w:rsidRDefault="00640BFE" w:rsidP="00F04AC0">
      <w:r>
        <w:lastRenderedPageBreak/>
        <w:t>При эскизном проектировании использовались следующие нормативно-технические документы:</w:t>
      </w:r>
    </w:p>
    <w:p w14:paraId="27B3CB9A" w14:textId="77777777" w:rsidR="00640BFE" w:rsidRDefault="00640BFE" w:rsidP="00F04AC0"/>
    <w:p w14:paraId="37969F00" w14:textId="77777777" w:rsidR="00640BFE" w:rsidRDefault="00640BFE" w:rsidP="00F04AC0">
      <w:r>
        <w:t>Например:</w:t>
      </w:r>
    </w:p>
    <w:p w14:paraId="285E847D" w14:textId="77777777" w:rsidR="00640BFE" w:rsidRDefault="00640BFE" w:rsidP="00F04AC0">
      <w:r>
        <w:t>1. Техническое задание на создание информационной системы КХД</w:t>
      </w:r>
    </w:p>
    <w:p w14:paraId="4D0D7FCF" w14:textId="77777777" w:rsidR="00640BFE" w:rsidRDefault="00640BFE" w:rsidP="00F04AC0">
      <w:r>
        <w:t>2. ГОСТ 34 -...</w:t>
      </w:r>
    </w:p>
    <w:p w14:paraId="19ECFE38" w14:textId="77777777" w:rsidR="00640BFE" w:rsidRDefault="00640BFE" w:rsidP="00F04AC0">
      <w:r>
        <w:t>3. ...</w:t>
      </w:r>
    </w:p>
    <w:p w14:paraId="33E171E7" w14:textId="77777777" w:rsidR="00640BFE" w:rsidRDefault="00640BFE" w:rsidP="00F04AC0">
      <w:r>
        <w:t>1.6 Очередность создания системы</w:t>
      </w:r>
    </w:p>
    <w:p w14:paraId="6ADB704D" w14:textId="77777777" w:rsidR="00640BFE" w:rsidRDefault="00640BFE" w:rsidP="00F04AC0">
      <w:r>
        <w:t>Указывается очередность создания системы и характеристики каждой очереди (функциональность, ограничения, сроки, исполнители).</w:t>
      </w:r>
    </w:p>
    <w:p w14:paraId="7F701B73" w14:textId="77777777" w:rsidR="00640BFE" w:rsidRDefault="00640BFE" w:rsidP="00F04AC0">
      <w:r>
        <w:t>Например:</w:t>
      </w:r>
    </w:p>
    <w:p w14:paraId="0ADA171F" w14:textId="77777777" w:rsidR="00640BFE" w:rsidRDefault="00640BFE" w:rsidP="00F04AC0">
      <w:r>
        <w:t>Ниже представлена предполагаемая очередность создания системы:</w:t>
      </w:r>
    </w:p>
    <w:p w14:paraId="6BB5BBFA" w14:textId="77777777" w:rsidR="00640BFE" w:rsidRDefault="00640BFE" w:rsidP="00F04AC0">
      <w:r>
        <w:t>- Производится разработка модели хранилища данных.</w:t>
      </w:r>
    </w:p>
    <w:p w14:paraId="35F95D1B" w14:textId="77777777" w:rsidR="00640BFE" w:rsidRDefault="00640BFE" w:rsidP="00F04AC0">
      <w:r>
        <w:t>- Согласовываются форматы и структуры обмена данными с системами-источниками.</w:t>
      </w:r>
    </w:p>
    <w:p w14:paraId="3A75B53E" w14:textId="77777777" w:rsidR="00640BFE" w:rsidRDefault="00640BFE" w:rsidP="00F04AC0">
      <w:r>
        <w:t>- Проектируются процессы сбора данных в область временного хранения данных.</w:t>
      </w:r>
    </w:p>
    <w:p w14:paraId="50B6DC98" w14:textId="77777777" w:rsidR="00640BFE" w:rsidRDefault="00640BFE" w:rsidP="00F04AC0">
      <w:r>
        <w:t>- Проектируются процессы загрузки данных в область постоянного хранения данных.</w:t>
      </w:r>
    </w:p>
    <w:p w14:paraId="1239A197" w14:textId="77777777" w:rsidR="00640BFE" w:rsidRDefault="00640BFE" w:rsidP="00F04AC0">
      <w:r>
        <w:t>- Проектируются типовые отчеты.</w:t>
      </w:r>
    </w:p>
    <w:p w14:paraId="47F8E6B0" w14:textId="77777777" w:rsidR="00640BFE" w:rsidRDefault="00640BFE" w:rsidP="00F04AC0">
      <w:r>
        <w:t>- Разрабатывается схема организации доступа пользователей.</w:t>
      </w:r>
    </w:p>
    <w:p w14:paraId="32B6B6B2" w14:textId="77777777" w:rsidR="00640BFE" w:rsidRDefault="00640BFE" w:rsidP="00F04AC0">
      <w:r>
        <w:t>- Производится настройка активного сетевого оборудования.</w:t>
      </w:r>
    </w:p>
    <w:p w14:paraId="268B8C74" w14:textId="77777777" w:rsidR="00640BFE" w:rsidRDefault="00640BFE" w:rsidP="00F04AC0">
      <w:r>
        <w:t xml:space="preserve">- Производится настройка аппаратно-технической части: установка и настройка серверов, подключение к сетевому активному оборудованию, настройка сетевых параметров и </w:t>
      </w:r>
      <w:proofErr w:type="gramStart"/>
      <w:r>
        <w:t>т.п.</w:t>
      </w:r>
      <w:proofErr w:type="gramEnd"/>
    </w:p>
    <w:p w14:paraId="5298040C" w14:textId="77777777" w:rsidR="00640BFE" w:rsidRDefault="00640BFE" w:rsidP="00F04AC0">
      <w:r>
        <w:lastRenderedPageBreak/>
        <w:t>- Разрабатывается план установки серверного программного обеспечения.</w:t>
      </w:r>
    </w:p>
    <w:p w14:paraId="2CE02C42" w14:textId="77777777" w:rsidR="00640BFE" w:rsidRDefault="00640BFE" w:rsidP="00F04AC0">
      <w:r>
        <w:t>- Производится установка серверного программного обеспечения.</w:t>
      </w:r>
    </w:p>
    <w:p w14:paraId="2F0EA908" w14:textId="77777777" w:rsidR="00640BFE" w:rsidRDefault="00640BFE" w:rsidP="00F04AC0">
      <w:r>
        <w:t>....</w:t>
      </w:r>
    </w:p>
    <w:p w14:paraId="60777591" w14:textId="77777777" w:rsidR="00640BFE" w:rsidRDefault="00640BFE" w:rsidP="00F04AC0">
      <w:r>
        <w:t>- Реализация ...</w:t>
      </w:r>
    </w:p>
    <w:p w14:paraId="61E61776" w14:textId="77777777" w:rsidR="00640BFE" w:rsidRDefault="00640BFE" w:rsidP="00F04AC0">
      <w:r>
        <w:t>...</w:t>
      </w:r>
    </w:p>
    <w:p w14:paraId="531EF743" w14:textId="77777777" w:rsidR="00640BFE" w:rsidRDefault="00640BFE" w:rsidP="00F04AC0">
      <w:r>
        <w:t>- Тестирование ...</w:t>
      </w:r>
    </w:p>
    <w:p w14:paraId="6600A6AB" w14:textId="77777777" w:rsidR="00640BFE" w:rsidRDefault="00640BFE" w:rsidP="00F04AC0">
      <w:r>
        <w:t>2. Основные технические решения</w:t>
      </w:r>
    </w:p>
    <w:p w14:paraId="4206EC73" w14:textId="77777777" w:rsidR="00640BFE" w:rsidRDefault="00640BFE" w:rsidP="00F04AC0">
      <w:r>
        <w:t>2.1. Решения по структуре системы, подсистем, средствам и способам связи для информационного обмена между компонентами системы</w:t>
      </w:r>
    </w:p>
    <w:p w14:paraId="1EA9DB0F" w14:textId="77777777" w:rsidR="00640BFE" w:rsidRDefault="00640BFE" w:rsidP="00F04AC0">
      <w:r>
        <w:t>2.1.1 Логическая и компонентная архитектура системы</w:t>
      </w:r>
    </w:p>
    <w:p w14:paraId="75459BC6" w14:textId="77777777" w:rsidR="00640BFE" w:rsidRDefault="00640BFE" w:rsidP="00F04AC0">
      <w:r>
        <w:t>Приводится перечень, назначение и взаимосвязи готовых (закупаемых) и вновь разрабатываемых программных компонентов системы.</w:t>
      </w:r>
    </w:p>
    <w:p w14:paraId="0A75E628" w14:textId="77777777" w:rsidR="00640BFE" w:rsidRDefault="00640BFE" w:rsidP="00F04AC0">
      <w:r>
        <w:t>Например:</w:t>
      </w:r>
    </w:p>
    <w:p w14:paraId="680B3D4F" w14:textId="77777777" w:rsidR="00640BFE" w:rsidRDefault="00640BFE" w:rsidP="00F04AC0">
      <w:r>
        <w:t>Перечень используемых для создания системы КХД программных средств приведен ниже:</w:t>
      </w:r>
    </w:p>
    <w:p w14:paraId="123BE30F" w14:textId="77777777" w:rsidR="00640BFE" w:rsidRDefault="00640BFE" w:rsidP="00F04AC0">
      <w:r>
        <w:t>- СУБД (название, версия);</w:t>
      </w:r>
    </w:p>
    <w:p w14:paraId="1E826462" w14:textId="77777777" w:rsidR="00640BFE" w:rsidRDefault="00640BFE" w:rsidP="00F04AC0">
      <w:r>
        <w:t>- ETL приложение (название, версия);</w:t>
      </w:r>
    </w:p>
    <w:p w14:paraId="0B51C458" w14:textId="77777777" w:rsidR="00640BFE" w:rsidRDefault="00640BFE" w:rsidP="00F04AC0">
      <w:r>
        <w:t>- BI приложение (название, версия).</w:t>
      </w:r>
    </w:p>
    <w:p w14:paraId="5AE6150C" w14:textId="77777777" w:rsidR="00640BFE" w:rsidRDefault="00640BFE" w:rsidP="00F04AC0">
      <w:r>
        <w:t>Логическая и компонентная архитектура системы представлена на рисунке ниже.</w:t>
      </w:r>
    </w:p>
    <w:p w14:paraId="47C24639" w14:textId="77777777" w:rsidR="00640BFE" w:rsidRDefault="00640BFE" w:rsidP="00F04AC0">
      <w:pPr>
        <w:ind w:firstLine="0"/>
        <w:jc w:val="center"/>
      </w:pPr>
      <w:r>
        <w:rPr>
          <w:noProof/>
          <w:lang w:eastAsia="ru-RU"/>
        </w:rPr>
        <w:lastRenderedPageBreak/>
        <w:drawing>
          <wp:inline distT="0" distB="0" distL="0" distR="0" wp14:anchorId="1038543E" wp14:editId="5C049182">
            <wp:extent cx="4284980" cy="2667000"/>
            <wp:effectExtent l="0" t="0" r="1270" b="0"/>
            <wp:docPr id="40" name="Рисунок 40" descr="https://studfile.net/html/2706/310/html_wtQeKdDJoo.pttk/img-K5rU9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udfile.net/html/2706/310/html_wtQeKdDJoo.pttk/img-K5rU9i.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4980" cy="2667000"/>
                    </a:xfrm>
                    <a:prstGeom prst="rect">
                      <a:avLst/>
                    </a:prstGeom>
                    <a:noFill/>
                    <a:ln>
                      <a:noFill/>
                    </a:ln>
                  </pic:spPr>
                </pic:pic>
              </a:graphicData>
            </a:graphic>
          </wp:inline>
        </w:drawing>
      </w:r>
    </w:p>
    <w:p w14:paraId="030CE2E2" w14:textId="77777777" w:rsidR="00640BFE" w:rsidRPr="00F04AC0" w:rsidRDefault="00640BFE" w:rsidP="00F04AC0">
      <w:pPr>
        <w:rPr>
          <w:b/>
        </w:rPr>
      </w:pPr>
      <w:r w:rsidRPr="00F04AC0">
        <w:rPr>
          <w:b/>
        </w:rPr>
        <w:t>Пояснительная записка к эскизному проекту на создание автоматизированной системы - Архитектура системы</w:t>
      </w:r>
    </w:p>
    <w:p w14:paraId="2068BA57" w14:textId="77777777" w:rsidR="00640BFE" w:rsidRDefault="00640BFE" w:rsidP="00F04AC0">
      <w:r>
        <w:t>В состав разрабатываемой системы будут включены следующие технологические компоненты:</w:t>
      </w:r>
    </w:p>
    <w:p w14:paraId="6CC164F6" w14:textId="77777777" w:rsidR="00640BFE" w:rsidRDefault="00640BFE" w:rsidP="00F04AC0">
      <w:r>
        <w:t>- программное обеспечение поддержки модели данных;</w:t>
      </w:r>
    </w:p>
    <w:p w14:paraId="524B1B8A" w14:textId="77777777" w:rsidR="00640BFE" w:rsidRDefault="00640BFE" w:rsidP="00F04AC0">
      <w:r>
        <w:t>- ETL-приложение – это комплексное решение, с помощью которого реализуются процессы извлечения, проверки, преобразования и загрузки данных.</w:t>
      </w:r>
    </w:p>
    <w:p w14:paraId="266C65CF" w14:textId="77777777" w:rsidR="00640BFE" w:rsidRDefault="00640BFE" w:rsidP="00F04AC0">
      <w:r>
        <w:t>- сервер БД представляет собой промышленную систему управления базами данных.</w:t>
      </w:r>
    </w:p>
    <w:p w14:paraId="278A8686" w14:textId="77777777" w:rsidR="00640BFE" w:rsidRDefault="00640BFE" w:rsidP="00F04AC0">
      <w:r>
        <w:t>- сервер приложений – продукт, обеспечивающий поддержку промышленной инфраструктуры бизнес-приложений. Включает в себя следующий ряд приложений, обеспечивающих стандартные подходы к организации служб каталогов; развертывание сервисов анализа и отчетности.</w:t>
      </w:r>
    </w:p>
    <w:p w14:paraId="085791BC" w14:textId="77777777" w:rsidR="00640BFE" w:rsidRDefault="00640BFE" w:rsidP="00F04AC0">
      <w:r>
        <w:t>- средства администрирования и разработки – набор программных продуктов, предназначенных для администрирования системы ETL, базы данных, сервера приложений и разработки отчетности и дополнительных приложений.</w:t>
      </w:r>
    </w:p>
    <w:p w14:paraId="227E7E9D" w14:textId="77777777" w:rsidR="00640BFE" w:rsidRDefault="00640BFE" w:rsidP="00F04AC0">
      <w:r>
        <w:lastRenderedPageBreak/>
        <w:t>- клиентские места сотрудников (внутри локальной вычислительной сети), представляющие собой автоматизированные рабочие места.</w:t>
      </w:r>
    </w:p>
    <w:p w14:paraId="69CC120B" w14:textId="77777777" w:rsidR="00640BFE" w:rsidRDefault="00640BFE" w:rsidP="00F04AC0">
      <w:r>
        <w:t>2.1.2. Функциональная структура системы</w:t>
      </w:r>
    </w:p>
    <w:p w14:paraId="54DD1500" w14:textId="77777777" w:rsidR="00640BFE" w:rsidRDefault="00640BFE" w:rsidP="00F04AC0">
      <w:r>
        <w:t>В данном разделе формируется схема функциональной структуры системы КХД. Схема формируется следующим образом: в виде общего прямоугольника изображается система КХД, далее в этот прямоугольник вставляются прямоугольники, обозначающие подсистемы. Внутри каждой подсистемы формируется перечень функций, которые она выполняет (перечень подсистем и перечень выполняемых ими функций берутся из раздела технического задания «Требования к функциям, выполняемым системой»). После этого на основании требований, изложенных в пункте технического задания «Требования к информационному обмену между компонентами системы», прорисовываются связи между подсистемами и связи подсистем с внешними информационными системами и пользователями (к каким подсистемам обращаются пользователи). Возле каждой подсистемы схематично изображается её администратор.</w:t>
      </w:r>
    </w:p>
    <w:p w14:paraId="407B7525" w14:textId="77777777" w:rsidR="00640BFE" w:rsidRDefault="00640BFE" w:rsidP="00F04AC0">
      <w:pPr>
        <w:ind w:firstLine="0"/>
        <w:jc w:val="center"/>
      </w:pPr>
      <w:r>
        <w:rPr>
          <w:noProof/>
          <w:lang w:eastAsia="ru-RU"/>
        </w:rPr>
        <w:drawing>
          <wp:inline distT="0" distB="0" distL="0" distR="0" wp14:anchorId="364F10E7" wp14:editId="12483E3F">
            <wp:extent cx="4249420" cy="2503170"/>
            <wp:effectExtent l="0" t="0" r="0" b="0"/>
            <wp:docPr id="41" name="Рисунок 41" descr="https://studfile.net/html/2706/310/html_wtQeKdDJoo.pttk/img-8r3X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udfile.net/html/2706/310/html_wtQeKdDJoo.pttk/img-8r3XHi.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9420" cy="2503170"/>
                    </a:xfrm>
                    <a:prstGeom prst="rect">
                      <a:avLst/>
                    </a:prstGeom>
                    <a:noFill/>
                    <a:ln>
                      <a:noFill/>
                    </a:ln>
                  </pic:spPr>
                </pic:pic>
              </a:graphicData>
            </a:graphic>
          </wp:inline>
        </w:drawing>
      </w:r>
    </w:p>
    <w:p w14:paraId="5B49E59B" w14:textId="77777777" w:rsidR="00640BFE" w:rsidRDefault="00640BFE" w:rsidP="00F04AC0">
      <w:r>
        <w:t>Например:</w:t>
      </w:r>
    </w:p>
    <w:p w14:paraId="3CFA4AFE" w14:textId="77777777" w:rsidR="00640BFE" w:rsidRDefault="00640BFE" w:rsidP="00F04AC0">
      <w:r>
        <w:t>Пояснительная записка к эскизному проекту на создание автоматизированной системы - Схема функциональной структуры</w:t>
      </w:r>
    </w:p>
    <w:p w14:paraId="691BCA63" w14:textId="77777777" w:rsidR="00640BFE" w:rsidRDefault="00640BFE" w:rsidP="00F04AC0">
      <w:r>
        <w:lastRenderedPageBreak/>
        <w:t>Ниже рисунка приводится описание каждой подсистемы. Описание берется из пункта «Требования к структуре и функционированию системы» технического задания. Описание подсистем может быть скорректировано.</w:t>
      </w:r>
    </w:p>
    <w:p w14:paraId="6A30292E" w14:textId="77777777" w:rsidR="00640BFE" w:rsidRDefault="00640BFE" w:rsidP="00F04AC0">
      <w:r>
        <w:t>Затем производится описание взаимосвязей между подсистемами. Описание взаимосвязей формируется путем ответа на вопрос: «Какой процесс определяет взаимосвязь между каждой из подсистем?».</w:t>
      </w:r>
    </w:p>
    <w:p w14:paraId="54A8B528" w14:textId="77777777" w:rsidR="00640BFE" w:rsidRDefault="00640BFE" w:rsidP="00F04AC0">
      <w:r>
        <w:t>Например:</w:t>
      </w:r>
    </w:p>
    <w:p w14:paraId="673AAB80" w14:textId="77777777" w:rsidR="00640BFE" w:rsidRDefault="00640BFE" w:rsidP="00F04AC0">
      <w:r>
        <w:t>Связь «Подсистема сбора, обработки и загрузки данных - Подсистема хранения данных» определяет процесс загрузки данных в ХД. Загрузка данных происходит по протоколу &lt;указать протокол&gt; в определенные временные интервалы и с заданной периодичностью.</w:t>
      </w:r>
    </w:p>
    <w:p w14:paraId="50D243E3" w14:textId="77777777" w:rsidR="00640BFE" w:rsidRDefault="00640BFE" w:rsidP="00F04AC0">
      <w:r>
        <w:t>После описания взаимосвязей подсистем в табличной форме приводится описание связей «Подсистема-Пользователь». В данной таблице отражается информация о том, какой администратор/пользователь работает с какой подсистемой - в матрице ставится крестик на нужном пересечении Подсистема-Пользователь.</w:t>
      </w:r>
    </w:p>
    <w:p w14:paraId="2D833501" w14:textId="77777777" w:rsidR="00640BFE" w:rsidRDefault="00640BFE" w:rsidP="00F04AC0">
      <w:r>
        <w:t>2.2. Решения по взаимосвязям АС со смежными системами, обеспечению ее совместимости</w:t>
      </w:r>
    </w:p>
    <w:p w14:paraId="1D954387" w14:textId="77777777" w:rsidR="00640BFE" w:rsidRDefault="00640BFE" w:rsidP="00F04AC0">
      <w:r>
        <w:t>Определяются решения по взаимосвязям системы КХД со смежными системами, обеспечению ее совместимости (описание используемых протоколов обмена данными и средства и методы обмена данными). За основу берутся данные из пункта «Требования к характеристикам взаимосвязей со смежными системами» технического задания.</w:t>
      </w:r>
    </w:p>
    <w:p w14:paraId="024C558F" w14:textId="77777777" w:rsidR="00640BFE" w:rsidRDefault="00640BFE" w:rsidP="00F04AC0">
      <w:r>
        <w:t>Пример:</w:t>
      </w:r>
    </w:p>
    <w:p w14:paraId="457AF550" w14:textId="77777777" w:rsidR="00640BFE" w:rsidRDefault="00640BFE" w:rsidP="00F04AC0">
      <w:r>
        <w:t>Приводится перечень смежных систем, способы их взаимодействия.</w:t>
      </w:r>
    </w:p>
    <w:p w14:paraId="1921D7E8" w14:textId="77777777" w:rsidR="00640BFE" w:rsidRDefault="00640BFE" w:rsidP="00F04AC0">
      <w:pPr>
        <w:ind w:firstLine="0"/>
      </w:pPr>
      <w:r>
        <w:rPr>
          <w:noProof/>
          <w:lang w:eastAsia="ru-RU"/>
        </w:rPr>
        <w:lastRenderedPageBreak/>
        <w:drawing>
          <wp:inline distT="0" distB="0" distL="0" distR="0" wp14:anchorId="78889F92" wp14:editId="2C5E9615">
            <wp:extent cx="5940425" cy="123825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238250"/>
                    </a:xfrm>
                    <a:prstGeom prst="rect">
                      <a:avLst/>
                    </a:prstGeom>
                  </pic:spPr>
                </pic:pic>
              </a:graphicData>
            </a:graphic>
          </wp:inline>
        </w:drawing>
      </w:r>
    </w:p>
    <w:p w14:paraId="4264A198" w14:textId="77777777" w:rsidR="00640BFE" w:rsidRDefault="00640BFE" w:rsidP="00F04AC0">
      <w:r>
        <w:t>Ниже представлена общая схема взаимодействия системы КХД и смежных систем.</w:t>
      </w:r>
    </w:p>
    <w:p w14:paraId="2998148B" w14:textId="77777777" w:rsidR="00640BFE" w:rsidRDefault="00640BFE" w:rsidP="00F04AC0">
      <w:r>
        <w:rPr>
          <w:noProof/>
          <w:lang w:eastAsia="ru-RU"/>
        </w:rPr>
        <w:drawing>
          <wp:inline distT="0" distB="0" distL="0" distR="0" wp14:anchorId="43B068CA" wp14:editId="61B0D9F5">
            <wp:extent cx="4290060" cy="3002280"/>
            <wp:effectExtent l="0" t="0" r="0" b="7620"/>
            <wp:docPr id="28" name="Рисунок 28" descr="https://studfile.net/html/2706/310/html_wtQeKdDJoo.pttk/img-YKDJ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net/html/2706/310/html_wtQeKdDJoo.pttk/img-YKDJD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0060" cy="3002280"/>
                    </a:xfrm>
                    <a:prstGeom prst="rect">
                      <a:avLst/>
                    </a:prstGeom>
                    <a:noFill/>
                    <a:ln>
                      <a:noFill/>
                    </a:ln>
                  </pic:spPr>
                </pic:pic>
              </a:graphicData>
            </a:graphic>
          </wp:inline>
        </w:drawing>
      </w:r>
    </w:p>
    <w:p w14:paraId="4A58E78C" w14:textId="77777777" w:rsidR="00640BFE" w:rsidRDefault="00640BFE" w:rsidP="00F04AC0">
      <w:r>
        <w:t>Схема взаимодействия. Пояснительная записка к эскизному проекту</w:t>
      </w:r>
    </w:p>
    <w:p w14:paraId="4FB7B189" w14:textId="77777777" w:rsidR="00640BFE" w:rsidRDefault="00640BFE" w:rsidP="00F04AC0">
      <w:r>
        <w:t>2.3 Решения по режимам функционирования, диагностированию работы системы</w:t>
      </w:r>
    </w:p>
    <w:p w14:paraId="5522C024" w14:textId="77777777" w:rsidR="00640BFE" w:rsidRDefault="00640BFE" w:rsidP="00F04AC0">
      <w:r>
        <w:t>На основании пункта «Требования к режимам функционирования» технического задания приводятся режим работы системы КХД.</w:t>
      </w:r>
    </w:p>
    <w:p w14:paraId="31320A15" w14:textId="77777777" w:rsidR="00640BFE" w:rsidRDefault="00640BFE" w:rsidP="00F04AC0">
      <w:r>
        <w:t>Также приводится описание решений по диагностированию системы, осуществляемых путем установления и изучения признаков, которые характеризуют состояние системы, для предсказания возможных отклонений и предотвращения нарушений нормального режима ее работы.</w:t>
      </w:r>
    </w:p>
    <w:p w14:paraId="67B99BC5" w14:textId="77777777" w:rsidR="00640BFE" w:rsidRDefault="00640BFE" w:rsidP="00F04AC0">
      <w:r>
        <w:t>Например:</w:t>
      </w:r>
    </w:p>
    <w:p w14:paraId="5699D418" w14:textId="77777777" w:rsidR="00640BFE" w:rsidRDefault="00640BFE" w:rsidP="00F04AC0">
      <w:r>
        <w:lastRenderedPageBreak/>
        <w:t>Предлагается следующая реализация решений по режимам функционирования системы:</w:t>
      </w:r>
    </w:p>
    <w:p w14:paraId="666A7C66" w14:textId="77777777" w:rsidR="00640BFE" w:rsidRDefault="00640BFE" w:rsidP="00F04AC0">
      <w:r>
        <w:t>- Основной режим, в котором все подсистемы выполняют свои основные функции.</w:t>
      </w:r>
    </w:p>
    <w:p w14:paraId="1E335389" w14:textId="77777777" w:rsidR="00640BFE" w:rsidRDefault="00640BFE" w:rsidP="00F04AC0">
      <w:r>
        <w:t>- Профилактический режим, в котором одна или все подсистемы не выполняют своих функций. В данный режим работы система переходит в следующих случаях: возникновение необходимости модернизации аппаратно-программного комплекса; возникновение необходимости проведения технического обслуживания; выход из строя аппаратно-программного комплекса, вызванный выходом из строя элементов аппаратной или программной базы; выход из строя сети передачи данных и другие аварийные ситуации.</w:t>
      </w:r>
    </w:p>
    <w:p w14:paraId="321879A0" w14:textId="77777777" w:rsidR="00640BFE" w:rsidRDefault="00640BFE" w:rsidP="00F04AC0">
      <w:r>
        <w:t>В основном режиме функционирования система обеспечивает:</w:t>
      </w:r>
    </w:p>
    <w:p w14:paraId="6FFEB435" w14:textId="77777777" w:rsidR="00640BFE" w:rsidRDefault="00640BFE" w:rsidP="00F04AC0">
      <w:r>
        <w:t>- работу пользователей в режиме – 24 часа в день, 7 дней в неделю (24х7);</w:t>
      </w:r>
    </w:p>
    <w:p w14:paraId="1954413A" w14:textId="77777777" w:rsidR="00640BFE" w:rsidRDefault="00640BFE" w:rsidP="00F04AC0">
      <w:r>
        <w:t>- выполнение своих функций – сбор, обработка и загрузка данных; хранение данных, предоставление отчетности по показателям.</w:t>
      </w:r>
    </w:p>
    <w:p w14:paraId="50571E2B" w14:textId="77777777" w:rsidR="00640BFE" w:rsidRDefault="00640BFE" w:rsidP="00F04AC0">
      <w:r>
        <w:t>В профилактическом режиме система обеспечивает возможность проведения следующих работ: - техническое обслуживание;</w:t>
      </w:r>
    </w:p>
    <w:p w14:paraId="392D3821" w14:textId="77777777" w:rsidR="00640BFE" w:rsidRDefault="00640BFE" w:rsidP="00F04AC0">
      <w:r>
        <w:t>- модернизацию аппаратно-программного комплекса;</w:t>
      </w:r>
    </w:p>
    <w:p w14:paraId="16CF2208" w14:textId="77777777" w:rsidR="00640BFE" w:rsidRDefault="00640BFE" w:rsidP="00F04AC0">
      <w:r>
        <w:t>- устранение аварийных ситуаций.</w:t>
      </w:r>
    </w:p>
    <w:p w14:paraId="235950CB" w14:textId="77777777" w:rsidR="00640BFE" w:rsidRDefault="00640BFE" w:rsidP="00F04AC0">
      <w:r>
        <w:t>Принимается предварительное решение о том, что общее время проведения профилактических работ не должно превышать X% от общего времени работы системы в основном режиме (XX часов в месяц).</w:t>
      </w:r>
    </w:p>
    <w:p w14:paraId="347D44F4" w14:textId="77777777" w:rsidR="00640BFE" w:rsidRDefault="00640BFE" w:rsidP="00F04AC0">
      <w:r>
        <w:t>Принимается предварительное решение о том, что для обеспечения высокой надежности функционирования как системы в целом, так и ее отдельных компонентов необходимо проводить регулярное диагностирование состояния компонентов.</w:t>
      </w:r>
    </w:p>
    <w:p w14:paraId="44CB09E0" w14:textId="77777777" w:rsidR="00640BFE" w:rsidRDefault="00640BFE" w:rsidP="00F04AC0">
      <w:r>
        <w:lastRenderedPageBreak/>
        <w:t>В таблице ниже представлены средства диагностики по подсистемам.</w:t>
      </w:r>
    </w:p>
    <w:p w14:paraId="3C46A9EC" w14:textId="77777777" w:rsidR="00640BFE" w:rsidRDefault="00640BFE" w:rsidP="00F04AC0">
      <w:pPr>
        <w:ind w:firstLine="0"/>
      </w:pPr>
      <w:r>
        <w:rPr>
          <w:noProof/>
          <w:lang w:eastAsia="ru-RU"/>
        </w:rPr>
        <w:drawing>
          <wp:inline distT="0" distB="0" distL="0" distR="0" wp14:anchorId="58A67E45" wp14:editId="0646F6FC">
            <wp:extent cx="5940425" cy="1632585"/>
            <wp:effectExtent l="0" t="0" r="3175"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632585"/>
                    </a:xfrm>
                    <a:prstGeom prst="rect">
                      <a:avLst/>
                    </a:prstGeom>
                  </pic:spPr>
                </pic:pic>
              </a:graphicData>
            </a:graphic>
          </wp:inline>
        </w:drawing>
      </w:r>
    </w:p>
    <w:p w14:paraId="7DF18A83" w14:textId="77777777" w:rsidR="00640BFE" w:rsidRDefault="00640BFE" w:rsidP="00F04AC0">
      <w:r>
        <w:t>Далее для каждой подсистемы приводятся примерные сценарии проведения её диагностирования. Чтобы описать сценарии диагностирования необходимо ответить на следующие вопросы: «Кем проводится диагностирование?», «Какое программное обеспечение используется?», «Какие действия (действия прописываются общие, например, зайти, открыть, проверить) необходимо провести для диагностирования?», «Что необходимо проверить? (например, наличие свободного места на дисках)», «Как часто необходимо выполнять данные действия?». Необходимо также указывать критичность подсистемы для функционирования системы в целом.</w:t>
      </w:r>
    </w:p>
    <w:p w14:paraId="365BC43E" w14:textId="77777777" w:rsidR="00640BFE" w:rsidRDefault="00640BFE" w:rsidP="00F04AC0">
      <w:r>
        <w:t>Например:</w:t>
      </w:r>
    </w:p>
    <w:p w14:paraId="798453B7" w14:textId="77777777" w:rsidR="00640BFE" w:rsidRDefault="00640BFE" w:rsidP="00F04AC0">
      <w:r>
        <w:t>Подсистема сбора, обработки и загрузки данных:</w:t>
      </w:r>
    </w:p>
    <w:p w14:paraId="648C8179" w14:textId="77777777" w:rsidR="00640BFE" w:rsidRDefault="00640BFE" w:rsidP="00F04AC0">
      <w:r>
        <w:t xml:space="preserve">- администратор подсистемы должен каждый день контролировать работоспособность серверной части прикладного программного обеспечения сбора, обработки и загрузки данных, </w:t>
      </w:r>
      <w:proofErr w:type="gramStart"/>
      <w:r>
        <w:t>т.к.</w:t>
      </w:r>
      <w:proofErr w:type="gramEnd"/>
      <w:r>
        <w:t xml:space="preserve"> данная подсистема является критичной для работоспособности системы в целом;</w:t>
      </w:r>
    </w:p>
    <w:p w14:paraId="7D4FF1AB" w14:textId="77777777" w:rsidR="00640BFE" w:rsidRDefault="00640BFE" w:rsidP="00F04AC0">
      <w:r>
        <w:t>- администратор подсистемы перед началом загрузки данных должен проводить контроль объема свободного места на дисках для временных файлов;</w:t>
      </w:r>
    </w:p>
    <w:p w14:paraId="7EF730D7" w14:textId="77777777" w:rsidR="00640BFE" w:rsidRDefault="00640BFE" w:rsidP="00F04AC0">
      <w:r>
        <w:t>- администратор подсистемы должен каждый день проводить анализ протоколов работы подсистемы на наличие ошибок и предупреждений, возникающих при ее работе.</w:t>
      </w:r>
    </w:p>
    <w:p w14:paraId="6C19B4E5" w14:textId="77777777" w:rsidR="00640BFE" w:rsidRDefault="00640BFE" w:rsidP="00F04AC0">
      <w:r>
        <w:lastRenderedPageBreak/>
        <w:t>2.4. Решения по персоналу и режимам его работы</w:t>
      </w:r>
    </w:p>
    <w:p w14:paraId="313D9AB8" w14:textId="77777777" w:rsidR="00640BFE" w:rsidRDefault="00640BFE" w:rsidP="00F04AC0">
      <w:r>
        <w:t>На основании пункта «Требования к численности персонала» технического задания приводятся соответствующие решения по численности, квалификации и функциям персонала создаваемой системы, режимам работы персонала.</w:t>
      </w:r>
    </w:p>
    <w:p w14:paraId="2365637B" w14:textId="77777777" w:rsidR="00640BFE" w:rsidRDefault="00640BFE" w:rsidP="00F04AC0">
      <w:r>
        <w:t>В данном разделе также формируется таблица с возможными вариантами привязки ролей пользователей и администраторов системы к организационной структуре Заказчика.</w:t>
      </w:r>
    </w:p>
    <w:p w14:paraId="03A628F9" w14:textId="77777777" w:rsidR="00640BFE" w:rsidRDefault="00640BFE" w:rsidP="00F04AC0"/>
    <w:p w14:paraId="187E9048" w14:textId="77777777" w:rsidR="00640BFE" w:rsidRDefault="00640BFE" w:rsidP="00F04AC0">
      <w:r>
        <w:t>Например:</w:t>
      </w:r>
    </w:p>
    <w:p w14:paraId="4A71D9FF" w14:textId="77777777" w:rsidR="00640BFE" w:rsidRDefault="00640BFE" w:rsidP="00F04AC0">
      <w:pPr>
        <w:ind w:firstLine="0"/>
      </w:pPr>
      <w:r>
        <w:rPr>
          <w:noProof/>
          <w:lang w:eastAsia="ru-RU"/>
        </w:rPr>
        <w:drawing>
          <wp:inline distT="0" distB="0" distL="0" distR="0" wp14:anchorId="6B7DD3D2" wp14:editId="55341AEB">
            <wp:extent cx="5940425" cy="1445260"/>
            <wp:effectExtent l="0" t="0" r="3175"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445260"/>
                    </a:xfrm>
                    <a:prstGeom prst="rect">
                      <a:avLst/>
                    </a:prstGeom>
                  </pic:spPr>
                </pic:pic>
              </a:graphicData>
            </a:graphic>
          </wp:inline>
        </w:drawing>
      </w:r>
    </w:p>
    <w:p w14:paraId="0CC4DC30" w14:textId="77777777" w:rsidR="00640BFE" w:rsidRDefault="00640BFE" w:rsidP="00F04AC0"/>
    <w:p w14:paraId="773FDB07" w14:textId="77777777" w:rsidR="00640BFE" w:rsidRDefault="00640BFE" w:rsidP="00F04AC0">
      <w:r>
        <w:t>2.5 Сведения об обеспечении заданных в техническом задании потребительских характеристик системы, определяющих ее качество</w:t>
      </w:r>
    </w:p>
    <w:p w14:paraId="67C28138" w14:textId="77777777" w:rsidR="00640BFE" w:rsidRDefault="00640BFE" w:rsidP="00F04AC0">
      <w:r>
        <w:t>Приводится таблица трассировки требований, заданных в техническом задании, и описанных проектных решений (достигается, нет, в какой степени, за счет чего?).</w:t>
      </w:r>
    </w:p>
    <w:p w14:paraId="2BE42DEB" w14:textId="77777777" w:rsidR="00640BFE" w:rsidRDefault="00640BFE" w:rsidP="00F04AC0">
      <w:r>
        <w:t>Пример:</w:t>
      </w:r>
    </w:p>
    <w:p w14:paraId="6BC24B6A" w14:textId="77777777" w:rsidR="00640BFE" w:rsidRDefault="00640BFE" w:rsidP="00F04AC0">
      <w:pPr>
        <w:ind w:firstLine="0"/>
      </w:pPr>
      <w:r>
        <w:rPr>
          <w:noProof/>
          <w:lang w:eastAsia="ru-RU"/>
        </w:rPr>
        <w:lastRenderedPageBreak/>
        <w:drawing>
          <wp:inline distT="0" distB="0" distL="0" distR="0" wp14:anchorId="4AF99E7C" wp14:editId="6541D136">
            <wp:extent cx="5940425" cy="324421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244215"/>
                    </a:xfrm>
                    <a:prstGeom prst="rect">
                      <a:avLst/>
                    </a:prstGeom>
                  </pic:spPr>
                </pic:pic>
              </a:graphicData>
            </a:graphic>
          </wp:inline>
        </w:drawing>
      </w:r>
    </w:p>
    <w:p w14:paraId="17D40072" w14:textId="77777777" w:rsidR="00640BFE" w:rsidRDefault="00640BFE" w:rsidP="00F04AC0">
      <w:r>
        <w:t>Приводятся сведения по обеспечению заданных в техническом задании требований к функциям, выполняемым каждой подсистемой и определяющим её качество.</w:t>
      </w:r>
    </w:p>
    <w:p w14:paraId="3B21CE49" w14:textId="77777777" w:rsidR="00640BFE" w:rsidRDefault="00640BFE" w:rsidP="00F04AC0">
      <w:pPr>
        <w:ind w:firstLine="0"/>
      </w:pPr>
      <w:r>
        <w:rPr>
          <w:noProof/>
          <w:lang w:eastAsia="ru-RU"/>
        </w:rPr>
        <w:drawing>
          <wp:inline distT="0" distB="0" distL="0" distR="0" wp14:anchorId="2904007A" wp14:editId="19930577">
            <wp:extent cx="5940425" cy="2913380"/>
            <wp:effectExtent l="0" t="0" r="3175"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913380"/>
                    </a:xfrm>
                    <a:prstGeom prst="rect">
                      <a:avLst/>
                    </a:prstGeom>
                  </pic:spPr>
                </pic:pic>
              </a:graphicData>
            </a:graphic>
          </wp:inline>
        </w:drawing>
      </w:r>
    </w:p>
    <w:p w14:paraId="1AF39B31" w14:textId="77777777" w:rsidR="00640BFE" w:rsidRDefault="00640BFE" w:rsidP="00F04AC0">
      <w:r>
        <w:t>2.6. Состав функций, комплексов задач, реализуемых системой</w:t>
      </w:r>
    </w:p>
    <w:p w14:paraId="0E956405" w14:textId="77777777" w:rsidR="00640BFE" w:rsidRDefault="00640BFE" w:rsidP="00F04AC0">
      <w:r>
        <w:t>Приводится наименование и назначение функциональных комплексов задач системы (или по каждой подсистеме).</w:t>
      </w:r>
    </w:p>
    <w:p w14:paraId="142AD6A8" w14:textId="77777777" w:rsidR="00640BFE" w:rsidRDefault="00640BFE" w:rsidP="00F04AC0">
      <w:r>
        <w:lastRenderedPageBreak/>
        <w:t>Функциональные задачи по мере проработки проектных решений описываются в виде сценариев. Описания сценариев могут быть вынесены в приложение к пояснительной записке.</w:t>
      </w:r>
    </w:p>
    <w:p w14:paraId="4A799F68" w14:textId="77777777" w:rsidR="00640BFE" w:rsidRDefault="00640BFE" w:rsidP="00F04AC0">
      <w:r>
        <w:t>Процесс формирования сценариев выполнения каждой задачи функций каждой подсистемы производится следующим образом: приводится наименование подсистемы, наименование функции подсистемы, внутри каждой функции перечисляются задачи, которые выполняются в её рамках (подсистемы, функции, задачи берутся из технического задания), для каждой задачи формируется таблица вида:</w:t>
      </w:r>
    </w:p>
    <w:p w14:paraId="36E53159" w14:textId="77777777" w:rsidR="00640BFE" w:rsidRDefault="00640BFE" w:rsidP="00F04AC0">
      <w:pPr>
        <w:ind w:firstLine="0"/>
      </w:pPr>
      <w:r>
        <w:rPr>
          <w:noProof/>
          <w:lang w:eastAsia="ru-RU"/>
        </w:rPr>
        <w:drawing>
          <wp:inline distT="0" distB="0" distL="0" distR="0" wp14:anchorId="38456219" wp14:editId="58D137F1">
            <wp:extent cx="5940425" cy="46037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460375"/>
                    </a:xfrm>
                    <a:prstGeom prst="rect">
                      <a:avLst/>
                    </a:prstGeom>
                  </pic:spPr>
                </pic:pic>
              </a:graphicData>
            </a:graphic>
          </wp:inline>
        </w:drawing>
      </w:r>
    </w:p>
    <w:p w14:paraId="11A2F1A3" w14:textId="77777777" w:rsidR="00640BFE" w:rsidRDefault="00640BFE" w:rsidP="00F04AC0">
      <w:r>
        <w:t xml:space="preserve">В данной таблице для каждой задачи приводится перечень подзадач и сценарий их выполнения. Перечень подзадач формируется следующим образом: берется наименование задачи и из названия задачи выделяются подзадачи, </w:t>
      </w:r>
      <w:proofErr w:type="gramStart"/>
      <w:r>
        <w:t>например,</w:t>
      </w:r>
      <w:proofErr w:type="gramEnd"/>
      <w:r>
        <w:t xml:space="preserve"> задача «Поддержка (разработка, модификация) модели ХД» содержит в себе две подзадачи «Разработка» и «Модификация», задача «Создание, редактирование и удаление процессов сбора, обработки и загрузки данных» содержит в себе следующие подзадачи: «Создание нового процесса», «Редактирование процесса», «Удаление процесса» и т.п.</w:t>
      </w:r>
    </w:p>
    <w:p w14:paraId="331CA693" w14:textId="77777777" w:rsidR="00640BFE" w:rsidRDefault="00640BFE" w:rsidP="00F04AC0">
      <w:r>
        <w:t>Далее для каждой выделенной подзадачи приводится описание сценариев её выполнения. Сценарий формируется путем последовательных ответов на следующие вопросы:</w:t>
      </w:r>
    </w:p>
    <w:p w14:paraId="6D2F1D42" w14:textId="77777777" w:rsidR="00640BFE" w:rsidRDefault="00640BFE" w:rsidP="00F04AC0">
      <w:r>
        <w:t>Вопрос: «Кто производит действия для выполнения подзадачи?»</w:t>
      </w:r>
    </w:p>
    <w:p w14:paraId="43824E3C" w14:textId="77777777" w:rsidR="00640BFE" w:rsidRDefault="00640BFE" w:rsidP="00F04AC0">
      <w:r>
        <w:t xml:space="preserve">     Ответ: «Администратор подсистемы...»</w:t>
      </w:r>
    </w:p>
    <w:p w14:paraId="790024F1" w14:textId="77777777" w:rsidR="00640BFE" w:rsidRDefault="00640BFE" w:rsidP="00F04AC0">
      <w:r>
        <w:t>Вопрос: «Что должен сделать Администратор? К какому ПС обратиться? Какой файл выбрать?»</w:t>
      </w:r>
    </w:p>
    <w:p w14:paraId="159626E4" w14:textId="77777777" w:rsidR="00640BFE" w:rsidRDefault="00640BFE" w:rsidP="00F04AC0">
      <w:r>
        <w:t xml:space="preserve">     Ответ: «Администратор подсистемы обращается к программе ... и открывает ранее разработанный </w:t>
      </w:r>
      <w:proofErr w:type="gramStart"/>
      <w:r>
        <w:t>... »</w:t>
      </w:r>
      <w:proofErr w:type="gramEnd"/>
    </w:p>
    <w:p w14:paraId="3C5EBDB0" w14:textId="77777777" w:rsidR="00640BFE" w:rsidRDefault="00640BFE" w:rsidP="00F04AC0">
      <w:r>
        <w:lastRenderedPageBreak/>
        <w:t>Вопрос: «Какие действия после открытия в рамках подзадачи должен выполнить Администратор?»</w:t>
      </w:r>
    </w:p>
    <w:p w14:paraId="199FE002" w14:textId="77777777" w:rsidR="00640BFE" w:rsidRDefault="00640BFE" w:rsidP="00F04AC0">
      <w:r>
        <w:t xml:space="preserve">     Ответ. «Администратор подсистемы обращается к программе ... и открывает ранее разработанный ... Администратор вносит изменения в ..., содержащие ...»</w:t>
      </w:r>
    </w:p>
    <w:p w14:paraId="256162C0" w14:textId="77777777" w:rsidR="00640BFE" w:rsidRDefault="00640BFE" w:rsidP="00F04AC0">
      <w:r>
        <w:t>Вопрос: «Какие действия выполняет сама подсистема в момент действия Администратора? Появляется ли диалоговое окно?»</w:t>
      </w:r>
    </w:p>
    <w:p w14:paraId="2416382B" w14:textId="77777777" w:rsidR="00640BFE" w:rsidRDefault="00640BFE" w:rsidP="00F04AC0">
      <w:r>
        <w:t xml:space="preserve">     Ответ: «Администратор подсистемы обращается к программе ... и открывает ранее разработанный .... Администратор вносит изменения в ..., содержащие .... Подсистема запрашивает необходимость сохранения работы в виде рабочего файла ...»</w:t>
      </w:r>
    </w:p>
    <w:p w14:paraId="037589FD" w14:textId="77777777" w:rsidR="00640BFE" w:rsidRDefault="00640BFE" w:rsidP="00F04AC0">
      <w:r>
        <w:t>Вопрос: «Какие действия выполняет Администратор после появления диалогового окна?»</w:t>
      </w:r>
    </w:p>
    <w:p w14:paraId="4F3B6382" w14:textId="77777777" w:rsidR="00640BFE" w:rsidRDefault="00640BFE" w:rsidP="00F04AC0">
      <w:r>
        <w:t xml:space="preserve">     Ответ: «Администратор подсистемы обращается к программе ... и открывает ранее разработанный .... Администратор вносит изменения в ..., содержащие .... Подсистема запрашивает необходимость сохранения работы в виде рабочего файла ... Администратор подтверждает команду сохранения.».</w:t>
      </w:r>
    </w:p>
    <w:p w14:paraId="34655FB3" w14:textId="77777777" w:rsidR="00640BFE" w:rsidRDefault="00640BFE" w:rsidP="00F04AC0"/>
    <w:p w14:paraId="301517F7" w14:textId="77777777" w:rsidR="00640BFE" w:rsidRDefault="00640BFE" w:rsidP="00F04AC0">
      <w:r>
        <w:t>Например, таблица, содержащая описание сценариев для подзадач задачи "Создание, редактирование и удаление процессов сбора, обработки и загрузки данных", функции "Управление процессами сбора, обработки и загрузки данных", подсистемы "Подсистема сбора, обработки и загрузки данных" будет выглядеть следующим образом.</w:t>
      </w:r>
    </w:p>
    <w:p w14:paraId="34453294" w14:textId="77777777" w:rsidR="00640BFE" w:rsidRDefault="00640BFE" w:rsidP="00F04AC0">
      <w:pPr>
        <w:ind w:firstLine="0"/>
      </w:pPr>
      <w:r>
        <w:rPr>
          <w:noProof/>
          <w:lang w:eastAsia="ru-RU"/>
        </w:rPr>
        <w:lastRenderedPageBreak/>
        <w:drawing>
          <wp:inline distT="0" distB="0" distL="0" distR="0" wp14:anchorId="6D5BF0BD" wp14:editId="7B2F7AD8">
            <wp:extent cx="5940425" cy="5388610"/>
            <wp:effectExtent l="0" t="0" r="3175"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5388610"/>
                    </a:xfrm>
                    <a:prstGeom prst="rect">
                      <a:avLst/>
                    </a:prstGeom>
                  </pic:spPr>
                </pic:pic>
              </a:graphicData>
            </a:graphic>
          </wp:inline>
        </w:drawing>
      </w:r>
    </w:p>
    <w:p w14:paraId="5DB2150E" w14:textId="77777777" w:rsidR="00640BFE" w:rsidRDefault="00640BFE" w:rsidP="00F04AC0"/>
    <w:p w14:paraId="13DEAA42" w14:textId="77777777" w:rsidR="00640BFE" w:rsidRDefault="00640BFE" w:rsidP="00F04AC0"/>
    <w:p w14:paraId="6036563B" w14:textId="77777777" w:rsidR="00640BFE" w:rsidRDefault="00640BFE" w:rsidP="00F04AC0"/>
    <w:p w14:paraId="1F96EE60" w14:textId="77777777" w:rsidR="00640BFE" w:rsidRDefault="00640BFE" w:rsidP="00F04AC0">
      <w:r>
        <w:t>2.6.1 Подсистема сбора, обработки и загрузки данных</w:t>
      </w:r>
    </w:p>
    <w:p w14:paraId="7C43A3A6" w14:textId="77777777" w:rsidR="00640BFE" w:rsidRDefault="00640BFE" w:rsidP="00F04AC0">
      <w:r>
        <w:t>2.6.1.1 Функция «Управление процессами сбора, обработки и загрузки данных»</w:t>
      </w:r>
    </w:p>
    <w:p w14:paraId="49EA2226" w14:textId="77777777" w:rsidR="00640BFE" w:rsidRDefault="00640BFE" w:rsidP="00F04AC0">
      <w:r>
        <w:t>Описание возможного сценария для последующей реализации задачи «Создание, редактирование и удаление процессов сбора, обработки и загрузки данных» приведено в таблице.</w:t>
      </w:r>
    </w:p>
    <w:p w14:paraId="362CD59C" w14:textId="77777777" w:rsidR="00640BFE" w:rsidRDefault="00640BFE" w:rsidP="00F04AC0">
      <w:r>
        <w:t>Подзадача</w:t>
      </w:r>
      <w:r>
        <w:tab/>
        <w:t>Действие</w:t>
      </w:r>
    </w:p>
    <w:p w14:paraId="710B9849" w14:textId="77777777" w:rsidR="00640BFE" w:rsidRDefault="00640BFE" w:rsidP="00F04AC0">
      <w:r>
        <w:lastRenderedPageBreak/>
        <w:t>Создание нового процесса</w:t>
      </w:r>
      <w:r>
        <w:tab/>
        <w:t>- Администратор обращается к модулю разработки подсистемы на сервере разработки.</w:t>
      </w:r>
    </w:p>
    <w:p w14:paraId="64DE27D2" w14:textId="77777777" w:rsidR="00640BFE" w:rsidRDefault="00640BFE" w:rsidP="00F04AC0">
      <w:r>
        <w:t>- Подсистема предоставляет инструментальные средства для создания нового процесса.</w:t>
      </w:r>
    </w:p>
    <w:p w14:paraId="39AA9482" w14:textId="77777777" w:rsidR="00640BFE" w:rsidRDefault="00640BFE" w:rsidP="00F04AC0">
      <w:r>
        <w:t>- Администратор подсистемы создает схему нового процесса ETL. На схеме указываются компоненты процесса: источники данных, компоненты преобразования данных, таблицы БД.</w:t>
      </w:r>
    </w:p>
    <w:p w14:paraId="6010044F" w14:textId="77777777" w:rsidR="00640BFE" w:rsidRDefault="00640BFE" w:rsidP="00F04AC0">
      <w:r>
        <w:t>- Администратор подсистемы инициирует команду сохранения созданного процесса.</w:t>
      </w:r>
    </w:p>
    <w:p w14:paraId="618236AB" w14:textId="77777777" w:rsidR="00640BFE" w:rsidRDefault="00640BFE" w:rsidP="00F04AC0">
      <w:r>
        <w:t>- Подсистема размещает созданный процесс на сервере среды разработки.</w:t>
      </w:r>
    </w:p>
    <w:p w14:paraId="5B783482" w14:textId="77777777" w:rsidR="00640BFE" w:rsidRDefault="00640BFE" w:rsidP="00F04AC0">
      <w:r>
        <w:t>- Администратор подсистемы выполняет запуск, тестирование и отладку создаваемого процесса. На вход процесса подаются тестовые данные. Анализируя итоговые таблицы БД среды разработки, Администратор принимает решение о готовности нового процесса.</w:t>
      </w:r>
    </w:p>
    <w:p w14:paraId="2D8338C4" w14:textId="77777777" w:rsidR="00640BFE" w:rsidRDefault="00640BFE" w:rsidP="00F04AC0">
      <w:r>
        <w:t>- Готовый процесс переносится на продуктивный сервер.</w:t>
      </w:r>
    </w:p>
    <w:p w14:paraId="1E25935E" w14:textId="77777777" w:rsidR="00640BFE" w:rsidRDefault="00640BFE" w:rsidP="00F04AC0">
      <w:r>
        <w:t>Редактирование процесса</w:t>
      </w:r>
      <w:r>
        <w:tab/>
        <w:t>- Администратор подсистемы вызывает подсистему среды разработки на сервере разработки.</w:t>
      </w:r>
    </w:p>
    <w:p w14:paraId="229340A9" w14:textId="77777777" w:rsidR="00640BFE" w:rsidRDefault="00640BFE" w:rsidP="00F04AC0">
      <w:r>
        <w:t>- Используя инструментальные программные средства подсистемы, Администратор изменяет схему процесса ETL, размещает измененный процесс на сервере среды разработки.</w:t>
      </w:r>
    </w:p>
    <w:p w14:paraId="06246020" w14:textId="77777777" w:rsidR="00640BFE" w:rsidRDefault="00640BFE" w:rsidP="00F04AC0">
      <w:r>
        <w:t>- Подсистема размещает редактируемый процесс на сервере среды разработки.</w:t>
      </w:r>
    </w:p>
    <w:p w14:paraId="3C885F1A" w14:textId="77777777" w:rsidR="00640BFE" w:rsidRDefault="00640BFE" w:rsidP="00F04AC0">
      <w:r>
        <w:t>- Администратор подсистемы выполняет запуск, тестирование и отладку редактируемого процесса. На вход процесса подаются тестовые данные. Анализируя итоговые таблицы БД среды разработки, Администратор принимает решение о готовности редактируемого процесса.</w:t>
      </w:r>
    </w:p>
    <w:p w14:paraId="56B53A1E" w14:textId="77777777" w:rsidR="00640BFE" w:rsidRDefault="00640BFE" w:rsidP="00F04AC0">
      <w:r>
        <w:lastRenderedPageBreak/>
        <w:t>- Готовый процесс переносится на продуктивный сервер.</w:t>
      </w:r>
    </w:p>
    <w:p w14:paraId="01836A4B" w14:textId="77777777" w:rsidR="00640BFE" w:rsidRDefault="00640BFE" w:rsidP="00F04AC0">
      <w:r>
        <w:t>Удаление процесса</w:t>
      </w:r>
      <w:r>
        <w:tab/>
        <w:t>- Администратор подсистемы вызывает подсистему среды разработки на сервере разработки.</w:t>
      </w:r>
    </w:p>
    <w:p w14:paraId="2991671C" w14:textId="77777777" w:rsidR="00640BFE" w:rsidRDefault="00640BFE" w:rsidP="00F04AC0">
      <w:r>
        <w:t>- Используя инструментальные программные средства подсистемы, Администратор удаляет процесс ETL, размещает изменения на сервере среды разработки.</w:t>
      </w:r>
    </w:p>
    <w:p w14:paraId="4A2D68ED" w14:textId="77777777" w:rsidR="00640BFE" w:rsidRDefault="00640BFE" w:rsidP="00F04AC0">
      <w:r>
        <w:t>- Подсистема размещает внесенные изменения на сервере среды разработки.</w:t>
      </w:r>
    </w:p>
    <w:p w14:paraId="4B1F2393" w14:textId="77777777" w:rsidR="00640BFE" w:rsidRDefault="00640BFE" w:rsidP="00F04AC0">
      <w:r>
        <w:t>- Изменения переносятся на продуктивный сервер.</w:t>
      </w:r>
    </w:p>
    <w:p w14:paraId="04A4ADE6" w14:textId="77777777" w:rsidR="00640BFE" w:rsidRDefault="00640BFE" w:rsidP="00F04AC0">
      <w:r>
        <w:t>2.7. Состав и размещение комплексов технических средств</w:t>
      </w:r>
    </w:p>
    <w:p w14:paraId="3CB00ED2" w14:textId="77777777" w:rsidR="00640BFE" w:rsidRDefault="00640BFE" w:rsidP="00F04AC0">
      <w:r>
        <w:t>Решения по комплексу технических средств, его размещению на объекте.</w:t>
      </w:r>
    </w:p>
    <w:p w14:paraId="493565F4" w14:textId="77777777" w:rsidR="00640BFE" w:rsidRDefault="00640BFE" w:rsidP="00F04AC0">
      <w:r>
        <w:t>Приводится перечень серверов, рабочих мест, определяется сетевое окружение (включая технические средства), в рамках которого будет функционировать АИС, размещение на технических средствах компонентов.</w:t>
      </w:r>
    </w:p>
    <w:p w14:paraId="20952F6A" w14:textId="77777777" w:rsidR="00640BFE" w:rsidRDefault="00640BFE" w:rsidP="00F04AC0">
      <w:pPr>
        <w:ind w:firstLine="0"/>
        <w:jc w:val="center"/>
      </w:pPr>
      <w:r>
        <w:rPr>
          <w:noProof/>
          <w:lang w:eastAsia="ru-RU"/>
        </w:rPr>
        <w:drawing>
          <wp:inline distT="0" distB="0" distL="0" distR="0" wp14:anchorId="678897CB" wp14:editId="7E34332A">
            <wp:extent cx="3619500" cy="3703320"/>
            <wp:effectExtent l="0" t="0" r="0" b="0"/>
            <wp:docPr id="35" name="Рисунок 35" descr="https://studfile.net/html/2706/310/html_wtQeKdDJoo.pttk/img-c2C4W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net/html/2706/310/html_wtQeKdDJoo.pttk/img-c2C4W_.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9500" cy="3703320"/>
                    </a:xfrm>
                    <a:prstGeom prst="rect">
                      <a:avLst/>
                    </a:prstGeom>
                    <a:noFill/>
                    <a:ln>
                      <a:noFill/>
                    </a:ln>
                  </pic:spPr>
                </pic:pic>
              </a:graphicData>
            </a:graphic>
          </wp:inline>
        </w:drawing>
      </w:r>
    </w:p>
    <w:p w14:paraId="1648ACF5" w14:textId="77777777" w:rsidR="00640BFE" w:rsidRDefault="00640BFE" w:rsidP="00F04AC0">
      <w:r>
        <w:lastRenderedPageBreak/>
        <w:t>Например:</w:t>
      </w:r>
    </w:p>
    <w:p w14:paraId="7D1FF65C" w14:textId="77777777" w:rsidR="00640BFE" w:rsidRPr="00F04AC0" w:rsidRDefault="00640BFE" w:rsidP="00F04AC0">
      <w:pPr>
        <w:rPr>
          <w:b/>
        </w:rPr>
      </w:pPr>
      <w:r w:rsidRPr="00F04AC0">
        <w:rPr>
          <w:b/>
        </w:rPr>
        <w:t>Пояснительная записка к эскизному проекту на создание автоматизированной системы - Сетевая архитектура системы</w:t>
      </w:r>
    </w:p>
    <w:p w14:paraId="4E3B32F0" w14:textId="77777777" w:rsidR="00640BFE" w:rsidRDefault="00640BFE" w:rsidP="00F04AC0">
      <w:r>
        <w:t>Также определяются предварительные решения по разбивке дискового массива: тома, размеры томов, уровень RAID.</w:t>
      </w:r>
    </w:p>
    <w:p w14:paraId="501E036B" w14:textId="77777777" w:rsidR="00640BFE" w:rsidRDefault="00640BFE" w:rsidP="00F04AC0">
      <w:r>
        <w:t>Определяются предварительные решения по резервному копированию: подсистема, тип копирования (холодная копия, логическое копирование, инкрементальное копирование) и его частота, приводятся решения по архивированию копий.</w:t>
      </w:r>
    </w:p>
    <w:p w14:paraId="2A75FEBB" w14:textId="77777777" w:rsidR="00640BFE" w:rsidRDefault="00640BFE" w:rsidP="00F04AC0">
      <w:r>
        <w:t>Приводятся предварительные решения по размещению зон разработки, тестирования и промышленной эксплуатации.</w:t>
      </w:r>
    </w:p>
    <w:p w14:paraId="0BBA2421" w14:textId="77777777" w:rsidR="00640BFE" w:rsidRDefault="00640BFE" w:rsidP="00F04AC0">
      <w:r>
        <w:t>2.8. Решения по составу информации, объему, способам ее организации, видам машинных носителей, входным и выходным документам и сообщениям, последовательности обработки информации и другим компонентам</w:t>
      </w:r>
    </w:p>
    <w:p w14:paraId="7F08B171" w14:textId="77777777" w:rsidR="00640BFE" w:rsidRDefault="00640BFE" w:rsidP="00F04AC0"/>
    <w:p w14:paraId="0B8C49BE" w14:textId="77777777" w:rsidR="00640BFE" w:rsidRDefault="00640BFE" w:rsidP="00F04AC0">
      <w:r>
        <w:t>2.8.1 Описание информационной базы</w:t>
      </w:r>
    </w:p>
    <w:p w14:paraId="1FF5C415" w14:textId="77777777" w:rsidR="00640BFE" w:rsidRDefault="00640BFE" w:rsidP="00F04AC0">
      <w:r>
        <w:t>В табличном виде приводится перечень и описание предметных областей модели данных хранилища данных.</w:t>
      </w:r>
    </w:p>
    <w:p w14:paraId="32702D1A" w14:textId="77777777" w:rsidR="00640BFE" w:rsidRDefault="00640BFE" w:rsidP="00F04AC0">
      <w:r>
        <w:t>Пример:</w:t>
      </w:r>
    </w:p>
    <w:p w14:paraId="147EFF43" w14:textId="77777777" w:rsidR="00640BFE" w:rsidRDefault="00640BFE" w:rsidP="00F04AC0">
      <w:pPr>
        <w:ind w:firstLine="0"/>
      </w:pPr>
      <w:r>
        <w:rPr>
          <w:noProof/>
          <w:lang w:eastAsia="ru-RU"/>
        </w:rPr>
        <w:drawing>
          <wp:inline distT="0" distB="0" distL="0" distR="0" wp14:anchorId="339BCC18" wp14:editId="7AF175AE">
            <wp:extent cx="5940425" cy="2099945"/>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099945"/>
                    </a:xfrm>
                    <a:prstGeom prst="rect">
                      <a:avLst/>
                    </a:prstGeom>
                  </pic:spPr>
                </pic:pic>
              </a:graphicData>
            </a:graphic>
          </wp:inline>
        </w:drawing>
      </w:r>
    </w:p>
    <w:p w14:paraId="67136562" w14:textId="77777777" w:rsidR="00640BFE" w:rsidRDefault="00640BFE" w:rsidP="00F04AC0">
      <w:r>
        <w:lastRenderedPageBreak/>
        <w:t>Например, из данной области можно получить информацию на запросы следующего характера:</w:t>
      </w:r>
    </w:p>
    <w:p w14:paraId="6E255BB5" w14:textId="77777777" w:rsidR="00640BFE" w:rsidRDefault="00640BFE" w:rsidP="00F04AC0">
      <w:r>
        <w:t>- Общие запросы по клиентам</w:t>
      </w:r>
    </w:p>
    <w:p w14:paraId="2A3C194E" w14:textId="77777777" w:rsidR="00640BFE" w:rsidRDefault="00640BFE" w:rsidP="00F04AC0">
      <w:r>
        <w:t>- Организационно-правовая форма клиента</w:t>
      </w:r>
    </w:p>
    <w:p w14:paraId="5EA38433" w14:textId="77777777" w:rsidR="00640BFE" w:rsidRDefault="00640BFE" w:rsidP="00F04AC0">
      <w:r>
        <w:t>- Месторасположение клиента (страна, город, почтовый адрес)</w:t>
      </w:r>
    </w:p>
    <w:p w14:paraId="42138194" w14:textId="77777777" w:rsidR="00640BFE" w:rsidRDefault="00640BFE" w:rsidP="00F04AC0">
      <w:r>
        <w:t>- Контактная информация</w:t>
      </w:r>
    </w:p>
    <w:p w14:paraId="015ED792" w14:textId="77777777" w:rsidR="00640BFE" w:rsidRDefault="00640BFE" w:rsidP="00F04AC0">
      <w:r>
        <w:t>- Классификация промышленности, к которой относится клиент</w:t>
      </w:r>
    </w:p>
    <w:p w14:paraId="2E80B67C" w14:textId="77777777" w:rsidR="00640BFE" w:rsidRDefault="00640BFE" w:rsidP="00F04AC0">
      <w:r>
        <w:t>- Договорные отношения с клиентами</w:t>
      </w:r>
    </w:p>
    <w:p w14:paraId="1AE5809A" w14:textId="77777777" w:rsidR="00640BFE" w:rsidRDefault="00640BFE" w:rsidP="00F04AC0">
      <w:r>
        <w:t>- прочее</w:t>
      </w:r>
    </w:p>
    <w:p w14:paraId="718352D8" w14:textId="77777777" w:rsidR="00640BFE" w:rsidRDefault="00640BFE" w:rsidP="00F04AC0">
      <w:r>
        <w:t>...</w:t>
      </w:r>
      <w:r>
        <w:tab/>
        <w:t>...</w:t>
      </w:r>
    </w:p>
    <w:p w14:paraId="560E282F" w14:textId="77777777" w:rsidR="00640BFE" w:rsidRDefault="00640BFE" w:rsidP="00F04AC0">
      <w:r>
        <w:t>Ниже приводятся изображения отношений между сущностями внутри каждой предметной области. Данные изображения формируются на основе концептуальной модели.</w:t>
      </w:r>
    </w:p>
    <w:p w14:paraId="7828711B" w14:textId="77777777" w:rsidR="00640BFE" w:rsidRDefault="00640BFE" w:rsidP="00F04AC0">
      <w:pPr>
        <w:ind w:firstLine="0"/>
        <w:jc w:val="center"/>
      </w:pPr>
      <w:r>
        <w:rPr>
          <w:noProof/>
          <w:lang w:eastAsia="ru-RU"/>
        </w:rPr>
        <w:drawing>
          <wp:inline distT="0" distB="0" distL="0" distR="0" wp14:anchorId="1C3C808F" wp14:editId="581CBA9A">
            <wp:extent cx="3810000" cy="2377440"/>
            <wp:effectExtent l="0" t="0" r="0" b="3810"/>
            <wp:docPr id="37" name="Рисунок 37" descr="https://studfile.net/html/2706/310/html_wtQeKdDJoo.pttk/img-3K6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file.net/html/2706/310/html_wtQeKdDJoo.pttk/img-3K6Ka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2377440"/>
                    </a:xfrm>
                    <a:prstGeom prst="rect">
                      <a:avLst/>
                    </a:prstGeom>
                    <a:noFill/>
                    <a:ln>
                      <a:noFill/>
                    </a:ln>
                  </pic:spPr>
                </pic:pic>
              </a:graphicData>
            </a:graphic>
          </wp:inline>
        </w:drawing>
      </w:r>
    </w:p>
    <w:p w14:paraId="42881770" w14:textId="77777777" w:rsidR="00640BFE" w:rsidRDefault="00640BFE" w:rsidP="00F04AC0">
      <w:r>
        <w:t>Пояснительная записка к эскизному проекту на создание автоматизированной системы - Концептуальная модель данных</w:t>
      </w:r>
    </w:p>
    <w:p w14:paraId="79F7FCA0" w14:textId="77777777" w:rsidR="00640BFE" w:rsidRDefault="00640BFE" w:rsidP="00BD4B56">
      <w:r>
        <w:t>После чего в табличной форме приводится наименование и описание каждой сущности предметной области модели данных.</w:t>
      </w:r>
    </w:p>
    <w:p w14:paraId="39A37744" w14:textId="77777777" w:rsidR="00640BFE" w:rsidRDefault="00640BFE" w:rsidP="00F04AC0">
      <w:r>
        <w:t>Например:</w:t>
      </w:r>
    </w:p>
    <w:p w14:paraId="4F235055" w14:textId="77777777" w:rsidR="00640BFE" w:rsidRDefault="00640BFE" w:rsidP="00F04AC0">
      <w:pPr>
        <w:ind w:firstLine="0"/>
      </w:pPr>
      <w:r>
        <w:rPr>
          <w:noProof/>
          <w:lang w:eastAsia="ru-RU"/>
        </w:rPr>
        <w:lastRenderedPageBreak/>
        <w:drawing>
          <wp:inline distT="0" distB="0" distL="0" distR="0" wp14:anchorId="612F78D0" wp14:editId="753ABFB7">
            <wp:extent cx="5940425" cy="122301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1223010"/>
                    </a:xfrm>
                    <a:prstGeom prst="rect">
                      <a:avLst/>
                    </a:prstGeom>
                  </pic:spPr>
                </pic:pic>
              </a:graphicData>
            </a:graphic>
          </wp:inline>
        </w:drawing>
      </w:r>
    </w:p>
    <w:p w14:paraId="18CDA48C" w14:textId="77777777" w:rsidR="00640BFE" w:rsidRDefault="00640BFE" w:rsidP="00F04AC0">
      <w:r>
        <w:t>2.8.2. Решения по пользовательскому интерфейсу</w:t>
      </w:r>
    </w:p>
    <w:p w14:paraId="242E5645" w14:textId="77777777" w:rsidR="00640BFE" w:rsidRDefault="00640BFE" w:rsidP="00F04AC0">
      <w:r>
        <w:t>В данном разделе приводятся решения по организации диалогового взаимодействия с пользователями программы.</w:t>
      </w:r>
    </w:p>
    <w:p w14:paraId="20B04C84" w14:textId="77777777" w:rsidR="00640BFE" w:rsidRDefault="00640BFE" w:rsidP="00F04AC0">
      <w:r>
        <w:t>Например, формируются примеры экранных форм вывода информации для каждой функциональной роли. Приводится краткое описание содержания областей экранной формы.</w:t>
      </w:r>
    </w:p>
    <w:p w14:paraId="26742751" w14:textId="77777777" w:rsidR="00640BFE" w:rsidRDefault="00640BFE" w:rsidP="00BD4B56">
      <w:r>
        <w:t xml:space="preserve">Из пункта «Требования к численности персонала» технического задания берется список ролей администраторов системы, к ним добавляется роль «Конечный пользователь» и для каждой из роли вставляется </w:t>
      </w:r>
      <w:proofErr w:type="spellStart"/>
      <w:r>
        <w:t>ScreenShot</w:t>
      </w:r>
      <w:proofErr w:type="spellEnd"/>
      <w:r>
        <w:t xml:space="preserve"> соответствующего программного средства, ниже приводится его краткое описание.</w:t>
      </w:r>
    </w:p>
    <w:p w14:paraId="51150D37" w14:textId="77777777" w:rsidR="00640BFE" w:rsidRDefault="00640BFE" w:rsidP="00F04AC0">
      <w:r>
        <w:t>Например:</w:t>
      </w:r>
    </w:p>
    <w:p w14:paraId="2FA8D910" w14:textId="77777777" w:rsidR="00640BFE" w:rsidRDefault="00640BFE" w:rsidP="00F04AC0">
      <w:r>
        <w:t>Пример экранной формы вывода анализа данных BI средства:</w:t>
      </w:r>
    </w:p>
    <w:p w14:paraId="7B9C0BBB" w14:textId="77777777" w:rsidR="00640BFE" w:rsidRDefault="00640BFE" w:rsidP="00F04AC0">
      <w:r>
        <w:t>1 – меню, содержащее список команд и панель инструментов.</w:t>
      </w:r>
    </w:p>
    <w:p w14:paraId="2C7B0BBB" w14:textId="77777777" w:rsidR="00640BFE" w:rsidRDefault="00640BFE" w:rsidP="00F04AC0">
      <w:r>
        <w:t>2 – интерактивное окно редактирования отчета.</w:t>
      </w:r>
    </w:p>
    <w:p w14:paraId="077DD616" w14:textId="77777777" w:rsidR="00640BFE" w:rsidRDefault="00640BFE" w:rsidP="00F04AC0">
      <w:r>
        <w:t>3 – таблица с данными.</w:t>
      </w:r>
    </w:p>
    <w:p w14:paraId="018AB29C" w14:textId="77777777" w:rsidR="00640BFE" w:rsidRDefault="00640BFE" w:rsidP="00F04AC0">
      <w:r>
        <w:t>4 – График, отображающий те же данные, что и в таблице, но в графическом виде.</w:t>
      </w:r>
    </w:p>
    <w:p w14:paraId="40F2A905" w14:textId="77777777" w:rsidR="00640BFE" w:rsidRDefault="00640BFE" w:rsidP="00F04AC0">
      <w:pPr>
        <w:ind w:firstLine="0"/>
        <w:jc w:val="center"/>
      </w:pPr>
      <w:r>
        <w:rPr>
          <w:noProof/>
          <w:lang w:eastAsia="ru-RU"/>
        </w:rPr>
        <w:lastRenderedPageBreak/>
        <w:drawing>
          <wp:inline distT="0" distB="0" distL="0" distR="0" wp14:anchorId="69D9CEDB" wp14:editId="63E19FAB">
            <wp:extent cx="3329940" cy="2438400"/>
            <wp:effectExtent l="0" t="0" r="3810" b="0"/>
            <wp:docPr id="39" name="Рисунок 39" descr="https://studfile.net/html/2706/310/html_wtQeKdDJoo.pttk/img-zwRs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udfile.net/html/2706/310/html_wtQeKdDJoo.pttk/img-zwRss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9940" cy="2438400"/>
                    </a:xfrm>
                    <a:prstGeom prst="rect">
                      <a:avLst/>
                    </a:prstGeom>
                    <a:noFill/>
                    <a:ln>
                      <a:noFill/>
                    </a:ln>
                  </pic:spPr>
                </pic:pic>
              </a:graphicData>
            </a:graphic>
          </wp:inline>
        </w:drawing>
      </w:r>
    </w:p>
    <w:p w14:paraId="384AEDF3" w14:textId="77777777" w:rsidR="00640BFE" w:rsidRDefault="00640BFE" w:rsidP="00F04AC0">
      <w:r>
        <w:t>Пример экранной формы. Пояснительная записка к эскизному проекту</w:t>
      </w:r>
    </w:p>
    <w:p w14:paraId="2D974D02" w14:textId="77777777" w:rsidR="00640BFE" w:rsidRDefault="00640BFE" w:rsidP="00F04AC0">
      <w:r>
        <w:t>2.9 Методы и средства разработки</w:t>
      </w:r>
    </w:p>
    <w:p w14:paraId="20721561" w14:textId="77777777" w:rsidR="00640BFE" w:rsidRDefault="00640BFE" w:rsidP="00F04AC0">
      <w:r>
        <w:t>Приводятся решения по составу программных средств, языкам деятельности, алгоритмам процедур и операций и методам их реализации.</w:t>
      </w:r>
    </w:p>
    <w:p w14:paraId="53AAE0EF" w14:textId="77777777" w:rsidR="00640BFE" w:rsidRDefault="00640BFE" w:rsidP="00F04AC0">
      <w:r>
        <w:t>Данный раздел формируется на основе раздела «Требования к программному обеспечению» технического задания.</w:t>
      </w:r>
    </w:p>
    <w:p w14:paraId="5D842197" w14:textId="77777777" w:rsidR="00640BFE" w:rsidRDefault="00640BFE" w:rsidP="00F04AC0">
      <w:r>
        <w:t>Уточнения данного раздела производятся путем ответа на следующие вопросы:</w:t>
      </w:r>
    </w:p>
    <w:p w14:paraId="310985DB" w14:textId="77777777" w:rsidR="00640BFE" w:rsidRDefault="00640BFE" w:rsidP="00F04AC0">
      <w:r>
        <w:t>- «Какие программные средства будут использоваться для реализации системы?»</w:t>
      </w:r>
    </w:p>
    <w:p w14:paraId="556100E4" w14:textId="77777777" w:rsidR="00640BFE" w:rsidRDefault="00640BFE" w:rsidP="00F04AC0">
      <w:r>
        <w:t>- «Какие операционные системы будут установлены на серверах?»</w:t>
      </w:r>
    </w:p>
    <w:p w14:paraId="056C1EF9" w14:textId="77777777" w:rsidR="00640BFE" w:rsidRDefault="00640BFE" w:rsidP="00F04AC0">
      <w:r>
        <w:t>- «Какой язык запросов будет использоваться для работы с БД? В каком стандарте?»</w:t>
      </w:r>
    </w:p>
    <w:p w14:paraId="1FECD867" w14:textId="77777777" w:rsidR="00640BFE" w:rsidRDefault="00640BFE" w:rsidP="00F04AC0">
      <w:r>
        <w:t>- «Какие средства будут использоваться для разработки пользовательских интерфейсов и средств генерации отчетов (любых твердых копий)?»</w:t>
      </w:r>
    </w:p>
    <w:p w14:paraId="5C36A5C2" w14:textId="77777777" w:rsidR="00640BFE" w:rsidRDefault="00640BFE" w:rsidP="00F04AC0">
      <w:r>
        <w:t>- «В рамках каких стандартов будут проходит моделирование и описание? С использованием какого программного обеспечения?»</w:t>
      </w:r>
    </w:p>
    <w:p w14:paraId="3781E21D" w14:textId="77777777" w:rsidR="00640BFE" w:rsidRDefault="00640BFE" w:rsidP="00F04AC0">
      <w:r>
        <w:lastRenderedPageBreak/>
        <w:t>- «Какие средства и методы разработки программных средств будут использоваться для реализации системы?».</w:t>
      </w:r>
    </w:p>
    <w:p w14:paraId="0CCC35D3" w14:textId="77777777" w:rsidR="00640BFE" w:rsidRDefault="00640BFE" w:rsidP="00F04AC0">
      <w:r>
        <w:t>3. Мероприятия по подготовке объекта автоматизации к вводу системы в действие</w:t>
      </w:r>
    </w:p>
    <w:p w14:paraId="1139977A" w14:textId="77777777" w:rsidR="00640BFE" w:rsidRDefault="00640BFE" w:rsidP="00F04AC0">
      <w:r>
        <w:t>В данном разделе указывают:</w:t>
      </w:r>
    </w:p>
    <w:p w14:paraId="6974E328" w14:textId="77777777" w:rsidR="00640BFE" w:rsidRDefault="00640BFE" w:rsidP="00F04AC0">
      <w:r>
        <w:t>- мероприятия по приведению информации к виду, пригодному для обработки на ЭВМ;</w:t>
      </w:r>
    </w:p>
    <w:p w14:paraId="443B6C71" w14:textId="77777777" w:rsidR="00640BFE" w:rsidRDefault="00640BFE" w:rsidP="00F04AC0">
      <w:r>
        <w:t>- мероприятия по обучению и проверке квалификации персонала;</w:t>
      </w:r>
    </w:p>
    <w:p w14:paraId="36BC0F02" w14:textId="77777777" w:rsidR="00640BFE" w:rsidRDefault="00640BFE" w:rsidP="00F04AC0">
      <w:r>
        <w:t>- мероприятия по созданию необходимых подразделений и рабочих мест;</w:t>
      </w:r>
    </w:p>
    <w:p w14:paraId="67987F0A" w14:textId="77777777" w:rsidR="00640BFE" w:rsidRDefault="00640BFE" w:rsidP="00F04AC0">
      <w:r>
        <w:t>- мероприятия по изменению объекта автоматизации;</w:t>
      </w:r>
    </w:p>
    <w:p w14:paraId="604E8F21" w14:textId="77777777" w:rsidR="00640BFE" w:rsidRDefault="00640BFE" w:rsidP="00F04AC0">
      <w:r>
        <w:t>- другие мероприятия, исходящие из специфических особенностей, создаваемых АС.</w:t>
      </w:r>
    </w:p>
    <w:p w14:paraId="40D5BF6D" w14:textId="77777777" w:rsidR="00640BFE" w:rsidRDefault="00640BFE" w:rsidP="00F04AC0">
      <w:r>
        <w:t>Ниже представлен пример содержания данного раздела.</w:t>
      </w:r>
    </w:p>
    <w:p w14:paraId="631D9BA7" w14:textId="77777777" w:rsidR="00640BFE" w:rsidRDefault="00640BFE" w:rsidP="00F04AC0">
      <w:r>
        <w:t>3.1 Мероприятия по подготовке информационной базы</w:t>
      </w:r>
    </w:p>
    <w:p w14:paraId="01E93475" w14:textId="77777777" w:rsidR="00640BFE" w:rsidRDefault="00640BFE" w:rsidP="00F04AC0">
      <w:r>
        <w:t xml:space="preserve">Приводится перечень мероприятий, которые должны быть проведены в целях приведения информации к виду, пригодному для использования системе КХД. Для этого необходимо ответить на следующий вопрос: «Какие технические решения необходимо согласовать между Разработчиком и Заказчиком?». Например, форматы взаимодействия, способы взаимодействия и </w:t>
      </w:r>
      <w:proofErr w:type="gramStart"/>
      <w:r>
        <w:t>т.п.</w:t>
      </w:r>
      <w:proofErr w:type="gramEnd"/>
    </w:p>
    <w:p w14:paraId="6A8E175C" w14:textId="77777777" w:rsidR="00640BFE" w:rsidRDefault="00640BFE" w:rsidP="00F04AC0">
      <w:r>
        <w:t>3.2 Мероприятия по подготовке персонала</w:t>
      </w:r>
    </w:p>
    <w:p w14:paraId="682320BA" w14:textId="77777777" w:rsidR="00640BFE" w:rsidRDefault="00640BFE" w:rsidP="00F04AC0">
      <w:r>
        <w:t xml:space="preserve">Разрабатывается перечень мероприятий, которые необходимо провести Заказчику в целях подготовки пользователей и обслуживающего персонала системы КХД. Например, комплектация штата, назначение ответственных и </w:t>
      </w:r>
      <w:proofErr w:type="gramStart"/>
      <w:r>
        <w:t>т.п.</w:t>
      </w:r>
      <w:proofErr w:type="gramEnd"/>
    </w:p>
    <w:p w14:paraId="26AB7D87" w14:textId="77777777" w:rsidR="00640BFE" w:rsidRDefault="00640BFE" w:rsidP="00F04AC0">
      <w:r>
        <w:lastRenderedPageBreak/>
        <w:t>3.3 Мероприятия по организации рабочих мест</w:t>
      </w:r>
    </w:p>
    <w:p w14:paraId="1BFB647C" w14:textId="77777777" w:rsidR="00640BFE" w:rsidRDefault="00640BFE" w:rsidP="00F04AC0">
      <w:r>
        <w:t xml:space="preserve">Определяется перечень мероприятий, которые должны быть проведены Заказчиком в целях организации рабочих мест разработчиков, пользователей, администраторов системы. Например, организовать подсеть разработчиков и администраторов, организовать обучение и </w:t>
      </w:r>
      <w:proofErr w:type="gramStart"/>
      <w:r>
        <w:t>т.п.</w:t>
      </w:r>
      <w:proofErr w:type="gramEnd"/>
      <w:r>
        <w:t xml:space="preserve"> Также в этом разделе приводятся предварительные требования к рабочим местам. Например, указывается, что на рабочих станциях пользователей должен быть установлен MS Internet Explorer не ниже версии 5.5 и </w:t>
      </w:r>
      <w:proofErr w:type="gramStart"/>
      <w:r>
        <w:t>т.п.</w:t>
      </w:r>
      <w:proofErr w:type="gramEnd"/>
    </w:p>
    <w:p w14:paraId="164AA49E" w14:textId="77777777" w:rsidR="00640BFE" w:rsidRDefault="00640BFE" w:rsidP="00F04AC0">
      <w:r>
        <w:t>3.4 Мероприятия по изменению объекта автоматизации</w:t>
      </w:r>
    </w:p>
    <w:p w14:paraId="489A0462" w14:textId="77777777" w:rsidR="00640BFE" w:rsidRDefault="00640BFE" w:rsidP="00BD4B56">
      <w:r>
        <w:t xml:space="preserve">Приводится перечень мероприятий, которые должны быть проведены силами Заказчика в целях подготовки помещений для размещения аппаратно-технического комплекса системы и организации необходимого аппаратно-технического обеспечения. Например, организовать сетевое взаимодействие, закупить оборудование и </w:t>
      </w:r>
      <w:proofErr w:type="gramStart"/>
      <w:r>
        <w:t>т.п.</w:t>
      </w:r>
      <w:proofErr w:type="gramEnd"/>
    </w:p>
    <w:p w14:paraId="57A70C46" w14:textId="77777777" w:rsidR="00640BFE" w:rsidRDefault="00640BFE" w:rsidP="00F04AC0">
      <w:r>
        <w:t>3.5 Прочие мероприятия</w:t>
      </w:r>
    </w:p>
    <w:p w14:paraId="3E8ED01E" w14:textId="77777777" w:rsidR="00640BFE" w:rsidRDefault="00640BFE" w:rsidP="00F04AC0">
      <w:r>
        <w:t>Указываются мероприятия по изменению объекта автоматизации, другие мероприятия, исходящие из специфических особенностей создаваемой АИС.</w:t>
      </w:r>
    </w:p>
    <w:p w14:paraId="07D2DDF4" w14:textId="77777777" w:rsidR="00640BFE" w:rsidRPr="00760668" w:rsidRDefault="00640BFE" w:rsidP="00F04AC0">
      <w:r w:rsidRPr="00760668">
        <w:t>[</w:t>
      </w:r>
      <w:r>
        <w:t xml:space="preserve">Ковтун </w:t>
      </w:r>
      <w:proofErr w:type="gramStart"/>
      <w:r>
        <w:t>М.В.</w:t>
      </w:r>
      <w:proofErr w:type="gramEnd"/>
      <w:r>
        <w:t xml:space="preserve">, </w:t>
      </w:r>
      <w:proofErr w:type="spellStart"/>
      <w:r>
        <w:t>Байбородов</w:t>
      </w:r>
      <w:proofErr w:type="spellEnd"/>
      <w:r>
        <w:t xml:space="preserve"> К.М. Август 2010.</w:t>
      </w:r>
      <w:r w:rsidRPr="00760668">
        <w:t xml:space="preserve"> https://www.prj-exp.ru/patterns/pattern_draft_project.php</w:t>
      </w:r>
      <w:r>
        <w:t>]</w:t>
      </w:r>
    </w:p>
    <w:p w14:paraId="3F997EF5" w14:textId="77777777" w:rsidR="00640BFE" w:rsidRDefault="00640BFE" w:rsidP="00F04AC0"/>
    <w:p w14:paraId="7EA84202" w14:textId="77777777" w:rsidR="00640BFE" w:rsidRDefault="00640BFE">
      <w:pPr>
        <w:spacing w:before="0" w:after="160" w:line="259" w:lineRule="auto"/>
        <w:ind w:firstLine="0"/>
        <w:jc w:val="left"/>
        <w:rPr>
          <w:rFonts w:eastAsiaTheme="majorEastAsia" w:cstheme="majorBidi"/>
          <w:b/>
          <w:sz w:val="32"/>
          <w:szCs w:val="32"/>
        </w:rPr>
      </w:pPr>
      <w:r>
        <w:br w:type="page"/>
      </w:r>
    </w:p>
    <w:p w14:paraId="17F95219" w14:textId="77777777" w:rsidR="00640BFE" w:rsidRPr="00442AE9" w:rsidRDefault="00640BFE" w:rsidP="00442AE9">
      <w:pPr>
        <w:pStyle w:val="1"/>
      </w:pPr>
      <w:r>
        <w:lastRenderedPageBreak/>
        <w:t xml:space="preserve">Практическая работа №3: «Функциональное проектирование модели информационной системы с использованием методологии </w:t>
      </w:r>
      <w:r>
        <w:rPr>
          <w:lang w:val="en-US"/>
        </w:rPr>
        <w:t>SADT</w:t>
      </w:r>
      <w:r>
        <w:t>»</w:t>
      </w:r>
    </w:p>
    <w:p w14:paraId="52CF36DD" w14:textId="77777777" w:rsidR="00640BFE" w:rsidRDefault="00640BFE" w:rsidP="00442AE9">
      <w:r>
        <w:t>Создание краткого описания и контекстной диаграммы проектируемой системы в нотации IDEF0. Задание: создание краткого описания объекта автоматизации, постановка задачи процесса автоматизации, описание основных параметров проектируемой информационной системы, описание путей достижения целей. Создать контекстную диаграмму в нотации IDEF0.</w:t>
      </w:r>
    </w:p>
    <w:p w14:paraId="72789572" w14:textId="77777777" w:rsidR="00640BFE" w:rsidRDefault="00640BFE" w:rsidP="00442AE9">
      <w:r w:rsidRPr="003F5FBD">
        <w:rPr>
          <w:rStyle w:val="10"/>
        </w:rPr>
        <w:t>Задание:</w:t>
      </w:r>
      <w:r>
        <w:t xml:space="preserve"> создание краткого описания объекта автоматизации, постановка задачи процесса автоматизации, описание основных параметров проектируемой информационной системы, описание путей достижения целей. декомпозировать функциональную модель проектируемой системы в нотации IDEF0, создать декомпозицию, как минимум два уровня.</w:t>
      </w:r>
    </w:p>
    <w:p w14:paraId="170A3C77" w14:textId="77777777" w:rsidR="00640BFE" w:rsidRDefault="00640BFE" w:rsidP="00442AE9">
      <w:r>
        <w:t>Допустимо декомпозировать один, наиболее значимый для проектируемой системы, функциональный блок на каждом уровне.</w:t>
      </w:r>
    </w:p>
    <w:p w14:paraId="7EBE530E" w14:textId="77777777" w:rsidR="00640BFE" w:rsidRPr="00BC4F9A" w:rsidRDefault="00640BFE" w:rsidP="00442AE9">
      <w:pPr>
        <w:keepNext/>
        <w:keepLines/>
        <w:spacing w:before="0" w:after="0"/>
        <w:outlineLvl w:val="1"/>
        <w:rPr>
          <w:rFonts w:eastAsia="Times New Roman" w:cs="Times New Roman"/>
          <w:b/>
          <w:szCs w:val="26"/>
        </w:rPr>
      </w:pPr>
      <w:bookmarkStart w:id="1" w:name="_Toc36141531"/>
      <w:bookmarkStart w:id="2" w:name="_Toc37924185"/>
      <w:bookmarkStart w:id="3" w:name="_Toc50561423"/>
      <w:r w:rsidRPr="00BC4F9A">
        <w:rPr>
          <w:rFonts w:eastAsia="Times New Roman" w:cs="Times New Roman"/>
          <w:b/>
          <w:szCs w:val="26"/>
        </w:rPr>
        <w:t>Цель работы</w:t>
      </w:r>
      <w:bookmarkEnd w:id="1"/>
      <w:bookmarkEnd w:id="2"/>
      <w:bookmarkEnd w:id="3"/>
    </w:p>
    <w:p w14:paraId="66853845" w14:textId="77777777" w:rsidR="00640BFE" w:rsidRPr="00BC4F9A" w:rsidRDefault="00640BFE" w:rsidP="00442AE9">
      <w:pPr>
        <w:spacing w:before="0" w:after="0"/>
        <w:rPr>
          <w:rFonts w:eastAsia="Calibri" w:cs="Times New Roman"/>
        </w:rPr>
      </w:pPr>
      <w:r w:rsidRPr="00BC4F9A">
        <w:rPr>
          <w:rFonts w:eastAsia="Calibri" w:cs="Times New Roman"/>
        </w:rPr>
        <w:t xml:space="preserve">Целью данной практической работы является выбор и проектирование информационной системы, составление её краткого описания, включая цель создания ИС, способ и средства создания, а также моделирование контекстной диаграммы </w:t>
      </w:r>
      <w:r w:rsidRPr="00BC4F9A">
        <w:rPr>
          <w:rFonts w:eastAsia="Calibri" w:cs="Times New Roman"/>
          <w:lang w:val="en-US"/>
        </w:rPr>
        <w:t>A</w:t>
      </w:r>
      <w:r w:rsidRPr="00BC4F9A">
        <w:rPr>
          <w:rFonts w:eastAsia="Calibri" w:cs="Times New Roman"/>
        </w:rPr>
        <w:t xml:space="preserve">-0 в нотации </w:t>
      </w:r>
      <w:r w:rsidRPr="00BC4F9A">
        <w:rPr>
          <w:rFonts w:eastAsia="Calibri" w:cs="Times New Roman"/>
          <w:lang w:val="en-US"/>
        </w:rPr>
        <w:t>IDEF</w:t>
      </w:r>
      <w:r w:rsidRPr="00BC4F9A">
        <w:rPr>
          <w:rFonts w:eastAsia="Calibri" w:cs="Times New Roman"/>
        </w:rPr>
        <w:t>0.</w:t>
      </w:r>
    </w:p>
    <w:p w14:paraId="1FCC9665" w14:textId="77777777" w:rsidR="00640BFE" w:rsidRPr="00BC4F9A" w:rsidRDefault="00640BFE" w:rsidP="003F5FBD">
      <w:pPr>
        <w:pStyle w:val="1"/>
        <w:jc w:val="left"/>
        <w:rPr>
          <w:rFonts w:eastAsia="Times New Roman"/>
        </w:rPr>
      </w:pPr>
      <w:bookmarkStart w:id="4" w:name="_Toc36141532"/>
      <w:bookmarkStart w:id="5" w:name="_Toc37924186"/>
      <w:bookmarkStart w:id="6" w:name="_Toc50561424"/>
      <w:r w:rsidRPr="00BC4F9A">
        <w:rPr>
          <w:rFonts w:eastAsia="Times New Roman"/>
        </w:rPr>
        <w:t>Ход работы</w:t>
      </w:r>
      <w:bookmarkEnd w:id="4"/>
      <w:bookmarkEnd w:id="5"/>
      <w:bookmarkEnd w:id="6"/>
    </w:p>
    <w:p w14:paraId="06B266AE" w14:textId="77777777" w:rsidR="00640BFE" w:rsidRPr="00BC4F9A" w:rsidRDefault="00640BFE" w:rsidP="00442AE9">
      <w:pPr>
        <w:spacing w:before="0" w:after="0"/>
        <w:rPr>
          <w:rFonts w:eastAsia="Calibri" w:cs="Times New Roman"/>
        </w:rPr>
      </w:pPr>
      <w:r w:rsidRPr="00BC4F9A">
        <w:rPr>
          <w:rFonts w:eastAsia="Calibri" w:cs="Times New Roman"/>
        </w:rPr>
        <w:t>Каждый студент должен выбрать объект автоматизации в качестве базы для реализации программного комплекса. Варианты объектов для автоматизации даны в приложении А. Кроме того, по согласованию с руководителем студент вправе предложить собственный тип объекта автоматизации. В случае проектирования сложных аппаратно-программных комплексов, которые невозможно целиком реализовать за время изучению дисциплины, допускается бригадная работа студентов, при условии, что каждый студент будет выполнять проектирование собственного модуля ИС.</w:t>
      </w:r>
    </w:p>
    <w:p w14:paraId="0519C75A" w14:textId="77777777" w:rsidR="00640BFE" w:rsidRPr="00BC4F9A" w:rsidRDefault="00640BFE" w:rsidP="00442AE9">
      <w:pPr>
        <w:spacing w:before="0" w:after="0"/>
        <w:rPr>
          <w:rFonts w:eastAsia="Calibri" w:cs="Times New Roman"/>
        </w:rPr>
      </w:pPr>
      <w:r w:rsidRPr="00BC4F9A">
        <w:rPr>
          <w:rFonts w:eastAsia="Calibri" w:cs="Times New Roman"/>
        </w:rPr>
        <w:lastRenderedPageBreak/>
        <w:t xml:space="preserve">Работу следует оформлять в соответствии с ГОСТ </w:t>
      </w:r>
      <w:proofErr w:type="gramStart"/>
      <w:r w:rsidRPr="00BC4F9A">
        <w:rPr>
          <w:rFonts w:eastAsia="Calibri" w:cs="Times New Roman"/>
        </w:rPr>
        <w:t>7.32−2017</w:t>
      </w:r>
      <w:proofErr w:type="gramEnd"/>
      <w:r w:rsidRPr="00BC4F9A">
        <w:rPr>
          <w:rFonts w:eastAsia="Calibri" w:cs="Times New Roman"/>
        </w:rPr>
        <w:t xml:space="preserve"> Межгосударственный стандарт. Система стандартов по информации, библиотечному и издательскому делу. Отчет о научно-исследовательской работе. Структура и правила оформления" (введен в действие Приказом Росстандарта от 24.10.2017 N 1494-ст) и СМКО МИРЭА. Для проектирования контекстной диаграммы функциональной схемы ИС в нотации </w:t>
      </w:r>
      <w:r w:rsidRPr="00BC4F9A">
        <w:rPr>
          <w:rFonts w:eastAsia="Calibri" w:cs="Times New Roman"/>
          <w:lang w:val="en-US"/>
        </w:rPr>
        <w:t>IDEF</w:t>
      </w:r>
      <w:r w:rsidRPr="00BC4F9A">
        <w:rPr>
          <w:rFonts w:eastAsia="Calibri" w:cs="Times New Roman"/>
        </w:rPr>
        <w:t xml:space="preserve">0 необходимо использовать РД </w:t>
      </w:r>
      <w:r w:rsidRPr="00BC4F9A">
        <w:rPr>
          <w:rFonts w:eastAsia="Calibri" w:cs="Times New Roman"/>
          <w:lang w:val="en-US"/>
        </w:rPr>
        <w:t>IDEF</w:t>
      </w:r>
      <w:r w:rsidRPr="00BC4F9A">
        <w:rPr>
          <w:rFonts w:eastAsia="Calibri" w:cs="Times New Roman"/>
        </w:rPr>
        <w:t xml:space="preserve">0 − 2000. Методология функционального моделирования IDEF0 Руководящий документ. </w:t>
      </w:r>
    </w:p>
    <w:p w14:paraId="49018CA1" w14:textId="77777777" w:rsidR="00640BFE" w:rsidRPr="00BC4F9A" w:rsidRDefault="00640BFE" w:rsidP="003F5FBD">
      <w:pPr>
        <w:pStyle w:val="1"/>
        <w:rPr>
          <w:rFonts w:eastAsia="Times New Roman"/>
        </w:rPr>
      </w:pPr>
      <w:bookmarkStart w:id="7" w:name="_Toc50561425"/>
      <w:r w:rsidRPr="00BC4F9A">
        <w:rPr>
          <w:rFonts w:eastAsia="Times New Roman"/>
        </w:rPr>
        <w:t>Пример выполнения работы:</w:t>
      </w:r>
      <w:bookmarkEnd w:id="7"/>
    </w:p>
    <w:p w14:paraId="5B7CDA86" w14:textId="77777777" w:rsidR="00640BFE" w:rsidRPr="00BC4F9A" w:rsidRDefault="00640BFE" w:rsidP="00442AE9">
      <w:pPr>
        <w:spacing w:before="0" w:after="0"/>
        <w:rPr>
          <w:rFonts w:eastAsia="Calibri" w:cs="Times New Roman"/>
        </w:rPr>
      </w:pPr>
      <w:r w:rsidRPr="00BC4F9A">
        <w:rPr>
          <w:rFonts w:eastAsia="Calibri" w:cs="Times New Roman"/>
        </w:rPr>
        <w:t>Для проектирования была выбрана информационная система автоматизации поиска интересующих потребителя фильмов, обсуждения темы кинофильмов с другими пользователями, а также возможности приобретения билетов в кинотеатр своего города. Название системы «</w:t>
      </w:r>
      <w:proofErr w:type="spellStart"/>
      <w:r w:rsidRPr="00BC4F9A">
        <w:rPr>
          <w:rFonts w:eastAsia="Calibri" w:cs="Times New Roman"/>
          <w:lang w:val="en-US"/>
        </w:rPr>
        <w:t>StudioHD</w:t>
      </w:r>
      <w:proofErr w:type="spellEnd"/>
      <w:r w:rsidRPr="00BC4F9A">
        <w:rPr>
          <w:rFonts w:eastAsia="Calibri" w:cs="Times New Roman"/>
        </w:rPr>
        <w:t>». Систем</w:t>
      </w:r>
      <w:r>
        <w:rPr>
          <w:rFonts w:eastAsia="Calibri" w:cs="Times New Roman"/>
        </w:rPr>
        <w:t>а создается для нужд сервиса он</w:t>
      </w:r>
      <w:r w:rsidRPr="00BC4F9A">
        <w:rPr>
          <w:rFonts w:eastAsia="Calibri" w:cs="Times New Roman"/>
        </w:rPr>
        <w:t>лайн продаж билетов в кинотеатры.</w:t>
      </w:r>
    </w:p>
    <w:p w14:paraId="5FD81EF2" w14:textId="77777777" w:rsidR="00640BFE" w:rsidRPr="00BC4F9A" w:rsidRDefault="00640BFE" w:rsidP="003F5FBD">
      <w:pPr>
        <w:pStyle w:val="1"/>
        <w:jc w:val="left"/>
        <w:rPr>
          <w:rFonts w:eastAsia="Times New Roman"/>
        </w:rPr>
      </w:pPr>
      <w:bookmarkStart w:id="8" w:name="_Toc36141533"/>
      <w:bookmarkStart w:id="9" w:name="_Toc37924187"/>
      <w:bookmarkStart w:id="10" w:name="_Toc50561426"/>
      <w:r w:rsidRPr="00BC4F9A">
        <w:rPr>
          <w:rFonts w:eastAsia="Times New Roman"/>
        </w:rPr>
        <w:t>Цель создания ИС</w:t>
      </w:r>
      <w:bookmarkEnd w:id="8"/>
      <w:bookmarkEnd w:id="9"/>
      <w:bookmarkEnd w:id="10"/>
    </w:p>
    <w:p w14:paraId="012802B5" w14:textId="77777777" w:rsidR="00640BFE" w:rsidRPr="00BC4F9A" w:rsidRDefault="00640BFE" w:rsidP="00442AE9">
      <w:pPr>
        <w:spacing w:before="0" w:after="0"/>
        <w:rPr>
          <w:rFonts w:eastAsia="Calibri" w:cs="Times New Roman"/>
        </w:rPr>
      </w:pPr>
      <w:r w:rsidRPr="00BC4F9A">
        <w:rPr>
          <w:rFonts w:eastAsia="Calibri" w:cs="Times New Roman"/>
        </w:rPr>
        <w:t>Целью создания ИС «</w:t>
      </w:r>
      <w:proofErr w:type="spellStart"/>
      <w:r w:rsidRPr="00BC4F9A">
        <w:rPr>
          <w:rFonts w:eastAsia="Calibri" w:cs="Times New Roman"/>
          <w:lang w:val="en-US"/>
        </w:rPr>
        <w:t>StudioHD</w:t>
      </w:r>
      <w:proofErr w:type="spellEnd"/>
      <w:r w:rsidRPr="00BC4F9A">
        <w:rPr>
          <w:rFonts w:eastAsia="Calibri" w:cs="Times New Roman"/>
        </w:rPr>
        <w:t>» является увеличение спроса на приобретение билетов в кинотеатры с перспективой на окупаемость путем внедрения реферальной программы, создание платформы с большим количеством пользователей, где впоследствии различные рекламодатели смогут размещать нативную рекламу с целью получения прибыли.</w:t>
      </w:r>
    </w:p>
    <w:p w14:paraId="76FC9698" w14:textId="77777777" w:rsidR="00640BFE" w:rsidRPr="00BC4F9A" w:rsidRDefault="00640BFE" w:rsidP="00442AE9">
      <w:pPr>
        <w:spacing w:before="0" w:after="0"/>
        <w:rPr>
          <w:rFonts w:eastAsia="Calibri" w:cs="Times New Roman"/>
        </w:rPr>
      </w:pPr>
      <w:r w:rsidRPr="00BC4F9A">
        <w:rPr>
          <w:rFonts w:eastAsia="Calibri" w:cs="Times New Roman"/>
        </w:rPr>
        <w:t xml:space="preserve">По определению ИС: «Информационная система – это сложный программный комплекс, который способен собирать, сохранять, обрабатывать и выдавать по запросу пользователя информацию». Проектируемая ИС полностью удовлетворяет всему перечню требования, указанные в определении, </w:t>
      </w:r>
      <w:proofErr w:type="gramStart"/>
      <w:r w:rsidRPr="00BC4F9A">
        <w:rPr>
          <w:rFonts w:eastAsia="Calibri" w:cs="Times New Roman"/>
        </w:rPr>
        <w:t>т.к.</w:t>
      </w:r>
      <w:proofErr w:type="gramEnd"/>
      <w:r w:rsidRPr="00BC4F9A">
        <w:rPr>
          <w:rFonts w:eastAsia="Calibri" w:cs="Times New Roman"/>
        </w:rPr>
        <w:t>:</w:t>
      </w:r>
    </w:p>
    <w:p w14:paraId="532A31F1" w14:textId="77777777" w:rsidR="00640BFE" w:rsidRPr="00BC4F9A" w:rsidRDefault="00640BFE" w:rsidP="00640BFE">
      <w:pPr>
        <w:numPr>
          <w:ilvl w:val="0"/>
          <w:numId w:val="14"/>
        </w:numPr>
        <w:tabs>
          <w:tab w:val="left" w:pos="993"/>
        </w:tabs>
        <w:spacing w:before="0" w:after="0"/>
        <w:ind w:left="0" w:firstLine="709"/>
        <w:contextualSpacing/>
        <w:rPr>
          <w:rFonts w:eastAsia="Calibri" w:cs="Times New Roman"/>
        </w:rPr>
      </w:pPr>
      <w:r w:rsidRPr="00BC4F9A">
        <w:rPr>
          <w:rFonts w:eastAsia="Calibri" w:cs="Times New Roman"/>
        </w:rPr>
        <w:t xml:space="preserve">Сайт собирает информацию о предпочтениях у потребителей определенных жанров фильмов, актеров, режиссеров и другой информации, которая поможет пользователю выбрать интересный для него сеанс. Также </w:t>
      </w:r>
      <w:r w:rsidRPr="00BC4F9A">
        <w:rPr>
          <w:rFonts w:eastAsia="Calibri" w:cs="Times New Roman"/>
        </w:rPr>
        <w:lastRenderedPageBreak/>
        <w:t>системой собираются персональные данные участников платформы. Помимо этого, платформа собирает информацию о киносеансах конкретного города и регулярно её обновляет;</w:t>
      </w:r>
    </w:p>
    <w:p w14:paraId="14CABF26" w14:textId="77777777" w:rsidR="00640BFE" w:rsidRPr="00BC4F9A" w:rsidRDefault="00640BFE" w:rsidP="00640BFE">
      <w:pPr>
        <w:numPr>
          <w:ilvl w:val="0"/>
          <w:numId w:val="14"/>
        </w:numPr>
        <w:tabs>
          <w:tab w:val="left" w:pos="993"/>
        </w:tabs>
        <w:spacing w:before="0" w:after="0"/>
        <w:ind w:left="0" w:firstLine="709"/>
        <w:contextualSpacing/>
        <w:rPr>
          <w:rFonts w:eastAsia="Calibri" w:cs="Times New Roman"/>
        </w:rPr>
      </w:pPr>
      <w:r w:rsidRPr="00BC4F9A">
        <w:rPr>
          <w:rFonts w:eastAsia="Calibri" w:cs="Times New Roman"/>
        </w:rPr>
        <w:t>Хранит полученную информацию в базе данных;</w:t>
      </w:r>
    </w:p>
    <w:p w14:paraId="4113CB0E" w14:textId="77777777" w:rsidR="00640BFE" w:rsidRPr="00BC4F9A" w:rsidRDefault="00640BFE" w:rsidP="00640BFE">
      <w:pPr>
        <w:numPr>
          <w:ilvl w:val="0"/>
          <w:numId w:val="14"/>
        </w:numPr>
        <w:tabs>
          <w:tab w:val="left" w:pos="993"/>
        </w:tabs>
        <w:spacing w:before="0" w:after="0"/>
        <w:ind w:left="0" w:firstLine="709"/>
        <w:contextualSpacing/>
        <w:rPr>
          <w:rFonts w:eastAsia="Calibri" w:cs="Times New Roman"/>
        </w:rPr>
      </w:pPr>
      <w:r w:rsidRPr="00BC4F9A">
        <w:rPr>
          <w:rFonts w:eastAsia="Calibri" w:cs="Times New Roman"/>
        </w:rPr>
        <w:t>Информация из подпунктов выше обрабатывается, на основе чего при помощи специальных алгоритмов формируются рекомендации к посещению определенных киносеансов;</w:t>
      </w:r>
    </w:p>
    <w:p w14:paraId="2F619F0B" w14:textId="77777777" w:rsidR="00640BFE" w:rsidRPr="00BC4F9A" w:rsidRDefault="00640BFE" w:rsidP="00640BFE">
      <w:pPr>
        <w:numPr>
          <w:ilvl w:val="0"/>
          <w:numId w:val="14"/>
        </w:numPr>
        <w:tabs>
          <w:tab w:val="left" w:pos="993"/>
        </w:tabs>
        <w:spacing w:before="0" w:after="0"/>
        <w:ind w:left="0" w:firstLine="709"/>
        <w:contextualSpacing/>
        <w:rPr>
          <w:rFonts w:eastAsia="Calibri" w:cs="Times New Roman"/>
        </w:rPr>
      </w:pPr>
      <w:r w:rsidRPr="00BC4F9A">
        <w:rPr>
          <w:rFonts w:eastAsia="Calibri" w:cs="Times New Roman"/>
        </w:rPr>
        <w:t xml:space="preserve">Доступ пользователей к огромному количеству информации на сайте (биографии актеров, факты о съемках фильмов, рейтинги и </w:t>
      </w:r>
      <w:proofErr w:type="gramStart"/>
      <w:r w:rsidRPr="00BC4F9A">
        <w:rPr>
          <w:rFonts w:eastAsia="Calibri" w:cs="Times New Roman"/>
        </w:rPr>
        <w:t>т.д.</w:t>
      </w:r>
      <w:proofErr w:type="gramEnd"/>
      <w:r w:rsidRPr="00BC4F9A">
        <w:rPr>
          <w:rFonts w:eastAsia="Calibri" w:cs="Times New Roman"/>
        </w:rPr>
        <w:t>);</w:t>
      </w:r>
    </w:p>
    <w:p w14:paraId="4F1F435C" w14:textId="77777777" w:rsidR="00640BFE" w:rsidRPr="00BC4F9A" w:rsidRDefault="00640BFE" w:rsidP="003F5FBD">
      <w:pPr>
        <w:pStyle w:val="1"/>
        <w:jc w:val="left"/>
        <w:rPr>
          <w:rFonts w:eastAsia="Times New Roman"/>
        </w:rPr>
      </w:pPr>
      <w:bookmarkStart w:id="11" w:name="_Toc36141534"/>
      <w:bookmarkStart w:id="12" w:name="_Toc37924188"/>
      <w:bookmarkStart w:id="13" w:name="_Toc50561427"/>
      <w:r w:rsidRPr="00BC4F9A">
        <w:rPr>
          <w:rFonts w:eastAsia="Times New Roman"/>
        </w:rPr>
        <w:t>Краткое описание</w:t>
      </w:r>
      <w:bookmarkEnd w:id="11"/>
      <w:bookmarkEnd w:id="12"/>
      <w:bookmarkEnd w:id="13"/>
    </w:p>
    <w:p w14:paraId="7D67FC81" w14:textId="77777777" w:rsidR="00640BFE" w:rsidRPr="00BC4F9A" w:rsidRDefault="00640BFE" w:rsidP="00442AE9">
      <w:pPr>
        <w:spacing w:before="0" w:after="0"/>
        <w:rPr>
          <w:rFonts w:eastAsia="Calibri" w:cs="Times New Roman"/>
        </w:rPr>
      </w:pPr>
      <w:r w:rsidRPr="00BC4F9A">
        <w:rPr>
          <w:rFonts w:eastAsia="Calibri" w:cs="Times New Roman"/>
        </w:rPr>
        <w:t>ИС «</w:t>
      </w:r>
      <w:proofErr w:type="spellStart"/>
      <w:r w:rsidRPr="00BC4F9A">
        <w:rPr>
          <w:rFonts w:eastAsia="Calibri" w:cs="Times New Roman"/>
          <w:lang w:val="en-US"/>
        </w:rPr>
        <w:t>StudioHD</w:t>
      </w:r>
      <w:proofErr w:type="spellEnd"/>
      <w:r w:rsidRPr="00BC4F9A">
        <w:rPr>
          <w:rFonts w:eastAsia="Calibri" w:cs="Times New Roman"/>
        </w:rPr>
        <w:t xml:space="preserve">» представлена в виде сайта. Сайт является удобным </w:t>
      </w:r>
      <w:proofErr w:type="gramStart"/>
      <w:r w:rsidRPr="00BC4F9A">
        <w:rPr>
          <w:rFonts w:eastAsia="Calibri" w:cs="Times New Roman"/>
        </w:rPr>
        <w:t>интернет сервисом</w:t>
      </w:r>
      <w:proofErr w:type="gramEnd"/>
      <w:r w:rsidRPr="00BC4F9A">
        <w:rPr>
          <w:rFonts w:eastAsia="Calibri" w:cs="Times New Roman"/>
        </w:rPr>
        <w:t xml:space="preserve">, представляющим информацию о кинофильмах, актерах режиссерах и других связанных с фильмами тематиках. </w:t>
      </w:r>
      <w:proofErr w:type="gramStart"/>
      <w:r w:rsidRPr="00BC4F9A">
        <w:rPr>
          <w:rFonts w:eastAsia="Calibri" w:cs="Times New Roman"/>
        </w:rPr>
        <w:t>Для комфортного и круглосуточного доступа,</w:t>
      </w:r>
      <w:proofErr w:type="gramEnd"/>
      <w:r w:rsidRPr="00BC4F9A">
        <w:rPr>
          <w:rFonts w:eastAsia="Calibri" w:cs="Times New Roman"/>
        </w:rPr>
        <w:t xml:space="preserve"> сайт так же адаптирован для мобильных устройств.</w:t>
      </w:r>
    </w:p>
    <w:p w14:paraId="194EEA22" w14:textId="77777777" w:rsidR="00640BFE" w:rsidRPr="00BC4F9A" w:rsidRDefault="00640BFE" w:rsidP="00442AE9">
      <w:pPr>
        <w:spacing w:before="0" w:after="0"/>
        <w:rPr>
          <w:rFonts w:eastAsia="Calibri" w:cs="Times New Roman"/>
        </w:rPr>
      </w:pPr>
      <w:r w:rsidRPr="00BC4F9A">
        <w:rPr>
          <w:rFonts w:eastAsia="Calibri" w:cs="Times New Roman"/>
        </w:rPr>
        <w:t>Одним из важных достоинств проектируемой ИС – большой функционал для взаимодействия с личным профилем клиента. Особо активные участники смогут выставлять оценки фильмам и писать о них отзывы. Это даст дополнительный интерес к платформе активным пользователям, что положительно скажется на посещаемости ресурса.</w:t>
      </w:r>
    </w:p>
    <w:p w14:paraId="0378EB34" w14:textId="77777777" w:rsidR="00640BFE" w:rsidRPr="00BC4F9A" w:rsidRDefault="00640BFE" w:rsidP="00442AE9">
      <w:pPr>
        <w:spacing w:before="0" w:after="0"/>
        <w:rPr>
          <w:rFonts w:eastAsia="Calibri" w:cs="Times New Roman"/>
        </w:rPr>
      </w:pPr>
      <w:r w:rsidRPr="00BC4F9A">
        <w:rPr>
          <w:rFonts w:eastAsia="Calibri" w:cs="Times New Roman"/>
        </w:rPr>
        <w:t xml:space="preserve">Кроме того, платформа позволяет пользователю просматривать билеты на интересующий его киносеанс, при условии того, что кинотеатры его города приняли правила платформы и подключены к системе. </w:t>
      </w:r>
    </w:p>
    <w:p w14:paraId="50E3DCFE" w14:textId="77777777" w:rsidR="00640BFE" w:rsidRPr="00BC4F9A" w:rsidRDefault="00640BFE" w:rsidP="003F5FBD">
      <w:pPr>
        <w:pStyle w:val="1"/>
        <w:jc w:val="left"/>
        <w:rPr>
          <w:rFonts w:eastAsia="Times New Roman"/>
        </w:rPr>
      </w:pPr>
      <w:bookmarkStart w:id="14" w:name="_Toc36141535"/>
      <w:bookmarkStart w:id="15" w:name="_Toc37924189"/>
      <w:bookmarkStart w:id="16" w:name="_Toc50561428"/>
      <w:r w:rsidRPr="00BC4F9A">
        <w:rPr>
          <w:rFonts w:eastAsia="Times New Roman"/>
        </w:rPr>
        <w:t>Способ создания ИС</w:t>
      </w:r>
      <w:bookmarkEnd w:id="14"/>
      <w:bookmarkEnd w:id="15"/>
      <w:bookmarkEnd w:id="16"/>
    </w:p>
    <w:p w14:paraId="50A1D177" w14:textId="77777777" w:rsidR="00640BFE" w:rsidRPr="00BC4F9A" w:rsidRDefault="00640BFE" w:rsidP="00442AE9">
      <w:pPr>
        <w:spacing w:before="0" w:after="0"/>
        <w:rPr>
          <w:rFonts w:eastAsia="Calibri" w:cs="Times New Roman"/>
        </w:rPr>
      </w:pPr>
      <w:r w:rsidRPr="00BC4F9A">
        <w:rPr>
          <w:rFonts w:eastAsia="Calibri" w:cs="Times New Roman"/>
        </w:rPr>
        <w:t xml:space="preserve">В качестве способа определения требований была выбрана методология </w:t>
      </w:r>
    </w:p>
    <w:p w14:paraId="6AEDB039" w14:textId="77777777" w:rsidR="00640BFE" w:rsidRPr="00BC4F9A" w:rsidRDefault="00640BFE" w:rsidP="00442AE9">
      <w:pPr>
        <w:spacing w:before="0" w:after="0"/>
        <w:ind w:firstLine="0"/>
        <w:rPr>
          <w:rFonts w:eastAsia="Calibri" w:cs="Times New Roman"/>
        </w:rPr>
      </w:pPr>
      <w:r w:rsidRPr="00BC4F9A">
        <w:rPr>
          <w:rFonts w:eastAsia="Calibri" w:cs="Times New Roman"/>
        </w:rPr>
        <w:t xml:space="preserve">«последовательных приближений», которая </w:t>
      </w:r>
      <w:r w:rsidRPr="00BC4F9A">
        <w:rPr>
          <w:rFonts w:eastAsia="Calibri" w:cs="Times New Roman"/>
          <w:shd w:val="clear" w:color="auto" w:fill="FFFFFF"/>
        </w:rPr>
        <w:t xml:space="preserve">основана на том, что все расчеты и графические построения, связанные с определением основных элементов, разбиваются на несколько более мелких элементов, в которых происходит их уточнение. Данный метод также хорошо сочетается с нотацией </w:t>
      </w:r>
      <w:r w:rsidRPr="00BC4F9A">
        <w:rPr>
          <w:rFonts w:eastAsia="Calibri" w:cs="Times New Roman"/>
          <w:shd w:val="clear" w:color="auto" w:fill="FFFFFF"/>
          <w:lang w:val="en-US"/>
        </w:rPr>
        <w:t>IDEF</w:t>
      </w:r>
      <w:r w:rsidRPr="00BC4F9A">
        <w:rPr>
          <w:rFonts w:eastAsia="Calibri" w:cs="Times New Roman"/>
          <w:shd w:val="clear" w:color="auto" w:fill="FFFFFF"/>
        </w:rPr>
        <w:t xml:space="preserve">0, которая </w:t>
      </w:r>
      <w:r w:rsidRPr="00BC4F9A">
        <w:rPr>
          <w:rFonts w:eastAsia="Calibri" w:cs="Times New Roman"/>
          <w:shd w:val="clear" w:color="auto" w:fill="FFFFFF"/>
        </w:rPr>
        <w:lastRenderedPageBreak/>
        <w:t>основана на декомпозиции каждого блока на более мелких с уточнением деталей.</w:t>
      </w:r>
    </w:p>
    <w:p w14:paraId="3B8E6D6C" w14:textId="77777777" w:rsidR="00640BFE" w:rsidRPr="00BC4F9A" w:rsidRDefault="00640BFE" w:rsidP="003F5FBD">
      <w:pPr>
        <w:pStyle w:val="1"/>
        <w:jc w:val="left"/>
        <w:rPr>
          <w:rFonts w:eastAsia="Times New Roman"/>
        </w:rPr>
      </w:pPr>
      <w:bookmarkStart w:id="17" w:name="_Toc36141536"/>
      <w:bookmarkStart w:id="18" w:name="_Toc37924190"/>
      <w:bookmarkStart w:id="19" w:name="_Toc50561429"/>
      <w:r w:rsidRPr="00BC4F9A">
        <w:rPr>
          <w:rFonts w:eastAsia="Times New Roman"/>
        </w:rPr>
        <w:t>Средства создания ИС</w:t>
      </w:r>
      <w:bookmarkEnd w:id="17"/>
      <w:bookmarkEnd w:id="18"/>
      <w:bookmarkEnd w:id="19"/>
    </w:p>
    <w:p w14:paraId="6208A5AB" w14:textId="77777777" w:rsidR="00640BFE" w:rsidRPr="00BC4F9A" w:rsidRDefault="00640BFE" w:rsidP="00442AE9">
      <w:pPr>
        <w:spacing w:before="0" w:after="0"/>
        <w:rPr>
          <w:rFonts w:eastAsia="Calibri" w:cs="Times New Roman"/>
        </w:rPr>
      </w:pPr>
      <w:r w:rsidRPr="00BC4F9A">
        <w:rPr>
          <w:rFonts w:eastAsia="Calibri" w:cs="Times New Roman"/>
        </w:rPr>
        <w:t xml:space="preserve">В качестве средств создания ИС был использован язык программирования </w:t>
      </w:r>
      <w:r w:rsidRPr="00BC4F9A">
        <w:rPr>
          <w:rFonts w:eastAsia="Calibri" w:cs="Times New Roman"/>
          <w:lang w:val="en-US"/>
        </w:rPr>
        <w:t>Java</w:t>
      </w:r>
      <w:r w:rsidRPr="00BC4F9A">
        <w:rPr>
          <w:rFonts w:eastAsia="Calibri" w:cs="Times New Roman"/>
        </w:rPr>
        <w:t xml:space="preserve"> (фреймворк </w:t>
      </w:r>
      <w:r w:rsidRPr="00BC4F9A">
        <w:rPr>
          <w:rFonts w:eastAsia="Calibri" w:cs="Times New Roman"/>
          <w:lang w:val="en-US"/>
        </w:rPr>
        <w:t>Spring</w:t>
      </w:r>
      <w:r w:rsidRPr="00BC4F9A">
        <w:rPr>
          <w:rFonts w:eastAsia="Calibri" w:cs="Times New Roman"/>
        </w:rPr>
        <w:t xml:space="preserve">), СУБД </w:t>
      </w:r>
      <w:r w:rsidRPr="00BC4F9A">
        <w:rPr>
          <w:rFonts w:eastAsia="Calibri" w:cs="Times New Roman"/>
          <w:lang w:val="en-US"/>
        </w:rPr>
        <w:t>MySQL</w:t>
      </w:r>
      <w:r w:rsidRPr="00BC4F9A">
        <w:rPr>
          <w:rFonts w:eastAsia="Calibri" w:cs="Times New Roman"/>
        </w:rPr>
        <w:t xml:space="preserve"> и сервис для развёртывания сервера </w:t>
      </w:r>
      <w:r w:rsidRPr="00BC4F9A">
        <w:rPr>
          <w:rFonts w:eastAsia="Calibri" w:cs="Times New Roman"/>
          <w:lang w:val="en-US"/>
        </w:rPr>
        <w:t>nginx</w:t>
      </w:r>
      <w:r w:rsidRPr="00BC4F9A">
        <w:rPr>
          <w:rFonts w:eastAsia="Calibri" w:cs="Times New Roman"/>
        </w:rPr>
        <w:t xml:space="preserve">. Для моделирования проектируемой ИС будет использоваться нотация </w:t>
      </w:r>
      <w:r w:rsidRPr="00BC4F9A">
        <w:rPr>
          <w:rFonts w:eastAsia="Calibri" w:cs="Times New Roman"/>
          <w:lang w:val="en-US"/>
        </w:rPr>
        <w:t>IDEF</w:t>
      </w:r>
      <w:r w:rsidRPr="00BC4F9A">
        <w:rPr>
          <w:rFonts w:eastAsia="Calibri" w:cs="Times New Roman"/>
        </w:rPr>
        <w:t xml:space="preserve">0 программном обеспечении </w:t>
      </w:r>
      <w:r w:rsidRPr="00BC4F9A">
        <w:rPr>
          <w:rFonts w:eastAsia="Calibri" w:cs="Times New Roman"/>
          <w:lang w:val="en-US"/>
        </w:rPr>
        <w:t>CASE</w:t>
      </w:r>
      <w:r w:rsidRPr="00BC4F9A">
        <w:rPr>
          <w:rFonts w:eastAsia="Calibri" w:cs="Times New Roman"/>
        </w:rPr>
        <w:t xml:space="preserve"> </w:t>
      </w:r>
      <w:r w:rsidRPr="00BC4F9A">
        <w:rPr>
          <w:rFonts w:eastAsia="Calibri" w:cs="Times New Roman"/>
          <w:lang w:val="en-US"/>
        </w:rPr>
        <w:t>Ramus</w:t>
      </w:r>
      <w:r w:rsidRPr="00BC4F9A">
        <w:rPr>
          <w:rFonts w:eastAsia="Calibri" w:cs="Times New Roman"/>
        </w:rPr>
        <w:t xml:space="preserve"> </w:t>
      </w:r>
      <w:r w:rsidRPr="00BC4F9A">
        <w:rPr>
          <w:rFonts w:eastAsia="Calibri" w:cs="Times New Roman"/>
          <w:lang w:val="en-US"/>
        </w:rPr>
        <w:t>Educational</w:t>
      </w:r>
      <w:r w:rsidRPr="00BC4F9A">
        <w:rPr>
          <w:rFonts w:eastAsia="Calibri" w:cs="Times New Roman"/>
        </w:rPr>
        <w:t xml:space="preserve"> </w:t>
      </w:r>
      <w:r w:rsidRPr="00BC4F9A">
        <w:rPr>
          <w:rFonts w:eastAsia="Calibri" w:cs="Times New Roman"/>
          <w:lang w:val="en-US"/>
        </w:rPr>
        <w:t>edition</w:t>
      </w:r>
      <w:r w:rsidRPr="00BC4F9A">
        <w:rPr>
          <w:rFonts w:eastAsia="Calibri" w:cs="Times New Roman"/>
        </w:rPr>
        <w:t>.</w:t>
      </w:r>
    </w:p>
    <w:p w14:paraId="00C87E5F" w14:textId="77777777" w:rsidR="00640BFE" w:rsidRPr="00BC4F9A" w:rsidRDefault="00640BFE" w:rsidP="003F5FBD">
      <w:pPr>
        <w:pStyle w:val="1"/>
        <w:jc w:val="left"/>
        <w:rPr>
          <w:rFonts w:eastAsia="Times New Roman"/>
        </w:rPr>
      </w:pPr>
      <w:bookmarkStart w:id="20" w:name="_Toc50561430"/>
      <w:r w:rsidRPr="00BC4F9A">
        <w:rPr>
          <w:rFonts w:eastAsia="Times New Roman"/>
        </w:rPr>
        <w:t>Проектирование контекстной диаграммы функциональной модели ИС</w:t>
      </w:r>
      <w:bookmarkEnd w:id="20"/>
    </w:p>
    <w:p w14:paraId="26A4AF8C" w14:textId="77777777" w:rsidR="00640BFE" w:rsidRPr="00BC4F9A" w:rsidRDefault="00640BFE" w:rsidP="00442AE9">
      <w:pPr>
        <w:spacing w:before="0" w:after="0"/>
        <w:rPr>
          <w:rFonts w:eastAsia="Calibri" w:cs="Times New Roman"/>
        </w:rPr>
      </w:pPr>
      <w:r w:rsidRPr="00BC4F9A">
        <w:rPr>
          <w:rFonts w:eastAsia="Calibri" w:cs="Times New Roman"/>
        </w:rPr>
        <w:t xml:space="preserve">Была спроектирована контекстная диаграмма </w:t>
      </w:r>
      <w:r w:rsidRPr="00BC4F9A">
        <w:rPr>
          <w:rFonts w:eastAsia="Calibri" w:cs="Times New Roman"/>
          <w:lang w:val="en-US"/>
        </w:rPr>
        <w:t>A</w:t>
      </w:r>
      <w:r w:rsidRPr="00BC4F9A">
        <w:rPr>
          <w:rFonts w:eastAsia="Calibri" w:cs="Times New Roman"/>
        </w:rPr>
        <w:t xml:space="preserve">–0 в нотации </w:t>
      </w:r>
      <w:r w:rsidRPr="00BC4F9A">
        <w:rPr>
          <w:rFonts w:eastAsia="Calibri" w:cs="Times New Roman"/>
          <w:lang w:val="en-US"/>
        </w:rPr>
        <w:t>IDEF</w:t>
      </w:r>
      <w:r w:rsidRPr="00BC4F9A">
        <w:rPr>
          <w:rFonts w:eastAsia="Calibri" w:cs="Times New Roman"/>
        </w:rPr>
        <w:t>0.</w:t>
      </w:r>
    </w:p>
    <w:p w14:paraId="16EF47B5" w14:textId="77777777" w:rsidR="00640BFE" w:rsidRPr="00BC4F9A" w:rsidRDefault="00640BFE" w:rsidP="00442AE9">
      <w:pPr>
        <w:spacing w:before="0" w:after="0"/>
        <w:rPr>
          <w:rFonts w:eastAsia="Calibri" w:cs="Times New Roman"/>
        </w:rPr>
      </w:pPr>
      <w:r w:rsidRPr="00BC4F9A">
        <w:rPr>
          <w:rFonts w:eastAsia="Calibri" w:cs="Times New Roman"/>
        </w:rPr>
        <w:t>В качестве входа по управлению (стрелка управления) были выбраны следующие нормативные и правовые документы:</w:t>
      </w:r>
    </w:p>
    <w:p w14:paraId="749EB26C" w14:textId="77777777" w:rsidR="00640BFE" w:rsidRPr="00BC4F9A" w:rsidRDefault="00640BFE" w:rsidP="00640BFE">
      <w:pPr>
        <w:numPr>
          <w:ilvl w:val="0"/>
          <w:numId w:val="16"/>
        </w:numPr>
        <w:tabs>
          <w:tab w:val="left" w:pos="1134"/>
        </w:tabs>
        <w:spacing w:before="0" w:after="0"/>
        <w:ind w:left="0" w:firstLine="709"/>
        <w:contextualSpacing/>
        <w:rPr>
          <w:rFonts w:eastAsia="Calibri" w:cs="Times New Roman"/>
          <w:lang w:val="en-US"/>
        </w:rPr>
      </w:pPr>
      <w:r w:rsidRPr="00BC4F9A">
        <w:rPr>
          <w:rFonts w:eastAsia="Calibri" w:cs="Times New Roman"/>
        </w:rPr>
        <w:t>Закон о персональных данных</w:t>
      </w:r>
      <w:r w:rsidRPr="00BC4F9A">
        <w:rPr>
          <w:rFonts w:eastAsia="Calibri" w:cs="Times New Roman"/>
          <w:lang w:val="en-US"/>
        </w:rPr>
        <w:t>;</w:t>
      </w:r>
    </w:p>
    <w:p w14:paraId="072FBC42" w14:textId="77777777" w:rsidR="00640BFE" w:rsidRPr="00BC4F9A" w:rsidRDefault="00640BFE" w:rsidP="00640BFE">
      <w:pPr>
        <w:numPr>
          <w:ilvl w:val="0"/>
          <w:numId w:val="16"/>
        </w:numPr>
        <w:tabs>
          <w:tab w:val="left" w:pos="1134"/>
        </w:tabs>
        <w:spacing w:before="0" w:after="0"/>
        <w:ind w:left="0" w:firstLine="709"/>
        <w:contextualSpacing/>
        <w:rPr>
          <w:rFonts w:eastAsia="Calibri" w:cs="Times New Roman"/>
        </w:rPr>
      </w:pPr>
      <w:r w:rsidRPr="00BC4F9A">
        <w:rPr>
          <w:rFonts w:eastAsia="Calibri" w:cs="Times New Roman"/>
        </w:rPr>
        <w:t>Политика сайта;</w:t>
      </w:r>
    </w:p>
    <w:p w14:paraId="4D55D1C5" w14:textId="77777777" w:rsidR="00640BFE" w:rsidRPr="00BC4F9A" w:rsidRDefault="00640BFE" w:rsidP="00640BFE">
      <w:pPr>
        <w:numPr>
          <w:ilvl w:val="0"/>
          <w:numId w:val="16"/>
        </w:numPr>
        <w:tabs>
          <w:tab w:val="left" w:pos="1134"/>
        </w:tabs>
        <w:spacing w:before="0" w:after="0"/>
        <w:ind w:left="0" w:firstLine="709"/>
        <w:contextualSpacing/>
        <w:rPr>
          <w:rFonts w:eastAsia="Calibri" w:cs="Times New Roman"/>
        </w:rPr>
      </w:pPr>
      <w:r w:rsidRPr="00BC4F9A">
        <w:rPr>
          <w:rFonts w:eastAsia="Calibri" w:cs="Times New Roman"/>
        </w:rPr>
        <w:t>Алгоритмы для обработки информации о предпочтениях пользователей и выдачи рекомендаций;</w:t>
      </w:r>
    </w:p>
    <w:p w14:paraId="705D4955" w14:textId="77777777" w:rsidR="00640BFE" w:rsidRPr="00BC4F9A" w:rsidRDefault="00640BFE" w:rsidP="00442AE9">
      <w:pPr>
        <w:spacing w:before="0" w:after="0"/>
        <w:rPr>
          <w:rFonts w:eastAsia="Calibri" w:cs="Times New Roman"/>
        </w:rPr>
      </w:pPr>
      <w:r w:rsidRPr="00BC4F9A">
        <w:rPr>
          <w:rFonts w:eastAsia="Calibri" w:cs="Times New Roman"/>
        </w:rPr>
        <w:t>В качестве входящих информационных потоков, которые подлежат обработке и преобразованию в процессе работы ИС была указана следующая информация:</w:t>
      </w:r>
    </w:p>
    <w:p w14:paraId="45D328C1" w14:textId="77777777" w:rsidR="00640BFE" w:rsidRPr="00BC4F9A" w:rsidRDefault="00640BFE" w:rsidP="00640BFE">
      <w:pPr>
        <w:numPr>
          <w:ilvl w:val="0"/>
          <w:numId w:val="15"/>
        </w:numPr>
        <w:tabs>
          <w:tab w:val="left" w:pos="1134"/>
        </w:tabs>
        <w:spacing w:before="0" w:after="0"/>
        <w:ind w:left="0" w:firstLine="709"/>
        <w:contextualSpacing/>
        <w:rPr>
          <w:rFonts w:eastAsia="Calibri" w:cs="Times New Roman"/>
          <w:lang w:val="en-US"/>
        </w:rPr>
      </w:pPr>
      <w:r w:rsidRPr="00BC4F9A">
        <w:rPr>
          <w:rFonts w:eastAsia="Calibri" w:cs="Times New Roman"/>
        </w:rPr>
        <w:t>Персональные данные пользователя</w:t>
      </w:r>
      <w:r w:rsidRPr="00BC4F9A">
        <w:rPr>
          <w:rFonts w:eastAsia="Calibri" w:cs="Times New Roman"/>
          <w:lang w:val="en-US"/>
        </w:rPr>
        <w:t>;</w:t>
      </w:r>
    </w:p>
    <w:p w14:paraId="50CF5D16" w14:textId="77777777" w:rsidR="00640BFE" w:rsidRPr="00BC4F9A" w:rsidRDefault="00640BFE" w:rsidP="00640BFE">
      <w:pPr>
        <w:numPr>
          <w:ilvl w:val="0"/>
          <w:numId w:val="15"/>
        </w:numPr>
        <w:tabs>
          <w:tab w:val="left" w:pos="1134"/>
        </w:tabs>
        <w:spacing w:before="0" w:after="0"/>
        <w:ind w:left="0" w:firstLine="709"/>
        <w:contextualSpacing/>
        <w:rPr>
          <w:rFonts w:eastAsia="Calibri" w:cs="Times New Roman"/>
        </w:rPr>
      </w:pPr>
      <w:r w:rsidRPr="00BC4F9A">
        <w:rPr>
          <w:rFonts w:eastAsia="Calibri" w:cs="Times New Roman"/>
        </w:rPr>
        <w:t>Предпочтения пользователей;</w:t>
      </w:r>
    </w:p>
    <w:p w14:paraId="3E330130" w14:textId="77777777" w:rsidR="00640BFE" w:rsidRPr="00BC4F9A" w:rsidRDefault="00640BFE" w:rsidP="00442AE9">
      <w:pPr>
        <w:spacing w:before="0" w:after="0"/>
        <w:rPr>
          <w:rFonts w:eastAsia="Calibri" w:cs="Times New Roman"/>
        </w:rPr>
      </w:pPr>
      <w:r w:rsidRPr="00BC4F9A">
        <w:rPr>
          <w:rFonts w:eastAsia="Calibri" w:cs="Times New Roman"/>
        </w:rPr>
        <w:t>В качестве механизмов (ресурсов, выполняющих работу) были выделены:</w:t>
      </w:r>
    </w:p>
    <w:p w14:paraId="45C1735E" w14:textId="77777777" w:rsidR="00640BFE" w:rsidRPr="00BC4F9A" w:rsidRDefault="00640BFE" w:rsidP="00640BFE">
      <w:pPr>
        <w:numPr>
          <w:ilvl w:val="0"/>
          <w:numId w:val="17"/>
        </w:numPr>
        <w:spacing w:before="0" w:after="0"/>
        <w:contextualSpacing/>
        <w:rPr>
          <w:rFonts w:eastAsia="Calibri" w:cs="Times New Roman"/>
        </w:rPr>
      </w:pPr>
      <w:r w:rsidRPr="00BC4F9A">
        <w:rPr>
          <w:rFonts w:eastAsia="Calibri" w:cs="Times New Roman"/>
        </w:rPr>
        <w:t>Модуль обработки данных профиля пользователей;</w:t>
      </w:r>
    </w:p>
    <w:p w14:paraId="2973AA54" w14:textId="77777777" w:rsidR="00640BFE" w:rsidRPr="00BC4F9A" w:rsidRDefault="00640BFE" w:rsidP="00640BFE">
      <w:pPr>
        <w:numPr>
          <w:ilvl w:val="0"/>
          <w:numId w:val="17"/>
        </w:numPr>
        <w:spacing w:before="0" w:after="0"/>
        <w:contextualSpacing/>
        <w:rPr>
          <w:rFonts w:eastAsia="Calibri" w:cs="Times New Roman"/>
        </w:rPr>
      </w:pPr>
      <w:r w:rsidRPr="00BC4F9A">
        <w:rPr>
          <w:rFonts w:eastAsia="Calibri" w:cs="Times New Roman"/>
        </w:rPr>
        <w:t xml:space="preserve">Пользователь, взаимодействующий с системой по продаже билетов; </w:t>
      </w:r>
    </w:p>
    <w:p w14:paraId="555A0F70" w14:textId="77777777" w:rsidR="00640BFE" w:rsidRPr="00BC4F9A" w:rsidRDefault="00640BFE" w:rsidP="00640BFE">
      <w:pPr>
        <w:numPr>
          <w:ilvl w:val="0"/>
          <w:numId w:val="17"/>
        </w:numPr>
        <w:spacing w:before="0" w:after="0"/>
        <w:contextualSpacing/>
        <w:rPr>
          <w:rFonts w:eastAsia="Calibri" w:cs="Times New Roman"/>
        </w:rPr>
      </w:pPr>
      <w:r w:rsidRPr="00BC4F9A">
        <w:rPr>
          <w:rFonts w:eastAsia="Calibri" w:cs="Times New Roman"/>
        </w:rPr>
        <w:t>Пользователь сайта</w:t>
      </w:r>
      <w:r w:rsidRPr="00BC4F9A">
        <w:rPr>
          <w:rFonts w:eastAsia="Calibri" w:cs="Times New Roman"/>
          <w:lang w:val="en-US"/>
        </w:rPr>
        <w:t>;</w:t>
      </w:r>
    </w:p>
    <w:p w14:paraId="7B0F1AFE" w14:textId="77777777" w:rsidR="00640BFE" w:rsidRPr="00BC4F9A" w:rsidRDefault="00640BFE" w:rsidP="00442AE9">
      <w:pPr>
        <w:spacing w:before="0" w:after="0"/>
        <w:rPr>
          <w:rFonts w:eastAsia="Calibri" w:cs="Times New Roman"/>
        </w:rPr>
      </w:pPr>
      <w:r w:rsidRPr="00BC4F9A">
        <w:rPr>
          <w:rFonts w:eastAsia="Calibri" w:cs="Times New Roman"/>
        </w:rPr>
        <w:t>В качестве выходов после выполнения ИС получены следующие информационные элементы:</w:t>
      </w:r>
    </w:p>
    <w:p w14:paraId="0D8B8447" w14:textId="77777777" w:rsidR="00640BFE" w:rsidRPr="00BC4F9A" w:rsidRDefault="00640BFE" w:rsidP="00640BFE">
      <w:pPr>
        <w:numPr>
          <w:ilvl w:val="0"/>
          <w:numId w:val="19"/>
        </w:numPr>
        <w:tabs>
          <w:tab w:val="left" w:pos="1134"/>
        </w:tabs>
        <w:spacing w:before="0" w:after="0"/>
        <w:ind w:left="0" w:firstLine="709"/>
        <w:contextualSpacing/>
        <w:rPr>
          <w:rFonts w:eastAsia="Calibri" w:cs="Times New Roman"/>
        </w:rPr>
      </w:pPr>
      <w:r w:rsidRPr="00BC4F9A">
        <w:rPr>
          <w:rFonts w:eastAsia="Calibri" w:cs="Times New Roman"/>
        </w:rPr>
        <w:lastRenderedPageBreak/>
        <w:t>Статистические данные</w:t>
      </w:r>
      <w:r w:rsidRPr="00BC4F9A">
        <w:rPr>
          <w:rFonts w:eastAsia="Calibri" w:cs="Times New Roman"/>
          <w:lang w:val="en-US"/>
        </w:rPr>
        <w:t>;</w:t>
      </w:r>
    </w:p>
    <w:p w14:paraId="3C5E50F7" w14:textId="77777777" w:rsidR="00640BFE" w:rsidRPr="00BC4F9A" w:rsidRDefault="00640BFE" w:rsidP="00640BFE">
      <w:pPr>
        <w:numPr>
          <w:ilvl w:val="0"/>
          <w:numId w:val="19"/>
        </w:numPr>
        <w:tabs>
          <w:tab w:val="left" w:pos="1134"/>
        </w:tabs>
        <w:spacing w:before="0" w:after="0"/>
        <w:ind w:left="0" w:firstLine="709"/>
        <w:contextualSpacing/>
        <w:rPr>
          <w:rFonts w:eastAsia="Calibri" w:cs="Times New Roman"/>
        </w:rPr>
      </w:pPr>
      <w:r w:rsidRPr="00BC4F9A">
        <w:rPr>
          <w:rFonts w:eastAsia="Calibri" w:cs="Times New Roman"/>
        </w:rPr>
        <w:t>Информация о покупке билета</w:t>
      </w:r>
      <w:r w:rsidRPr="00BC4F9A">
        <w:rPr>
          <w:rFonts w:eastAsia="Calibri" w:cs="Times New Roman"/>
          <w:lang w:val="en-US"/>
        </w:rPr>
        <w:t>;</w:t>
      </w:r>
    </w:p>
    <w:p w14:paraId="0954DDEA" w14:textId="77777777" w:rsidR="00640BFE" w:rsidRPr="00BC4F9A" w:rsidRDefault="00640BFE" w:rsidP="00442AE9">
      <w:pPr>
        <w:spacing w:before="0" w:after="0"/>
        <w:rPr>
          <w:rFonts w:eastAsia="Calibri" w:cs="Times New Roman"/>
          <w:noProof/>
        </w:rPr>
      </w:pPr>
      <w:r w:rsidRPr="00BC4F9A">
        <w:rPr>
          <w:rFonts w:eastAsia="Calibri" w:cs="Times New Roman"/>
        </w:rPr>
        <w:t>На рисунке 1.1 представлена контекстная диаграмма проектируемой информационной системы. Более подробная информация по входам и управляющим воздействиям, с подробным описанием, представлена в Глоссарии.</w:t>
      </w:r>
    </w:p>
    <w:p w14:paraId="17D206BE" w14:textId="77777777" w:rsidR="00640BFE" w:rsidRPr="00BC4F9A" w:rsidRDefault="00640BFE" w:rsidP="00442AE9">
      <w:pPr>
        <w:spacing w:before="0" w:after="0"/>
        <w:ind w:firstLine="0"/>
        <w:rPr>
          <w:rFonts w:eastAsia="Calibri" w:cs="Times New Roman"/>
        </w:rPr>
      </w:pPr>
      <w:r w:rsidRPr="00BC4F9A">
        <w:rPr>
          <w:rFonts w:eastAsia="Calibri" w:cs="Times New Roman"/>
          <w:noProof/>
          <w:lang w:eastAsia="ru-RU"/>
        </w:rPr>
        <w:drawing>
          <wp:inline distT="0" distB="0" distL="0" distR="0" wp14:anchorId="61B7437A" wp14:editId="4EA48FC9">
            <wp:extent cx="5791200" cy="385127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1200" cy="3851275"/>
                    </a:xfrm>
                    <a:prstGeom prst="rect">
                      <a:avLst/>
                    </a:prstGeom>
                    <a:noFill/>
                    <a:ln>
                      <a:noFill/>
                    </a:ln>
                  </pic:spPr>
                </pic:pic>
              </a:graphicData>
            </a:graphic>
          </wp:inline>
        </w:drawing>
      </w:r>
    </w:p>
    <w:p w14:paraId="6F596B5B" w14:textId="77777777" w:rsidR="00640BFE" w:rsidRPr="00BC4F9A" w:rsidRDefault="00640BFE" w:rsidP="00442AE9">
      <w:pPr>
        <w:spacing w:before="0" w:after="0"/>
        <w:ind w:firstLine="0"/>
        <w:jc w:val="center"/>
        <w:rPr>
          <w:rFonts w:eastAsia="Calibri" w:cs="Times New Roman"/>
          <w:szCs w:val="28"/>
        </w:rPr>
      </w:pPr>
      <w:r w:rsidRPr="00BC4F9A">
        <w:rPr>
          <w:rFonts w:eastAsia="Calibri" w:cs="Times New Roman"/>
          <w:szCs w:val="28"/>
        </w:rPr>
        <w:t>Рисунок 1.1 – Контекстная диаграмма процесса управления файлами в ИС онлайн продаж билетов «</w:t>
      </w:r>
      <w:r w:rsidRPr="00BC4F9A">
        <w:rPr>
          <w:rFonts w:eastAsia="Calibri" w:cs="Times New Roman"/>
          <w:szCs w:val="28"/>
          <w:lang w:val="en-US"/>
        </w:rPr>
        <w:t>Studio</w:t>
      </w:r>
      <w:r w:rsidRPr="00BC4F9A">
        <w:rPr>
          <w:rFonts w:eastAsia="Calibri" w:cs="Times New Roman"/>
          <w:szCs w:val="28"/>
        </w:rPr>
        <w:t xml:space="preserve"> </w:t>
      </w:r>
      <w:r w:rsidRPr="00BC4F9A">
        <w:rPr>
          <w:rFonts w:eastAsia="Calibri" w:cs="Times New Roman"/>
          <w:szCs w:val="28"/>
          <w:lang w:val="en-US"/>
        </w:rPr>
        <w:t>HD</w:t>
      </w:r>
      <w:r w:rsidRPr="00BC4F9A">
        <w:rPr>
          <w:rFonts w:eastAsia="Calibri" w:cs="Times New Roman"/>
          <w:szCs w:val="28"/>
        </w:rPr>
        <w:t>»</w:t>
      </w:r>
    </w:p>
    <w:p w14:paraId="54787513" w14:textId="77777777" w:rsidR="00640BFE" w:rsidRPr="00BC4F9A" w:rsidRDefault="00640BFE" w:rsidP="003F5FBD">
      <w:pPr>
        <w:pStyle w:val="1"/>
        <w:rPr>
          <w:rFonts w:eastAsia="Times New Roman"/>
        </w:rPr>
      </w:pPr>
      <w:bookmarkStart w:id="21" w:name="_Toc36141537"/>
      <w:bookmarkStart w:id="22" w:name="_Toc37924191"/>
      <w:bookmarkStart w:id="23" w:name="_Toc50561431"/>
      <w:r w:rsidRPr="00BC4F9A">
        <w:rPr>
          <w:rFonts w:eastAsia="Times New Roman"/>
        </w:rPr>
        <w:t>Вывод</w:t>
      </w:r>
      <w:bookmarkEnd w:id="21"/>
      <w:bookmarkEnd w:id="22"/>
      <w:bookmarkEnd w:id="23"/>
    </w:p>
    <w:p w14:paraId="2C302CD9" w14:textId="77777777" w:rsidR="00640BFE" w:rsidRPr="00BC4F9A" w:rsidRDefault="00640BFE" w:rsidP="00442AE9">
      <w:pPr>
        <w:spacing w:before="0" w:after="0"/>
        <w:rPr>
          <w:rFonts w:eastAsia="Calibri" w:cs="Times New Roman"/>
        </w:rPr>
      </w:pPr>
      <w:r w:rsidRPr="00BC4F9A">
        <w:rPr>
          <w:rFonts w:eastAsia="Calibri" w:cs="Times New Roman"/>
        </w:rPr>
        <w:t xml:space="preserve">Итогом работы стала выбранная информационная система, определена цель, способ и средства создания ИС, составлено краткое описание, а также смоделирована контекстная диаграмма </w:t>
      </w:r>
      <w:r w:rsidRPr="00BC4F9A">
        <w:rPr>
          <w:rFonts w:eastAsia="Calibri" w:cs="Times New Roman"/>
          <w:lang w:val="en-US"/>
        </w:rPr>
        <w:t>A</w:t>
      </w:r>
      <w:r w:rsidRPr="00BC4F9A">
        <w:rPr>
          <w:rFonts w:eastAsia="Calibri" w:cs="Times New Roman"/>
        </w:rPr>
        <w:t xml:space="preserve">-0 в нотации </w:t>
      </w:r>
      <w:r w:rsidRPr="00BC4F9A">
        <w:rPr>
          <w:rFonts w:eastAsia="Calibri" w:cs="Times New Roman"/>
          <w:lang w:val="en-US"/>
        </w:rPr>
        <w:t>IDEF</w:t>
      </w:r>
      <w:r w:rsidRPr="00BC4F9A">
        <w:rPr>
          <w:rFonts w:eastAsia="Calibri" w:cs="Times New Roman"/>
        </w:rPr>
        <w:t>0.</w:t>
      </w:r>
    </w:p>
    <w:p w14:paraId="4F355D98" w14:textId="77777777" w:rsidR="00640BFE" w:rsidRDefault="00640BFE">
      <w:pPr>
        <w:spacing w:before="0" w:after="160" w:line="259" w:lineRule="auto"/>
        <w:ind w:firstLine="0"/>
        <w:jc w:val="left"/>
        <w:rPr>
          <w:rFonts w:eastAsia="Times New Roman" w:cstheme="majorBidi"/>
          <w:b/>
          <w:szCs w:val="32"/>
        </w:rPr>
      </w:pPr>
      <w:bookmarkStart w:id="24" w:name="_Toc36141538"/>
      <w:bookmarkStart w:id="25" w:name="_Toc37924192"/>
      <w:bookmarkStart w:id="26" w:name="_Toc50561432"/>
      <w:r>
        <w:rPr>
          <w:rFonts w:eastAsia="Times New Roman"/>
        </w:rPr>
        <w:br w:type="page"/>
      </w:r>
    </w:p>
    <w:p w14:paraId="4D54651D" w14:textId="77777777" w:rsidR="00640BFE" w:rsidRPr="00BC4F9A" w:rsidRDefault="00640BFE" w:rsidP="003F5FBD">
      <w:pPr>
        <w:pStyle w:val="1"/>
        <w:rPr>
          <w:rFonts w:eastAsia="Times New Roman"/>
        </w:rPr>
      </w:pPr>
      <w:r w:rsidRPr="00BC4F9A">
        <w:rPr>
          <w:rFonts w:eastAsia="Times New Roman"/>
        </w:rPr>
        <w:lastRenderedPageBreak/>
        <w:t>Список использованных источников</w:t>
      </w:r>
      <w:bookmarkEnd w:id="24"/>
      <w:bookmarkEnd w:id="25"/>
      <w:bookmarkEnd w:id="26"/>
    </w:p>
    <w:p w14:paraId="39B7DBA8" w14:textId="77777777" w:rsidR="00640BFE" w:rsidRPr="00BC4F9A" w:rsidRDefault="00640BFE" w:rsidP="00640BFE">
      <w:pPr>
        <w:numPr>
          <w:ilvl w:val="0"/>
          <w:numId w:val="18"/>
        </w:numPr>
        <w:tabs>
          <w:tab w:val="left" w:pos="1134"/>
        </w:tabs>
        <w:spacing w:before="0" w:after="0"/>
        <w:ind w:left="0" w:firstLine="709"/>
        <w:contextualSpacing/>
        <w:rPr>
          <w:rFonts w:eastAsia="Calibri" w:cs="Times New Roman"/>
          <w:szCs w:val="28"/>
        </w:rPr>
      </w:pPr>
      <w:r w:rsidRPr="00BC4F9A">
        <w:rPr>
          <w:rFonts w:eastAsia="Calibri" w:cs="Times New Roman"/>
          <w:szCs w:val="28"/>
        </w:rPr>
        <w:t xml:space="preserve">Исаев, Г.Н. Проектирование информационных систем: Учебное пособие / Г.Н. </w:t>
      </w:r>
      <w:proofErr w:type="gramStart"/>
      <w:r w:rsidRPr="00BC4F9A">
        <w:rPr>
          <w:rFonts w:eastAsia="Calibri" w:cs="Times New Roman"/>
          <w:szCs w:val="28"/>
        </w:rPr>
        <w:t>Исаев.</w:t>
      </w:r>
      <w:r w:rsidRPr="00BC4F9A">
        <w:rPr>
          <w:rFonts w:eastAsia="Calibri" w:cs="Times New Roman"/>
          <w:color w:val="000000"/>
          <w:szCs w:val="28"/>
        </w:rPr>
        <w:t>—</w:t>
      </w:r>
      <w:proofErr w:type="gramEnd"/>
      <w:r w:rsidRPr="00BC4F9A">
        <w:rPr>
          <w:rFonts w:eastAsia="Calibri" w:cs="Times New Roman"/>
          <w:szCs w:val="28"/>
        </w:rPr>
        <w:t> М.: Омега-Л, 2013. – 424 c.</w:t>
      </w:r>
    </w:p>
    <w:p w14:paraId="5D7298DE" w14:textId="77777777" w:rsidR="00640BFE" w:rsidRPr="00BC4F9A" w:rsidRDefault="00640BFE" w:rsidP="00640BFE">
      <w:pPr>
        <w:numPr>
          <w:ilvl w:val="0"/>
          <w:numId w:val="18"/>
        </w:numPr>
        <w:tabs>
          <w:tab w:val="left" w:pos="1134"/>
        </w:tabs>
        <w:spacing w:before="0" w:after="0"/>
        <w:ind w:left="0" w:firstLine="709"/>
        <w:contextualSpacing/>
        <w:rPr>
          <w:rFonts w:eastAsia="Calibri" w:cs="Times New Roman"/>
          <w:szCs w:val="28"/>
        </w:rPr>
      </w:pPr>
      <w:r w:rsidRPr="00BC4F9A">
        <w:rPr>
          <w:rFonts w:eastAsia="Calibri" w:cs="Times New Roman"/>
          <w:szCs w:val="28"/>
        </w:rPr>
        <w:t xml:space="preserve">Коваленко, В.В. Проектирование информационных систем: Учебное пособие / В.В. </w:t>
      </w:r>
      <w:proofErr w:type="gramStart"/>
      <w:r w:rsidRPr="00BC4F9A">
        <w:rPr>
          <w:rFonts w:eastAsia="Calibri" w:cs="Times New Roman"/>
          <w:szCs w:val="28"/>
        </w:rPr>
        <w:t>Коваленко.</w:t>
      </w:r>
      <w:r w:rsidRPr="00BC4F9A">
        <w:rPr>
          <w:rFonts w:eastAsia="Calibri" w:cs="Times New Roman"/>
          <w:color w:val="000000"/>
          <w:szCs w:val="28"/>
        </w:rPr>
        <w:t>—</w:t>
      </w:r>
      <w:proofErr w:type="gramEnd"/>
      <w:r w:rsidRPr="00BC4F9A">
        <w:rPr>
          <w:rFonts w:eastAsia="Calibri" w:cs="Times New Roman"/>
          <w:szCs w:val="28"/>
        </w:rPr>
        <w:t> М.: Форум, 2015. – 976 c.</w:t>
      </w:r>
    </w:p>
    <w:p w14:paraId="105F5884" w14:textId="77777777" w:rsidR="00640BFE" w:rsidRPr="00BC4F9A" w:rsidRDefault="00640BFE" w:rsidP="00640BFE">
      <w:pPr>
        <w:numPr>
          <w:ilvl w:val="0"/>
          <w:numId w:val="18"/>
        </w:numPr>
        <w:tabs>
          <w:tab w:val="left" w:pos="1134"/>
        </w:tabs>
        <w:spacing w:before="0" w:after="0"/>
        <w:ind w:left="0" w:firstLine="709"/>
        <w:contextualSpacing/>
        <w:rPr>
          <w:rFonts w:eastAsia="Calibri" w:cs="Times New Roman"/>
          <w:color w:val="000000"/>
          <w:szCs w:val="28"/>
          <w:shd w:val="clear" w:color="auto" w:fill="D9D9FF"/>
        </w:rPr>
      </w:pPr>
      <w:r w:rsidRPr="00BC4F9A">
        <w:rPr>
          <w:rFonts w:eastAsia="Calibri" w:cs="Times New Roman"/>
          <w:color w:val="000000"/>
          <w:szCs w:val="28"/>
        </w:rPr>
        <w:t xml:space="preserve">Соловьев, И.В. Проектирование информационных систем. Фундаментальный курс: Учебное пособие для высшей школы / И.В. Соловьев, А.А. Майоров; Под ред. В.П. </w:t>
      </w:r>
      <w:proofErr w:type="gramStart"/>
      <w:r w:rsidRPr="00BC4F9A">
        <w:rPr>
          <w:rFonts w:eastAsia="Calibri" w:cs="Times New Roman"/>
          <w:color w:val="000000"/>
          <w:szCs w:val="28"/>
        </w:rPr>
        <w:t>Савиных.—</w:t>
      </w:r>
      <w:proofErr w:type="gramEnd"/>
      <w:r w:rsidRPr="00BC4F9A">
        <w:rPr>
          <w:rFonts w:eastAsia="Calibri" w:cs="Times New Roman"/>
          <w:color w:val="000000"/>
          <w:szCs w:val="28"/>
        </w:rPr>
        <w:t> М.: Академический проспект, 2009. – 398 c.</w:t>
      </w:r>
    </w:p>
    <w:p w14:paraId="34D36797" w14:textId="77777777" w:rsidR="00640BFE" w:rsidRPr="00BC4F9A" w:rsidRDefault="00640BFE" w:rsidP="00640BFE">
      <w:pPr>
        <w:numPr>
          <w:ilvl w:val="0"/>
          <w:numId w:val="18"/>
        </w:numPr>
        <w:tabs>
          <w:tab w:val="left" w:pos="1134"/>
        </w:tabs>
        <w:spacing w:before="0" w:after="0"/>
        <w:ind w:left="0" w:firstLine="709"/>
        <w:contextualSpacing/>
        <w:rPr>
          <w:rFonts w:eastAsia="Calibri" w:cs="Times New Roman"/>
          <w:color w:val="000000"/>
          <w:szCs w:val="28"/>
        </w:rPr>
      </w:pPr>
      <w:r w:rsidRPr="00BC4F9A">
        <w:rPr>
          <w:rFonts w:eastAsia="Calibri" w:cs="Times New Roman"/>
          <w:color w:val="000000"/>
          <w:szCs w:val="28"/>
        </w:rPr>
        <w:t xml:space="preserve">Федоров, Н.В. Проектирование информационных систем на основе современных CASE-технологий / Н.В. </w:t>
      </w:r>
      <w:proofErr w:type="gramStart"/>
      <w:r w:rsidRPr="00BC4F9A">
        <w:rPr>
          <w:rFonts w:eastAsia="Calibri" w:cs="Times New Roman"/>
          <w:color w:val="000000"/>
          <w:szCs w:val="28"/>
        </w:rPr>
        <w:t>Федоров.—</w:t>
      </w:r>
      <w:proofErr w:type="gramEnd"/>
      <w:r w:rsidRPr="00BC4F9A">
        <w:rPr>
          <w:rFonts w:eastAsia="Calibri" w:cs="Times New Roman"/>
          <w:color w:val="000000"/>
          <w:szCs w:val="28"/>
        </w:rPr>
        <w:t> М.: МГИУ, 2008. – 280 c.</w:t>
      </w:r>
    </w:p>
    <w:p w14:paraId="2D39E911" w14:textId="77777777" w:rsidR="00640BFE" w:rsidRDefault="00640BFE" w:rsidP="00442AE9">
      <w:pPr>
        <w:spacing w:before="0" w:after="160" w:line="259" w:lineRule="auto"/>
        <w:ind w:firstLine="0"/>
        <w:jc w:val="left"/>
        <w:rPr>
          <w:rFonts w:eastAsia="Times New Roman" w:cs="Times New Roman"/>
          <w:b/>
          <w:szCs w:val="26"/>
        </w:rPr>
      </w:pPr>
    </w:p>
    <w:p w14:paraId="21AF0985" w14:textId="77777777" w:rsidR="00640BFE" w:rsidRDefault="00640BFE">
      <w:pPr>
        <w:spacing w:before="0" w:after="160" w:line="259" w:lineRule="auto"/>
        <w:ind w:firstLine="0"/>
        <w:jc w:val="left"/>
        <w:rPr>
          <w:rFonts w:eastAsiaTheme="majorEastAsia" w:cstheme="majorBidi"/>
          <w:b/>
          <w:sz w:val="32"/>
          <w:szCs w:val="32"/>
        </w:rPr>
      </w:pPr>
      <w:r>
        <w:br w:type="page"/>
      </w:r>
    </w:p>
    <w:p w14:paraId="530CECB6" w14:textId="77777777" w:rsidR="00640BFE" w:rsidRPr="009E3357" w:rsidRDefault="00640BFE" w:rsidP="009E3357">
      <w:pPr>
        <w:pStyle w:val="1"/>
      </w:pPr>
      <w:r>
        <w:lastRenderedPageBreak/>
        <w:t>Практическая работа №4:</w:t>
      </w:r>
      <w:r w:rsidRPr="00F1676A">
        <w:t xml:space="preserve"> </w:t>
      </w:r>
      <w:r>
        <w:t xml:space="preserve">«Проектирование функциональной модели информационной системы в нотации </w:t>
      </w:r>
      <w:r>
        <w:rPr>
          <w:lang w:val="en-US"/>
        </w:rPr>
        <w:t>IDEF</w:t>
      </w:r>
      <w:r w:rsidRPr="00F1676A">
        <w:t>0</w:t>
      </w:r>
      <w:r>
        <w:t>»</w:t>
      </w:r>
    </w:p>
    <w:p w14:paraId="31E1E134" w14:textId="77777777" w:rsidR="00640BFE" w:rsidRPr="00F1676A" w:rsidRDefault="00640BFE" w:rsidP="002A60F0">
      <w:pPr>
        <w:spacing w:before="0" w:after="0"/>
        <w:rPr>
          <w:rFonts w:eastAsia="Calibri" w:cs="Times New Roman"/>
        </w:rPr>
      </w:pPr>
      <w:r w:rsidRPr="009E3357">
        <w:rPr>
          <w:rStyle w:val="10"/>
        </w:rPr>
        <w:t>Задание:</w:t>
      </w:r>
      <w:r w:rsidRPr="00F1676A">
        <w:rPr>
          <w:rFonts w:eastAsia="Calibri" w:cs="Times New Roman"/>
        </w:rPr>
        <w:t xml:space="preserve"> декомпозировать функциональную модель проектируемой системы в нотации IDEF0, создать декомпозицию, как минимум два уровня. Допустимо декомпозировать один, наиболее значимый для проектируемой системы, функциональный блок на каждом уровне.</w:t>
      </w:r>
    </w:p>
    <w:p w14:paraId="41894EA0" w14:textId="77777777" w:rsidR="00640BFE" w:rsidRPr="003F6765" w:rsidRDefault="00640BFE" w:rsidP="009E3357">
      <w:pPr>
        <w:pStyle w:val="1"/>
        <w:jc w:val="left"/>
        <w:rPr>
          <w:rFonts w:eastAsia="Times New Roman"/>
        </w:rPr>
      </w:pPr>
      <w:r w:rsidRPr="003F6765">
        <w:rPr>
          <w:rFonts w:eastAsia="Times New Roman"/>
        </w:rPr>
        <w:t>Цель работы</w:t>
      </w:r>
    </w:p>
    <w:p w14:paraId="4B9A1595" w14:textId="77777777" w:rsidR="00640BFE" w:rsidRPr="003F6765" w:rsidRDefault="00640BFE" w:rsidP="002A60F0">
      <w:pPr>
        <w:spacing w:before="0" w:after="0"/>
        <w:rPr>
          <w:rFonts w:eastAsia="Calibri" w:cs="Times New Roman"/>
        </w:rPr>
      </w:pPr>
      <w:r w:rsidRPr="003F6765">
        <w:rPr>
          <w:rFonts w:eastAsia="Calibri" w:cs="Times New Roman"/>
        </w:rPr>
        <w:t xml:space="preserve">Целью данной практической работы является продолжения проектирования выбранной информационной системы, моделирования (минимум два уровня декомпозиции) двух уровней декомпозиции </w:t>
      </w:r>
      <w:r w:rsidRPr="003F6765">
        <w:rPr>
          <w:rFonts w:eastAsia="Calibri" w:cs="Times New Roman"/>
          <w:lang w:val="en-US"/>
        </w:rPr>
        <w:t>A</w:t>
      </w:r>
      <w:r w:rsidRPr="003F6765">
        <w:rPr>
          <w:rFonts w:eastAsia="Calibri" w:cs="Times New Roman"/>
        </w:rPr>
        <w:t xml:space="preserve">-1, </w:t>
      </w:r>
      <w:r w:rsidRPr="003F6765">
        <w:rPr>
          <w:rFonts w:eastAsia="Calibri" w:cs="Times New Roman"/>
          <w:lang w:val="en-US"/>
        </w:rPr>
        <w:t>A</w:t>
      </w:r>
      <w:r w:rsidRPr="003F6765">
        <w:rPr>
          <w:rFonts w:eastAsia="Calibri" w:cs="Times New Roman"/>
        </w:rPr>
        <w:t xml:space="preserve">-2 в нотации </w:t>
      </w:r>
      <w:r w:rsidRPr="003F6765">
        <w:rPr>
          <w:rFonts w:eastAsia="Calibri" w:cs="Times New Roman"/>
          <w:lang w:val="en-US"/>
        </w:rPr>
        <w:t>IDEF</w:t>
      </w:r>
      <w:r w:rsidRPr="003F6765">
        <w:rPr>
          <w:rFonts w:eastAsia="Calibri" w:cs="Times New Roman"/>
        </w:rPr>
        <w:t xml:space="preserve">0 и составить текстовое описание проектируемых модулей на уровнях декомпозиции. Работу следует оформлять в соответствии с ГОСТ </w:t>
      </w:r>
      <w:proofErr w:type="gramStart"/>
      <w:r w:rsidRPr="003F6765">
        <w:rPr>
          <w:rFonts w:eastAsia="Calibri" w:cs="Times New Roman"/>
        </w:rPr>
        <w:t>7.32−2017</w:t>
      </w:r>
      <w:proofErr w:type="gramEnd"/>
      <w:r w:rsidRPr="003F6765">
        <w:rPr>
          <w:rFonts w:eastAsia="Calibri" w:cs="Times New Roman"/>
        </w:rPr>
        <w:t xml:space="preserve"> Межгосударственный стандарт. Система стандартов по информации, библиотечному и издательскому делу. Отчет о научно-исследовательской работе. Структура и правила оформления" (введен в действие Приказом Росстандарта от 24.10.2017 N 1494-ст) и СМКО МИРЭА. Для проектирования контекстной диаграммы функциональной схемы ИС в нотации </w:t>
      </w:r>
      <w:r w:rsidRPr="003F6765">
        <w:rPr>
          <w:rFonts w:eastAsia="Calibri" w:cs="Times New Roman"/>
          <w:lang w:val="en-US"/>
        </w:rPr>
        <w:t>IDEF</w:t>
      </w:r>
      <w:r w:rsidRPr="003F6765">
        <w:rPr>
          <w:rFonts w:eastAsia="Calibri" w:cs="Times New Roman"/>
        </w:rPr>
        <w:t xml:space="preserve">0 необходимо использовать РД </w:t>
      </w:r>
      <w:r w:rsidRPr="003F6765">
        <w:rPr>
          <w:rFonts w:eastAsia="Calibri" w:cs="Times New Roman"/>
          <w:lang w:val="en-US"/>
        </w:rPr>
        <w:t>IDEF</w:t>
      </w:r>
      <w:r w:rsidRPr="003F6765">
        <w:rPr>
          <w:rFonts w:eastAsia="Calibri" w:cs="Times New Roman"/>
        </w:rPr>
        <w:t>0 − 2000. Методология функционального моделирования IDEF0 Руководящий документ.</w:t>
      </w:r>
    </w:p>
    <w:p w14:paraId="713ADD94" w14:textId="77777777" w:rsidR="00640BFE" w:rsidRPr="003F6765" w:rsidRDefault="00640BFE" w:rsidP="009E3357">
      <w:pPr>
        <w:pStyle w:val="1"/>
        <w:jc w:val="left"/>
        <w:rPr>
          <w:rFonts w:eastAsia="Times New Roman"/>
        </w:rPr>
      </w:pPr>
      <w:bookmarkStart w:id="27" w:name="_Toc36141540"/>
      <w:bookmarkStart w:id="28" w:name="_Toc37924195"/>
      <w:bookmarkStart w:id="29" w:name="_Toc50561435"/>
      <w:r w:rsidRPr="003F6765">
        <w:rPr>
          <w:rFonts w:eastAsia="Times New Roman"/>
        </w:rPr>
        <w:t>Ход работы</w:t>
      </w:r>
      <w:bookmarkEnd w:id="27"/>
      <w:bookmarkEnd w:id="28"/>
      <w:bookmarkEnd w:id="29"/>
    </w:p>
    <w:p w14:paraId="7A53588B" w14:textId="77777777" w:rsidR="00640BFE" w:rsidRPr="003F6765" w:rsidRDefault="00640BFE" w:rsidP="002A60F0">
      <w:pPr>
        <w:spacing w:before="0" w:after="0"/>
        <w:rPr>
          <w:rFonts w:eastAsia="Calibri" w:cs="Times New Roman"/>
          <w:color w:val="000000"/>
          <w:szCs w:val="28"/>
        </w:rPr>
      </w:pPr>
      <w:r w:rsidRPr="003F6765">
        <w:rPr>
          <w:rFonts w:eastAsia="Calibri" w:cs="Times New Roman"/>
          <w:color w:val="000000"/>
          <w:szCs w:val="28"/>
        </w:rPr>
        <w:t>Используя контекстную диаграмму проекта информационной системы, полученную по итогам выполнения предыдущей практической работы, выбрать и декомпозировать как минимум один блок. Декомпозируемый блок необходимо согласовать с преподавателем.</w:t>
      </w:r>
    </w:p>
    <w:p w14:paraId="6A78CE58" w14:textId="77777777" w:rsidR="00640BFE" w:rsidRPr="003F6765" w:rsidRDefault="00640BFE" w:rsidP="009E3357">
      <w:pPr>
        <w:pStyle w:val="1"/>
        <w:rPr>
          <w:rFonts w:eastAsia="Times New Roman"/>
        </w:rPr>
      </w:pPr>
      <w:bookmarkStart w:id="30" w:name="_Toc50561436"/>
      <w:r w:rsidRPr="003F6765">
        <w:rPr>
          <w:rFonts w:eastAsia="Times New Roman"/>
        </w:rPr>
        <w:t>Пример выполнения работы:</w:t>
      </w:r>
      <w:bookmarkEnd w:id="30"/>
    </w:p>
    <w:p w14:paraId="3790FDEE" w14:textId="77777777" w:rsidR="00640BFE" w:rsidRPr="003F6765" w:rsidRDefault="00640BFE" w:rsidP="002A60F0">
      <w:pPr>
        <w:spacing w:before="0" w:after="0"/>
        <w:rPr>
          <w:rFonts w:eastAsia="Calibri" w:cs="Times New Roman"/>
          <w:color w:val="000000"/>
          <w:szCs w:val="28"/>
        </w:rPr>
      </w:pPr>
      <w:r w:rsidRPr="003F6765">
        <w:rPr>
          <w:rFonts w:eastAsia="Calibri" w:cs="Times New Roman"/>
          <w:color w:val="000000"/>
          <w:szCs w:val="28"/>
        </w:rPr>
        <w:t>На диаграмме уровня А0 декомпозиции функционального блока «Платформа “</w:t>
      </w:r>
      <w:proofErr w:type="spellStart"/>
      <w:r w:rsidRPr="003F6765">
        <w:rPr>
          <w:rFonts w:eastAsia="Calibri" w:cs="Times New Roman"/>
          <w:lang w:val="en-US"/>
        </w:rPr>
        <w:t>StudioHD</w:t>
      </w:r>
      <w:proofErr w:type="spellEnd"/>
      <w:r w:rsidRPr="003F6765">
        <w:rPr>
          <w:rFonts w:eastAsia="Calibri" w:cs="Times New Roman"/>
          <w:color w:val="000000"/>
          <w:szCs w:val="28"/>
        </w:rPr>
        <w:t xml:space="preserve">” для поиска информации о фильмах и продажи </w:t>
      </w:r>
      <w:r w:rsidRPr="003F6765">
        <w:rPr>
          <w:rFonts w:eastAsia="Calibri" w:cs="Times New Roman"/>
          <w:color w:val="000000"/>
          <w:szCs w:val="28"/>
        </w:rPr>
        <w:lastRenderedPageBreak/>
        <w:t>билетов в кинотеатры» обозначены процессы и функциональные блоки, выполняемые в рамках процедуры:</w:t>
      </w:r>
    </w:p>
    <w:p w14:paraId="506A65E2" w14:textId="77777777" w:rsidR="00640BFE" w:rsidRPr="003F6765" w:rsidRDefault="00640BFE" w:rsidP="00640BFE">
      <w:pPr>
        <w:numPr>
          <w:ilvl w:val="0"/>
          <w:numId w:val="21"/>
        </w:numPr>
        <w:spacing w:before="160" w:after="160"/>
        <w:ind w:left="1066" w:hanging="357"/>
        <w:contextualSpacing/>
        <w:jc w:val="left"/>
        <w:rPr>
          <w:rFonts w:eastAsia="Calibri" w:cs="Times New Roman"/>
          <w:color w:val="000000"/>
          <w:szCs w:val="28"/>
        </w:rPr>
      </w:pPr>
      <w:r w:rsidRPr="003F6765">
        <w:rPr>
          <w:rFonts w:eastAsia="Calibri" w:cs="Times New Roman"/>
          <w:color w:val="000000"/>
          <w:szCs w:val="28"/>
        </w:rPr>
        <w:t>Регистрация пользователя в системе (А1);</w:t>
      </w:r>
    </w:p>
    <w:p w14:paraId="1CD36173" w14:textId="77777777" w:rsidR="00640BFE" w:rsidRPr="003F6765" w:rsidRDefault="00640BFE" w:rsidP="00640BFE">
      <w:pPr>
        <w:numPr>
          <w:ilvl w:val="0"/>
          <w:numId w:val="21"/>
        </w:numPr>
        <w:spacing w:before="160" w:after="160"/>
        <w:ind w:left="1066" w:hanging="357"/>
        <w:contextualSpacing/>
        <w:jc w:val="left"/>
        <w:rPr>
          <w:rFonts w:eastAsia="Calibri" w:cs="Times New Roman"/>
          <w:color w:val="000000"/>
          <w:szCs w:val="28"/>
        </w:rPr>
      </w:pPr>
      <w:r w:rsidRPr="003F6765">
        <w:rPr>
          <w:rFonts w:eastAsia="Calibri" w:cs="Times New Roman"/>
          <w:color w:val="000000"/>
          <w:szCs w:val="28"/>
        </w:rPr>
        <w:t>Процесс приобретения пользователем билета в кино(А2);</w:t>
      </w:r>
    </w:p>
    <w:p w14:paraId="744E4427" w14:textId="77777777" w:rsidR="00640BFE" w:rsidRPr="003F6765" w:rsidRDefault="00640BFE" w:rsidP="00640BFE">
      <w:pPr>
        <w:numPr>
          <w:ilvl w:val="0"/>
          <w:numId w:val="21"/>
        </w:numPr>
        <w:spacing w:before="160" w:after="160"/>
        <w:ind w:left="1066" w:hanging="357"/>
        <w:contextualSpacing/>
        <w:jc w:val="left"/>
        <w:rPr>
          <w:rFonts w:eastAsia="Calibri" w:cs="Times New Roman"/>
          <w:color w:val="000000"/>
          <w:szCs w:val="28"/>
        </w:rPr>
      </w:pPr>
      <w:r w:rsidRPr="003F6765">
        <w:rPr>
          <w:rFonts w:eastAsia="Calibri" w:cs="Times New Roman"/>
          <w:color w:val="000000"/>
          <w:szCs w:val="28"/>
        </w:rPr>
        <w:t>Получение билета и чека пользователем (А3).</w:t>
      </w:r>
    </w:p>
    <w:p w14:paraId="79998207" w14:textId="77777777" w:rsidR="00640BFE" w:rsidRPr="003F6765" w:rsidRDefault="00640BFE" w:rsidP="002A60F0">
      <w:pPr>
        <w:spacing w:before="0" w:after="0"/>
        <w:rPr>
          <w:rFonts w:eastAsia="Calibri" w:cs="Times New Roman"/>
          <w:color w:val="000000"/>
          <w:szCs w:val="28"/>
          <w:lang w:eastAsia="ru-RU"/>
        </w:rPr>
      </w:pPr>
      <w:r w:rsidRPr="003F6765">
        <w:rPr>
          <w:rFonts w:eastAsia="Calibri" w:cs="Times New Roman"/>
          <w:color w:val="000000"/>
          <w:szCs w:val="28"/>
          <w:lang w:eastAsia="ru-RU"/>
        </w:rPr>
        <w:t>Итак, первый процесс которые происходит с момента посещения пользователем сайта– это «</w:t>
      </w:r>
      <w:r w:rsidRPr="003F6765">
        <w:rPr>
          <w:rFonts w:eastAsia="Calibri" w:cs="Times New Roman"/>
          <w:color w:val="000000"/>
          <w:szCs w:val="28"/>
        </w:rPr>
        <w:t>Регистрация пользователя в системе</w:t>
      </w:r>
      <w:r w:rsidRPr="003F6765">
        <w:rPr>
          <w:rFonts w:eastAsia="Calibri" w:cs="Times New Roman"/>
          <w:color w:val="000000"/>
          <w:szCs w:val="28"/>
          <w:lang w:eastAsia="ru-RU"/>
        </w:rPr>
        <w:t xml:space="preserve">». Каждый пользователь, который хочет полноценно использовать </w:t>
      </w:r>
      <w:proofErr w:type="gramStart"/>
      <w:r w:rsidRPr="003F6765">
        <w:rPr>
          <w:rFonts w:eastAsia="Calibri" w:cs="Times New Roman"/>
          <w:color w:val="000000"/>
          <w:szCs w:val="28"/>
          <w:lang w:eastAsia="ru-RU"/>
        </w:rPr>
        <w:t>данный ресурс</w:t>
      </w:r>
      <w:proofErr w:type="gramEnd"/>
      <w:r w:rsidRPr="003F6765">
        <w:rPr>
          <w:rFonts w:eastAsia="Calibri" w:cs="Times New Roman"/>
          <w:color w:val="000000"/>
          <w:szCs w:val="28"/>
          <w:lang w:eastAsia="ru-RU"/>
        </w:rPr>
        <w:t xml:space="preserve"> должен быть зарегистрирован в системе. В качестве исходных данных функциональный блок принимает в себя персональные данные пользователя и его вкусовые предпочтение в сфере кино для построения списка рекомендаций. Процесс регистрации проходит согласно закону “О персональных данных” и политике </w:t>
      </w:r>
      <w:proofErr w:type="gramStart"/>
      <w:r w:rsidRPr="003F6765">
        <w:rPr>
          <w:rFonts w:eastAsia="Calibri" w:cs="Times New Roman"/>
          <w:color w:val="000000"/>
          <w:szCs w:val="28"/>
          <w:lang w:eastAsia="ru-RU"/>
        </w:rPr>
        <w:t>интернет - сайта</w:t>
      </w:r>
      <w:proofErr w:type="gramEnd"/>
      <w:r w:rsidRPr="003F6765">
        <w:rPr>
          <w:rFonts w:eastAsia="Calibri" w:cs="Times New Roman"/>
          <w:color w:val="000000"/>
          <w:szCs w:val="28"/>
          <w:lang w:eastAsia="ru-RU"/>
        </w:rPr>
        <w:t>. После регистрации пользователя и выбора этим пользователем понравившегося фильма, происходит перенаправление на следующий процесс – «Процесс приобретения пользователем билета в кино» (рисунок 1.2).</w:t>
      </w:r>
    </w:p>
    <w:p w14:paraId="111E3C1C" w14:textId="77777777" w:rsidR="00640BFE" w:rsidRPr="003F6765" w:rsidRDefault="00640BFE" w:rsidP="009E3357">
      <w:pPr>
        <w:spacing w:before="0" w:after="0"/>
        <w:ind w:firstLine="0"/>
        <w:jc w:val="center"/>
        <w:rPr>
          <w:rFonts w:eastAsia="Calibri" w:cs="Times New Roman"/>
          <w:szCs w:val="28"/>
        </w:rPr>
      </w:pPr>
      <w:r w:rsidRPr="003F6765">
        <w:rPr>
          <w:rFonts w:eastAsia="Calibri" w:cs="Times New Roman"/>
          <w:noProof/>
          <w:lang w:eastAsia="ru-RU"/>
        </w:rPr>
        <w:drawing>
          <wp:inline distT="0" distB="0" distL="0" distR="0" wp14:anchorId="1A2D0483" wp14:editId="4C12DE0C">
            <wp:extent cx="5029200" cy="3344529"/>
            <wp:effectExtent l="0" t="0" r="0" b="889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84347" cy="3381203"/>
                    </a:xfrm>
                    <a:prstGeom prst="rect">
                      <a:avLst/>
                    </a:prstGeom>
                    <a:noFill/>
                    <a:ln>
                      <a:noFill/>
                    </a:ln>
                  </pic:spPr>
                </pic:pic>
              </a:graphicData>
            </a:graphic>
          </wp:inline>
        </w:drawing>
      </w:r>
      <w:r>
        <w:rPr>
          <w:rFonts w:eastAsia="Calibri" w:cs="Times New Roman"/>
          <w:szCs w:val="28"/>
        </w:rPr>
        <w:t xml:space="preserve"> </w:t>
      </w:r>
    </w:p>
    <w:p w14:paraId="4FF4B17F" w14:textId="77777777" w:rsidR="00640BFE" w:rsidRPr="003F6765" w:rsidRDefault="00640BFE" w:rsidP="002A60F0">
      <w:pPr>
        <w:spacing w:before="0" w:after="0"/>
        <w:jc w:val="center"/>
        <w:rPr>
          <w:rFonts w:eastAsia="Calibri" w:cs="Times New Roman"/>
          <w:szCs w:val="28"/>
        </w:rPr>
      </w:pPr>
      <w:r w:rsidRPr="003F6765">
        <w:rPr>
          <w:rFonts w:eastAsia="Calibri" w:cs="Times New Roman"/>
          <w:szCs w:val="28"/>
        </w:rPr>
        <w:lastRenderedPageBreak/>
        <w:t>Рисунок 1.2 – Диаграмма декомпозиции блока «</w:t>
      </w:r>
      <w:r w:rsidRPr="003F6765">
        <w:rPr>
          <w:rFonts w:eastAsia="Calibri" w:cs="Times New Roman"/>
          <w:color w:val="000000"/>
          <w:szCs w:val="28"/>
        </w:rPr>
        <w:t>Платформа “</w:t>
      </w:r>
      <w:r w:rsidRPr="003F6765">
        <w:rPr>
          <w:rFonts w:eastAsia="Calibri" w:cs="Times New Roman"/>
        </w:rPr>
        <w:t xml:space="preserve"> </w:t>
      </w:r>
      <w:proofErr w:type="spellStart"/>
      <w:r w:rsidRPr="003F6765">
        <w:rPr>
          <w:rFonts w:eastAsia="Calibri" w:cs="Times New Roman"/>
          <w:lang w:val="en-US"/>
        </w:rPr>
        <w:t>StudioHD</w:t>
      </w:r>
      <w:proofErr w:type="spellEnd"/>
      <w:r w:rsidRPr="003F6765">
        <w:rPr>
          <w:rFonts w:eastAsia="Calibri" w:cs="Times New Roman"/>
          <w:color w:val="000000"/>
          <w:szCs w:val="28"/>
        </w:rPr>
        <w:t>” для поиска информации о фильмах и продажи билетов в кинотеатры</w:t>
      </w:r>
      <w:r w:rsidRPr="003F6765">
        <w:rPr>
          <w:rFonts w:eastAsia="Calibri" w:cs="Times New Roman"/>
          <w:szCs w:val="28"/>
        </w:rPr>
        <w:t xml:space="preserve">» в нотации </w:t>
      </w:r>
      <w:r w:rsidRPr="003F6765">
        <w:rPr>
          <w:rFonts w:eastAsia="Calibri" w:cs="Times New Roman"/>
          <w:szCs w:val="28"/>
          <w:lang w:val="en-US"/>
        </w:rPr>
        <w:t>IDEF</w:t>
      </w:r>
      <w:r w:rsidRPr="003F6765">
        <w:rPr>
          <w:rFonts w:eastAsia="Calibri" w:cs="Times New Roman"/>
          <w:szCs w:val="28"/>
        </w:rPr>
        <w:t>0.</w:t>
      </w:r>
    </w:p>
    <w:p w14:paraId="794A3F3B" w14:textId="77777777" w:rsidR="00640BFE" w:rsidRPr="003F6765" w:rsidRDefault="00640BFE" w:rsidP="002A60F0">
      <w:pPr>
        <w:spacing w:before="0" w:after="0"/>
        <w:rPr>
          <w:rFonts w:eastAsia="Calibri" w:cs="Times New Roman"/>
          <w:color w:val="000000"/>
          <w:szCs w:val="28"/>
        </w:rPr>
      </w:pPr>
      <w:r w:rsidRPr="003F6765">
        <w:rPr>
          <w:rFonts w:eastAsia="Calibri" w:cs="Times New Roman"/>
          <w:color w:val="000000"/>
          <w:szCs w:val="28"/>
        </w:rPr>
        <w:t>На диаграмме уровня А0 декомпозиции функционального блока «Платформа “</w:t>
      </w:r>
      <w:proofErr w:type="spellStart"/>
      <w:r w:rsidRPr="003F6765">
        <w:rPr>
          <w:rFonts w:eastAsia="Calibri" w:cs="Times New Roman"/>
          <w:lang w:val="en-US"/>
        </w:rPr>
        <w:t>StudioHD</w:t>
      </w:r>
      <w:proofErr w:type="spellEnd"/>
      <w:r w:rsidRPr="003F6765">
        <w:rPr>
          <w:rFonts w:eastAsia="Calibri" w:cs="Times New Roman"/>
          <w:color w:val="000000"/>
          <w:szCs w:val="28"/>
        </w:rPr>
        <w:t>” для поиска информации о фильмах и продажи билетов в кинотеатры» обозначены процессы и функциональные блоки, выполняемые в рамках процедуры:</w:t>
      </w:r>
    </w:p>
    <w:p w14:paraId="3068C26E" w14:textId="77777777" w:rsidR="00640BFE" w:rsidRPr="003F6765" w:rsidRDefault="00640BFE" w:rsidP="00640BFE">
      <w:pPr>
        <w:numPr>
          <w:ilvl w:val="0"/>
          <w:numId w:val="21"/>
        </w:numPr>
        <w:spacing w:before="160" w:after="160"/>
        <w:ind w:left="1066" w:hanging="357"/>
        <w:contextualSpacing/>
        <w:jc w:val="left"/>
        <w:rPr>
          <w:rFonts w:eastAsia="Calibri" w:cs="Times New Roman"/>
          <w:color w:val="000000"/>
          <w:szCs w:val="28"/>
        </w:rPr>
      </w:pPr>
      <w:r w:rsidRPr="003F6765">
        <w:rPr>
          <w:rFonts w:eastAsia="Calibri" w:cs="Times New Roman"/>
          <w:color w:val="000000"/>
          <w:szCs w:val="28"/>
        </w:rPr>
        <w:t>Регистрация пользователя в системе (А1);</w:t>
      </w:r>
    </w:p>
    <w:p w14:paraId="3DF7C383" w14:textId="77777777" w:rsidR="00640BFE" w:rsidRPr="003F6765" w:rsidRDefault="00640BFE" w:rsidP="00640BFE">
      <w:pPr>
        <w:numPr>
          <w:ilvl w:val="0"/>
          <w:numId w:val="21"/>
        </w:numPr>
        <w:spacing w:before="160" w:after="160"/>
        <w:ind w:left="1066" w:hanging="357"/>
        <w:contextualSpacing/>
        <w:jc w:val="left"/>
        <w:rPr>
          <w:rFonts w:eastAsia="Calibri" w:cs="Times New Roman"/>
          <w:color w:val="000000"/>
          <w:szCs w:val="28"/>
        </w:rPr>
      </w:pPr>
      <w:r w:rsidRPr="003F6765">
        <w:rPr>
          <w:rFonts w:eastAsia="Calibri" w:cs="Times New Roman"/>
          <w:color w:val="000000"/>
          <w:szCs w:val="28"/>
        </w:rPr>
        <w:t>Процесс приобретения пользователем билета в кино(А2);</w:t>
      </w:r>
    </w:p>
    <w:p w14:paraId="6514525A" w14:textId="77777777" w:rsidR="00640BFE" w:rsidRPr="003F6765" w:rsidRDefault="00640BFE" w:rsidP="00640BFE">
      <w:pPr>
        <w:numPr>
          <w:ilvl w:val="0"/>
          <w:numId w:val="21"/>
        </w:numPr>
        <w:spacing w:before="160" w:after="160"/>
        <w:ind w:left="1066" w:hanging="357"/>
        <w:contextualSpacing/>
        <w:jc w:val="left"/>
        <w:rPr>
          <w:rFonts w:eastAsia="Calibri" w:cs="Times New Roman"/>
          <w:color w:val="000000"/>
          <w:szCs w:val="28"/>
        </w:rPr>
      </w:pPr>
      <w:r w:rsidRPr="003F6765">
        <w:rPr>
          <w:rFonts w:eastAsia="Calibri" w:cs="Times New Roman"/>
          <w:color w:val="000000"/>
          <w:szCs w:val="28"/>
        </w:rPr>
        <w:t>Получение билета и чека пользователем (А3).</w:t>
      </w:r>
    </w:p>
    <w:p w14:paraId="57A837C3" w14:textId="77777777" w:rsidR="00640BFE" w:rsidRPr="003F6765" w:rsidRDefault="00640BFE" w:rsidP="002A60F0">
      <w:pPr>
        <w:spacing w:before="0" w:after="0"/>
        <w:rPr>
          <w:rFonts w:eastAsia="Calibri" w:cs="Times New Roman"/>
          <w:color w:val="000000"/>
          <w:szCs w:val="28"/>
          <w:lang w:eastAsia="ru-RU"/>
        </w:rPr>
      </w:pPr>
      <w:r w:rsidRPr="003F6765">
        <w:rPr>
          <w:rFonts w:eastAsia="Calibri" w:cs="Times New Roman"/>
          <w:color w:val="000000"/>
          <w:szCs w:val="28"/>
          <w:lang w:eastAsia="ru-RU"/>
        </w:rPr>
        <w:t>Итак, первый процесс которые происходит с момента посещения пользователем сайта– это «</w:t>
      </w:r>
      <w:r w:rsidRPr="003F6765">
        <w:rPr>
          <w:rFonts w:eastAsia="Calibri" w:cs="Times New Roman"/>
          <w:color w:val="000000"/>
          <w:szCs w:val="28"/>
        </w:rPr>
        <w:t>Регистрация пользователя в системе</w:t>
      </w:r>
      <w:r w:rsidRPr="003F6765">
        <w:rPr>
          <w:rFonts w:eastAsia="Calibri" w:cs="Times New Roman"/>
          <w:color w:val="000000"/>
          <w:szCs w:val="28"/>
          <w:lang w:eastAsia="ru-RU"/>
        </w:rPr>
        <w:t xml:space="preserve">». Каждый пользователь, который хочет полноценно использовать </w:t>
      </w:r>
      <w:proofErr w:type="gramStart"/>
      <w:r w:rsidRPr="003F6765">
        <w:rPr>
          <w:rFonts w:eastAsia="Calibri" w:cs="Times New Roman"/>
          <w:color w:val="000000"/>
          <w:szCs w:val="28"/>
          <w:lang w:eastAsia="ru-RU"/>
        </w:rPr>
        <w:t>данный ресурс</w:t>
      </w:r>
      <w:proofErr w:type="gramEnd"/>
      <w:r w:rsidRPr="003F6765">
        <w:rPr>
          <w:rFonts w:eastAsia="Calibri" w:cs="Times New Roman"/>
          <w:color w:val="000000"/>
          <w:szCs w:val="28"/>
          <w:lang w:eastAsia="ru-RU"/>
        </w:rPr>
        <w:t xml:space="preserve"> должен быть зарегистрирован в системе. В качестве исходных данных функциональный блок принимает в себя персональные данные пользователя и его вкусовые предпочтение в сфере кино для построения списка рекомендаций. Процесс регистрации проходит согласно закону “О персональных данных” и политике </w:t>
      </w:r>
      <w:proofErr w:type="gramStart"/>
      <w:r w:rsidRPr="003F6765">
        <w:rPr>
          <w:rFonts w:eastAsia="Calibri" w:cs="Times New Roman"/>
          <w:color w:val="000000"/>
          <w:szCs w:val="28"/>
          <w:lang w:eastAsia="ru-RU"/>
        </w:rPr>
        <w:t>интернет - сайта</w:t>
      </w:r>
      <w:proofErr w:type="gramEnd"/>
      <w:r w:rsidRPr="003F6765">
        <w:rPr>
          <w:rFonts w:eastAsia="Calibri" w:cs="Times New Roman"/>
          <w:color w:val="000000"/>
          <w:szCs w:val="28"/>
          <w:lang w:eastAsia="ru-RU"/>
        </w:rPr>
        <w:t>. После регистрации пользователя и выбора этим пользователем понравившегося фильма, происходит перенаправление на следующий процесс – «Процесс приобретения пользователем билета в кино».</w:t>
      </w:r>
    </w:p>
    <w:p w14:paraId="6B701159" w14:textId="77777777" w:rsidR="00640BFE" w:rsidRPr="003F6765" w:rsidRDefault="00640BFE" w:rsidP="002A60F0">
      <w:pPr>
        <w:spacing w:before="0" w:after="0"/>
        <w:rPr>
          <w:rFonts w:eastAsia="Calibri" w:cs="Times New Roman"/>
          <w:color w:val="000000"/>
          <w:szCs w:val="28"/>
          <w:lang w:eastAsia="ru-RU"/>
        </w:rPr>
      </w:pPr>
      <w:r w:rsidRPr="003F6765">
        <w:rPr>
          <w:rFonts w:eastAsia="Calibri" w:cs="Times New Roman"/>
          <w:color w:val="000000"/>
          <w:szCs w:val="28"/>
          <w:lang w:eastAsia="ru-RU"/>
        </w:rPr>
        <w:t xml:space="preserve">Функциональный блок «Процесс приобретения пользователем билета в кино» раскрывает процесс покупки пользователем билета, выгружая необходимые сведения в шаблон. На вход поступает выбранный пользователем фильм, на который можно купить билет, после чего на выходе пользователь оплачивает билет через платежную систему. </w:t>
      </w:r>
    </w:p>
    <w:p w14:paraId="4556778C" w14:textId="77777777" w:rsidR="00640BFE" w:rsidRPr="003F6765" w:rsidRDefault="00640BFE" w:rsidP="002A60F0">
      <w:pPr>
        <w:spacing w:before="0" w:after="0"/>
        <w:rPr>
          <w:rFonts w:eastAsia="Calibri" w:cs="Times New Roman"/>
          <w:color w:val="000000"/>
          <w:szCs w:val="28"/>
          <w:lang w:eastAsia="ru-RU"/>
        </w:rPr>
      </w:pPr>
      <w:r w:rsidRPr="003F6765">
        <w:rPr>
          <w:rFonts w:eastAsia="Calibri" w:cs="Times New Roman"/>
          <w:color w:val="000000"/>
          <w:szCs w:val="28"/>
          <w:lang w:eastAsia="ru-RU"/>
        </w:rPr>
        <w:t xml:space="preserve">Блок «Получение билета и чека пользователем» отвечает за выдачу чека о успешном платеже и билета для пользователя. Этот процесс так же </w:t>
      </w:r>
      <w:r w:rsidRPr="003F6765">
        <w:rPr>
          <w:rFonts w:eastAsia="Calibri" w:cs="Times New Roman"/>
          <w:color w:val="000000"/>
          <w:szCs w:val="28"/>
          <w:lang w:eastAsia="ru-RU"/>
        </w:rPr>
        <w:lastRenderedPageBreak/>
        <w:t>происходят в соответствии с политикой сайта и законом “О персональных данных”. На выходе получаем электронный билет в кино.</w:t>
      </w:r>
    </w:p>
    <w:p w14:paraId="21350536" w14:textId="77777777" w:rsidR="00640BFE" w:rsidRPr="003F6765" w:rsidRDefault="00640BFE" w:rsidP="002A60F0">
      <w:pPr>
        <w:spacing w:before="0" w:after="0"/>
        <w:rPr>
          <w:rFonts w:eastAsia="Calibri" w:cs="Times New Roman"/>
          <w:color w:val="000000"/>
          <w:szCs w:val="28"/>
          <w:lang w:eastAsia="ru-RU"/>
        </w:rPr>
      </w:pPr>
      <w:r w:rsidRPr="003F6765">
        <w:rPr>
          <w:rFonts w:eastAsia="Calibri" w:cs="Times New Roman"/>
          <w:color w:val="000000"/>
          <w:szCs w:val="28"/>
          <w:lang w:eastAsia="ru-RU"/>
        </w:rPr>
        <w:t>Рассмотрим диаграмму процессов, происходящих в функциональном блоке А2, приведенном выше.</w:t>
      </w:r>
    </w:p>
    <w:p w14:paraId="0A15A9CF" w14:textId="77777777" w:rsidR="00640BFE" w:rsidRPr="003F6765" w:rsidRDefault="00640BFE" w:rsidP="002A60F0">
      <w:pPr>
        <w:spacing w:before="0" w:after="0"/>
        <w:rPr>
          <w:rFonts w:eastAsia="Calibri" w:cs="Times New Roman"/>
          <w:color w:val="000000"/>
          <w:szCs w:val="28"/>
          <w:lang w:eastAsia="ru-RU"/>
        </w:rPr>
      </w:pPr>
      <w:r w:rsidRPr="003F6765">
        <w:rPr>
          <w:rFonts w:eastAsia="Calibri" w:cs="Times New Roman"/>
          <w:color w:val="000000"/>
          <w:szCs w:val="28"/>
          <w:lang w:eastAsia="ru-RU"/>
        </w:rPr>
        <w:t>На рисунке 1.3 рассмотрена декомпозиция функционального блока А2. Исходя из детального уточнения выполняемых задач ИС, были определены следующие функциональные элементы:</w:t>
      </w:r>
    </w:p>
    <w:p w14:paraId="7C201EB8" w14:textId="77777777" w:rsidR="00640BFE" w:rsidRPr="003F6765" w:rsidRDefault="00640BFE" w:rsidP="002A60F0">
      <w:pPr>
        <w:spacing w:before="0" w:after="0"/>
        <w:rPr>
          <w:rFonts w:eastAsia="Calibri" w:cs="Times New Roman"/>
          <w:color w:val="000000"/>
          <w:sz w:val="27"/>
          <w:szCs w:val="27"/>
          <w:lang w:eastAsia="ru-RU"/>
        </w:rPr>
      </w:pPr>
    </w:p>
    <w:p w14:paraId="774785B5" w14:textId="77777777" w:rsidR="00640BFE" w:rsidRPr="003F6765" w:rsidRDefault="00640BFE" w:rsidP="002A60F0">
      <w:pPr>
        <w:spacing w:before="0" w:after="0"/>
        <w:ind w:firstLine="0"/>
        <w:rPr>
          <w:rFonts w:eastAsia="Calibri" w:cs="Times New Roman"/>
          <w:color w:val="000000"/>
          <w:szCs w:val="28"/>
          <w:lang w:val="en-US"/>
        </w:rPr>
      </w:pPr>
      <w:r w:rsidRPr="003F6765">
        <w:rPr>
          <w:rFonts w:eastAsia="Calibri" w:cs="Times New Roman"/>
          <w:noProof/>
          <w:lang w:eastAsia="ru-RU"/>
        </w:rPr>
        <w:drawing>
          <wp:inline distT="0" distB="0" distL="0" distR="0" wp14:anchorId="0ADD3EA4" wp14:editId="64B8C99B">
            <wp:extent cx="5791200" cy="385127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91200" cy="3851275"/>
                    </a:xfrm>
                    <a:prstGeom prst="rect">
                      <a:avLst/>
                    </a:prstGeom>
                    <a:noFill/>
                    <a:ln>
                      <a:noFill/>
                    </a:ln>
                  </pic:spPr>
                </pic:pic>
              </a:graphicData>
            </a:graphic>
          </wp:inline>
        </w:drawing>
      </w:r>
    </w:p>
    <w:p w14:paraId="0DE15D2E" w14:textId="77777777" w:rsidR="00640BFE" w:rsidRPr="003F6765" w:rsidRDefault="00640BFE" w:rsidP="002A60F0">
      <w:pPr>
        <w:spacing w:before="0" w:after="0"/>
        <w:ind w:firstLine="0"/>
        <w:jc w:val="center"/>
        <w:rPr>
          <w:rFonts w:eastAsia="Calibri" w:cs="Times New Roman"/>
          <w:szCs w:val="28"/>
        </w:rPr>
      </w:pPr>
      <w:r w:rsidRPr="003F6765">
        <w:rPr>
          <w:rFonts w:eastAsia="Calibri" w:cs="Times New Roman"/>
          <w:szCs w:val="28"/>
        </w:rPr>
        <w:t>Рисунок 1.3 – Диаграмма декомпозиции функционального блока А2</w:t>
      </w:r>
    </w:p>
    <w:p w14:paraId="19C05AE5" w14:textId="77777777" w:rsidR="00640BFE" w:rsidRPr="003F6765" w:rsidRDefault="00640BFE" w:rsidP="002A60F0">
      <w:pPr>
        <w:spacing w:before="0" w:after="0"/>
        <w:jc w:val="center"/>
        <w:rPr>
          <w:rFonts w:eastAsia="Calibri" w:cs="Times New Roman"/>
          <w:szCs w:val="28"/>
        </w:rPr>
      </w:pPr>
    </w:p>
    <w:p w14:paraId="036BCAFA" w14:textId="77777777" w:rsidR="00640BFE" w:rsidRPr="003F6765" w:rsidRDefault="00640BFE" w:rsidP="00640BFE">
      <w:pPr>
        <w:numPr>
          <w:ilvl w:val="0"/>
          <w:numId w:val="21"/>
        </w:numPr>
        <w:spacing w:before="160" w:after="160"/>
        <w:ind w:left="1066" w:hanging="357"/>
        <w:contextualSpacing/>
        <w:rPr>
          <w:rFonts w:eastAsia="Calibri" w:cs="Times New Roman"/>
          <w:color w:val="000000"/>
          <w:szCs w:val="28"/>
          <w:lang w:eastAsia="ru-RU"/>
        </w:rPr>
      </w:pPr>
      <w:r w:rsidRPr="003F6765">
        <w:rPr>
          <w:rFonts w:eastAsia="Calibri" w:cs="Times New Roman"/>
          <w:color w:val="000000"/>
          <w:szCs w:val="28"/>
          <w:lang w:eastAsia="ru-RU"/>
        </w:rPr>
        <w:t>Выбор понравившегося фильма на портале (А21);</w:t>
      </w:r>
    </w:p>
    <w:p w14:paraId="59568CBF" w14:textId="77777777" w:rsidR="00640BFE" w:rsidRPr="003F6765" w:rsidRDefault="00640BFE" w:rsidP="00640BFE">
      <w:pPr>
        <w:numPr>
          <w:ilvl w:val="0"/>
          <w:numId w:val="21"/>
        </w:numPr>
        <w:spacing w:before="160" w:after="160"/>
        <w:ind w:left="1066" w:hanging="357"/>
        <w:contextualSpacing/>
        <w:rPr>
          <w:rFonts w:eastAsia="Calibri" w:cs="Times New Roman"/>
          <w:color w:val="000000"/>
          <w:szCs w:val="28"/>
          <w:lang w:eastAsia="ru-RU"/>
        </w:rPr>
      </w:pPr>
      <w:r w:rsidRPr="003F6765">
        <w:rPr>
          <w:rFonts w:eastAsia="Calibri" w:cs="Times New Roman"/>
          <w:color w:val="000000"/>
          <w:szCs w:val="28"/>
          <w:lang w:eastAsia="ru-RU"/>
        </w:rPr>
        <w:t xml:space="preserve"> Выбор даты киносеанса и места в кинотеатре (А22);</w:t>
      </w:r>
    </w:p>
    <w:p w14:paraId="68625081" w14:textId="77777777" w:rsidR="00640BFE" w:rsidRPr="003F6765" w:rsidRDefault="00640BFE" w:rsidP="00640BFE">
      <w:pPr>
        <w:numPr>
          <w:ilvl w:val="0"/>
          <w:numId w:val="21"/>
        </w:numPr>
        <w:spacing w:before="160" w:after="160"/>
        <w:ind w:left="1066" w:hanging="357"/>
        <w:contextualSpacing/>
        <w:rPr>
          <w:rFonts w:eastAsia="Calibri" w:cs="Times New Roman"/>
          <w:color w:val="000000"/>
          <w:szCs w:val="28"/>
          <w:lang w:eastAsia="ru-RU"/>
        </w:rPr>
      </w:pPr>
      <w:r w:rsidRPr="003F6765">
        <w:rPr>
          <w:rFonts w:eastAsia="Calibri" w:cs="Times New Roman"/>
          <w:color w:val="000000"/>
          <w:szCs w:val="28"/>
          <w:lang w:eastAsia="ru-RU"/>
        </w:rPr>
        <w:t xml:space="preserve"> Выбор способа оплаты</w:t>
      </w:r>
      <w:r>
        <w:rPr>
          <w:rFonts w:eastAsia="Calibri" w:cs="Times New Roman"/>
          <w:color w:val="000000"/>
          <w:szCs w:val="28"/>
          <w:lang w:eastAsia="ru-RU"/>
        </w:rPr>
        <w:t xml:space="preserve"> </w:t>
      </w:r>
      <w:r w:rsidRPr="003F6765">
        <w:rPr>
          <w:rFonts w:eastAsia="Calibri" w:cs="Times New Roman"/>
          <w:color w:val="000000"/>
          <w:szCs w:val="28"/>
          <w:lang w:eastAsia="ru-RU"/>
        </w:rPr>
        <w:t>(А23);</w:t>
      </w:r>
    </w:p>
    <w:p w14:paraId="1EB74BE4" w14:textId="77777777" w:rsidR="00640BFE" w:rsidRPr="003F6765" w:rsidRDefault="00640BFE" w:rsidP="00640BFE">
      <w:pPr>
        <w:numPr>
          <w:ilvl w:val="0"/>
          <w:numId w:val="21"/>
        </w:numPr>
        <w:spacing w:before="160" w:after="160"/>
        <w:ind w:left="1066" w:hanging="357"/>
        <w:contextualSpacing/>
        <w:rPr>
          <w:rFonts w:eastAsia="Calibri" w:cs="Times New Roman"/>
          <w:color w:val="000000"/>
          <w:szCs w:val="28"/>
          <w:lang w:eastAsia="ru-RU"/>
        </w:rPr>
      </w:pPr>
      <w:r w:rsidRPr="003F6765">
        <w:rPr>
          <w:rFonts w:eastAsia="Calibri" w:cs="Times New Roman"/>
          <w:color w:val="000000"/>
          <w:szCs w:val="28"/>
          <w:lang w:eastAsia="ru-RU"/>
        </w:rPr>
        <w:t xml:space="preserve"> Подтверждение пользователем оплаты билета</w:t>
      </w:r>
      <w:r>
        <w:rPr>
          <w:rFonts w:eastAsia="Calibri" w:cs="Times New Roman"/>
          <w:color w:val="000000"/>
          <w:szCs w:val="28"/>
          <w:lang w:eastAsia="ru-RU"/>
        </w:rPr>
        <w:t xml:space="preserve"> </w:t>
      </w:r>
      <w:r w:rsidRPr="003F6765">
        <w:rPr>
          <w:rFonts w:eastAsia="Calibri" w:cs="Times New Roman"/>
          <w:color w:val="000000"/>
          <w:szCs w:val="28"/>
          <w:lang w:eastAsia="ru-RU"/>
        </w:rPr>
        <w:t>(А24).</w:t>
      </w:r>
    </w:p>
    <w:p w14:paraId="78E73A4C" w14:textId="77777777" w:rsidR="00640BFE" w:rsidRPr="003F6765" w:rsidRDefault="00640BFE" w:rsidP="002A60F0">
      <w:pPr>
        <w:spacing w:before="0" w:after="0"/>
        <w:rPr>
          <w:rFonts w:eastAsia="Calibri" w:cs="Times New Roman"/>
          <w:color w:val="000000"/>
          <w:sz w:val="27"/>
          <w:szCs w:val="27"/>
          <w:lang w:eastAsia="ru-RU"/>
        </w:rPr>
      </w:pPr>
      <w:r w:rsidRPr="003F6765">
        <w:rPr>
          <w:rFonts w:eastAsia="Calibri" w:cs="Times New Roman"/>
          <w:color w:val="000000"/>
          <w:szCs w:val="28"/>
          <w:lang w:eastAsia="ru-RU"/>
        </w:rPr>
        <w:t xml:space="preserve">Первый процесс, протекающий на диаграмме декомпозиции А2 – это «Выбор понравившегося фильма на портале». Сперва, когда человек хочет пойти в кинотеатр, он выбирает фильм основываясь на своих вкусовых </w:t>
      </w:r>
      <w:r w:rsidRPr="003F6765">
        <w:rPr>
          <w:rFonts w:eastAsia="Calibri" w:cs="Times New Roman"/>
          <w:color w:val="000000"/>
          <w:szCs w:val="28"/>
          <w:lang w:eastAsia="ru-RU"/>
        </w:rPr>
        <w:lastRenderedPageBreak/>
        <w:t xml:space="preserve">предпочтениях. Следующим, является блок «Выбор даты киносеанса и места в кинотеатре». Пользователя перенаправляют на страницу, где он на основе выбранной им даты может выбрать для себя место в кинозале. В функциональном блоке «Выбор способа оплаты», пользователь перенаправляется в платежную систему, которая подключена к ИС для выбора способа оплаты. Функциональный блок «Подтверждение пользователем оплаты билета» берет все нижеописанные данные (дата сеанса, место в кинотеатре, способ оплаты) и выведет финальное окно, где пользователь должен подтвердить правильность введенных им данных, только после этого </w:t>
      </w:r>
      <w:r>
        <w:rPr>
          <w:rFonts w:eastAsia="Calibri" w:cs="Times New Roman"/>
          <w:color w:val="000000"/>
          <w:szCs w:val="28"/>
          <w:lang w:eastAsia="ru-RU"/>
        </w:rPr>
        <w:t>оплатив билет, процесс получения</w:t>
      </w:r>
      <w:r w:rsidRPr="003F6765">
        <w:rPr>
          <w:rFonts w:eastAsia="Calibri" w:cs="Times New Roman"/>
          <w:color w:val="000000"/>
          <w:szCs w:val="28"/>
          <w:lang w:eastAsia="ru-RU"/>
        </w:rPr>
        <w:t xml:space="preserve"> которого будет реализован в блоке А3.</w:t>
      </w:r>
    </w:p>
    <w:p w14:paraId="59B478F5" w14:textId="77777777" w:rsidR="00640BFE" w:rsidRPr="003F6765" w:rsidRDefault="00640BFE" w:rsidP="009E3357">
      <w:pPr>
        <w:pStyle w:val="1"/>
        <w:rPr>
          <w:rFonts w:eastAsia="Times New Roman"/>
        </w:rPr>
      </w:pPr>
      <w:bookmarkStart w:id="31" w:name="_Toc36141541"/>
      <w:bookmarkStart w:id="32" w:name="_Toc37924196"/>
      <w:bookmarkStart w:id="33" w:name="_Toc50561437"/>
      <w:r w:rsidRPr="003F6765">
        <w:rPr>
          <w:rFonts w:eastAsia="Times New Roman"/>
        </w:rPr>
        <w:t>Вывод</w:t>
      </w:r>
      <w:bookmarkEnd w:id="31"/>
      <w:bookmarkEnd w:id="32"/>
      <w:bookmarkEnd w:id="33"/>
    </w:p>
    <w:p w14:paraId="7B9138E0" w14:textId="77777777" w:rsidR="00640BFE" w:rsidRPr="003F6765" w:rsidRDefault="00640BFE" w:rsidP="002A60F0">
      <w:pPr>
        <w:spacing w:before="0" w:after="0"/>
        <w:rPr>
          <w:rFonts w:eastAsia="Calibri" w:cs="Times New Roman"/>
        </w:rPr>
      </w:pPr>
      <w:r w:rsidRPr="003F6765">
        <w:rPr>
          <w:rFonts w:eastAsia="Calibri" w:cs="Times New Roman"/>
        </w:rPr>
        <w:t xml:space="preserve">Во время выполнения работы были смоделированы два уровня декомпозиции в нотации </w:t>
      </w:r>
      <w:r w:rsidRPr="003F6765">
        <w:rPr>
          <w:rFonts w:eastAsia="Calibri" w:cs="Times New Roman"/>
          <w:lang w:val="en-US"/>
        </w:rPr>
        <w:t>IDEF</w:t>
      </w:r>
      <w:r w:rsidRPr="003F6765">
        <w:rPr>
          <w:rFonts w:eastAsia="Calibri" w:cs="Times New Roman"/>
        </w:rPr>
        <w:t>0, составлено текстовое описание проектируемых модулей и функций программного комплекса на двух уровнях декомпозиции и подробной описан алгоритм выдачи квалификации участников тестирования на втором уровне декомпозиции.</w:t>
      </w:r>
    </w:p>
    <w:p w14:paraId="0D3FDC78" w14:textId="77777777" w:rsidR="00640BFE" w:rsidRPr="003F6765" w:rsidRDefault="00640BFE" w:rsidP="009E3357">
      <w:pPr>
        <w:pStyle w:val="1"/>
        <w:rPr>
          <w:rFonts w:eastAsia="Times New Roman"/>
        </w:rPr>
      </w:pPr>
      <w:bookmarkStart w:id="34" w:name="_Toc36141542"/>
      <w:bookmarkStart w:id="35" w:name="_Toc37924197"/>
      <w:bookmarkStart w:id="36" w:name="_Toc50561438"/>
      <w:r w:rsidRPr="003F6765">
        <w:rPr>
          <w:rFonts w:eastAsia="Times New Roman"/>
        </w:rPr>
        <w:t>Список использованных источников</w:t>
      </w:r>
      <w:bookmarkEnd w:id="34"/>
      <w:bookmarkEnd w:id="35"/>
      <w:bookmarkEnd w:id="36"/>
    </w:p>
    <w:p w14:paraId="65F99B11" w14:textId="77777777" w:rsidR="00640BFE" w:rsidRPr="003F6765" w:rsidRDefault="00640BFE" w:rsidP="00640BFE">
      <w:pPr>
        <w:numPr>
          <w:ilvl w:val="0"/>
          <w:numId w:val="20"/>
        </w:numPr>
        <w:spacing w:before="0" w:after="0"/>
        <w:ind w:left="0" w:firstLine="709"/>
        <w:contextualSpacing/>
        <w:rPr>
          <w:rFonts w:eastAsia="Calibri" w:cs="Times New Roman"/>
          <w:szCs w:val="28"/>
        </w:rPr>
      </w:pPr>
      <w:r w:rsidRPr="003F6765">
        <w:rPr>
          <w:rFonts w:eastAsia="Calibri" w:cs="Times New Roman"/>
          <w:szCs w:val="28"/>
        </w:rPr>
        <w:t xml:space="preserve">Исаев, Г.Н. Проектирование информационных систем: Учебное пособие / Г.Н. </w:t>
      </w:r>
      <w:proofErr w:type="gramStart"/>
      <w:r w:rsidRPr="003F6765">
        <w:rPr>
          <w:rFonts w:eastAsia="Calibri" w:cs="Times New Roman"/>
          <w:szCs w:val="28"/>
        </w:rPr>
        <w:t>Исаев.</w:t>
      </w:r>
      <w:r w:rsidRPr="003F6765">
        <w:rPr>
          <w:rFonts w:eastAsia="Calibri" w:cs="Times New Roman"/>
          <w:color w:val="000000"/>
          <w:szCs w:val="28"/>
        </w:rPr>
        <w:t>—</w:t>
      </w:r>
      <w:proofErr w:type="gramEnd"/>
      <w:r w:rsidRPr="003F6765">
        <w:rPr>
          <w:rFonts w:eastAsia="Calibri" w:cs="Times New Roman"/>
          <w:szCs w:val="28"/>
        </w:rPr>
        <w:t> М.: Омега-Л, 2013. – 424 c.</w:t>
      </w:r>
    </w:p>
    <w:p w14:paraId="33BED336" w14:textId="77777777" w:rsidR="00640BFE" w:rsidRPr="003F6765" w:rsidRDefault="00640BFE" w:rsidP="00640BFE">
      <w:pPr>
        <w:numPr>
          <w:ilvl w:val="0"/>
          <w:numId w:val="20"/>
        </w:numPr>
        <w:spacing w:before="0" w:after="0"/>
        <w:ind w:left="0" w:firstLine="709"/>
        <w:contextualSpacing/>
        <w:rPr>
          <w:rFonts w:eastAsia="Calibri" w:cs="Times New Roman"/>
          <w:szCs w:val="28"/>
        </w:rPr>
      </w:pPr>
      <w:r w:rsidRPr="003F6765">
        <w:rPr>
          <w:rFonts w:eastAsia="Calibri" w:cs="Times New Roman"/>
          <w:szCs w:val="28"/>
        </w:rPr>
        <w:t xml:space="preserve">Коваленко, В.В. Проектирование информационных систем: Учебное пособие / В.В. </w:t>
      </w:r>
      <w:proofErr w:type="gramStart"/>
      <w:r w:rsidRPr="003F6765">
        <w:rPr>
          <w:rFonts w:eastAsia="Calibri" w:cs="Times New Roman"/>
          <w:szCs w:val="28"/>
        </w:rPr>
        <w:t>Коваленко.</w:t>
      </w:r>
      <w:r w:rsidRPr="003F6765">
        <w:rPr>
          <w:rFonts w:eastAsia="Calibri" w:cs="Times New Roman"/>
          <w:color w:val="000000"/>
          <w:szCs w:val="28"/>
        </w:rPr>
        <w:t>—</w:t>
      </w:r>
      <w:proofErr w:type="gramEnd"/>
      <w:r w:rsidRPr="003F6765">
        <w:rPr>
          <w:rFonts w:eastAsia="Calibri" w:cs="Times New Roman"/>
          <w:szCs w:val="28"/>
        </w:rPr>
        <w:t> М.: Форум, 2015. – 976 c.</w:t>
      </w:r>
    </w:p>
    <w:p w14:paraId="3AB99802" w14:textId="77777777" w:rsidR="00640BFE" w:rsidRPr="003F6765" w:rsidRDefault="00640BFE" w:rsidP="00640BFE">
      <w:pPr>
        <w:numPr>
          <w:ilvl w:val="0"/>
          <w:numId w:val="20"/>
        </w:numPr>
        <w:spacing w:before="0" w:after="0"/>
        <w:ind w:left="0" w:firstLine="709"/>
        <w:contextualSpacing/>
        <w:rPr>
          <w:rFonts w:eastAsia="Calibri" w:cs="Times New Roman"/>
          <w:color w:val="000000"/>
          <w:szCs w:val="28"/>
          <w:shd w:val="clear" w:color="auto" w:fill="D9D9FF"/>
        </w:rPr>
      </w:pPr>
      <w:r w:rsidRPr="003F6765">
        <w:rPr>
          <w:rFonts w:eastAsia="Calibri" w:cs="Times New Roman"/>
          <w:color w:val="000000"/>
          <w:szCs w:val="28"/>
        </w:rPr>
        <w:t xml:space="preserve">Соловьев, И.В. Проектирование информационных систем. Фундаментальный курс: Учебное пособие для высшей школы / И.В. Соловьев, А.А. Майоров; Под ред. В.П. </w:t>
      </w:r>
      <w:proofErr w:type="gramStart"/>
      <w:r w:rsidRPr="003F6765">
        <w:rPr>
          <w:rFonts w:eastAsia="Calibri" w:cs="Times New Roman"/>
          <w:color w:val="000000"/>
          <w:szCs w:val="28"/>
        </w:rPr>
        <w:t>Савиных.—</w:t>
      </w:r>
      <w:proofErr w:type="gramEnd"/>
      <w:r w:rsidRPr="003F6765">
        <w:rPr>
          <w:rFonts w:eastAsia="Calibri" w:cs="Times New Roman"/>
          <w:color w:val="000000"/>
          <w:szCs w:val="28"/>
        </w:rPr>
        <w:t> М.: Академический проспект, 2009. – 398 c.</w:t>
      </w:r>
    </w:p>
    <w:p w14:paraId="7D0952F3" w14:textId="77777777" w:rsidR="00640BFE" w:rsidRPr="003F6765" w:rsidRDefault="00640BFE" w:rsidP="00640BFE">
      <w:pPr>
        <w:numPr>
          <w:ilvl w:val="0"/>
          <w:numId w:val="20"/>
        </w:numPr>
        <w:spacing w:before="0" w:after="0"/>
        <w:ind w:left="0" w:firstLine="709"/>
        <w:contextualSpacing/>
        <w:rPr>
          <w:rFonts w:eastAsia="Calibri" w:cs="Times New Roman"/>
        </w:rPr>
      </w:pPr>
      <w:r w:rsidRPr="003F6765">
        <w:rPr>
          <w:rFonts w:eastAsia="Calibri" w:cs="Times New Roman"/>
          <w:color w:val="000000"/>
          <w:szCs w:val="28"/>
        </w:rPr>
        <w:t xml:space="preserve">Федоров, Н.В. Проектирование информационных систем на основе современных CASE-технологий / Н.В. </w:t>
      </w:r>
      <w:proofErr w:type="gramStart"/>
      <w:r w:rsidRPr="003F6765">
        <w:rPr>
          <w:rFonts w:eastAsia="Calibri" w:cs="Times New Roman"/>
          <w:color w:val="000000"/>
          <w:szCs w:val="28"/>
        </w:rPr>
        <w:t>Федоров.—</w:t>
      </w:r>
      <w:proofErr w:type="gramEnd"/>
      <w:r w:rsidRPr="003F6765">
        <w:rPr>
          <w:rFonts w:eastAsia="Calibri" w:cs="Times New Roman"/>
          <w:color w:val="000000"/>
          <w:szCs w:val="28"/>
        </w:rPr>
        <w:t> М.: МГИУ, 2008. – 280 c.</w:t>
      </w:r>
    </w:p>
    <w:p w14:paraId="69C02664" w14:textId="77777777" w:rsidR="00640BFE" w:rsidRDefault="00640BFE"/>
    <w:p w14:paraId="0B8DBCBF" w14:textId="77777777" w:rsidR="00640BFE" w:rsidRDefault="00640BFE">
      <w:pPr>
        <w:spacing w:before="0" w:after="160" w:line="259" w:lineRule="auto"/>
        <w:ind w:firstLine="0"/>
        <w:jc w:val="left"/>
        <w:rPr>
          <w:rFonts w:eastAsiaTheme="majorEastAsia" w:cstheme="majorBidi"/>
          <w:b/>
          <w:sz w:val="32"/>
          <w:szCs w:val="32"/>
        </w:rPr>
      </w:pPr>
      <w:r>
        <w:br w:type="page"/>
      </w:r>
    </w:p>
    <w:p w14:paraId="578EACDF" w14:textId="77777777" w:rsidR="00640BFE" w:rsidRDefault="00640BFE" w:rsidP="009E31E1">
      <w:pPr>
        <w:pStyle w:val="1"/>
      </w:pPr>
      <w:r>
        <w:lastRenderedPageBreak/>
        <w:t>Практическая работа №5: «Проектирование модели потоков данных в нотации DFD»</w:t>
      </w:r>
    </w:p>
    <w:p w14:paraId="178ADDC7" w14:textId="77777777" w:rsidR="00640BFE" w:rsidRDefault="00640BFE" w:rsidP="009E31E1">
      <w:r>
        <w:t>Декомпозиция функционального блока (функциональных блоков) в нотации DFD. Задание: выбрать наиболее значимый функциональный блок нижнего уровня декомпозиции из предыдущей практической работы и выполнить его декомпозицию в нотации DFD. Декомпозиция выполняется как отдельный файл в нотации диаграммы потоков данных. Допустимо выполнение одноуровневого описания потоков данных, однако рекомендуется двухуровневое описание. Вопрос одного или двух уровней декомпозиции в нотации DFD рекомендуется согласовать с преподавателем, ведущим занятия.</w:t>
      </w:r>
    </w:p>
    <w:p w14:paraId="456ACAF3" w14:textId="77777777" w:rsidR="00640BFE" w:rsidRPr="00D81813" w:rsidRDefault="00640BFE" w:rsidP="009E31E1">
      <w:pPr>
        <w:keepNext/>
        <w:keepLines/>
        <w:shd w:val="clear" w:color="auto" w:fill="FFFFFF"/>
        <w:spacing w:before="0" w:after="0"/>
        <w:outlineLvl w:val="1"/>
        <w:rPr>
          <w:rFonts w:eastAsia="Times New Roman" w:cs="Times New Roman"/>
          <w:b/>
          <w:szCs w:val="26"/>
        </w:rPr>
      </w:pPr>
      <w:bookmarkStart w:id="37" w:name="_Toc37907419"/>
      <w:bookmarkStart w:id="38" w:name="_Toc37924199"/>
      <w:bookmarkStart w:id="39" w:name="_Toc50561440"/>
      <w:r w:rsidRPr="00D81813">
        <w:rPr>
          <w:rFonts w:eastAsia="Times New Roman" w:cs="Times New Roman"/>
          <w:b/>
          <w:szCs w:val="26"/>
        </w:rPr>
        <w:t>Цель работы</w:t>
      </w:r>
      <w:bookmarkEnd w:id="37"/>
      <w:bookmarkEnd w:id="38"/>
      <w:bookmarkEnd w:id="39"/>
    </w:p>
    <w:p w14:paraId="2CF893D6" w14:textId="77777777" w:rsidR="00640BFE" w:rsidRPr="00D81813" w:rsidRDefault="00640BFE" w:rsidP="009E31E1">
      <w:pPr>
        <w:shd w:val="clear" w:color="auto" w:fill="FFFFFF"/>
        <w:spacing w:before="0" w:after="0"/>
        <w:rPr>
          <w:rFonts w:eastAsia="Calibri" w:cs="Times New Roman"/>
        </w:rPr>
      </w:pPr>
      <w:r w:rsidRPr="00D81813">
        <w:rPr>
          <w:rFonts w:eastAsia="Calibri" w:cs="Times New Roman"/>
        </w:rPr>
        <w:t>Цель работы заключается в выборе наиболее значимого функционального блока нижнего уровня декомпозиции из предыдущей работы и выполнения его декомпозицию в нотации DFD.</w:t>
      </w:r>
    </w:p>
    <w:p w14:paraId="574C3E20" w14:textId="77777777" w:rsidR="00640BFE" w:rsidRPr="00D81813" w:rsidRDefault="00640BFE" w:rsidP="009E31E1">
      <w:pPr>
        <w:spacing w:before="0" w:after="0"/>
        <w:rPr>
          <w:rFonts w:eastAsia="Calibri" w:cs="Times New Roman"/>
        </w:rPr>
      </w:pPr>
      <w:r w:rsidRPr="00D81813">
        <w:rPr>
          <w:rFonts w:eastAsia="Calibri" w:cs="Times New Roman"/>
        </w:rPr>
        <w:t xml:space="preserve">Целью данной работы является продолжение создания описания проектируемой информационной системы, а также создание следующей уровня декомпозиции в нотации </w:t>
      </w:r>
      <w:r w:rsidRPr="00D81813">
        <w:rPr>
          <w:rFonts w:eastAsia="Calibri" w:cs="Times New Roman"/>
          <w:lang w:val="en-US"/>
        </w:rPr>
        <w:t>DFD</w:t>
      </w:r>
      <w:r w:rsidRPr="00D81813">
        <w:rPr>
          <w:rFonts w:eastAsia="Calibri" w:cs="Times New Roman"/>
        </w:rPr>
        <w:t xml:space="preserve"> (диаграмма потоков данных) и подготовке к выполнению диаграммы сущность – связь проектирования баз данных ИС.</w:t>
      </w:r>
    </w:p>
    <w:p w14:paraId="22F8331C" w14:textId="77777777" w:rsidR="00640BFE" w:rsidRPr="00D81813" w:rsidRDefault="00640BFE" w:rsidP="009E31E1">
      <w:pPr>
        <w:keepNext/>
        <w:keepLines/>
        <w:spacing w:before="0" w:after="0"/>
        <w:outlineLvl w:val="1"/>
        <w:rPr>
          <w:rFonts w:eastAsia="Times New Roman" w:cs="Times New Roman"/>
          <w:b/>
          <w:szCs w:val="26"/>
        </w:rPr>
      </w:pPr>
      <w:bookmarkStart w:id="40" w:name="_Toc37907420"/>
      <w:bookmarkStart w:id="41" w:name="_Toc37924200"/>
      <w:bookmarkStart w:id="42" w:name="_Toc50561441"/>
      <w:r w:rsidRPr="00D81813">
        <w:rPr>
          <w:rFonts w:eastAsia="Times New Roman" w:cs="Times New Roman"/>
          <w:b/>
          <w:szCs w:val="26"/>
        </w:rPr>
        <w:t>Ход работы</w:t>
      </w:r>
      <w:bookmarkEnd w:id="40"/>
      <w:bookmarkEnd w:id="41"/>
      <w:bookmarkEnd w:id="42"/>
    </w:p>
    <w:p w14:paraId="26CD78B7" w14:textId="77777777" w:rsidR="00640BFE" w:rsidRPr="00D81813" w:rsidRDefault="00640BFE" w:rsidP="009E31E1">
      <w:pPr>
        <w:spacing w:before="0" w:after="0"/>
        <w:rPr>
          <w:rFonts w:eastAsia="Calibri" w:cs="Times New Roman"/>
        </w:rPr>
      </w:pPr>
      <w:r w:rsidRPr="00D81813">
        <w:rPr>
          <w:rFonts w:eastAsia="Calibri" w:cs="Times New Roman"/>
        </w:rPr>
        <w:t xml:space="preserve">Для декомпозиции в нотации </w:t>
      </w:r>
      <w:r w:rsidRPr="00D81813">
        <w:rPr>
          <w:rFonts w:eastAsia="Calibri" w:cs="Times New Roman"/>
          <w:lang w:val="en-US"/>
        </w:rPr>
        <w:t>DFD</w:t>
      </w:r>
      <w:r w:rsidRPr="00D81813">
        <w:rPr>
          <w:rFonts w:eastAsia="Calibri" w:cs="Times New Roman"/>
        </w:rPr>
        <w:t xml:space="preserve"> проектируемой системы выбрать один из блоков декомпозиции, полученных </w:t>
      </w:r>
      <w:proofErr w:type="gramStart"/>
      <w:r w:rsidRPr="00D81813">
        <w:rPr>
          <w:rFonts w:eastAsia="Calibri" w:cs="Times New Roman"/>
        </w:rPr>
        <w:t>в предыдущей работе</w:t>
      </w:r>
      <w:proofErr w:type="gramEnd"/>
      <w:r w:rsidRPr="00D81813">
        <w:rPr>
          <w:rFonts w:eastAsia="Calibri" w:cs="Times New Roman"/>
        </w:rPr>
        <w:t xml:space="preserve"> и дальнейшая декомпозиция (не менее двух уровней) в нотации </w:t>
      </w:r>
      <w:r w:rsidRPr="00D81813">
        <w:rPr>
          <w:rFonts w:eastAsia="Calibri" w:cs="Times New Roman"/>
          <w:lang w:val="en-US"/>
        </w:rPr>
        <w:t>DFD</w:t>
      </w:r>
      <w:r w:rsidRPr="00D81813">
        <w:rPr>
          <w:rFonts w:eastAsia="Calibri" w:cs="Times New Roman"/>
        </w:rPr>
        <w:t xml:space="preserve">. Работу следует оформлять в соответствии с ГОСТ </w:t>
      </w:r>
      <w:proofErr w:type="gramStart"/>
      <w:r w:rsidRPr="00D81813">
        <w:rPr>
          <w:rFonts w:eastAsia="Calibri" w:cs="Times New Roman"/>
        </w:rPr>
        <w:t>7.32−2017</w:t>
      </w:r>
      <w:proofErr w:type="gramEnd"/>
      <w:r w:rsidRPr="00D81813">
        <w:rPr>
          <w:rFonts w:eastAsia="Calibri" w:cs="Times New Roman"/>
        </w:rPr>
        <w:t xml:space="preserve"> Межгосударственный стандарт. Система стандартов по информации, библиотечному и издательскому делу. Отчет о научно-исследовательской работе. Структура и правила оформления" (введен в действие Приказом Росстандарта от 24.10.2017 N 1494-ст) и СМКО МИРЭА. Для проектирования контекстной диаграммы функциональной схемы ИС в нотации </w:t>
      </w:r>
      <w:r w:rsidRPr="00D81813">
        <w:rPr>
          <w:rFonts w:eastAsia="Calibri" w:cs="Times New Roman"/>
          <w:lang w:val="en-US"/>
        </w:rPr>
        <w:t>IDEF</w:t>
      </w:r>
      <w:r w:rsidRPr="00D81813">
        <w:rPr>
          <w:rFonts w:eastAsia="Calibri" w:cs="Times New Roman"/>
        </w:rPr>
        <w:t xml:space="preserve">0 необходимо </w:t>
      </w:r>
      <w:r w:rsidRPr="00D81813">
        <w:rPr>
          <w:rFonts w:eastAsia="Calibri" w:cs="Times New Roman"/>
        </w:rPr>
        <w:lastRenderedPageBreak/>
        <w:t xml:space="preserve">использовать РД </w:t>
      </w:r>
      <w:r w:rsidRPr="00D81813">
        <w:rPr>
          <w:rFonts w:eastAsia="Calibri" w:cs="Times New Roman"/>
          <w:lang w:val="en-US"/>
        </w:rPr>
        <w:t>IDEF</w:t>
      </w:r>
      <w:r w:rsidRPr="00D81813">
        <w:rPr>
          <w:rFonts w:eastAsia="Calibri" w:cs="Times New Roman"/>
        </w:rPr>
        <w:t>0 − 2000. Методология функционального моделирования IDEF0 Руководящий документ.</w:t>
      </w:r>
    </w:p>
    <w:p w14:paraId="339CB928" w14:textId="77777777" w:rsidR="00640BFE" w:rsidRPr="00D81813" w:rsidRDefault="00640BFE" w:rsidP="001470EB">
      <w:pPr>
        <w:pStyle w:val="1"/>
        <w:rPr>
          <w:rFonts w:eastAsia="Times New Roman"/>
        </w:rPr>
      </w:pPr>
      <w:bookmarkStart w:id="43" w:name="_Toc50561442"/>
      <w:r w:rsidRPr="00D81813">
        <w:rPr>
          <w:rFonts w:eastAsia="Times New Roman"/>
        </w:rPr>
        <w:t>Пример выполнения работы</w:t>
      </w:r>
      <w:bookmarkEnd w:id="43"/>
    </w:p>
    <w:p w14:paraId="1E78019C" w14:textId="77777777" w:rsidR="00640BFE" w:rsidRPr="00D81813" w:rsidRDefault="00640BFE" w:rsidP="009E31E1">
      <w:pPr>
        <w:spacing w:before="0" w:after="0"/>
        <w:rPr>
          <w:rFonts w:eastAsia="Calibri" w:cs="Times New Roman"/>
        </w:rPr>
      </w:pPr>
      <w:r w:rsidRPr="00D81813">
        <w:rPr>
          <w:rFonts w:eastAsia="Calibri" w:cs="Times New Roman"/>
        </w:rPr>
        <w:t>«</w:t>
      </w:r>
      <w:r w:rsidRPr="00D81813">
        <w:rPr>
          <w:rFonts w:eastAsia="Calibri" w:cs="Times New Roman"/>
          <w:color w:val="000000"/>
          <w:szCs w:val="28"/>
        </w:rPr>
        <w:t>Платформа “</w:t>
      </w:r>
      <w:proofErr w:type="spellStart"/>
      <w:r w:rsidRPr="00D81813">
        <w:rPr>
          <w:rFonts w:eastAsia="Calibri" w:cs="Times New Roman"/>
          <w:lang w:val="en-US"/>
        </w:rPr>
        <w:t>StudioHD</w:t>
      </w:r>
      <w:proofErr w:type="spellEnd"/>
      <w:r w:rsidRPr="00D81813">
        <w:rPr>
          <w:rFonts w:eastAsia="Calibri" w:cs="Times New Roman"/>
          <w:color w:val="000000"/>
          <w:szCs w:val="28"/>
        </w:rPr>
        <w:t>” для поиска информации о фильмах и продажи билетов в кинотеатры</w:t>
      </w:r>
      <w:r w:rsidRPr="00D81813">
        <w:rPr>
          <w:rFonts w:eastAsia="Calibri" w:cs="Times New Roman"/>
        </w:rPr>
        <w:t xml:space="preserve">» был выбран блок второго уровня декомпозиции ветки </w:t>
      </w:r>
      <w:r w:rsidRPr="00D81813">
        <w:rPr>
          <w:rFonts w:eastAsia="Calibri" w:cs="Times New Roman"/>
          <w:lang w:val="en-US"/>
        </w:rPr>
        <w:t>A</w:t>
      </w:r>
      <w:r w:rsidRPr="00D81813">
        <w:rPr>
          <w:rFonts w:eastAsia="Calibri" w:cs="Times New Roman"/>
        </w:rPr>
        <w:t>2 с номером 2 «Выбор даты киносеанса и места в кинотеатре» (блок А22). Во время этого этапа выполняется выбор пользователем места в кинотеатре, а также обработка этого выбора системой с последующим подтверждением от пользователя.</w:t>
      </w:r>
    </w:p>
    <w:p w14:paraId="7CE27B7C" w14:textId="77777777" w:rsidR="00640BFE" w:rsidRPr="00D81813" w:rsidRDefault="00640BFE" w:rsidP="009E31E1">
      <w:pPr>
        <w:spacing w:before="0" w:after="0"/>
        <w:rPr>
          <w:rFonts w:eastAsia="Calibri" w:cs="Times New Roman"/>
        </w:rPr>
      </w:pPr>
      <w:r w:rsidRPr="00D81813">
        <w:rPr>
          <w:rFonts w:eastAsia="Calibri" w:cs="Times New Roman"/>
        </w:rPr>
        <w:t>Данный этап является достаточно важным, потому что посетителям кинотеатра нужно с комфортом наслаждаться просмотром кинофильма, а выбор хорошего места, основываясь на личном предпочтении, является одной из частиц, которые позволят будущему посетителю приятно провести своё время отдыха.</w:t>
      </w:r>
    </w:p>
    <w:p w14:paraId="17A83EA2" w14:textId="77777777" w:rsidR="00640BFE" w:rsidRPr="00D81813" w:rsidRDefault="00640BFE" w:rsidP="009E31E1">
      <w:pPr>
        <w:spacing w:before="0" w:after="0"/>
        <w:rPr>
          <w:rFonts w:eastAsia="Calibri" w:cs="Times New Roman"/>
        </w:rPr>
      </w:pPr>
      <w:r w:rsidRPr="00D81813">
        <w:rPr>
          <w:rFonts w:eastAsia="Calibri" w:cs="Times New Roman"/>
        </w:rPr>
        <w:t xml:space="preserve">Полученная схема в нотации </w:t>
      </w:r>
      <w:r w:rsidRPr="00D81813">
        <w:rPr>
          <w:rFonts w:eastAsia="Calibri" w:cs="Times New Roman"/>
          <w:lang w:val="en-US"/>
        </w:rPr>
        <w:t>DFD</w:t>
      </w:r>
      <w:r w:rsidRPr="00D81813">
        <w:rPr>
          <w:rFonts w:eastAsia="Calibri" w:cs="Times New Roman"/>
        </w:rPr>
        <w:t xml:space="preserve"> изображена на рисунке 4.</w:t>
      </w:r>
    </w:p>
    <w:p w14:paraId="2C77869F" w14:textId="77777777" w:rsidR="00640BFE" w:rsidRPr="00D81813" w:rsidRDefault="00640BFE" w:rsidP="009E31E1">
      <w:pPr>
        <w:spacing w:before="0" w:after="80"/>
        <w:ind w:firstLine="0"/>
        <w:jc w:val="center"/>
        <w:rPr>
          <w:rFonts w:eastAsia="Calibri" w:cs="Times New Roman"/>
          <w:noProof/>
        </w:rPr>
      </w:pPr>
      <w:r w:rsidRPr="00D81813">
        <w:rPr>
          <w:rFonts w:eastAsia="Calibri" w:cs="Times New Roman"/>
          <w:noProof/>
          <w:lang w:eastAsia="ru-RU"/>
        </w:rPr>
        <w:drawing>
          <wp:inline distT="0" distB="0" distL="0" distR="0" wp14:anchorId="201B29B6" wp14:editId="4D1BDBE5">
            <wp:extent cx="5705475" cy="379113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07137" cy="3792242"/>
                    </a:xfrm>
                    <a:prstGeom prst="rect">
                      <a:avLst/>
                    </a:prstGeom>
                    <a:noFill/>
                    <a:ln>
                      <a:noFill/>
                    </a:ln>
                  </pic:spPr>
                </pic:pic>
              </a:graphicData>
            </a:graphic>
          </wp:inline>
        </w:drawing>
      </w:r>
    </w:p>
    <w:p w14:paraId="00745D54" w14:textId="77777777" w:rsidR="00640BFE" w:rsidRPr="00D81813" w:rsidRDefault="00640BFE" w:rsidP="009E31E1">
      <w:pPr>
        <w:spacing w:before="0" w:after="80"/>
        <w:ind w:firstLine="0"/>
        <w:jc w:val="center"/>
        <w:rPr>
          <w:rFonts w:eastAsia="Calibri" w:cs="Times New Roman"/>
          <w:noProof/>
        </w:rPr>
      </w:pPr>
      <w:r>
        <w:rPr>
          <w:rFonts w:eastAsia="Calibri" w:cs="Times New Roman"/>
          <w:noProof/>
        </w:rPr>
        <w:lastRenderedPageBreak/>
        <w:t xml:space="preserve">Рисунок 4 – </w:t>
      </w:r>
      <w:r w:rsidRPr="00D81813">
        <w:rPr>
          <w:rFonts w:eastAsia="Calibri" w:cs="Times New Roman"/>
          <w:noProof/>
        </w:rPr>
        <w:t xml:space="preserve">Диаграмма «Выбор даты киносеанса и места в кинотеарте» в нотации </w:t>
      </w:r>
      <w:r w:rsidRPr="00D81813">
        <w:rPr>
          <w:rFonts w:eastAsia="Calibri" w:cs="Times New Roman"/>
          <w:noProof/>
          <w:lang w:val="en-US"/>
        </w:rPr>
        <w:t>DFD</w:t>
      </w:r>
    </w:p>
    <w:p w14:paraId="0B2D11A5" w14:textId="77777777" w:rsidR="00640BFE" w:rsidRPr="00D81813" w:rsidRDefault="00640BFE" w:rsidP="009E31E1">
      <w:pPr>
        <w:spacing w:before="0" w:after="0"/>
        <w:rPr>
          <w:rFonts w:eastAsia="Calibri" w:cs="Times New Roman"/>
        </w:rPr>
      </w:pPr>
      <w:r w:rsidRPr="00D81813">
        <w:rPr>
          <w:rFonts w:eastAsia="Calibri" w:cs="Times New Roman"/>
        </w:rPr>
        <w:t>Было выделено три основные процесса на диаграмме потоков данных. Первый из них – это «Выбор пользователем свободного места». Второй – «Обработка информации модулем», третий – «Подтверждение пользователем забронированного места».</w:t>
      </w:r>
    </w:p>
    <w:p w14:paraId="5B0AAE46" w14:textId="77777777" w:rsidR="00640BFE" w:rsidRPr="00D81813" w:rsidRDefault="00640BFE" w:rsidP="009E31E1">
      <w:pPr>
        <w:keepNext/>
        <w:keepLines/>
        <w:spacing w:before="0" w:after="0"/>
        <w:outlineLvl w:val="1"/>
        <w:rPr>
          <w:rFonts w:eastAsia="Times New Roman" w:cs="Times New Roman"/>
          <w:b/>
          <w:szCs w:val="26"/>
        </w:rPr>
      </w:pPr>
      <w:bookmarkStart w:id="44" w:name="_Toc37907421"/>
      <w:bookmarkStart w:id="45" w:name="_Toc37924201"/>
      <w:bookmarkStart w:id="46" w:name="_Toc50561443"/>
      <w:r w:rsidRPr="00D81813">
        <w:rPr>
          <w:rFonts w:eastAsia="Times New Roman" w:cs="Times New Roman"/>
          <w:b/>
          <w:szCs w:val="26"/>
        </w:rPr>
        <w:t>Процесс «Выбор пользователем свободного места»</w:t>
      </w:r>
      <w:bookmarkEnd w:id="44"/>
      <w:bookmarkEnd w:id="45"/>
      <w:bookmarkEnd w:id="46"/>
    </w:p>
    <w:p w14:paraId="43CC95C6" w14:textId="77777777" w:rsidR="00640BFE" w:rsidRPr="00D81813" w:rsidRDefault="00640BFE" w:rsidP="009E31E1">
      <w:pPr>
        <w:spacing w:before="0" w:after="0"/>
        <w:rPr>
          <w:rFonts w:eastAsia="Calibri" w:cs="Times New Roman"/>
        </w:rPr>
      </w:pPr>
      <w:r w:rsidRPr="00D81813">
        <w:rPr>
          <w:rFonts w:eastAsia="Calibri" w:cs="Times New Roman"/>
        </w:rPr>
        <w:t>На вход у нас поступает «Обновляемый список киносеансов», рассматривая который пользователь выбирает заинтересовавший его киносеанс. В качестве стрелки управления поступает «Политика интернет сайта». В качестве стрелки механизмов поступает «Пользователь сайта» и «Модуль обработки информации о текущих киносеансах». А на выход поступает хранилище данных «Информация о выбранном пользователем месте».</w:t>
      </w:r>
    </w:p>
    <w:p w14:paraId="1A9AA31A" w14:textId="77777777" w:rsidR="00640BFE" w:rsidRPr="00D81813" w:rsidRDefault="00640BFE" w:rsidP="009E31E1">
      <w:pPr>
        <w:keepNext/>
        <w:keepLines/>
        <w:spacing w:before="0" w:after="0"/>
        <w:outlineLvl w:val="1"/>
        <w:rPr>
          <w:rFonts w:eastAsia="Times New Roman" w:cs="Times New Roman"/>
          <w:b/>
          <w:szCs w:val="26"/>
        </w:rPr>
      </w:pPr>
      <w:bookmarkStart w:id="47" w:name="_Toc37907422"/>
      <w:bookmarkStart w:id="48" w:name="_Toc37924202"/>
      <w:bookmarkStart w:id="49" w:name="_Toc50561444"/>
      <w:r w:rsidRPr="00D81813">
        <w:rPr>
          <w:rFonts w:eastAsia="Times New Roman" w:cs="Times New Roman"/>
          <w:b/>
          <w:szCs w:val="26"/>
        </w:rPr>
        <w:t>Процесс «Обработка информации модулем»</w:t>
      </w:r>
      <w:bookmarkEnd w:id="47"/>
      <w:bookmarkEnd w:id="48"/>
      <w:bookmarkEnd w:id="49"/>
    </w:p>
    <w:p w14:paraId="396FCB93" w14:textId="77777777" w:rsidR="00640BFE" w:rsidRPr="00D81813" w:rsidRDefault="00640BFE" w:rsidP="009E31E1">
      <w:pPr>
        <w:spacing w:before="0" w:after="0"/>
        <w:rPr>
          <w:rFonts w:eastAsia="Calibri" w:cs="Times New Roman"/>
        </w:rPr>
      </w:pPr>
      <w:r w:rsidRPr="00D81813">
        <w:rPr>
          <w:rFonts w:eastAsia="Calibri" w:cs="Times New Roman"/>
        </w:rPr>
        <w:t>В данном процессе система получает место от пользователя, чтобы отобразить его как забронированное и внести его в обновляемую базу данных.</w:t>
      </w:r>
    </w:p>
    <w:p w14:paraId="10E1A9E9" w14:textId="77777777" w:rsidR="00640BFE" w:rsidRPr="00D81813" w:rsidRDefault="00640BFE" w:rsidP="009E31E1">
      <w:pPr>
        <w:spacing w:before="0" w:after="0"/>
        <w:rPr>
          <w:rFonts w:eastAsia="Calibri" w:cs="Times New Roman"/>
        </w:rPr>
      </w:pPr>
      <w:r w:rsidRPr="00D81813">
        <w:rPr>
          <w:rFonts w:eastAsia="Calibri" w:cs="Times New Roman"/>
        </w:rPr>
        <w:t>На входе мы получаем данных из хранилища «Информация о выбранном пользователем киносеансе и месте. В качестве стрелки управления поступает «Политика интернет сайта». В качестве стрелки механизмов поступает «Модуль обработки информации о текущих киносеансах». А на выход хранилище данных «База данных, хранящая информацию о киносеансах и забронированных местах».</w:t>
      </w:r>
    </w:p>
    <w:p w14:paraId="3C400B83" w14:textId="77777777" w:rsidR="00640BFE" w:rsidRPr="00D81813" w:rsidRDefault="00640BFE" w:rsidP="009E31E1">
      <w:pPr>
        <w:keepNext/>
        <w:keepLines/>
        <w:spacing w:before="0" w:after="0"/>
        <w:outlineLvl w:val="1"/>
        <w:rPr>
          <w:rFonts w:eastAsia="Times New Roman" w:cs="Times New Roman"/>
          <w:b/>
          <w:szCs w:val="26"/>
        </w:rPr>
      </w:pPr>
      <w:bookmarkStart w:id="50" w:name="_Toc37907423"/>
      <w:bookmarkStart w:id="51" w:name="_Toc37924203"/>
      <w:bookmarkStart w:id="52" w:name="_Toc50561445"/>
      <w:r w:rsidRPr="00D81813">
        <w:rPr>
          <w:rFonts w:eastAsia="Times New Roman" w:cs="Times New Roman"/>
          <w:b/>
          <w:szCs w:val="26"/>
        </w:rPr>
        <w:t>Процесс «Подтверждение пользователем забронированного места»</w:t>
      </w:r>
      <w:bookmarkEnd w:id="50"/>
      <w:bookmarkEnd w:id="51"/>
      <w:bookmarkEnd w:id="52"/>
    </w:p>
    <w:p w14:paraId="00067F74" w14:textId="77777777" w:rsidR="00640BFE" w:rsidRPr="00D81813" w:rsidRDefault="00640BFE" w:rsidP="009E31E1">
      <w:pPr>
        <w:spacing w:before="0" w:after="0"/>
        <w:rPr>
          <w:rFonts w:eastAsia="Calibri" w:cs="Times New Roman"/>
        </w:rPr>
      </w:pPr>
      <w:r w:rsidRPr="00D81813">
        <w:rPr>
          <w:rFonts w:eastAsia="Calibri" w:cs="Times New Roman"/>
        </w:rPr>
        <w:t>Последний процесс, позволяющий после подтверждения пользователем правильности введенной информации перейти в платежную систему для оплаты билета.</w:t>
      </w:r>
    </w:p>
    <w:p w14:paraId="145436F9" w14:textId="77777777" w:rsidR="00640BFE" w:rsidRPr="00D81813" w:rsidRDefault="00640BFE" w:rsidP="009E31E1">
      <w:pPr>
        <w:spacing w:before="0" w:after="0"/>
        <w:rPr>
          <w:rFonts w:eastAsia="Calibri" w:cs="Times New Roman"/>
        </w:rPr>
      </w:pPr>
      <w:r w:rsidRPr="00D81813">
        <w:rPr>
          <w:rFonts w:eastAsia="Calibri" w:cs="Times New Roman"/>
        </w:rPr>
        <w:t xml:space="preserve">На вход так же используется хранилище из предыдущего этапа, а именно «Выбранное пользователем свободное место». В качестве стрелки управления </w:t>
      </w:r>
      <w:r w:rsidRPr="00D81813">
        <w:rPr>
          <w:rFonts w:eastAsia="Calibri" w:cs="Times New Roman"/>
        </w:rPr>
        <w:lastRenderedPageBreak/>
        <w:t xml:space="preserve">поступает «Политика интернет сайта». В качестве стрелки механизмов поступает «Пользователь сайта». </w:t>
      </w:r>
    </w:p>
    <w:p w14:paraId="7DCD99EA" w14:textId="77777777" w:rsidR="00640BFE" w:rsidRPr="00D81813" w:rsidRDefault="00640BFE" w:rsidP="009E31E1">
      <w:pPr>
        <w:spacing w:before="0" w:after="0"/>
        <w:rPr>
          <w:rFonts w:eastAsia="Calibri" w:cs="Times New Roman"/>
        </w:rPr>
      </w:pPr>
      <w:r w:rsidRPr="00D81813">
        <w:rPr>
          <w:rFonts w:eastAsia="Calibri" w:cs="Times New Roman"/>
        </w:rPr>
        <w:t xml:space="preserve">На выходе процесс выдаёт хранилище «Сформированная для платежной системы квитанция» для дальнейшей оплаты пользователем билета, что является промежуточным итоговым результатом всей работы схемы, </w:t>
      </w:r>
      <w:proofErr w:type="gramStart"/>
      <w:r w:rsidRPr="00D81813">
        <w:rPr>
          <w:rFonts w:eastAsia="Calibri" w:cs="Times New Roman"/>
        </w:rPr>
        <w:t>т.к.</w:t>
      </w:r>
      <w:proofErr w:type="gramEnd"/>
      <w:r w:rsidRPr="00D81813">
        <w:rPr>
          <w:rFonts w:eastAsia="Calibri" w:cs="Times New Roman"/>
        </w:rPr>
        <w:t xml:space="preserve"> при определённых обстоятельствах пользователь может отказаться от похода в кинотеатр.</w:t>
      </w:r>
    </w:p>
    <w:p w14:paraId="53969AFD" w14:textId="77777777" w:rsidR="00640BFE" w:rsidRPr="00D81813" w:rsidRDefault="00640BFE" w:rsidP="001470EB">
      <w:pPr>
        <w:pStyle w:val="1"/>
        <w:rPr>
          <w:rFonts w:eastAsia="Times New Roman"/>
        </w:rPr>
      </w:pPr>
      <w:bookmarkStart w:id="53" w:name="_Toc37907424"/>
      <w:bookmarkStart w:id="54" w:name="_Toc37924204"/>
      <w:bookmarkStart w:id="55" w:name="_Toc50561446"/>
      <w:r w:rsidRPr="00D81813">
        <w:rPr>
          <w:rFonts w:eastAsia="Times New Roman"/>
        </w:rPr>
        <w:t>Вывод</w:t>
      </w:r>
      <w:bookmarkEnd w:id="53"/>
      <w:bookmarkEnd w:id="54"/>
      <w:bookmarkEnd w:id="55"/>
    </w:p>
    <w:p w14:paraId="53C4C2C9" w14:textId="77777777" w:rsidR="00640BFE" w:rsidRPr="00D81813" w:rsidRDefault="00640BFE" w:rsidP="009E31E1">
      <w:pPr>
        <w:spacing w:before="0" w:after="0"/>
        <w:rPr>
          <w:rFonts w:eastAsia="Calibri" w:cs="Times New Roman"/>
        </w:rPr>
      </w:pPr>
      <w:r w:rsidRPr="00D81813">
        <w:rPr>
          <w:rFonts w:eastAsia="Calibri" w:cs="Times New Roman"/>
        </w:rPr>
        <w:t xml:space="preserve">Во время выполнения работы было продолжение составления описание алгоритмов и работы, проектируемой ИС, а также создан следующей уровень декомпозиции в нотации </w:t>
      </w:r>
      <w:r w:rsidRPr="00D81813">
        <w:rPr>
          <w:rFonts w:eastAsia="Calibri" w:cs="Times New Roman"/>
          <w:lang w:val="en-US"/>
        </w:rPr>
        <w:t>DFD</w:t>
      </w:r>
      <w:r w:rsidRPr="00D81813">
        <w:rPr>
          <w:rFonts w:eastAsia="Calibri" w:cs="Times New Roman"/>
        </w:rPr>
        <w:t>.</w:t>
      </w:r>
    </w:p>
    <w:p w14:paraId="3E7181EB" w14:textId="77777777" w:rsidR="00640BFE" w:rsidRPr="00D81813" w:rsidRDefault="00640BFE" w:rsidP="001470EB">
      <w:pPr>
        <w:pStyle w:val="1"/>
        <w:rPr>
          <w:rFonts w:eastAsia="Times New Roman"/>
        </w:rPr>
      </w:pPr>
      <w:bookmarkStart w:id="56" w:name="_Toc37907425"/>
      <w:bookmarkStart w:id="57" w:name="_Toc37924205"/>
      <w:bookmarkStart w:id="58" w:name="_Toc50561447"/>
      <w:r w:rsidRPr="00D81813">
        <w:rPr>
          <w:rFonts w:eastAsia="Times New Roman"/>
        </w:rPr>
        <w:t>Список использованных источников</w:t>
      </w:r>
      <w:bookmarkEnd w:id="56"/>
      <w:bookmarkEnd w:id="57"/>
      <w:bookmarkEnd w:id="58"/>
    </w:p>
    <w:p w14:paraId="2391F99A" w14:textId="77777777" w:rsidR="00640BFE" w:rsidRPr="00D81813" w:rsidRDefault="00640BFE" w:rsidP="00640BFE">
      <w:pPr>
        <w:numPr>
          <w:ilvl w:val="0"/>
          <w:numId w:val="22"/>
        </w:numPr>
        <w:spacing w:before="0" w:after="0"/>
        <w:contextualSpacing/>
        <w:rPr>
          <w:rFonts w:eastAsia="Calibri" w:cs="Times New Roman"/>
          <w:szCs w:val="28"/>
        </w:rPr>
      </w:pPr>
      <w:r w:rsidRPr="00D81813">
        <w:rPr>
          <w:rFonts w:eastAsia="Calibri" w:cs="Times New Roman"/>
          <w:szCs w:val="28"/>
        </w:rPr>
        <w:t xml:space="preserve">Исаев, Г.Н. Проектирование информационных систем: Учебное пособие / Г.Н. </w:t>
      </w:r>
      <w:proofErr w:type="gramStart"/>
      <w:r w:rsidRPr="00D81813">
        <w:rPr>
          <w:rFonts w:eastAsia="Calibri" w:cs="Times New Roman"/>
          <w:szCs w:val="28"/>
        </w:rPr>
        <w:t>Исаев.</w:t>
      </w:r>
      <w:r w:rsidRPr="00D81813">
        <w:rPr>
          <w:rFonts w:eastAsia="Calibri" w:cs="Times New Roman"/>
          <w:color w:val="000000"/>
          <w:szCs w:val="28"/>
        </w:rPr>
        <w:t>—</w:t>
      </w:r>
      <w:proofErr w:type="gramEnd"/>
      <w:r w:rsidRPr="00D81813">
        <w:rPr>
          <w:rFonts w:eastAsia="Calibri" w:cs="Times New Roman"/>
          <w:szCs w:val="28"/>
        </w:rPr>
        <w:t> М.: Омега-Л, 2013. – 424 c.</w:t>
      </w:r>
    </w:p>
    <w:p w14:paraId="32214BA2" w14:textId="77777777" w:rsidR="00640BFE" w:rsidRPr="00D81813" w:rsidRDefault="00640BFE" w:rsidP="00640BFE">
      <w:pPr>
        <w:numPr>
          <w:ilvl w:val="0"/>
          <w:numId w:val="22"/>
        </w:numPr>
        <w:spacing w:before="0" w:after="0"/>
        <w:contextualSpacing/>
        <w:rPr>
          <w:rFonts w:eastAsia="Calibri" w:cs="Times New Roman"/>
          <w:szCs w:val="28"/>
        </w:rPr>
      </w:pPr>
      <w:r w:rsidRPr="00D81813">
        <w:rPr>
          <w:rFonts w:eastAsia="Calibri" w:cs="Times New Roman"/>
          <w:szCs w:val="28"/>
        </w:rPr>
        <w:t xml:space="preserve">Коваленко, В.В. Проектирование информационных систем: Учебное пособие / В.В. </w:t>
      </w:r>
      <w:proofErr w:type="gramStart"/>
      <w:r w:rsidRPr="00D81813">
        <w:rPr>
          <w:rFonts w:eastAsia="Calibri" w:cs="Times New Roman"/>
          <w:szCs w:val="28"/>
        </w:rPr>
        <w:t>Коваленко.</w:t>
      </w:r>
      <w:r w:rsidRPr="00D81813">
        <w:rPr>
          <w:rFonts w:eastAsia="Calibri" w:cs="Times New Roman"/>
          <w:color w:val="000000"/>
          <w:szCs w:val="28"/>
        </w:rPr>
        <w:t>—</w:t>
      </w:r>
      <w:proofErr w:type="gramEnd"/>
      <w:r w:rsidRPr="00D81813">
        <w:rPr>
          <w:rFonts w:eastAsia="Calibri" w:cs="Times New Roman"/>
          <w:szCs w:val="28"/>
        </w:rPr>
        <w:t> М.: Форум, 2015. – 976 c.</w:t>
      </w:r>
    </w:p>
    <w:p w14:paraId="425F52A7" w14:textId="77777777" w:rsidR="00640BFE" w:rsidRPr="00D81813" w:rsidRDefault="00640BFE" w:rsidP="00640BFE">
      <w:pPr>
        <w:numPr>
          <w:ilvl w:val="0"/>
          <w:numId w:val="22"/>
        </w:numPr>
        <w:spacing w:before="0" w:after="0"/>
        <w:contextualSpacing/>
        <w:rPr>
          <w:rFonts w:eastAsia="Calibri" w:cs="Times New Roman"/>
          <w:color w:val="000000"/>
          <w:szCs w:val="28"/>
          <w:shd w:val="clear" w:color="auto" w:fill="D9D9FF"/>
        </w:rPr>
      </w:pPr>
      <w:r w:rsidRPr="00D81813">
        <w:rPr>
          <w:rFonts w:eastAsia="Calibri" w:cs="Times New Roman"/>
          <w:color w:val="000000"/>
          <w:szCs w:val="28"/>
        </w:rPr>
        <w:t xml:space="preserve">Соловьев, И.В. Проектирование информационных систем. Фундаментальный курс: Учебное пособие для высшей школы / И.В. Соловьев, А.А. Майоров; Под ред. В.П. </w:t>
      </w:r>
      <w:proofErr w:type="gramStart"/>
      <w:r w:rsidRPr="00D81813">
        <w:rPr>
          <w:rFonts w:eastAsia="Calibri" w:cs="Times New Roman"/>
          <w:color w:val="000000"/>
          <w:szCs w:val="28"/>
        </w:rPr>
        <w:t>Савиных.—</w:t>
      </w:r>
      <w:proofErr w:type="gramEnd"/>
      <w:r w:rsidRPr="00D81813">
        <w:rPr>
          <w:rFonts w:eastAsia="Calibri" w:cs="Times New Roman"/>
          <w:color w:val="000000"/>
          <w:szCs w:val="28"/>
        </w:rPr>
        <w:t> М.: Академический проспект, 2009. – 398 c.</w:t>
      </w:r>
    </w:p>
    <w:p w14:paraId="5DF2B179" w14:textId="77777777" w:rsidR="00640BFE" w:rsidRPr="00D81813" w:rsidRDefault="00640BFE" w:rsidP="00640BFE">
      <w:pPr>
        <w:numPr>
          <w:ilvl w:val="0"/>
          <w:numId w:val="22"/>
        </w:numPr>
        <w:spacing w:before="0" w:after="0"/>
        <w:contextualSpacing/>
        <w:rPr>
          <w:rFonts w:eastAsia="Calibri" w:cs="Times New Roman"/>
          <w:color w:val="000000"/>
          <w:szCs w:val="28"/>
        </w:rPr>
      </w:pPr>
      <w:r w:rsidRPr="00D81813">
        <w:rPr>
          <w:rFonts w:eastAsia="Calibri" w:cs="Times New Roman"/>
          <w:color w:val="000000"/>
          <w:szCs w:val="28"/>
        </w:rPr>
        <w:t xml:space="preserve">Федоров, Н.В. Проектирование информационных систем на основе современных CASE-технологий / Н.В. </w:t>
      </w:r>
      <w:proofErr w:type="gramStart"/>
      <w:r w:rsidRPr="00D81813">
        <w:rPr>
          <w:rFonts w:eastAsia="Calibri" w:cs="Times New Roman"/>
          <w:color w:val="000000"/>
          <w:szCs w:val="28"/>
        </w:rPr>
        <w:t>Федоров.—</w:t>
      </w:r>
      <w:proofErr w:type="gramEnd"/>
      <w:r w:rsidRPr="00D81813">
        <w:rPr>
          <w:rFonts w:eastAsia="Calibri" w:cs="Times New Roman"/>
          <w:color w:val="000000"/>
          <w:szCs w:val="28"/>
        </w:rPr>
        <w:t> М.: МГИУ, 2008. – 280 c.</w:t>
      </w:r>
    </w:p>
    <w:p w14:paraId="428F62DF" w14:textId="77777777" w:rsidR="00640BFE" w:rsidRDefault="00640BFE" w:rsidP="009E31E1"/>
    <w:p w14:paraId="11D0DEC7" w14:textId="77777777" w:rsidR="00640BFE" w:rsidRDefault="00640BFE"/>
    <w:p w14:paraId="14FF4300" w14:textId="77777777" w:rsidR="00640BFE" w:rsidRDefault="00640BFE" w:rsidP="00A47D36">
      <w:pPr>
        <w:pStyle w:val="1"/>
      </w:pPr>
      <w:r>
        <w:lastRenderedPageBreak/>
        <w:t>Практическая работа №6: «Проектирование структуры данных информационной системы и создание ER-диаграммы»</w:t>
      </w:r>
    </w:p>
    <w:p w14:paraId="1FBA0E26" w14:textId="77777777" w:rsidR="00640BFE" w:rsidRPr="006511E4" w:rsidRDefault="00640BFE" w:rsidP="00A47D36">
      <w:pPr>
        <w:keepNext/>
        <w:keepLines/>
        <w:spacing w:before="240" w:after="0"/>
        <w:ind w:right="1133"/>
        <w:jc w:val="center"/>
        <w:outlineLvl w:val="0"/>
        <w:rPr>
          <w:rFonts w:eastAsiaTheme="majorEastAsia" w:cstheme="majorBidi"/>
          <w:b/>
          <w:szCs w:val="32"/>
          <w:lang w:eastAsia="ru-RU"/>
        </w:rPr>
      </w:pPr>
      <w:bookmarkStart w:id="59" w:name="_Toc25167"/>
      <w:r w:rsidRPr="006511E4">
        <w:rPr>
          <w:rFonts w:eastAsiaTheme="majorEastAsia" w:cstheme="majorBidi"/>
          <w:b/>
          <w:szCs w:val="32"/>
          <w:lang w:eastAsia="ru-RU"/>
        </w:rPr>
        <w:t xml:space="preserve">МЕТОДИЧЕСКИЕ УКАЗАНИЯ </w:t>
      </w:r>
      <w:bookmarkEnd w:id="59"/>
    </w:p>
    <w:p w14:paraId="3FBD95A8" w14:textId="77777777" w:rsidR="00640BFE" w:rsidRPr="006511E4" w:rsidRDefault="00640BFE" w:rsidP="00D673BD">
      <w:pPr>
        <w:spacing w:before="0" w:after="0"/>
        <w:ind w:right="-1" w:firstLine="710"/>
        <w:rPr>
          <w:rFonts w:eastAsia="Times New Roman" w:cs="Times New Roman"/>
          <w:color w:val="000000"/>
          <w:lang w:eastAsia="ru-RU"/>
        </w:rPr>
      </w:pPr>
      <w:r w:rsidRPr="006511E4">
        <w:rPr>
          <w:rFonts w:eastAsia="Times New Roman" w:cs="Times New Roman"/>
          <w:color w:val="000000"/>
          <w:lang w:eastAsia="ru-RU"/>
        </w:rPr>
        <w:t xml:space="preserve">Описание практикума включает в себя учебно-методические материалы к выполнению </w:t>
      </w:r>
      <w:r>
        <w:rPr>
          <w:rFonts w:eastAsia="Times New Roman" w:cs="Times New Roman"/>
          <w:color w:val="000000"/>
          <w:lang w:eastAsia="ru-RU"/>
        </w:rPr>
        <w:t>практических</w:t>
      </w:r>
      <w:r w:rsidRPr="006511E4">
        <w:rPr>
          <w:rFonts w:eastAsia="Times New Roman" w:cs="Times New Roman"/>
          <w:color w:val="000000"/>
          <w:lang w:eastAsia="ru-RU"/>
        </w:rPr>
        <w:t xml:space="preserve"> работ по всем темам рабочей программы дисциплины «Проектирование информационных систем».  </w:t>
      </w:r>
    </w:p>
    <w:p w14:paraId="67231D4E" w14:textId="77777777" w:rsidR="00640BFE" w:rsidRPr="006511E4" w:rsidRDefault="00640BFE" w:rsidP="00D673BD">
      <w:pPr>
        <w:spacing w:before="0" w:after="0"/>
        <w:ind w:right="-1" w:firstLine="710"/>
        <w:rPr>
          <w:rFonts w:eastAsia="Times New Roman" w:cs="Times New Roman"/>
          <w:color w:val="000000"/>
          <w:lang w:eastAsia="ru-RU"/>
        </w:rPr>
      </w:pPr>
      <w:r w:rsidRPr="006511E4">
        <w:rPr>
          <w:rFonts w:eastAsia="Times New Roman" w:cs="Times New Roman"/>
          <w:color w:val="000000"/>
          <w:lang w:eastAsia="ru-RU"/>
        </w:rPr>
        <w:t>Работа выполняется как во время аудиторных занятий, так и в виде самостоятельной внеаудиторн</w:t>
      </w:r>
      <w:r>
        <w:rPr>
          <w:rFonts w:eastAsia="Times New Roman" w:cs="Times New Roman"/>
          <w:color w:val="000000"/>
          <w:lang w:eastAsia="ru-RU"/>
        </w:rPr>
        <w:t>ой работы. Выполнение каждой практической работы</w:t>
      </w:r>
      <w:r w:rsidRPr="006511E4">
        <w:rPr>
          <w:rFonts w:eastAsia="Times New Roman" w:cs="Times New Roman"/>
          <w:color w:val="000000"/>
          <w:lang w:eastAsia="ru-RU"/>
        </w:rPr>
        <w:t xml:space="preserve"> состоит из трёх этапов: </w:t>
      </w:r>
    </w:p>
    <w:p w14:paraId="492819EB" w14:textId="77777777" w:rsidR="00640BFE" w:rsidRPr="006511E4" w:rsidRDefault="00640BFE" w:rsidP="00640BFE">
      <w:pPr>
        <w:numPr>
          <w:ilvl w:val="0"/>
          <w:numId w:val="26"/>
        </w:numPr>
        <w:spacing w:before="0" w:after="0"/>
        <w:ind w:right="-1"/>
        <w:rPr>
          <w:rFonts w:eastAsia="Times New Roman" w:cs="Times New Roman"/>
          <w:color w:val="000000"/>
          <w:lang w:eastAsia="ru-RU"/>
        </w:rPr>
      </w:pPr>
      <w:r w:rsidRPr="006511E4">
        <w:rPr>
          <w:rFonts w:eastAsia="Times New Roman" w:cs="Times New Roman"/>
          <w:color w:val="000000"/>
          <w:lang w:eastAsia="ru-RU"/>
        </w:rPr>
        <w:t xml:space="preserve">Подготовка и получение допуска к работе. </w:t>
      </w:r>
    </w:p>
    <w:p w14:paraId="22772B62" w14:textId="77777777" w:rsidR="00640BFE" w:rsidRPr="006511E4" w:rsidRDefault="00640BFE" w:rsidP="00640BFE">
      <w:pPr>
        <w:numPr>
          <w:ilvl w:val="0"/>
          <w:numId w:val="26"/>
        </w:numPr>
        <w:spacing w:before="0" w:after="0"/>
        <w:ind w:right="-1"/>
        <w:rPr>
          <w:rFonts w:eastAsia="Times New Roman" w:cs="Times New Roman"/>
          <w:color w:val="000000"/>
          <w:lang w:eastAsia="ru-RU"/>
        </w:rPr>
      </w:pPr>
      <w:r w:rsidRPr="006511E4">
        <w:rPr>
          <w:rFonts w:eastAsia="Times New Roman" w:cs="Times New Roman"/>
          <w:color w:val="000000"/>
          <w:lang w:eastAsia="ru-RU"/>
        </w:rPr>
        <w:t xml:space="preserve">Получение индивидуального задания и выполнение основной части работы. </w:t>
      </w:r>
    </w:p>
    <w:p w14:paraId="50C80E5D" w14:textId="77777777" w:rsidR="00640BFE" w:rsidRPr="006511E4" w:rsidRDefault="00640BFE" w:rsidP="00640BFE">
      <w:pPr>
        <w:numPr>
          <w:ilvl w:val="0"/>
          <w:numId w:val="26"/>
        </w:numPr>
        <w:spacing w:before="0" w:after="0"/>
        <w:ind w:right="-1"/>
        <w:rPr>
          <w:rFonts w:eastAsia="Times New Roman" w:cs="Times New Roman"/>
          <w:color w:val="000000"/>
          <w:lang w:eastAsia="ru-RU"/>
        </w:rPr>
      </w:pPr>
      <w:r w:rsidRPr="006511E4">
        <w:rPr>
          <w:rFonts w:eastAsia="Times New Roman" w:cs="Times New Roman"/>
          <w:color w:val="000000"/>
          <w:lang w:eastAsia="ru-RU"/>
        </w:rPr>
        <w:t xml:space="preserve">Оформление и защита отчёта о проделанной работе. </w:t>
      </w:r>
    </w:p>
    <w:p w14:paraId="25DBF5BB" w14:textId="77777777" w:rsidR="00640BFE" w:rsidRPr="006511E4" w:rsidRDefault="00640BFE" w:rsidP="00D673BD">
      <w:pPr>
        <w:spacing w:before="0" w:after="0"/>
        <w:ind w:right="-1" w:firstLine="710"/>
        <w:rPr>
          <w:rFonts w:eastAsia="Times New Roman" w:cs="Times New Roman"/>
          <w:color w:val="000000"/>
          <w:lang w:eastAsia="ru-RU"/>
        </w:rPr>
      </w:pPr>
      <w:r w:rsidRPr="006511E4">
        <w:rPr>
          <w:rFonts w:eastAsia="Times New Roman" w:cs="Times New Roman"/>
          <w:color w:val="000000"/>
          <w:lang w:eastAsia="ru-RU"/>
        </w:rPr>
        <w:t xml:space="preserve">В начале каждой </w:t>
      </w:r>
      <w:r>
        <w:rPr>
          <w:rFonts w:eastAsia="Times New Roman" w:cs="Times New Roman"/>
          <w:color w:val="000000"/>
          <w:lang w:eastAsia="ru-RU"/>
        </w:rPr>
        <w:t>практической</w:t>
      </w:r>
      <w:r w:rsidRPr="006511E4">
        <w:rPr>
          <w:rFonts w:eastAsia="Times New Roman" w:cs="Times New Roman"/>
          <w:color w:val="000000"/>
          <w:lang w:eastAsia="ru-RU"/>
        </w:rPr>
        <w:t xml:space="preserve"> работы выполняется повторение теоретического материала и проверка готовности к выполнению работы с помощью контрольных вопросов. После получения допуска к выполнению работы выдаётся индивидуальный вариант задания для самостоятельной работы. На заключительном этапе оформляется отчёт о проделанной работе с описанием полученных результатов и выполняется процедура защиты отчёта.  </w:t>
      </w:r>
    </w:p>
    <w:p w14:paraId="026EC8A6" w14:textId="77777777" w:rsidR="00640BFE" w:rsidRPr="006511E4" w:rsidRDefault="00640BFE" w:rsidP="00A47D36">
      <w:pPr>
        <w:spacing w:before="0" w:after="0"/>
        <w:ind w:left="705" w:right="72"/>
        <w:rPr>
          <w:rFonts w:eastAsia="Times New Roman" w:cs="Times New Roman"/>
          <w:color w:val="000000"/>
          <w:lang w:eastAsia="ru-RU"/>
        </w:rPr>
      </w:pPr>
      <w:r w:rsidRPr="006511E4">
        <w:rPr>
          <w:rFonts w:eastAsia="Times New Roman" w:cs="Times New Roman"/>
          <w:color w:val="000000"/>
          <w:lang w:eastAsia="ru-RU"/>
        </w:rPr>
        <w:t xml:space="preserve">Процедура защиты отчёта заключается в проверке: </w:t>
      </w:r>
    </w:p>
    <w:p w14:paraId="6F14473E" w14:textId="77777777" w:rsidR="00640BFE" w:rsidRPr="006511E4" w:rsidRDefault="00640BFE" w:rsidP="00640BFE">
      <w:pPr>
        <w:numPr>
          <w:ilvl w:val="0"/>
          <w:numId w:val="27"/>
        </w:numPr>
        <w:spacing w:before="0" w:after="0"/>
        <w:ind w:right="72"/>
        <w:rPr>
          <w:rFonts w:eastAsia="Times New Roman" w:cs="Times New Roman"/>
          <w:color w:val="000000"/>
          <w:lang w:eastAsia="ru-RU"/>
        </w:rPr>
      </w:pPr>
      <w:r w:rsidRPr="006511E4">
        <w:rPr>
          <w:rFonts w:eastAsia="Times New Roman" w:cs="Times New Roman"/>
          <w:color w:val="000000"/>
          <w:lang w:eastAsia="ru-RU"/>
        </w:rPr>
        <w:t xml:space="preserve">правильности структуры, содержания и оформления отчёта;  </w:t>
      </w:r>
    </w:p>
    <w:p w14:paraId="77FE058A" w14:textId="77777777" w:rsidR="00640BFE" w:rsidRPr="006511E4" w:rsidRDefault="00640BFE" w:rsidP="00640BFE">
      <w:pPr>
        <w:numPr>
          <w:ilvl w:val="0"/>
          <w:numId w:val="27"/>
        </w:numPr>
        <w:spacing w:before="0" w:after="0"/>
        <w:ind w:right="72"/>
        <w:rPr>
          <w:rFonts w:eastAsia="Times New Roman" w:cs="Times New Roman"/>
          <w:color w:val="000000"/>
          <w:lang w:eastAsia="ru-RU"/>
        </w:rPr>
      </w:pPr>
      <w:r w:rsidRPr="006511E4">
        <w:rPr>
          <w:rFonts w:eastAsia="Times New Roman" w:cs="Times New Roman"/>
          <w:color w:val="000000"/>
          <w:lang w:eastAsia="ru-RU"/>
        </w:rPr>
        <w:t xml:space="preserve">корректности полученных результатов и полноты их описания; </w:t>
      </w:r>
    </w:p>
    <w:p w14:paraId="6727852D" w14:textId="77777777" w:rsidR="00640BFE" w:rsidRPr="006511E4" w:rsidRDefault="00640BFE" w:rsidP="00640BFE">
      <w:pPr>
        <w:numPr>
          <w:ilvl w:val="0"/>
          <w:numId w:val="27"/>
        </w:numPr>
        <w:spacing w:before="0" w:after="0"/>
        <w:ind w:right="72"/>
        <w:rPr>
          <w:rFonts w:eastAsia="Times New Roman" w:cs="Times New Roman"/>
          <w:color w:val="000000"/>
          <w:lang w:eastAsia="ru-RU"/>
        </w:rPr>
      </w:pPr>
      <w:r w:rsidRPr="006511E4">
        <w:rPr>
          <w:rFonts w:eastAsia="Times New Roman" w:cs="Times New Roman"/>
          <w:color w:val="000000"/>
          <w:lang w:eastAsia="ru-RU"/>
        </w:rPr>
        <w:t xml:space="preserve">способности дать объяснение и необходимое обоснование полученным результатам. </w:t>
      </w:r>
    </w:p>
    <w:p w14:paraId="722D0DE6" w14:textId="77777777" w:rsidR="00640BFE" w:rsidRPr="00D673BD" w:rsidRDefault="00640BFE" w:rsidP="00A47D36">
      <w:pPr>
        <w:spacing w:before="0" w:after="0"/>
        <w:ind w:left="705" w:right="72"/>
        <w:rPr>
          <w:rFonts w:eastAsia="Times New Roman" w:cs="Times New Roman"/>
          <w:b/>
          <w:color w:val="000000"/>
          <w:lang w:eastAsia="ru-RU"/>
        </w:rPr>
      </w:pPr>
      <w:r w:rsidRPr="00D673BD">
        <w:rPr>
          <w:rFonts w:eastAsia="Times New Roman" w:cs="Times New Roman"/>
          <w:b/>
          <w:color w:val="000000"/>
          <w:lang w:eastAsia="ru-RU"/>
        </w:rPr>
        <w:t xml:space="preserve">Отчет должен включать в себя: </w:t>
      </w:r>
    </w:p>
    <w:p w14:paraId="457B28BD" w14:textId="77777777" w:rsidR="00640BFE" w:rsidRPr="006511E4" w:rsidRDefault="00640BFE" w:rsidP="00640BFE">
      <w:pPr>
        <w:numPr>
          <w:ilvl w:val="0"/>
          <w:numId w:val="28"/>
        </w:numPr>
        <w:spacing w:before="0" w:after="0"/>
        <w:ind w:right="72"/>
        <w:rPr>
          <w:rFonts w:eastAsia="Times New Roman" w:cs="Times New Roman"/>
          <w:color w:val="000000"/>
          <w:lang w:eastAsia="ru-RU"/>
        </w:rPr>
      </w:pPr>
      <w:r w:rsidRPr="006511E4">
        <w:rPr>
          <w:rFonts w:eastAsia="Times New Roman" w:cs="Times New Roman"/>
          <w:color w:val="000000"/>
          <w:lang w:eastAsia="ru-RU"/>
        </w:rPr>
        <w:t xml:space="preserve">Титульный лист. </w:t>
      </w:r>
    </w:p>
    <w:p w14:paraId="20D6C1FD" w14:textId="77777777" w:rsidR="00640BFE" w:rsidRPr="006511E4" w:rsidRDefault="00640BFE" w:rsidP="00640BFE">
      <w:pPr>
        <w:numPr>
          <w:ilvl w:val="0"/>
          <w:numId w:val="28"/>
        </w:numPr>
        <w:spacing w:before="0" w:after="0"/>
        <w:ind w:right="72"/>
        <w:rPr>
          <w:rFonts w:eastAsia="Times New Roman" w:cs="Times New Roman"/>
          <w:color w:val="000000"/>
          <w:lang w:eastAsia="ru-RU"/>
        </w:rPr>
      </w:pPr>
      <w:r w:rsidRPr="006511E4">
        <w:rPr>
          <w:rFonts w:eastAsia="Times New Roman" w:cs="Times New Roman"/>
          <w:color w:val="000000"/>
          <w:lang w:eastAsia="ru-RU"/>
        </w:rPr>
        <w:t xml:space="preserve">Задание на </w:t>
      </w:r>
      <w:r>
        <w:rPr>
          <w:rFonts w:eastAsia="Times New Roman" w:cs="Times New Roman"/>
          <w:color w:val="000000"/>
          <w:lang w:eastAsia="ru-RU"/>
        </w:rPr>
        <w:t>практическую</w:t>
      </w:r>
      <w:r w:rsidRPr="006511E4">
        <w:rPr>
          <w:rFonts w:eastAsia="Times New Roman" w:cs="Times New Roman"/>
          <w:color w:val="000000"/>
          <w:lang w:eastAsia="ru-RU"/>
        </w:rPr>
        <w:t xml:space="preserve"> работу. </w:t>
      </w:r>
    </w:p>
    <w:p w14:paraId="69DCCCE4" w14:textId="77777777" w:rsidR="00640BFE" w:rsidRPr="006511E4" w:rsidRDefault="00640BFE" w:rsidP="00640BFE">
      <w:pPr>
        <w:numPr>
          <w:ilvl w:val="0"/>
          <w:numId w:val="28"/>
        </w:numPr>
        <w:spacing w:before="0" w:after="0"/>
        <w:ind w:right="72"/>
        <w:rPr>
          <w:rFonts w:eastAsia="Times New Roman" w:cs="Times New Roman"/>
          <w:color w:val="000000"/>
          <w:lang w:eastAsia="ru-RU"/>
        </w:rPr>
      </w:pPr>
      <w:r w:rsidRPr="006511E4">
        <w:rPr>
          <w:rFonts w:eastAsia="Times New Roman" w:cs="Times New Roman"/>
          <w:color w:val="000000"/>
          <w:lang w:eastAsia="ru-RU"/>
        </w:rPr>
        <w:lastRenderedPageBreak/>
        <w:t xml:space="preserve">Содержание отчёта. </w:t>
      </w:r>
    </w:p>
    <w:p w14:paraId="56AD39B1" w14:textId="77777777" w:rsidR="00640BFE" w:rsidRPr="006511E4" w:rsidRDefault="00640BFE" w:rsidP="00640BFE">
      <w:pPr>
        <w:numPr>
          <w:ilvl w:val="0"/>
          <w:numId w:val="28"/>
        </w:numPr>
        <w:spacing w:before="0" w:after="0"/>
        <w:ind w:right="72"/>
        <w:rPr>
          <w:rFonts w:eastAsia="Times New Roman" w:cs="Times New Roman"/>
          <w:color w:val="000000"/>
          <w:lang w:eastAsia="ru-RU"/>
        </w:rPr>
      </w:pPr>
      <w:r w:rsidRPr="006511E4">
        <w:rPr>
          <w:rFonts w:eastAsia="Times New Roman" w:cs="Times New Roman"/>
          <w:color w:val="000000"/>
          <w:lang w:eastAsia="ru-RU"/>
        </w:rPr>
        <w:t xml:space="preserve">Описание результатов по каждой части задания. </w:t>
      </w:r>
    </w:p>
    <w:p w14:paraId="4E8B2699" w14:textId="77777777" w:rsidR="00640BFE" w:rsidRDefault="00640BFE" w:rsidP="00640BFE">
      <w:pPr>
        <w:numPr>
          <w:ilvl w:val="0"/>
          <w:numId w:val="28"/>
        </w:numPr>
        <w:spacing w:before="0" w:after="0"/>
        <w:ind w:right="72"/>
        <w:rPr>
          <w:rFonts w:eastAsia="Times New Roman" w:cs="Times New Roman"/>
          <w:color w:val="000000"/>
          <w:lang w:eastAsia="ru-RU"/>
        </w:rPr>
      </w:pPr>
      <w:r w:rsidRPr="006511E4">
        <w:rPr>
          <w:rFonts w:eastAsia="Times New Roman" w:cs="Times New Roman"/>
          <w:color w:val="000000"/>
          <w:lang w:eastAsia="ru-RU"/>
        </w:rPr>
        <w:t xml:space="preserve">Приложение (диаграммы </w:t>
      </w:r>
      <w:r w:rsidRPr="006511E4">
        <w:rPr>
          <w:rFonts w:eastAsia="Times New Roman" w:cs="Times New Roman"/>
          <w:i/>
          <w:color w:val="000000"/>
          <w:lang w:eastAsia="ru-RU"/>
        </w:rPr>
        <w:t>UML</w:t>
      </w:r>
      <w:r w:rsidRPr="006511E4">
        <w:rPr>
          <w:rFonts w:eastAsia="Times New Roman" w:cs="Times New Roman"/>
          <w:color w:val="000000"/>
          <w:lang w:eastAsia="ru-RU"/>
        </w:rPr>
        <w:t xml:space="preserve">, тексты программ, содержание проектных документов и </w:t>
      </w:r>
      <w:proofErr w:type="gramStart"/>
      <w:r w:rsidRPr="006511E4">
        <w:rPr>
          <w:rFonts w:eastAsia="Times New Roman" w:cs="Times New Roman"/>
          <w:color w:val="000000"/>
          <w:lang w:eastAsia="ru-RU"/>
        </w:rPr>
        <w:t>т.д.</w:t>
      </w:r>
      <w:proofErr w:type="gramEnd"/>
      <w:r w:rsidRPr="006511E4">
        <w:rPr>
          <w:rFonts w:eastAsia="Times New Roman" w:cs="Times New Roman"/>
          <w:color w:val="000000"/>
          <w:lang w:eastAsia="ru-RU"/>
        </w:rPr>
        <w:t xml:space="preserve">). </w:t>
      </w:r>
    </w:p>
    <w:p w14:paraId="4B54999E" w14:textId="77777777" w:rsidR="00640BFE" w:rsidRPr="006511E4" w:rsidRDefault="00640BFE" w:rsidP="00EF0961">
      <w:pPr>
        <w:spacing w:before="0" w:after="0"/>
        <w:ind w:left="1764" w:right="72" w:firstLine="0"/>
        <w:rPr>
          <w:rFonts w:eastAsia="Times New Roman" w:cs="Times New Roman"/>
          <w:color w:val="000000"/>
          <w:lang w:eastAsia="ru-RU"/>
        </w:rPr>
      </w:pPr>
    </w:p>
    <w:p w14:paraId="07961AAB" w14:textId="77777777" w:rsidR="00640BFE" w:rsidRPr="006511E4" w:rsidRDefault="00640BFE" w:rsidP="00A47D36">
      <w:pPr>
        <w:pStyle w:val="2"/>
        <w:rPr>
          <w:rFonts w:eastAsia="Times New Roman"/>
          <w:b w:val="0"/>
          <w:lang w:eastAsia="ru-RU"/>
        </w:rPr>
      </w:pPr>
      <w:r w:rsidRPr="006511E4">
        <w:rPr>
          <w:rFonts w:eastAsia="Times New Roman"/>
          <w:lang w:eastAsia="ru-RU"/>
        </w:rPr>
        <w:t xml:space="preserve">Цели и задачи работы </w:t>
      </w:r>
    </w:p>
    <w:p w14:paraId="2489C48D" w14:textId="77777777" w:rsidR="00640BFE" w:rsidRPr="006511E4" w:rsidRDefault="00640BFE" w:rsidP="00A47D36">
      <w:pPr>
        <w:spacing w:before="0" w:after="0"/>
        <w:ind w:right="72" w:firstLine="708"/>
        <w:rPr>
          <w:rFonts w:eastAsia="Times New Roman" w:cs="Times New Roman"/>
          <w:color w:val="000000"/>
          <w:lang w:eastAsia="ru-RU"/>
        </w:rPr>
      </w:pPr>
      <w:r w:rsidRPr="00A47D36">
        <w:rPr>
          <w:rFonts w:eastAsia="Times New Roman" w:cs="Times New Roman"/>
          <w:b/>
          <w:color w:val="000000"/>
          <w:lang w:eastAsia="ru-RU"/>
        </w:rPr>
        <w:t xml:space="preserve">Целями </w:t>
      </w:r>
      <w:r w:rsidRPr="006511E4">
        <w:rPr>
          <w:rFonts w:eastAsia="Times New Roman" w:cs="Times New Roman"/>
          <w:color w:val="000000"/>
          <w:lang w:eastAsia="ru-RU"/>
        </w:rPr>
        <w:t xml:space="preserve">выполнения </w:t>
      </w:r>
      <w:r>
        <w:rPr>
          <w:rFonts w:eastAsia="Times New Roman" w:cs="Times New Roman"/>
          <w:color w:val="000000"/>
          <w:lang w:eastAsia="ru-RU"/>
        </w:rPr>
        <w:t>практической</w:t>
      </w:r>
      <w:r w:rsidRPr="006511E4">
        <w:rPr>
          <w:rFonts w:eastAsia="Times New Roman" w:cs="Times New Roman"/>
          <w:color w:val="000000"/>
          <w:lang w:eastAsia="ru-RU"/>
        </w:rPr>
        <w:t xml:space="preserve"> работы являются: </w:t>
      </w:r>
    </w:p>
    <w:p w14:paraId="54461210" w14:textId="77777777" w:rsidR="00640BFE" w:rsidRPr="006511E4" w:rsidRDefault="00640BFE" w:rsidP="00640BFE">
      <w:pPr>
        <w:numPr>
          <w:ilvl w:val="0"/>
          <w:numId w:val="23"/>
        </w:numPr>
        <w:spacing w:before="0" w:after="0"/>
        <w:ind w:left="0" w:right="-1"/>
        <w:rPr>
          <w:rFonts w:eastAsia="Times New Roman" w:cs="Times New Roman"/>
          <w:color w:val="000000"/>
          <w:lang w:eastAsia="ru-RU"/>
        </w:rPr>
      </w:pPr>
      <w:r w:rsidRPr="006511E4">
        <w:rPr>
          <w:rFonts w:eastAsia="Times New Roman" w:cs="Times New Roman"/>
          <w:color w:val="000000"/>
          <w:lang w:eastAsia="ru-RU"/>
        </w:rPr>
        <w:t>Закрепление и</w:t>
      </w:r>
      <w:r>
        <w:rPr>
          <w:rFonts w:eastAsia="Times New Roman" w:cs="Times New Roman"/>
          <w:color w:val="000000"/>
          <w:lang w:eastAsia="ru-RU"/>
        </w:rPr>
        <w:t xml:space="preserve">меющихся знаний о базах данных. </w:t>
      </w:r>
      <w:r w:rsidRPr="006511E4">
        <w:rPr>
          <w:rFonts w:eastAsia="Times New Roman" w:cs="Times New Roman"/>
          <w:color w:val="000000"/>
          <w:lang w:eastAsia="ru-RU"/>
        </w:rPr>
        <w:t xml:space="preserve">Изучение методологии проектирования базы данных как основы информационной системы. </w:t>
      </w:r>
    </w:p>
    <w:p w14:paraId="1F2FDC89" w14:textId="77777777" w:rsidR="00640BFE" w:rsidRPr="006511E4" w:rsidRDefault="00640BFE" w:rsidP="00640BFE">
      <w:pPr>
        <w:numPr>
          <w:ilvl w:val="0"/>
          <w:numId w:val="23"/>
        </w:numPr>
        <w:spacing w:before="0" w:after="0"/>
        <w:ind w:left="0" w:right="-1"/>
        <w:rPr>
          <w:rFonts w:eastAsia="Times New Roman" w:cs="Times New Roman"/>
          <w:color w:val="000000"/>
          <w:lang w:eastAsia="ru-RU"/>
        </w:rPr>
      </w:pPr>
      <w:r w:rsidRPr="006511E4">
        <w:rPr>
          <w:rFonts w:eastAsia="Times New Roman" w:cs="Times New Roman"/>
          <w:color w:val="000000"/>
          <w:lang w:eastAsia="ru-RU"/>
        </w:rPr>
        <w:t xml:space="preserve">Приобретение навыков анализа и формализованного описания заданной предметной области. </w:t>
      </w:r>
    </w:p>
    <w:p w14:paraId="0A2C3CC1" w14:textId="77777777" w:rsidR="00640BFE" w:rsidRPr="006511E4" w:rsidRDefault="00640BFE" w:rsidP="00640BFE">
      <w:pPr>
        <w:numPr>
          <w:ilvl w:val="0"/>
          <w:numId w:val="23"/>
        </w:numPr>
        <w:spacing w:before="0" w:after="0"/>
        <w:ind w:left="0" w:right="-1"/>
        <w:rPr>
          <w:rFonts w:eastAsia="Times New Roman" w:cs="Times New Roman"/>
          <w:color w:val="000000"/>
          <w:lang w:eastAsia="ru-RU"/>
        </w:rPr>
      </w:pPr>
      <w:r w:rsidRPr="006511E4">
        <w:rPr>
          <w:rFonts w:eastAsia="Times New Roman" w:cs="Times New Roman"/>
          <w:color w:val="000000"/>
          <w:lang w:eastAsia="ru-RU"/>
        </w:rPr>
        <w:t xml:space="preserve">Приобретение навыков разработки проекта базы данных с учётом её использования в составе некоторой информационной системы. </w:t>
      </w:r>
    </w:p>
    <w:p w14:paraId="5E236871" w14:textId="77777777" w:rsidR="00640BFE" w:rsidRPr="006511E4" w:rsidRDefault="00640BFE" w:rsidP="00A47D36">
      <w:pPr>
        <w:spacing w:before="0" w:after="0"/>
        <w:ind w:right="-1" w:firstLine="708"/>
        <w:rPr>
          <w:rFonts w:eastAsia="Times New Roman" w:cs="Times New Roman"/>
          <w:color w:val="000000"/>
          <w:lang w:eastAsia="ru-RU"/>
        </w:rPr>
      </w:pPr>
      <w:r w:rsidRPr="006511E4">
        <w:rPr>
          <w:rFonts w:eastAsia="Times New Roman" w:cs="Times New Roman"/>
          <w:color w:val="000000"/>
          <w:lang w:eastAsia="ru-RU"/>
        </w:rPr>
        <w:t xml:space="preserve">В процессе выполнения </w:t>
      </w:r>
      <w:r>
        <w:rPr>
          <w:rFonts w:eastAsia="Times New Roman" w:cs="Times New Roman"/>
          <w:color w:val="000000"/>
          <w:lang w:eastAsia="ru-RU"/>
        </w:rPr>
        <w:t>практической</w:t>
      </w:r>
      <w:r w:rsidRPr="006511E4">
        <w:rPr>
          <w:rFonts w:eastAsia="Times New Roman" w:cs="Times New Roman"/>
          <w:color w:val="000000"/>
          <w:lang w:eastAsia="ru-RU"/>
        </w:rPr>
        <w:t xml:space="preserve"> работы решаются следующие </w:t>
      </w:r>
      <w:r w:rsidRPr="00A47D36">
        <w:rPr>
          <w:rFonts w:eastAsia="Times New Roman" w:cs="Times New Roman"/>
          <w:b/>
          <w:color w:val="000000"/>
          <w:lang w:eastAsia="ru-RU"/>
        </w:rPr>
        <w:t>задачи</w:t>
      </w:r>
      <w:r w:rsidRPr="006511E4">
        <w:rPr>
          <w:rFonts w:eastAsia="Times New Roman" w:cs="Times New Roman"/>
          <w:color w:val="000000"/>
          <w:lang w:eastAsia="ru-RU"/>
        </w:rPr>
        <w:t xml:space="preserve">: </w:t>
      </w:r>
    </w:p>
    <w:p w14:paraId="0F6A96F6" w14:textId="77777777" w:rsidR="00640BFE" w:rsidRPr="006511E4" w:rsidRDefault="00640BFE" w:rsidP="00640BFE">
      <w:pPr>
        <w:numPr>
          <w:ilvl w:val="0"/>
          <w:numId w:val="24"/>
        </w:numPr>
        <w:spacing w:before="0" w:after="0"/>
        <w:ind w:left="0" w:right="-1"/>
        <w:rPr>
          <w:rFonts w:eastAsia="Times New Roman" w:cs="Times New Roman"/>
          <w:color w:val="000000"/>
          <w:lang w:eastAsia="ru-RU"/>
        </w:rPr>
      </w:pPr>
      <w:r w:rsidRPr="006511E4">
        <w:rPr>
          <w:rFonts w:eastAsia="Times New Roman" w:cs="Times New Roman"/>
          <w:color w:val="000000"/>
          <w:lang w:eastAsia="ru-RU"/>
        </w:rPr>
        <w:t xml:space="preserve">Выполняется системный анализ заданной предметной области. Составляется формализованное описание информационных объектов предметной области.  </w:t>
      </w:r>
    </w:p>
    <w:p w14:paraId="072E2207" w14:textId="77777777" w:rsidR="00640BFE" w:rsidRPr="006511E4" w:rsidRDefault="00640BFE" w:rsidP="00640BFE">
      <w:pPr>
        <w:numPr>
          <w:ilvl w:val="0"/>
          <w:numId w:val="24"/>
        </w:numPr>
        <w:spacing w:before="0" w:after="0"/>
        <w:ind w:left="0" w:right="-1"/>
        <w:rPr>
          <w:rFonts w:eastAsia="Times New Roman" w:cs="Times New Roman"/>
          <w:color w:val="000000"/>
          <w:lang w:eastAsia="ru-RU"/>
        </w:rPr>
      </w:pPr>
      <w:r w:rsidRPr="006511E4">
        <w:rPr>
          <w:rFonts w:eastAsia="Times New Roman" w:cs="Times New Roman"/>
          <w:color w:val="000000"/>
          <w:lang w:eastAsia="ru-RU"/>
        </w:rPr>
        <w:t xml:space="preserve">Разрабатывается концептуальная модель базы данных, описывающая сущности предметной области и связи между ними. </w:t>
      </w:r>
    </w:p>
    <w:p w14:paraId="0FDC2509" w14:textId="77777777" w:rsidR="00640BFE" w:rsidRPr="006511E4" w:rsidRDefault="00640BFE" w:rsidP="00640BFE">
      <w:pPr>
        <w:numPr>
          <w:ilvl w:val="0"/>
          <w:numId w:val="24"/>
        </w:numPr>
        <w:spacing w:before="0" w:after="304"/>
        <w:ind w:left="0" w:right="-1"/>
        <w:rPr>
          <w:rFonts w:eastAsia="Times New Roman" w:cs="Times New Roman"/>
          <w:color w:val="000000"/>
          <w:lang w:eastAsia="ru-RU"/>
        </w:rPr>
      </w:pPr>
      <w:r w:rsidRPr="006511E4">
        <w:rPr>
          <w:rFonts w:eastAsia="Times New Roman" w:cs="Times New Roman"/>
          <w:color w:val="000000"/>
          <w:lang w:eastAsia="ru-RU"/>
        </w:rPr>
        <w:t xml:space="preserve">Выполняется логическое проектирование реляционной базы данных. Составляются типовые запросы на языке </w:t>
      </w:r>
      <w:r w:rsidRPr="006511E4">
        <w:rPr>
          <w:rFonts w:eastAsia="Times New Roman" w:cs="Times New Roman"/>
          <w:i/>
          <w:color w:val="000000"/>
          <w:lang w:eastAsia="ru-RU"/>
        </w:rPr>
        <w:t>SQL</w:t>
      </w:r>
      <w:r w:rsidRPr="006511E4">
        <w:rPr>
          <w:rFonts w:eastAsia="Times New Roman" w:cs="Times New Roman"/>
          <w:color w:val="000000"/>
          <w:lang w:eastAsia="ru-RU"/>
        </w:rPr>
        <w:t xml:space="preserve"> для поиска и анализа информации. </w:t>
      </w:r>
    </w:p>
    <w:p w14:paraId="0B85907B" w14:textId="77777777" w:rsidR="00640BFE" w:rsidRPr="006511E4" w:rsidRDefault="00640BFE" w:rsidP="00A47D36">
      <w:pPr>
        <w:pStyle w:val="2"/>
        <w:rPr>
          <w:rFonts w:eastAsia="Times New Roman"/>
          <w:lang w:eastAsia="ru-RU"/>
        </w:rPr>
      </w:pPr>
      <w:r w:rsidRPr="006511E4">
        <w:rPr>
          <w:rFonts w:eastAsia="Times New Roman"/>
          <w:lang w:eastAsia="ru-RU"/>
        </w:rPr>
        <w:t xml:space="preserve">Краткие теоретические сведения </w:t>
      </w:r>
    </w:p>
    <w:p w14:paraId="1E0479BB" w14:textId="77777777" w:rsidR="00640BFE" w:rsidRPr="006511E4" w:rsidRDefault="00640BFE" w:rsidP="00A47D36">
      <w:pPr>
        <w:spacing w:before="0" w:after="0"/>
        <w:ind w:right="-1" w:firstLine="710"/>
        <w:rPr>
          <w:rFonts w:eastAsia="Times New Roman" w:cs="Times New Roman"/>
          <w:color w:val="000000"/>
          <w:lang w:eastAsia="ru-RU"/>
        </w:rPr>
      </w:pPr>
      <w:r w:rsidRPr="006511E4">
        <w:rPr>
          <w:rFonts w:eastAsia="Times New Roman" w:cs="Times New Roman"/>
          <w:i/>
          <w:color w:val="000000"/>
          <w:lang w:eastAsia="ru-RU"/>
        </w:rPr>
        <w:t xml:space="preserve">База данных </w:t>
      </w:r>
      <w:r w:rsidRPr="006511E4">
        <w:rPr>
          <w:rFonts w:eastAsia="Times New Roman" w:cs="Times New Roman"/>
          <w:color w:val="000000"/>
          <w:lang w:eastAsia="ru-RU"/>
        </w:rPr>
        <w:t xml:space="preserve">(БД) – это совокупность данных, отображающая состояние объектов и их отношения в рассматриваемой предметной области. База данных является основой любой информационной системы.  </w:t>
      </w:r>
    </w:p>
    <w:p w14:paraId="2CBEB382" w14:textId="77777777" w:rsidR="00640BFE" w:rsidRPr="006511E4" w:rsidRDefault="00640BFE" w:rsidP="00A47D36">
      <w:pPr>
        <w:spacing w:before="0" w:after="0"/>
        <w:ind w:right="-1" w:firstLine="710"/>
        <w:rPr>
          <w:rFonts w:eastAsia="Times New Roman" w:cs="Times New Roman"/>
          <w:color w:val="000000"/>
          <w:lang w:eastAsia="ru-RU"/>
        </w:rPr>
      </w:pPr>
      <w:r w:rsidRPr="006511E4">
        <w:rPr>
          <w:rFonts w:eastAsia="Times New Roman" w:cs="Times New Roman"/>
          <w:i/>
          <w:color w:val="000000"/>
          <w:lang w:eastAsia="ru-RU"/>
        </w:rPr>
        <w:lastRenderedPageBreak/>
        <w:t>Модель данных</w:t>
      </w:r>
      <w:r w:rsidRPr="006511E4">
        <w:rPr>
          <w:rFonts w:eastAsia="Times New Roman" w:cs="Times New Roman"/>
          <w:color w:val="000000"/>
          <w:lang w:eastAsia="ru-RU"/>
        </w:rPr>
        <w:t xml:space="preserve"> – это некоторая абстракция, которая в приложении к конкретным данным позволяет пользователям и разработчикам трактовать их как информацию, т. е. рассматривать их как сведения, содержащие не только данные, но и взаимосвязи между ними. </w:t>
      </w:r>
    </w:p>
    <w:p w14:paraId="2AF93B06" w14:textId="77777777" w:rsidR="00640BFE" w:rsidRPr="006511E4" w:rsidRDefault="00640BFE" w:rsidP="00A47D36">
      <w:pPr>
        <w:spacing w:before="0" w:after="0"/>
        <w:ind w:right="72"/>
        <w:rPr>
          <w:rFonts w:eastAsia="Times New Roman" w:cs="Times New Roman"/>
          <w:color w:val="000000"/>
          <w:lang w:eastAsia="ru-RU"/>
        </w:rPr>
      </w:pPr>
      <w:r w:rsidRPr="006511E4">
        <w:rPr>
          <w:rFonts w:eastAsia="Times New Roman" w:cs="Times New Roman"/>
          <w:i/>
          <w:color w:val="000000"/>
          <w:lang w:eastAsia="ru-RU"/>
        </w:rPr>
        <w:t>Реляционная модель данных</w:t>
      </w:r>
      <w:r w:rsidRPr="006511E4">
        <w:rPr>
          <w:rFonts w:eastAsia="Times New Roman" w:cs="Times New Roman"/>
          <w:color w:val="000000"/>
          <w:lang w:eastAsia="ru-RU"/>
        </w:rPr>
        <w:t xml:space="preserve"> основана на понятии </w:t>
      </w:r>
      <w:r w:rsidRPr="006511E4">
        <w:rPr>
          <w:rFonts w:eastAsia="Times New Roman" w:cs="Times New Roman"/>
          <w:i/>
          <w:color w:val="000000"/>
          <w:lang w:eastAsia="ru-RU"/>
        </w:rPr>
        <w:t>отношения</w:t>
      </w:r>
      <w:r w:rsidRPr="006511E4">
        <w:rPr>
          <w:rFonts w:eastAsia="Times New Roman" w:cs="Times New Roman"/>
          <w:color w:val="000000"/>
          <w:lang w:eastAsia="ru-RU"/>
        </w:rPr>
        <w:t xml:space="preserve">, физическим представлением которого является двухмерная таблица, состоящая из строк одинаковой структуры. Логическая структура данных представляется набором связанных таблиц. </w:t>
      </w:r>
    </w:p>
    <w:p w14:paraId="365A22E2" w14:textId="77777777" w:rsidR="00640BFE" w:rsidRPr="006511E4" w:rsidRDefault="00640BFE" w:rsidP="00A47D36">
      <w:pPr>
        <w:spacing w:before="0" w:after="304"/>
        <w:ind w:right="72"/>
        <w:rPr>
          <w:rFonts w:eastAsia="Times New Roman" w:cs="Times New Roman"/>
          <w:color w:val="000000"/>
          <w:lang w:eastAsia="ru-RU"/>
        </w:rPr>
      </w:pPr>
      <w:r w:rsidRPr="006511E4">
        <w:rPr>
          <w:rFonts w:eastAsia="Times New Roman" w:cs="Times New Roman"/>
          <w:i/>
          <w:color w:val="000000"/>
          <w:lang w:eastAsia="ru-RU"/>
        </w:rPr>
        <w:t>Система управления базами данных</w:t>
      </w:r>
      <w:r w:rsidRPr="006511E4">
        <w:rPr>
          <w:rFonts w:eastAsia="Times New Roman" w:cs="Times New Roman"/>
          <w:color w:val="000000"/>
          <w:lang w:eastAsia="ru-RU"/>
        </w:rPr>
        <w:t xml:space="preserve"> (СУБД) – это совокупность лингвистических и программных средств, необходимых для создания и использования БД. СУБД предоставляют прикладным программам, разработчикам и пользователям множество различных представлений данных, хранящихся в БД. </w:t>
      </w:r>
    </w:p>
    <w:p w14:paraId="3AF8F971" w14:textId="77777777" w:rsidR="00640BFE" w:rsidRPr="006511E4" w:rsidRDefault="00640BFE" w:rsidP="00A47D36">
      <w:pPr>
        <w:pStyle w:val="2"/>
        <w:rPr>
          <w:rFonts w:eastAsia="Times New Roman"/>
          <w:lang w:eastAsia="ru-RU"/>
        </w:rPr>
      </w:pPr>
      <w:r w:rsidRPr="006511E4">
        <w:rPr>
          <w:rFonts w:eastAsia="Times New Roman"/>
          <w:lang w:eastAsia="ru-RU"/>
        </w:rPr>
        <w:t xml:space="preserve">Порядок выполнения работы </w:t>
      </w:r>
    </w:p>
    <w:p w14:paraId="7C862682" w14:textId="77777777" w:rsidR="00640BFE" w:rsidRPr="006511E4" w:rsidRDefault="00640BFE" w:rsidP="00A47D36">
      <w:pPr>
        <w:spacing w:before="0" w:after="0"/>
        <w:ind w:right="72"/>
        <w:rPr>
          <w:rFonts w:eastAsia="Times New Roman" w:cs="Times New Roman"/>
          <w:color w:val="000000"/>
          <w:lang w:eastAsia="ru-RU"/>
        </w:rPr>
      </w:pPr>
      <w:r w:rsidRPr="006511E4">
        <w:rPr>
          <w:rFonts w:eastAsia="Times New Roman" w:cs="Times New Roman"/>
          <w:color w:val="000000"/>
          <w:lang w:eastAsia="ru-RU"/>
        </w:rPr>
        <w:t xml:space="preserve">Вариант индивидуального задания определяет предметную область для разработки проекта базы данных некоторой информационной системы.  </w:t>
      </w:r>
    </w:p>
    <w:p w14:paraId="41804DDA" w14:textId="77777777" w:rsidR="00640BFE" w:rsidRPr="00A47D36" w:rsidRDefault="00640BFE" w:rsidP="00A47D36">
      <w:pPr>
        <w:spacing w:before="0" w:after="0"/>
        <w:ind w:right="72" w:firstLine="708"/>
        <w:rPr>
          <w:rFonts w:eastAsia="Times New Roman" w:cs="Times New Roman"/>
          <w:b/>
          <w:color w:val="000000"/>
          <w:lang w:eastAsia="ru-RU"/>
        </w:rPr>
      </w:pPr>
      <w:r w:rsidRPr="00A47D36">
        <w:rPr>
          <w:rFonts w:eastAsia="Times New Roman" w:cs="Times New Roman"/>
          <w:b/>
          <w:color w:val="000000"/>
          <w:lang w:eastAsia="ru-RU"/>
        </w:rPr>
        <w:t xml:space="preserve">В процессе выполнения </w:t>
      </w:r>
      <w:r>
        <w:rPr>
          <w:rFonts w:eastAsia="Times New Roman" w:cs="Times New Roman"/>
          <w:b/>
          <w:color w:val="000000"/>
          <w:lang w:eastAsia="ru-RU"/>
        </w:rPr>
        <w:t>практической</w:t>
      </w:r>
      <w:r w:rsidRPr="00A47D36">
        <w:rPr>
          <w:rFonts w:eastAsia="Times New Roman" w:cs="Times New Roman"/>
          <w:b/>
          <w:color w:val="000000"/>
          <w:lang w:eastAsia="ru-RU"/>
        </w:rPr>
        <w:t xml:space="preserve"> работы необходимо: </w:t>
      </w:r>
    </w:p>
    <w:p w14:paraId="72376B26" w14:textId="77777777" w:rsidR="00640BFE" w:rsidRPr="006511E4" w:rsidRDefault="00640BFE" w:rsidP="00640BFE">
      <w:pPr>
        <w:numPr>
          <w:ilvl w:val="0"/>
          <w:numId w:val="25"/>
        </w:numPr>
        <w:spacing w:before="0" w:after="0"/>
        <w:ind w:left="0" w:right="-1"/>
        <w:rPr>
          <w:rFonts w:eastAsia="Times New Roman" w:cs="Times New Roman"/>
          <w:color w:val="000000"/>
          <w:lang w:eastAsia="ru-RU"/>
        </w:rPr>
      </w:pPr>
      <w:r w:rsidRPr="006511E4">
        <w:rPr>
          <w:rFonts w:eastAsia="Times New Roman" w:cs="Times New Roman"/>
          <w:color w:val="000000"/>
          <w:lang w:eastAsia="ru-RU"/>
        </w:rPr>
        <w:t xml:space="preserve">Составить план разработки проекта базы данных для заданной предметной области. Базу данных следует рассматривать как часть будущей информационной системы, автоматизирующей бизнес-процессы некоторой организации. </w:t>
      </w:r>
    </w:p>
    <w:p w14:paraId="53169188" w14:textId="77777777" w:rsidR="00640BFE" w:rsidRPr="006511E4" w:rsidRDefault="00640BFE" w:rsidP="00640BFE">
      <w:pPr>
        <w:numPr>
          <w:ilvl w:val="0"/>
          <w:numId w:val="25"/>
        </w:numPr>
        <w:spacing w:before="0" w:after="0"/>
        <w:ind w:left="0" w:right="-1"/>
        <w:rPr>
          <w:rFonts w:eastAsia="Times New Roman" w:cs="Times New Roman"/>
          <w:color w:val="000000"/>
          <w:lang w:eastAsia="ru-RU"/>
        </w:rPr>
      </w:pPr>
      <w:r w:rsidRPr="006511E4">
        <w:rPr>
          <w:rFonts w:eastAsia="Times New Roman" w:cs="Times New Roman"/>
          <w:color w:val="000000"/>
          <w:lang w:eastAsia="ru-RU"/>
        </w:rPr>
        <w:t xml:space="preserve">Выполнить анализ заданной предметной области. Сформулировать словесное описание информационных объектов. Описать типовые запросы для поиска и анализа информации об объектах предметной области. </w:t>
      </w:r>
    </w:p>
    <w:p w14:paraId="23D9EAA5" w14:textId="77777777" w:rsidR="00640BFE" w:rsidRPr="006511E4" w:rsidRDefault="00640BFE" w:rsidP="00640BFE">
      <w:pPr>
        <w:numPr>
          <w:ilvl w:val="0"/>
          <w:numId w:val="25"/>
        </w:numPr>
        <w:spacing w:before="0" w:after="0"/>
        <w:ind w:left="0" w:right="-1"/>
        <w:rPr>
          <w:rFonts w:eastAsia="Times New Roman" w:cs="Times New Roman"/>
          <w:color w:val="000000"/>
          <w:lang w:eastAsia="ru-RU"/>
        </w:rPr>
      </w:pPr>
      <w:r w:rsidRPr="006511E4">
        <w:rPr>
          <w:rFonts w:eastAsia="Times New Roman" w:cs="Times New Roman"/>
          <w:color w:val="000000"/>
          <w:lang w:eastAsia="ru-RU"/>
        </w:rPr>
        <w:t xml:space="preserve">Построить концептуальную модель данных, описывающую предметную область в рамках </w:t>
      </w:r>
      <w:r w:rsidRPr="006511E4">
        <w:rPr>
          <w:rFonts w:eastAsia="Times New Roman" w:cs="Times New Roman"/>
          <w:i/>
          <w:color w:val="000000"/>
          <w:lang w:eastAsia="ru-RU"/>
        </w:rPr>
        <w:t>ER</w:t>
      </w:r>
      <w:r w:rsidRPr="006511E4">
        <w:rPr>
          <w:rFonts w:eastAsia="Times New Roman" w:cs="Times New Roman"/>
          <w:color w:val="000000"/>
          <w:lang w:eastAsia="ru-RU"/>
        </w:rPr>
        <w:t xml:space="preserve">-модели «сущность – связь». Получить визуальное представление концептуальной модели путём построения </w:t>
      </w:r>
      <w:r w:rsidRPr="006511E4">
        <w:rPr>
          <w:rFonts w:eastAsia="Times New Roman" w:cs="Times New Roman"/>
          <w:i/>
          <w:color w:val="000000"/>
          <w:lang w:eastAsia="ru-RU"/>
        </w:rPr>
        <w:t>ER</w:t>
      </w:r>
      <w:r w:rsidRPr="006511E4">
        <w:rPr>
          <w:rFonts w:eastAsia="Times New Roman" w:cs="Times New Roman"/>
          <w:color w:val="000000"/>
          <w:lang w:eastAsia="ru-RU"/>
        </w:rPr>
        <w:t xml:space="preserve">-диаграмм. </w:t>
      </w:r>
    </w:p>
    <w:p w14:paraId="7A0B866B" w14:textId="77777777" w:rsidR="00640BFE" w:rsidRPr="006511E4" w:rsidRDefault="00640BFE" w:rsidP="00640BFE">
      <w:pPr>
        <w:numPr>
          <w:ilvl w:val="0"/>
          <w:numId w:val="25"/>
        </w:numPr>
        <w:spacing w:before="0" w:after="0"/>
        <w:ind w:left="0" w:right="-1"/>
        <w:rPr>
          <w:rFonts w:eastAsia="Times New Roman" w:cs="Times New Roman"/>
          <w:color w:val="000000"/>
          <w:lang w:eastAsia="ru-RU"/>
        </w:rPr>
      </w:pPr>
      <w:r w:rsidRPr="006511E4">
        <w:rPr>
          <w:rFonts w:eastAsia="Times New Roman" w:cs="Times New Roman"/>
          <w:color w:val="000000"/>
          <w:lang w:eastAsia="ru-RU"/>
        </w:rPr>
        <w:lastRenderedPageBreak/>
        <w:t xml:space="preserve">Построить логическую модель базы данных. Преобразовать полученные ранее </w:t>
      </w:r>
      <w:r w:rsidRPr="006511E4">
        <w:rPr>
          <w:rFonts w:eastAsia="Times New Roman" w:cs="Times New Roman"/>
          <w:i/>
          <w:color w:val="000000"/>
          <w:lang w:eastAsia="ru-RU"/>
        </w:rPr>
        <w:t>ER</w:t>
      </w:r>
      <w:r w:rsidRPr="006511E4">
        <w:rPr>
          <w:rFonts w:eastAsia="Times New Roman" w:cs="Times New Roman"/>
          <w:color w:val="000000"/>
          <w:lang w:eastAsia="ru-RU"/>
        </w:rPr>
        <w:t xml:space="preserve">-модели в конкретную схему реляционной базы данных. </w:t>
      </w:r>
    </w:p>
    <w:p w14:paraId="2730A5D7" w14:textId="77777777" w:rsidR="00640BFE" w:rsidRPr="006511E4" w:rsidRDefault="00640BFE" w:rsidP="00640BFE">
      <w:pPr>
        <w:numPr>
          <w:ilvl w:val="0"/>
          <w:numId w:val="25"/>
        </w:numPr>
        <w:spacing w:before="0" w:after="0"/>
        <w:ind w:left="0" w:right="-1"/>
        <w:rPr>
          <w:rFonts w:eastAsia="Times New Roman" w:cs="Times New Roman"/>
          <w:color w:val="000000"/>
          <w:lang w:eastAsia="ru-RU"/>
        </w:rPr>
      </w:pPr>
      <w:r w:rsidRPr="006511E4">
        <w:rPr>
          <w:rFonts w:eastAsia="Times New Roman" w:cs="Times New Roman"/>
          <w:color w:val="000000"/>
          <w:lang w:eastAsia="ru-RU"/>
        </w:rPr>
        <w:t xml:space="preserve">Проверить полноту и корректность логической модели базы данных путём составления на языке </w:t>
      </w:r>
      <w:r w:rsidRPr="006511E4">
        <w:rPr>
          <w:rFonts w:eastAsia="Times New Roman" w:cs="Times New Roman"/>
          <w:i/>
          <w:color w:val="000000"/>
          <w:lang w:eastAsia="ru-RU"/>
        </w:rPr>
        <w:t>SQL</w:t>
      </w:r>
      <w:r w:rsidRPr="006511E4">
        <w:rPr>
          <w:rFonts w:eastAsia="Times New Roman" w:cs="Times New Roman"/>
          <w:color w:val="000000"/>
          <w:lang w:eastAsia="ru-RU"/>
        </w:rPr>
        <w:t xml:space="preserve"> типовых запросов для поиска и анализа информации. </w:t>
      </w:r>
    </w:p>
    <w:p w14:paraId="10570366" w14:textId="77777777" w:rsidR="00640BFE" w:rsidRPr="006511E4" w:rsidRDefault="00640BFE" w:rsidP="00640BFE">
      <w:pPr>
        <w:numPr>
          <w:ilvl w:val="0"/>
          <w:numId w:val="25"/>
        </w:numPr>
        <w:spacing w:before="0" w:after="304"/>
        <w:ind w:left="0" w:right="-1"/>
        <w:rPr>
          <w:rFonts w:eastAsia="Times New Roman" w:cs="Times New Roman"/>
          <w:color w:val="000000"/>
          <w:lang w:eastAsia="ru-RU"/>
        </w:rPr>
      </w:pPr>
      <w:r w:rsidRPr="006511E4">
        <w:rPr>
          <w:rFonts w:eastAsia="Times New Roman" w:cs="Times New Roman"/>
          <w:color w:val="000000"/>
          <w:lang w:eastAsia="ru-RU"/>
        </w:rPr>
        <w:t xml:space="preserve">Модели, полученные на этапах анализа предметной области, концептуального и логического проектирования, а также результаты составления и проверки типовых запросов оформить в виде общего документа – проекта базы данных. </w:t>
      </w:r>
    </w:p>
    <w:p w14:paraId="752A0ECF" w14:textId="77777777" w:rsidR="00640BFE" w:rsidRPr="006511E4" w:rsidRDefault="00640BFE" w:rsidP="004E15C9">
      <w:pPr>
        <w:pStyle w:val="2"/>
        <w:rPr>
          <w:rFonts w:eastAsia="Times New Roman"/>
          <w:lang w:eastAsia="ru-RU"/>
        </w:rPr>
      </w:pPr>
      <w:r w:rsidRPr="006511E4">
        <w:rPr>
          <w:rFonts w:eastAsia="Times New Roman"/>
          <w:lang w:eastAsia="ru-RU"/>
        </w:rPr>
        <w:t xml:space="preserve">Варианты индивидуальных заданий </w:t>
      </w:r>
    </w:p>
    <w:p w14:paraId="69870239" w14:textId="77777777" w:rsidR="00640BFE" w:rsidRDefault="00640BFE" w:rsidP="00A47D36">
      <w:pPr>
        <w:spacing w:before="0" w:after="160" w:line="259" w:lineRule="auto"/>
        <w:ind w:firstLine="0"/>
        <w:jc w:val="left"/>
        <w:rPr>
          <w:rFonts w:eastAsia="Times New Roman" w:cs="Times New Roman"/>
          <w:color w:val="000000"/>
          <w:lang w:eastAsia="ru-RU"/>
        </w:rPr>
      </w:pPr>
      <w:r w:rsidRPr="006511E4">
        <w:rPr>
          <w:rFonts w:eastAsia="Times New Roman" w:cs="Times New Roman"/>
          <w:color w:val="000000"/>
          <w:lang w:eastAsia="ru-RU"/>
        </w:rPr>
        <w:t xml:space="preserve">Варианты индивидуальных заданий взять из </w:t>
      </w:r>
      <w:r>
        <w:rPr>
          <w:rFonts w:eastAsia="Times New Roman" w:cs="Times New Roman"/>
          <w:color w:val="000000"/>
          <w:lang w:eastAsia="ru-RU"/>
        </w:rPr>
        <w:t xml:space="preserve">практической </w:t>
      </w:r>
      <w:r w:rsidRPr="006511E4">
        <w:rPr>
          <w:rFonts w:eastAsia="Times New Roman" w:cs="Times New Roman"/>
          <w:color w:val="000000"/>
          <w:lang w:eastAsia="ru-RU"/>
        </w:rPr>
        <w:t>работ</w:t>
      </w:r>
      <w:r>
        <w:rPr>
          <w:rFonts w:eastAsia="Times New Roman" w:cs="Times New Roman"/>
          <w:color w:val="000000"/>
          <w:lang w:eastAsia="ru-RU"/>
        </w:rPr>
        <w:t>ы</w:t>
      </w:r>
      <w:r w:rsidRPr="006511E4">
        <w:rPr>
          <w:rFonts w:eastAsia="Times New Roman" w:cs="Times New Roman"/>
          <w:color w:val="000000"/>
          <w:lang w:eastAsia="ru-RU"/>
        </w:rPr>
        <w:t xml:space="preserve"> №1</w:t>
      </w:r>
    </w:p>
    <w:p w14:paraId="7B6D3B9D" w14:textId="77777777" w:rsidR="00640BFE" w:rsidRPr="006511E4" w:rsidRDefault="00640BFE" w:rsidP="00A47D36">
      <w:pPr>
        <w:spacing w:before="0" w:after="160" w:line="259" w:lineRule="auto"/>
        <w:ind w:firstLine="0"/>
        <w:jc w:val="left"/>
        <w:rPr>
          <w:rFonts w:eastAsia="Times New Roman" w:cs="Times New Roman"/>
          <w:color w:val="000000"/>
          <w:lang w:eastAsia="ru-RU"/>
        </w:rPr>
      </w:pPr>
    </w:p>
    <w:p w14:paraId="2895005B" w14:textId="77777777" w:rsidR="00640BFE" w:rsidRPr="006511E4" w:rsidRDefault="00640BFE" w:rsidP="004E15C9">
      <w:pPr>
        <w:pStyle w:val="2"/>
        <w:rPr>
          <w:rFonts w:eastAsia="Times New Roman"/>
          <w:lang w:eastAsia="ru-RU"/>
        </w:rPr>
      </w:pPr>
      <w:r w:rsidRPr="006511E4">
        <w:rPr>
          <w:rFonts w:eastAsia="Times New Roman"/>
          <w:lang w:eastAsia="ru-RU"/>
        </w:rPr>
        <w:t>Правила построения диаграмм сущность-связь</w:t>
      </w:r>
    </w:p>
    <w:p w14:paraId="773B6285" w14:textId="77777777" w:rsidR="00640BFE" w:rsidRPr="006511E4" w:rsidRDefault="00640BFE" w:rsidP="00A47D36">
      <w:pPr>
        <w:spacing w:before="0" w:after="0"/>
        <w:rPr>
          <w:rFonts w:ascii="Verdana" w:eastAsia="Times New Roman" w:hAnsi="Verdana" w:cs="Times New Roman"/>
          <w:color w:val="000000" w:themeColor="text1"/>
          <w:sz w:val="21"/>
          <w:szCs w:val="21"/>
          <w:lang w:eastAsia="ru-RU"/>
        </w:rPr>
      </w:pPr>
      <w:r w:rsidRPr="006511E4">
        <w:rPr>
          <w:rFonts w:eastAsia="Times New Roman" w:cs="Times New Roman"/>
          <w:color w:val="000000" w:themeColor="text1"/>
          <w:lang w:eastAsia="ru-RU"/>
        </w:rPr>
        <w:t>Важнейшим компонентом любой информационной системы</w:t>
      </w:r>
      <w:r>
        <w:rPr>
          <w:rFonts w:eastAsia="Times New Roman" w:cs="Times New Roman"/>
          <w:b/>
          <w:bCs/>
          <w:color w:val="000000" w:themeColor="text1"/>
          <w:lang w:eastAsia="ru-RU"/>
        </w:rPr>
        <w:t xml:space="preserve"> </w:t>
      </w:r>
      <w:r w:rsidRPr="006511E4">
        <w:rPr>
          <w:rFonts w:eastAsia="Times New Roman" w:cs="Times New Roman"/>
          <w:color w:val="000000" w:themeColor="text1"/>
          <w:lang w:eastAsia="ru-RU"/>
        </w:rPr>
        <w:t>является</w:t>
      </w:r>
      <w:r>
        <w:rPr>
          <w:rFonts w:eastAsia="Times New Roman" w:cs="Times New Roman"/>
          <w:b/>
          <w:bCs/>
          <w:color w:val="000000" w:themeColor="text1"/>
          <w:lang w:eastAsia="ru-RU"/>
        </w:rPr>
        <w:t xml:space="preserve"> </w:t>
      </w:r>
      <w:r w:rsidRPr="006511E4">
        <w:rPr>
          <w:rFonts w:eastAsia="Times New Roman" w:cs="Times New Roman"/>
          <w:b/>
          <w:bCs/>
          <w:color w:val="000000" w:themeColor="text1"/>
          <w:lang w:eastAsia="ru-RU"/>
        </w:rPr>
        <w:t>База данных (БД)</w:t>
      </w:r>
      <w:r>
        <w:rPr>
          <w:rFonts w:eastAsia="Times New Roman" w:cs="Times New Roman"/>
          <w:color w:val="000000" w:themeColor="text1"/>
          <w:lang w:eastAsia="ru-RU"/>
        </w:rPr>
        <w:t xml:space="preserve">. </w:t>
      </w:r>
      <w:r>
        <w:rPr>
          <w:rFonts w:eastAsia="Times New Roman" w:cs="Times New Roman"/>
          <w:b/>
          <w:bCs/>
          <w:color w:val="000000" w:themeColor="text1"/>
          <w:lang w:eastAsia="ru-RU"/>
        </w:rPr>
        <w:t xml:space="preserve">База данных </w:t>
      </w:r>
      <w:r w:rsidRPr="006511E4">
        <w:rPr>
          <w:rFonts w:eastAsia="Times New Roman" w:cs="Times New Roman"/>
          <w:b/>
          <w:bCs/>
          <w:color w:val="000000" w:themeColor="text1"/>
          <w:lang w:eastAsia="ru-RU"/>
        </w:rPr>
        <w:t>(Data Base)</w:t>
      </w:r>
      <w:r>
        <w:rPr>
          <w:rFonts w:eastAsia="Times New Roman" w:cs="Times New Roman"/>
          <w:color w:val="000000" w:themeColor="text1"/>
          <w:lang w:eastAsia="ru-RU"/>
        </w:rPr>
        <w:t xml:space="preserve"> </w:t>
      </w:r>
      <w:r w:rsidRPr="006511E4">
        <w:rPr>
          <w:rFonts w:eastAsia="Times New Roman" w:cs="Times New Roman"/>
          <w:color w:val="000000" w:themeColor="text1"/>
          <w:lang w:eastAsia="ru-RU"/>
        </w:rPr>
        <w:t>– структурированный, организованный набор данных, объединенный в соответствии с некоторой выбранной моделью и описывающий характеристики какой-либо физической или виртуальной системы.</w:t>
      </w:r>
    </w:p>
    <w:p w14:paraId="3C3F82C0" w14:textId="77777777" w:rsidR="00640BFE" w:rsidRPr="006511E4" w:rsidRDefault="00640BFE" w:rsidP="00A47D36">
      <w:pPr>
        <w:spacing w:before="0" w:after="0"/>
        <w:rPr>
          <w:rFonts w:ascii="Verdana" w:eastAsia="Times New Roman" w:hAnsi="Verdana" w:cs="Times New Roman"/>
          <w:color w:val="000000" w:themeColor="text1"/>
          <w:sz w:val="21"/>
          <w:szCs w:val="21"/>
          <w:lang w:eastAsia="ru-RU"/>
        </w:rPr>
      </w:pPr>
      <w:r>
        <w:rPr>
          <w:rFonts w:eastAsia="Times New Roman" w:cs="Times New Roman"/>
          <w:color w:val="000000" w:themeColor="text1"/>
          <w:lang w:eastAsia="ru-RU"/>
        </w:rPr>
        <w:t xml:space="preserve">Именно </w:t>
      </w:r>
      <w:r w:rsidRPr="006511E4">
        <w:rPr>
          <w:rFonts w:eastAsia="Times New Roman" w:cs="Times New Roman"/>
          <w:b/>
          <w:bCs/>
          <w:color w:val="000000" w:themeColor="text1"/>
          <w:lang w:eastAsia="ru-RU"/>
        </w:rPr>
        <w:t>БД</w:t>
      </w:r>
      <w:r>
        <w:rPr>
          <w:rFonts w:eastAsia="Times New Roman" w:cs="Times New Roman"/>
          <w:color w:val="000000" w:themeColor="text1"/>
          <w:lang w:eastAsia="ru-RU"/>
        </w:rPr>
        <w:t xml:space="preserve"> позволяет эксплуатировать </w:t>
      </w:r>
      <w:r w:rsidRPr="006511E4">
        <w:rPr>
          <w:rFonts w:eastAsia="Times New Roman" w:cs="Times New Roman"/>
          <w:b/>
          <w:bCs/>
          <w:color w:val="000000" w:themeColor="text1"/>
          <w:lang w:eastAsia="ru-RU"/>
        </w:rPr>
        <w:t>ИС</w:t>
      </w:r>
      <w:r>
        <w:rPr>
          <w:rFonts w:eastAsia="Times New Roman" w:cs="Times New Roman"/>
          <w:color w:val="000000" w:themeColor="text1"/>
          <w:lang w:eastAsia="ru-RU"/>
        </w:rPr>
        <w:t xml:space="preserve">, </w:t>
      </w:r>
      <w:r w:rsidRPr="006511E4">
        <w:rPr>
          <w:rFonts w:eastAsia="Times New Roman" w:cs="Times New Roman"/>
          <w:color w:val="000000" w:themeColor="text1"/>
          <w:lang w:eastAsia="ru-RU"/>
        </w:rPr>
        <w:t>выполнять ее текущее обслуживание, модифицировать и развивать её при модернизации предприятия (организации) или изменении информационных потоков, законодательства и форм отчетности предприятия (организации).</w:t>
      </w:r>
    </w:p>
    <w:p w14:paraId="6B87D218" w14:textId="77777777" w:rsidR="00640BFE" w:rsidRPr="006511E4" w:rsidRDefault="00640BFE" w:rsidP="00A47D36">
      <w:pPr>
        <w:spacing w:before="0" w:after="0"/>
        <w:rPr>
          <w:rFonts w:ascii="Verdana" w:eastAsia="Times New Roman" w:hAnsi="Verdana" w:cs="Times New Roman"/>
          <w:color w:val="000000" w:themeColor="text1"/>
          <w:sz w:val="21"/>
          <w:szCs w:val="21"/>
          <w:lang w:eastAsia="ru-RU"/>
        </w:rPr>
      </w:pPr>
      <w:r w:rsidRPr="006511E4">
        <w:rPr>
          <w:rFonts w:eastAsia="Times New Roman" w:cs="Times New Roman"/>
          <w:color w:val="000000" w:themeColor="text1"/>
          <w:lang w:eastAsia="ru-RU"/>
        </w:rPr>
        <w:t>Согласно современно</w:t>
      </w:r>
      <w:r>
        <w:rPr>
          <w:rFonts w:eastAsia="Times New Roman" w:cs="Times New Roman"/>
          <w:color w:val="000000" w:themeColor="text1"/>
          <w:lang w:eastAsia="ru-RU"/>
        </w:rPr>
        <w:t xml:space="preserve">й методологии, процесс создания </w:t>
      </w:r>
      <w:r w:rsidRPr="006511E4">
        <w:rPr>
          <w:rFonts w:eastAsia="Times New Roman" w:cs="Times New Roman"/>
          <w:b/>
          <w:bCs/>
          <w:color w:val="000000" w:themeColor="text1"/>
          <w:lang w:eastAsia="ru-RU"/>
        </w:rPr>
        <w:t>ИС</w:t>
      </w:r>
      <w:r>
        <w:rPr>
          <w:rFonts w:eastAsia="Times New Roman" w:cs="Times New Roman"/>
          <w:color w:val="000000" w:themeColor="text1"/>
          <w:lang w:eastAsia="ru-RU"/>
        </w:rPr>
        <w:t xml:space="preserve"> </w:t>
      </w:r>
      <w:r w:rsidRPr="006511E4">
        <w:rPr>
          <w:rFonts w:eastAsia="Times New Roman" w:cs="Times New Roman"/>
          <w:color w:val="000000" w:themeColor="text1"/>
          <w:lang w:eastAsia="ru-RU"/>
        </w:rPr>
        <w:t>представляет собой процесс построения и последовательного пр</w:t>
      </w:r>
      <w:r>
        <w:rPr>
          <w:rFonts w:eastAsia="Times New Roman" w:cs="Times New Roman"/>
          <w:color w:val="000000" w:themeColor="text1"/>
          <w:lang w:eastAsia="ru-RU"/>
        </w:rPr>
        <w:t xml:space="preserve">еобразования ряда согласованных </w:t>
      </w:r>
      <w:r w:rsidRPr="006511E4">
        <w:rPr>
          <w:rFonts w:eastAsia="Times New Roman" w:cs="Times New Roman"/>
          <w:b/>
          <w:bCs/>
          <w:color w:val="000000" w:themeColor="text1"/>
          <w:lang w:eastAsia="ru-RU"/>
        </w:rPr>
        <w:t>моделей</w:t>
      </w:r>
      <w:r>
        <w:rPr>
          <w:rFonts w:eastAsia="Times New Roman" w:cs="Times New Roman"/>
          <w:color w:val="000000" w:themeColor="text1"/>
          <w:lang w:eastAsia="ru-RU"/>
        </w:rPr>
        <w:t xml:space="preserve"> на всех этапах жизненного цикла </w:t>
      </w:r>
      <w:r w:rsidRPr="006511E4">
        <w:rPr>
          <w:rFonts w:eastAsia="Times New Roman" w:cs="Times New Roman"/>
          <w:b/>
          <w:bCs/>
          <w:color w:val="000000" w:themeColor="text1"/>
          <w:lang w:eastAsia="ru-RU"/>
        </w:rPr>
        <w:t>(ЖЦ)</w:t>
      </w:r>
      <w:r>
        <w:rPr>
          <w:rFonts w:eastAsia="Times New Roman" w:cs="Times New Roman"/>
          <w:color w:val="000000" w:themeColor="text1"/>
          <w:lang w:eastAsia="ru-RU"/>
        </w:rPr>
        <w:t xml:space="preserve"> </w:t>
      </w:r>
      <w:r w:rsidRPr="006511E4">
        <w:rPr>
          <w:rFonts w:eastAsia="Times New Roman" w:cs="Times New Roman"/>
          <w:b/>
          <w:bCs/>
          <w:color w:val="000000" w:themeColor="text1"/>
          <w:lang w:eastAsia="ru-RU"/>
        </w:rPr>
        <w:t>ИС</w:t>
      </w:r>
      <w:r>
        <w:rPr>
          <w:rFonts w:eastAsia="Times New Roman" w:cs="Times New Roman"/>
          <w:color w:val="000000" w:themeColor="text1"/>
          <w:lang w:eastAsia="ru-RU"/>
        </w:rPr>
        <w:t xml:space="preserve">. </w:t>
      </w:r>
      <w:r w:rsidRPr="006511E4">
        <w:rPr>
          <w:rFonts w:eastAsia="Times New Roman" w:cs="Times New Roman"/>
          <w:color w:val="000000" w:themeColor="text1"/>
          <w:lang w:eastAsia="ru-RU"/>
        </w:rPr>
        <w:t>На каж</w:t>
      </w:r>
      <w:r>
        <w:rPr>
          <w:rFonts w:eastAsia="Times New Roman" w:cs="Times New Roman"/>
          <w:color w:val="000000" w:themeColor="text1"/>
          <w:lang w:eastAsia="ru-RU"/>
        </w:rPr>
        <w:t xml:space="preserve">дом этапе </w:t>
      </w:r>
      <w:r w:rsidRPr="006511E4">
        <w:rPr>
          <w:rFonts w:eastAsia="Times New Roman" w:cs="Times New Roman"/>
          <w:b/>
          <w:bCs/>
          <w:color w:val="000000" w:themeColor="text1"/>
          <w:lang w:eastAsia="ru-RU"/>
        </w:rPr>
        <w:t>ЖЦ</w:t>
      </w:r>
      <w:r>
        <w:rPr>
          <w:rFonts w:eastAsia="Times New Roman" w:cs="Times New Roman"/>
          <w:color w:val="000000" w:themeColor="text1"/>
          <w:lang w:eastAsia="ru-RU"/>
        </w:rPr>
        <w:t xml:space="preserve"> создаются </w:t>
      </w:r>
      <w:r w:rsidRPr="006511E4">
        <w:rPr>
          <w:rFonts w:eastAsia="Times New Roman" w:cs="Times New Roman"/>
          <w:b/>
          <w:bCs/>
          <w:color w:val="000000" w:themeColor="text1"/>
          <w:lang w:eastAsia="ru-RU"/>
        </w:rPr>
        <w:t>модели:</w:t>
      </w:r>
      <w:r>
        <w:rPr>
          <w:rFonts w:eastAsia="Times New Roman" w:cs="Times New Roman"/>
          <w:color w:val="000000" w:themeColor="text1"/>
          <w:lang w:eastAsia="ru-RU"/>
        </w:rPr>
        <w:t xml:space="preserve"> </w:t>
      </w:r>
      <w:r w:rsidRPr="006511E4">
        <w:rPr>
          <w:rFonts w:eastAsia="Times New Roman" w:cs="Times New Roman"/>
          <w:color w:val="000000" w:themeColor="text1"/>
          <w:lang w:eastAsia="ru-RU"/>
        </w:rPr>
        <w:t>организации, требований к ИС, проекта ИС, требований к приложениям и т. д.</w:t>
      </w:r>
    </w:p>
    <w:p w14:paraId="5493D475" w14:textId="77777777" w:rsidR="00640BFE" w:rsidRDefault="00640BFE" w:rsidP="00A47D36">
      <w:pPr>
        <w:spacing w:before="0" w:after="0"/>
        <w:rPr>
          <w:rFonts w:eastAsia="Times New Roman" w:cs="Times New Roman"/>
          <w:b/>
          <w:bCs/>
          <w:lang w:eastAsia="ru-RU"/>
        </w:rPr>
      </w:pPr>
    </w:p>
    <w:p w14:paraId="464A8284" w14:textId="77777777" w:rsidR="00640BFE" w:rsidRDefault="00640BFE" w:rsidP="00A47D36">
      <w:pPr>
        <w:spacing w:before="0" w:after="0"/>
        <w:rPr>
          <w:rFonts w:eastAsia="Times New Roman" w:cs="Times New Roman"/>
          <w:b/>
          <w:bCs/>
          <w:lang w:eastAsia="ru-RU"/>
        </w:rPr>
      </w:pPr>
    </w:p>
    <w:p w14:paraId="337DDF04" w14:textId="77777777" w:rsidR="00640BFE" w:rsidRPr="006511E4" w:rsidRDefault="00640BFE" w:rsidP="00A47D36">
      <w:pPr>
        <w:spacing w:before="0" w:after="0"/>
        <w:rPr>
          <w:rFonts w:ascii="Verdana" w:eastAsia="Times New Roman" w:hAnsi="Verdana" w:cs="Times New Roman"/>
          <w:sz w:val="21"/>
          <w:szCs w:val="21"/>
          <w:lang w:eastAsia="ru-RU"/>
        </w:rPr>
      </w:pPr>
      <w:r>
        <w:rPr>
          <w:rFonts w:eastAsia="Times New Roman" w:cs="Times New Roman"/>
          <w:b/>
          <w:bCs/>
          <w:lang w:eastAsia="ru-RU"/>
        </w:rPr>
        <w:lastRenderedPageBreak/>
        <w:t xml:space="preserve">Проектирование ИС </w:t>
      </w:r>
      <w:r w:rsidRPr="006511E4">
        <w:rPr>
          <w:rFonts w:eastAsia="Times New Roman" w:cs="Times New Roman"/>
          <w:lang w:eastAsia="ru-RU"/>
        </w:rPr>
        <w:t>охватывает три основные области:</w:t>
      </w:r>
    </w:p>
    <w:p w14:paraId="7EE166DA" w14:textId="77777777" w:rsidR="00640BFE" w:rsidRPr="006511E4" w:rsidRDefault="00640BFE" w:rsidP="00640BFE">
      <w:pPr>
        <w:numPr>
          <w:ilvl w:val="0"/>
          <w:numId w:val="29"/>
        </w:numPr>
        <w:spacing w:before="0" w:after="0"/>
        <w:contextualSpacing/>
        <w:rPr>
          <w:rFonts w:ascii="Verdana" w:eastAsia="Times New Roman" w:hAnsi="Verdana" w:cs="Times New Roman"/>
          <w:sz w:val="21"/>
          <w:szCs w:val="21"/>
          <w:lang w:eastAsia="ru-RU"/>
        </w:rPr>
      </w:pPr>
      <w:r>
        <w:rPr>
          <w:rFonts w:eastAsia="Times New Roman" w:cs="Times New Roman"/>
          <w:lang w:eastAsia="ru-RU"/>
        </w:rPr>
        <w:t xml:space="preserve">проектирование объектов данных </w:t>
      </w:r>
      <w:r w:rsidRPr="006511E4">
        <w:rPr>
          <w:rFonts w:eastAsia="Times New Roman" w:cs="Times New Roman"/>
          <w:lang w:eastAsia="ru-RU"/>
        </w:rPr>
        <w:t>(</w:t>
      </w:r>
      <w:r w:rsidRPr="006511E4">
        <w:rPr>
          <w:rFonts w:eastAsia="Times New Roman" w:cs="Times New Roman"/>
          <w:b/>
          <w:bCs/>
          <w:lang w:eastAsia="ru-RU"/>
        </w:rPr>
        <w:t>создание моделей данных</w:t>
      </w:r>
      <w:r w:rsidRPr="006511E4">
        <w:rPr>
          <w:rFonts w:eastAsia="Times New Roman" w:cs="Times New Roman"/>
          <w:lang w:eastAsia="ru-RU"/>
        </w:rPr>
        <w:t>), которые будут реализованы в базе данных;</w:t>
      </w:r>
    </w:p>
    <w:p w14:paraId="2833C790" w14:textId="77777777" w:rsidR="00640BFE" w:rsidRPr="006511E4" w:rsidRDefault="00640BFE" w:rsidP="00640BFE">
      <w:pPr>
        <w:numPr>
          <w:ilvl w:val="0"/>
          <w:numId w:val="29"/>
        </w:numPr>
        <w:spacing w:before="0" w:after="0"/>
        <w:contextualSpacing/>
        <w:rPr>
          <w:rFonts w:ascii="Verdana" w:eastAsia="Times New Roman" w:hAnsi="Verdana" w:cs="Times New Roman"/>
          <w:sz w:val="21"/>
          <w:szCs w:val="21"/>
          <w:lang w:eastAsia="ru-RU"/>
        </w:rPr>
      </w:pPr>
      <w:r w:rsidRPr="006511E4">
        <w:rPr>
          <w:rFonts w:eastAsia="Times New Roman" w:cs="Times New Roman"/>
          <w:lang w:eastAsia="ru-RU"/>
        </w:rPr>
        <w:t>проектирование программ, экранных форм, отчетов, которые будут обеспечивать выполнение запросов к данным;</w:t>
      </w:r>
    </w:p>
    <w:p w14:paraId="657B9748" w14:textId="77777777" w:rsidR="00640BFE" w:rsidRPr="006511E4" w:rsidRDefault="00640BFE" w:rsidP="00640BFE">
      <w:pPr>
        <w:numPr>
          <w:ilvl w:val="0"/>
          <w:numId w:val="29"/>
        </w:numPr>
        <w:spacing w:before="0" w:after="0"/>
        <w:contextualSpacing/>
        <w:rPr>
          <w:rFonts w:ascii="Verdana" w:eastAsia="Times New Roman" w:hAnsi="Verdana" w:cs="Times New Roman"/>
          <w:sz w:val="21"/>
          <w:szCs w:val="21"/>
          <w:lang w:eastAsia="ru-RU"/>
        </w:rPr>
      </w:pPr>
      <w:r w:rsidRPr="006511E4">
        <w:rPr>
          <w:rFonts w:eastAsia="Times New Roman" w:cs="Times New Roman"/>
          <w:lang w:eastAsia="ru-RU"/>
        </w:rPr>
        <w:t>учет конкретной среды или технологии, а именно: топологии сети, конфигурации аппаратных средств, используемой архитектуры (файл-сервер или клиент-сервер), параллельной обработки, распределенной обработки данных и т. п.</w:t>
      </w:r>
    </w:p>
    <w:p w14:paraId="5167994B" w14:textId="77777777" w:rsidR="00640BFE" w:rsidRPr="006511E4" w:rsidRDefault="00640BFE" w:rsidP="00A47D36">
      <w:pPr>
        <w:spacing w:before="0" w:after="0"/>
        <w:rPr>
          <w:rFonts w:ascii="Verdana" w:eastAsia="Times New Roman" w:hAnsi="Verdana" w:cs="Times New Roman"/>
          <w:sz w:val="21"/>
          <w:szCs w:val="21"/>
          <w:lang w:eastAsia="ru-RU"/>
        </w:rPr>
      </w:pPr>
      <w:r>
        <w:rPr>
          <w:rFonts w:eastAsia="Times New Roman" w:cs="Times New Roman"/>
          <w:b/>
          <w:bCs/>
          <w:lang w:eastAsia="ru-RU"/>
        </w:rPr>
        <w:t xml:space="preserve">Модель – </w:t>
      </w:r>
      <w:r w:rsidRPr="006511E4">
        <w:rPr>
          <w:rFonts w:eastAsia="Times New Roman" w:cs="Times New Roman"/>
          <w:lang w:eastAsia="ru-RU"/>
        </w:rPr>
        <w:t>искусственный объект,</w:t>
      </w:r>
      <w:r>
        <w:rPr>
          <w:rFonts w:eastAsia="Times New Roman" w:cs="Times New Roman"/>
          <w:lang w:eastAsia="ru-RU"/>
        </w:rPr>
        <w:t xml:space="preserve"> </w:t>
      </w:r>
      <w:r w:rsidRPr="006511E4">
        <w:rPr>
          <w:rFonts w:eastAsia="Times New Roman" w:cs="Times New Roman"/>
          <w:lang w:eastAsia="ru-RU"/>
        </w:rPr>
        <w:t>представляющий собой отображение (образ) системы и её компонентов</w:t>
      </w:r>
      <w:r w:rsidRPr="006511E4">
        <w:rPr>
          <w:rFonts w:eastAsia="Times New Roman" w:cs="Times New Roman"/>
          <w:b/>
          <w:bCs/>
          <w:lang w:eastAsia="ru-RU"/>
        </w:rPr>
        <w:t>.</w:t>
      </w:r>
    </w:p>
    <w:p w14:paraId="0E70C0EB" w14:textId="77777777" w:rsidR="00640BFE" w:rsidRPr="006511E4" w:rsidRDefault="00640BFE" w:rsidP="00A47D36">
      <w:pPr>
        <w:spacing w:before="0" w:after="0"/>
        <w:rPr>
          <w:rFonts w:ascii="Verdana" w:eastAsia="Times New Roman" w:hAnsi="Verdana" w:cs="Times New Roman"/>
          <w:sz w:val="21"/>
          <w:szCs w:val="21"/>
          <w:lang w:eastAsia="ru-RU"/>
        </w:rPr>
      </w:pPr>
      <w:r w:rsidRPr="006511E4">
        <w:rPr>
          <w:rFonts w:eastAsia="Times New Roman" w:cs="Times New Roman"/>
          <w:b/>
          <w:bCs/>
          <w:lang w:eastAsia="ru-RU"/>
        </w:rPr>
        <w:t>Модель данных (Data Model)</w:t>
      </w:r>
      <w:r>
        <w:rPr>
          <w:rFonts w:eastAsia="Times New Roman" w:cs="Times New Roman"/>
          <w:lang w:eastAsia="ru-RU"/>
        </w:rPr>
        <w:t xml:space="preserve"> </w:t>
      </w:r>
      <w:r w:rsidRPr="006511E4">
        <w:rPr>
          <w:rFonts w:eastAsia="Times New Roman" w:cs="Times New Roman"/>
          <w:lang w:eastAsia="ru-RU"/>
        </w:rPr>
        <w:t>– это графическое или текстовое представление анализа, который выявляет данные, необходимые организации с целью достижения ее миссии, функций, целей, стратегий, для управления и оценки деятельности организации.</w:t>
      </w:r>
      <w:r>
        <w:rPr>
          <w:rFonts w:eastAsia="Times New Roman" w:cs="Times New Roman"/>
          <w:b/>
          <w:bCs/>
          <w:lang w:eastAsia="ru-RU"/>
        </w:rPr>
        <w:t xml:space="preserve"> </w:t>
      </w:r>
      <w:r w:rsidRPr="006511E4">
        <w:rPr>
          <w:rFonts w:eastAsia="Times New Roman" w:cs="Times New Roman"/>
          <w:b/>
          <w:bCs/>
          <w:lang w:eastAsia="ru-RU"/>
        </w:rPr>
        <w:t>Модель данных</w:t>
      </w:r>
      <w:r>
        <w:rPr>
          <w:rFonts w:eastAsia="Times New Roman" w:cs="Times New Roman"/>
          <w:lang w:eastAsia="ru-RU"/>
        </w:rPr>
        <w:t xml:space="preserve"> выявляет </w:t>
      </w:r>
      <w:r w:rsidRPr="006511E4">
        <w:rPr>
          <w:rFonts w:eastAsia="Times New Roman" w:cs="Times New Roman"/>
          <w:b/>
          <w:bCs/>
          <w:lang w:eastAsia="ru-RU"/>
        </w:rPr>
        <w:t>сущности</w:t>
      </w:r>
      <w:r>
        <w:rPr>
          <w:rFonts w:eastAsia="Times New Roman" w:cs="Times New Roman"/>
          <w:lang w:eastAsia="ru-RU"/>
        </w:rPr>
        <w:t xml:space="preserve">, </w:t>
      </w:r>
      <w:r w:rsidRPr="006511E4">
        <w:rPr>
          <w:rFonts w:eastAsia="Times New Roman" w:cs="Times New Roman"/>
          <w:b/>
          <w:bCs/>
          <w:lang w:eastAsia="ru-RU"/>
        </w:rPr>
        <w:t>домены</w:t>
      </w:r>
      <w:r>
        <w:rPr>
          <w:rFonts w:eastAsia="Times New Roman" w:cs="Times New Roman"/>
          <w:lang w:eastAsia="ru-RU"/>
        </w:rPr>
        <w:t xml:space="preserve"> </w:t>
      </w:r>
      <w:r w:rsidRPr="006511E4">
        <w:rPr>
          <w:rFonts w:eastAsia="Times New Roman" w:cs="Times New Roman"/>
          <w:b/>
          <w:bCs/>
          <w:lang w:eastAsia="ru-RU"/>
        </w:rPr>
        <w:t>(атрибуты)</w:t>
      </w:r>
      <w:r>
        <w:rPr>
          <w:rFonts w:eastAsia="Times New Roman" w:cs="Times New Roman"/>
          <w:lang w:eastAsia="ru-RU"/>
        </w:rPr>
        <w:t xml:space="preserve"> и </w:t>
      </w:r>
      <w:r>
        <w:rPr>
          <w:rFonts w:eastAsia="Times New Roman" w:cs="Times New Roman"/>
          <w:b/>
          <w:bCs/>
          <w:lang w:eastAsia="ru-RU"/>
        </w:rPr>
        <w:t xml:space="preserve">связи </w:t>
      </w:r>
      <w:r w:rsidRPr="006511E4">
        <w:rPr>
          <w:rFonts w:eastAsia="Times New Roman" w:cs="Times New Roman"/>
          <w:lang w:eastAsia="ru-RU"/>
        </w:rPr>
        <w:t>с другими данными, а также предоставляет концептуальное представление данных и связи между данными.</w:t>
      </w:r>
    </w:p>
    <w:p w14:paraId="16A5B5B7" w14:textId="77777777" w:rsidR="00640BFE" w:rsidRPr="006511E4" w:rsidRDefault="00640BFE" w:rsidP="00A47D36">
      <w:pPr>
        <w:spacing w:before="0" w:after="0"/>
        <w:rPr>
          <w:rFonts w:ascii="Verdana" w:eastAsia="Times New Roman" w:hAnsi="Verdana" w:cs="Times New Roman"/>
          <w:sz w:val="21"/>
          <w:szCs w:val="21"/>
          <w:lang w:eastAsia="ru-RU"/>
        </w:rPr>
      </w:pPr>
      <w:r>
        <w:rPr>
          <w:rFonts w:eastAsia="Times New Roman" w:cs="Times New Roman"/>
          <w:b/>
          <w:bCs/>
          <w:lang w:eastAsia="ru-RU"/>
        </w:rPr>
        <w:t xml:space="preserve">Цель </w:t>
      </w:r>
      <w:r>
        <w:rPr>
          <w:rFonts w:eastAsia="Times New Roman" w:cs="Times New Roman"/>
          <w:lang w:eastAsia="ru-RU"/>
        </w:rPr>
        <w:t xml:space="preserve">создания </w:t>
      </w:r>
      <w:r>
        <w:rPr>
          <w:rFonts w:eastAsia="Times New Roman" w:cs="Times New Roman"/>
          <w:b/>
          <w:bCs/>
          <w:lang w:eastAsia="ru-RU"/>
        </w:rPr>
        <w:t xml:space="preserve">модели данных </w:t>
      </w:r>
      <w:r w:rsidRPr="006511E4">
        <w:rPr>
          <w:rFonts w:eastAsia="Times New Roman" w:cs="Times New Roman"/>
          <w:lang w:eastAsia="ru-RU"/>
        </w:rPr>
        <w:t>сос</w:t>
      </w:r>
      <w:r>
        <w:rPr>
          <w:rFonts w:eastAsia="Times New Roman" w:cs="Times New Roman"/>
          <w:lang w:eastAsia="ru-RU"/>
        </w:rPr>
        <w:t xml:space="preserve">тоит в обеспечении разработчика </w:t>
      </w:r>
      <w:r w:rsidRPr="006511E4">
        <w:rPr>
          <w:rFonts w:eastAsia="Times New Roman" w:cs="Times New Roman"/>
          <w:b/>
          <w:bCs/>
          <w:lang w:eastAsia="ru-RU"/>
        </w:rPr>
        <w:t>ИС</w:t>
      </w:r>
      <w:r>
        <w:rPr>
          <w:rFonts w:eastAsia="Times New Roman" w:cs="Times New Roman"/>
          <w:lang w:eastAsia="ru-RU"/>
        </w:rPr>
        <w:t xml:space="preserve"> </w:t>
      </w:r>
      <w:r w:rsidRPr="006511E4">
        <w:rPr>
          <w:rFonts w:eastAsia="Times New Roman" w:cs="Times New Roman"/>
          <w:b/>
          <w:bCs/>
          <w:lang w:eastAsia="ru-RU"/>
        </w:rPr>
        <w:t>концептуальной</w:t>
      </w:r>
      <w:r>
        <w:rPr>
          <w:rFonts w:eastAsia="Times New Roman" w:cs="Times New Roman"/>
          <w:lang w:eastAsia="ru-RU"/>
        </w:rPr>
        <w:t xml:space="preserve"> </w:t>
      </w:r>
      <w:r w:rsidRPr="006511E4">
        <w:rPr>
          <w:rFonts w:eastAsia="Times New Roman" w:cs="Times New Roman"/>
          <w:lang w:eastAsia="ru-RU"/>
        </w:rPr>
        <w:t>схемой базы данных в форме одной модели или нескольких локальных моделей, которые относительно легко могут быть интегрированы в любую базу данных.</w:t>
      </w:r>
    </w:p>
    <w:p w14:paraId="6E38E5C0" w14:textId="77777777" w:rsidR="00640BFE" w:rsidRPr="006511E4" w:rsidRDefault="00640BFE" w:rsidP="00A47D36">
      <w:pPr>
        <w:spacing w:before="0" w:after="0"/>
        <w:rPr>
          <w:rFonts w:ascii="Verdana" w:eastAsia="Times New Roman" w:hAnsi="Verdana" w:cs="Times New Roman"/>
          <w:sz w:val="21"/>
          <w:szCs w:val="21"/>
          <w:lang w:eastAsia="ru-RU"/>
        </w:rPr>
      </w:pPr>
      <w:r w:rsidRPr="006511E4">
        <w:rPr>
          <w:rFonts w:eastAsia="Times New Roman" w:cs="Times New Roman"/>
          <w:lang w:eastAsia="ru-RU"/>
        </w:rPr>
        <w:t>При создании мо</w:t>
      </w:r>
      <w:r>
        <w:rPr>
          <w:rFonts w:eastAsia="Times New Roman" w:cs="Times New Roman"/>
          <w:lang w:eastAsia="ru-RU"/>
        </w:rPr>
        <w:t xml:space="preserve">делей данных используется метод </w:t>
      </w:r>
      <w:r w:rsidRPr="006511E4">
        <w:rPr>
          <w:rFonts w:eastAsia="Times New Roman" w:cs="Times New Roman"/>
          <w:b/>
          <w:bCs/>
          <w:lang w:eastAsia="ru-RU"/>
        </w:rPr>
        <w:t>семантического моделирования</w:t>
      </w:r>
      <w:r w:rsidRPr="006511E4">
        <w:rPr>
          <w:rFonts w:eastAsia="Times New Roman" w:cs="Times New Roman"/>
          <w:lang w:eastAsia="ru-RU"/>
        </w:rPr>
        <w:t>. Семантическое моделирование основывается на значении структурных</w:t>
      </w:r>
      <w:r>
        <w:rPr>
          <w:rFonts w:eastAsia="Times New Roman" w:cs="Times New Roman"/>
          <w:lang w:eastAsia="ru-RU"/>
        </w:rPr>
        <w:t xml:space="preserve"> компонентов или характеристик данных, что </w:t>
      </w:r>
      <w:r w:rsidRPr="006511E4">
        <w:rPr>
          <w:rFonts w:eastAsia="Times New Roman" w:cs="Times New Roman"/>
          <w:lang w:eastAsia="ru-RU"/>
        </w:rPr>
        <w:t>способствует правильности их интерпретации (понимания, разъяснения). В качестве инструмента семантического моделирования используются различные варианты </w:t>
      </w:r>
      <w:r w:rsidRPr="006511E4">
        <w:rPr>
          <w:rFonts w:eastAsia="Times New Roman" w:cs="Times New Roman"/>
          <w:b/>
          <w:bCs/>
          <w:lang w:eastAsia="ru-RU"/>
        </w:rPr>
        <w:t>диаграмм сущность-связь</w:t>
      </w:r>
      <w:r>
        <w:rPr>
          <w:rFonts w:eastAsia="Times New Roman" w:cs="Times New Roman"/>
          <w:lang w:eastAsia="ru-RU"/>
        </w:rPr>
        <w:t xml:space="preserve"> </w:t>
      </w:r>
      <w:r w:rsidRPr="006511E4">
        <w:rPr>
          <w:rFonts w:eastAsia="Times New Roman" w:cs="Times New Roman"/>
          <w:lang w:eastAsia="ru-RU"/>
        </w:rPr>
        <w:t>(</w:t>
      </w:r>
      <w:r w:rsidRPr="006511E4">
        <w:rPr>
          <w:rFonts w:eastAsia="Times New Roman" w:cs="Times New Roman"/>
          <w:b/>
          <w:bCs/>
          <w:lang w:eastAsia="ru-RU"/>
        </w:rPr>
        <w:t xml:space="preserve">ER — </w:t>
      </w:r>
      <w:proofErr w:type="spellStart"/>
      <w:r w:rsidRPr="006511E4">
        <w:rPr>
          <w:rFonts w:eastAsia="Times New Roman" w:cs="Times New Roman"/>
          <w:b/>
          <w:bCs/>
          <w:lang w:eastAsia="ru-RU"/>
        </w:rPr>
        <w:t>Entity-Relationship</w:t>
      </w:r>
      <w:proofErr w:type="spellEnd"/>
      <w:r>
        <w:rPr>
          <w:rFonts w:eastAsia="Times New Roman" w:cs="Times New Roman"/>
          <w:lang w:eastAsia="ru-RU"/>
        </w:rPr>
        <w:t xml:space="preserve">) — </w:t>
      </w:r>
      <w:r w:rsidRPr="006511E4">
        <w:rPr>
          <w:rFonts w:eastAsia="Times New Roman" w:cs="Times New Roman"/>
          <w:b/>
          <w:bCs/>
          <w:lang w:eastAsia="ru-RU"/>
        </w:rPr>
        <w:t>ERD</w:t>
      </w:r>
      <w:r w:rsidRPr="006511E4">
        <w:rPr>
          <w:rFonts w:eastAsia="Times New Roman" w:cs="Times New Roman"/>
          <w:lang w:eastAsia="ru-RU"/>
        </w:rPr>
        <w:t>.</w:t>
      </w:r>
    </w:p>
    <w:p w14:paraId="17D2E067" w14:textId="77777777" w:rsidR="00640BFE" w:rsidRPr="006511E4" w:rsidRDefault="00640BFE" w:rsidP="00A47D36">
      <w:pPr>
        <w:spacing w:before="0" w:after="0"/>
        <w:rPr>
          <w:rFonts w:ascii="Verdana" w:eastAsia="Times New Roman" w:hAnsi="Verdana" w:cs="Times New Roman"/>
          <w:sz w:val="21"/>
          <w:szCs w:val="21"/>
          <w:lang w:eastAsia="ru-RU"/>
        </w:rPr>
      </w:pPr>
      <w:r w:rsidRPr="006511E4">
        <w:rPr>
          <w:rFonts w:eastAsia="Times New Roman" w:cs="Times New Roman"/>
          <w:lang w:eastAsia="ru-RU"/>
        </w:rPr>
        <w:t>Существуют различные варианты отображения </w:t>
      </w:r>
      <w:r w:rsidRPr="006511E4">
        <w:rPr>
          <w:rFonts w:eastAsia="Times New Roman" w:cs="Times New Roman"/>
          <w:b/>
          <w:bCs/>
          <w:lang w:eastAsia="ru-RU"/>
        </w:rPr>
        <w:t>ERD, </w:t>
      </w:r>
      <w:r>
        <w:rPr>
          <w:rFonts w:eastAsia="Times New Roman" w:cs="Times New Roman"/>
          <w:lang w:eastAsia="ru-RU"/>
        </w:rPr>
        <w:t xml:space="preserve">но все варианты </w:t>
      </w:r>
      <w:r w:rsidRPr="006511E4">
        <w:rPr>
          <w:rFonts w:eastAsia="Times New Roman" w:cs="Times New Roman"/>
          <w:b/>
          <w:bCs/>
          <w:lang w:eastAsia="ru-RU"/>
        </w:rPr>
        <w:t>диаграмм сущность-связь</w:t>
      </w:r>
      <w:r>
        <w:rPr>
          <w:rFonts w:eastAsia="Times New Roman" w:cs="Times New Roman"/>
          <w:lang w:eastAsia="ru-RU"/>
        </w:rPr>
        <w:t xml:space="preserve"> </w:t>
      </w:r>
      <w:r w:rsidRPr="006511E4">
        <w:rPr>
          <w:rFonts w:eastAsia="Times New Roman" w:cs="Times New Roman"/>
          <w:lang w:eastAsia="ru-RU"/>
        </w:rPr>
        <w:t>исходят из одной идеи — рисунок всегда нагляднее текстового описания.</w:t>
      </w:r>
      <w:r>
        <w:rPr>
          <w:rFonts w:eastAsia="Times New Roman" w:cs="Times New Roman"/>
          <w:b/>
          <w:bCs/>
          <w:lang w:eastAsia="ru-RU"/>
        </w:rPr>
        <w:t xml:space="preserve"> </w:t>
      </w:r>
      <w:r w:rsidRPr="006511E4">
        <w:rPr>
          <w:rFonts w:eastAsia="Times New Roman" w:cs="Times New Roman"/>
          <w:b/>
          <w:bCs/>
          <w:lang w:eastAsia="ru-RU"/>
        </w:rPr>
        <w:t xml:space="preserve">ER </w:t>
      </w:r>
      <w:r>
        <w:rPr>
          <w:rFonts w:eastAsia="Times New Roman" w:cs="Times New Roman"/>
          <w:b/>
          <w:bCs/>
          <w:lang w:eastAsia="ru-RU"/>
        </w:rPr>
        <w:t>–</w:t>
      </w:r>
      <w:r w:rsidRPr="006511E4">
        <w:rPr>
          <w:rFonts w:eastAsia="Times New Roman" w:cs="Times New Roman"/>
          <w:b/>
          <w:bCs/>
          <w:lang w:eastAsia="ru-RU"/>
        </w:rPr>
        <w:t>диаграммы</w:t>
      </w:r>
      <w:r>
        <w:rPr>
          <w:rFonts w:eastAsia="Times New Roman" w:cs="Times New Roman"/>
          <w:lang w:eastAsia="ru-RU"/>
        </w:rPr>
        <w:t xml:space="preserve"> </w:t>
      </w:r>
      <w:r w:rsidRPr="006511E4">
        <w:rPr>
          <w:rFonts w:eastAsia="Times New Roman" w:cs="Times New Roman"/>
          <w:lang w:eastAsia="ru-RU"/>
        </w:rPr>
        <w:t>исп</w:t>
      </w:r>
      <w:r>
        <w:rPr>
          <w:rFonts w:eastAsia="Times New Roman" w:cs="Times New Roman"/>
          <w:lang w:eastAsia="ru-RU"/>
        </w:rPr>
        <w:t xml:space="preserve">ользуют графическое </w:t>
      </w:r>
      <w:r>
        <w:rPr>
          <w:rFonts w:eastAsia="Times New Roman" w:cs="Times New Roman"/>
          <w:lang w:eastAsia="ru-RU"/>
        </w:rPr>
        <w:lastRenderedPageBreak/>
        <w:t xml:space="preserve">изображение </w:t>
      </w:r>
      <w:r w:rsidRPr="006511E4">
        <w:rPr>
          <w:rFonts w:eastAsia="Times New Roman" w:cs="Times New Roman"/>
          <w:b/>
          <w:bCs/>
          <w:lang w:eastAsia="ru-RU"/>
        </w:rPr>
        <w:t>сущностей</w:t>
      </w:r>
      <w:r>
        <w:rPr>
          <w:rFonts w:eastAsia="Times New Roman" w:cs="Times New Roman"/>
          <w:lang w:eastAsia="ru-RU"/>
        </w:rPr>
        <w:t xml:space="preserve"> предметной области, их свойств </w:t>
      </w:r>
      <w:r w:rsidRPr="006511E4">
        <w:rPr>
          <w:rFonts w:eastAsia="Times New Roman" w:cs="Times New Roman"/>
          <w:lang w:eastAsia="ru-RU"/>
        </w:rPr>
        <w:t>(</w:t>
      </w:r>
      <w:r w:rsidRPr="006511E4">
        <w:rPr>
          <w:rFonts w:eastAsia="Times New Roman" w:cs="Times New Roman"/>
          <w:b/>
          <w:bCs/>
          <w:lang w:eastAsia="ru-RU"/>
        </w:rPr>
        <w:t>атрибутов</w:t>
      </w:r>
      <w:r>
        <w:rPr>
          <w:rFonts w:eastAsia="Times New Roman" w:cs="Times New Roman"/>
          <w:lang w:eastAsia="ru-RU"/>
        </w:rPr>
        <w:t xml:space="preserve">), и </w:t>
      </w:r>
      <w:r w:rsidRPr="006511E4">
        <w:rPr>
          <w:rFonts w:eastAsia="Times New Roman" w:cs="Times New Roman"/>
          <w:b/>
          <w:bCs/>
          <w:lang w:eastAsia="ru-RU"/>
        </w:rPr>
        <w:t>взаимосвязей</w:t>
      </w:r>
      <w:r>
        <w:rPr>
          <w:rFonts w:eastAsia="Times New Roman" w:cs="Times New Roman"/>
          <w:lang w:eastAsia="ru-RU"/>
        </w:rPr>
        <w:t xml:space="preserve"> </w:t>
      </w:r>
      <w:r w:rsidRPr="006511E4">
        <w:rPr>
          <w:rFonts w:eastAsia="Times New Roman" w:cs="Times New Roman"/>
          <w:lang w:eastAsia="ru-RU"/>
        </w:rPr>
        <w:t>между сущностями.</w:t>
      </w:r>
    </w:p>
    <w:p w14:paraId="0FF78765" w14:textId="77777777" w:rsidR="00640BFE" w:rsidRPr="006511E4" w:rsidRDefault="00640BFE" w:rsidP="00A47D36">
      <w:pPr>
        <w:spacing w:before="0" w:after="0"/>
        <w:rPr>
          <w:rFonts w:ascii="Verdana" w:eastAsia="Times New Roman" w:hAnsi="Verdana" w:cs="Times New Roman"/>
          <w:sz w:val="21"/>
          <w:szCs w:val="21"/>
          <w:lang w:eastAsia="ru-RU"/>
        </w:rPr>
      </w:pPr>
      <w:r w:rsidRPr="006511E4">
        <w:rPr>
          <w:rFonts w:eastAsia="Times New Roman" w:cs="Times New Roman"/>
          <w:b/>
          <w:bCs/>
          <w:lang w:eastAsia="ru-RU"/>
        </w:rPr>
        <w:t>Базовые понятия ERD</w:t>
      </w:r>
    </w:p>
    <w:p w14:paraId="2611D51B" w14:textId="77777777" w:rsidR="00640BFE" w:rsidRPr="006511E4" w:rsidRDefault="00640BFE" w:rsidP="00A47D36">
      <w:pPr>
        <w:spacing w:before="0" w:after="0"/>
        <w:rPr>
          <w:rFonts w:ascii="Verdana" w:eastAsia="Times New Roman" w:hAnsi="Verdana" w:cs="Times New Roman"/>
          <w:sz w:val="21"/>
          <w:szCs w:val="21"/>
          <w:lang w:eastAsia="ru-RU"/>
        </w:rPr>
      </w:pPr>
      <w:r w:rsidRPr="006511E4">
        <w:rPr>
          <w:rFonts w:eastAsia="Times New Roman" w:cs="Times New Roman"/>
          <w:b/>
          <w:bCs/>
          <w:lang w:eastAsia="ru-RU"/>
        </w:rPr>
        <w:t>Сущность</w:t>
      </w:r>
      <w:r>
        <w:rPr>
          <w:rFonts w:eastAsia="Times New Roman" w:cs="Times New Roman"/>
          <w:lang w:eastAsia="ru-RU"/>
        </w:rPr>
        <w:t xml:space="preserve"> </w:t>
      </w:r>
      <w:r w:rsidRPr="006511E4">
        <w:rPr>
          <w:rFonts w:eastAsia="Times New Roman" w:cs="Times New Roman"/>
          <w:lang w:eastAsia="ru-RU"/>
        </w:rPr>
        <w:t>(таблица, отношение) — это представление набора реальных или абстрактных объектов (людей, вещей, мест, событий, идей, комбинаций и т. д.), которые можно выделить в одну группу, потому что они имеют одинаковые характеристики и могут принимать участие в похожих связях. Каждая сущность должна иметь наименование, выраженное существительным в единственном числе. Каждая сущность в модели изображается в виде прямоугольника с наименованием.</w:t>
      </w:r>
    </w:p>
    <w:p w14:paraId="1529351E" w14:textId="77777777" w:rsidR="00640BFE" w:rsidRPr="006511E4" w:rsidRDefault="00640BFE" w:rsidP="00A47D36">
      <w:pPr>
        <w:spacing w:before="0" w:after="0"/>
        <w:rPr>
          <w:rFonts w:ascii="Verdana" w:eastAsia="Times New Roman" w:hAnsi="Verdana" w:cs="Times New Roman"/>
          <w:sz w:val="21"/>
          <w:szCs w:val="21"/>
          <w:lang w:eastAsia="ru-RU"/>
        </w:rPr>
      </w:pPr>
      <w:r>
        <w:rPr>
          <w:rFonts w:eastAsia="Times New Roman" w:cs="Times New Roman"/>
          <w:lang w:eastAsia="ru-RU"/>
        </w:rPr>
        <w:t xml:space="preserve">Можно сказать, что </w:t>
      </w:r>
      <w:r w:rsidRPr="006511E4">
        <w:rPr>
          <w:rFonts w:eastAsia="Times New Roman" w:cs="Times New Roman"/>
          <w:b/>
          <w:bCs/>
          <w:lang w:eastAsia="ru-RU"/>
        </w:rPr>
        <w:t>Сущности</w:t>
      </w:r>
      <w:r>
        <w:rPr>
          <w:rFonts w:eastAsia="Times New Roman" w:cs="Times New Roman"/>
          <w:lang w:eastAsia="ru-RU"/>
        </w:rPr>
        <w:t xml:space="preserve"> </w:t>
      </w:r>
      <w:r w:rsidRPr="006511E4">
        <w:rPr>
          <w:rFonts w:eastAsia="Times New Roman" w:cs="Times New Roman"/>
          <w:lang w:eastAsia="ru-RU"/>
        </w:rPr>
        <w:t>представляют собой множество реальных или абстрактных вещей (людей, объектов, событий, иде</w:t>
      </w:r>
      <w:r>
        <w:rPr>
          <w:rFonts w:eastAsia="Times New Roman" w:cs="Times New Roman"/>
          <w:lang w:eastAsia="ru-RU"/>
        </w:rPr>
        <w:t xml:space="preserve">й и т. д.), которые имеют общие </w:t>
      </w:r>
      <w:r w:rsidRPr="006511E4">
        <w:rPr>
          <w:rFonts w:eastAsia="Times New Roman" w:cs="Times New Roman"/>
          <w:b/>
          <w:bCs/>
          <w:lang w:eastAsia="ru-RU"/>
        </w:rPr>
        <w:t>атрибуты</w:t>
      </w:r>
      <w:r>
        <w:rPr>
          <w:rFonts w:eastAsia="Times New Roman" w:cs="Times New Roman"/>
          <w:lang w:eastAsia="ru-RU"/>
        </w:rPr>
        <w:t xml:space="preserve"> или характеристики.</w:t>
      </w:r>
    </w:p>
    <w:p w14:paraId="68E77E3D" w14:textId="77777777" w:rsidR="00640BFE" w:rsidRPr="006511E4" w:rsidRDefault="00640BFE" w:rsidP="00A47D36">
      <w:pPr>
        <w:spacing w:before="0" w:after="0"/>
        <w:rPr>
          <w:rFonts w:ascii="Verdana" w:eastAsia="Times New Roman" w:hAnsi="Verdana" w:cs="Times New Roman"/>
          <w:sz w:val="21"/>
          <w:szCs w:val="21"/>
          <w:lang w:eastAsia="ru-RU"/>
        </w:rPr>
      </w:pPr>
      <w:r w:rsidRPr="006511E4">
        <w:rPr>
          <w:rFonts w:eastAsia="Times New Roman" w:cs="Times New Roman"/>
          <w:b/>
          <w:bCs/>
          <w:lang w:eastAsia="ru-RU"/>
        </w:rPr>
        <w:t>Экземпляр сущности</w:t>
      </w:r>
      <w:r>
        <w:rPr>
          <w:rFonts w:eastAsia="Times New Roman" w:cs="Times New Roman"/>
          <w:lang w:eastAsia="ru-RU"/>
        </w:rPr>
        <w:t xml:space="preserve"> </w:t>
      </w:r>
      <w:r w:rsidRPr="006511E4">
        <w:rPr>
          <w:rFonts w:eastAsia="Times New Roman" w:cs="Times New Roman"/>
          <w:lang w:eastAsia="ru-RU"/>
        </w:rPr>
        <w:t>(запись, кортеж)</w:t>
      </w:r>
      <w:proofErr w:type="gramStart"/>
      <w:r w:rsidRPr="006511E4">
        <w:rPr>
          <w:rFonts w:eastAsia="Times New Roman" w:cs="Times New Roman"/>
          <w:lang w:eastAsia="ru-RU"/>
        </w:rPr>
        <w:t>- это</w:t>
      </w:r>
      <w:proofErr w:type="gramEnd"/>
      <w:r w:rsidRPr="006511E4">
        <w:rPr>
          <w:rFonts w:eastAsia="Times New Roman" w:cs="Times New Roman"/>
          <w:lang w:eastAsia="ru-RU"/>
        </w:rPr>
        <w:t xml:space="preserve"> конкретный представитель данной сущности.</w:t>
      </w:r>
    </w:p>
    <w:p w14:paraId="13E2C8CC" w14:textId="77777777" w:rsidR="00640BFE" w:rsidRPr="006511E4" w:rsidRDefault="00640BFE" w:rsidP="00A47D36">
      <w:pPr>
        <w:spacing w:before="0" w:after="0"/>
        <w:rPr>
          <w:rFonts w:ascii="Verdana" w:eastAsia="Times New Roman" w:hAnsi="Verdana" w:cs="Times New Roman"/>
          <w:sz w:val="21"/>
          <w:szCs w:val="21"/>
          <w:lang w:eastAsia="ru-RU"/>
        </w:rPr>
      </w:pPr>
      <w:r w:rsidRPr="006511E4">
        <w:rPr>
          <w:rFonts w:eastAsia="Times New Roman" w:cs="Times New Roman"/>
          <w:b/>
          <w:bCs/>
          <w:lang w:eastAsia="ru-RU"/>
        </w:rPr>
        <w:t>Атрибут сущности</w:t>
      </w:r>
      <w:r>
        <w:rPr>
          <w:rFonts w:eastAsia="Times New Roman" w:cs="Times New Roman"/>
          <w:lang w:eastAsia="ru-RU"/>
        </w:rPr>
        <w:t xml:space="preserve"> </w:t>
      </w:r>
      <w:r w:rsidRPr="006511E4">
        <w:rPr>
          <w:rFonts w:eastAsia="Times New Roman" w:cs="Times New Roman"/>
          <w:lang w:eastAsia="ru-RU"/>
        </w:rPr>
        <w:t>(поле, домен) — это именованная характеристика, являющаяся некоторым свойством сущности.</w:t>
      </w:r>
    </w:p>
    <w:p w14:paraId="7E3DFD64" w14:textId="77777777" w:rsidR="00640BFE" w:rsidRPr="006511E4" w:rsidRDefault="00640BFE" w:rsidP="00A47D36">
      <w:pPr>
        <w:spacing w:before="0" w:after="0"/>
        <w:rPr>
          <w:rFonts w:ascii="Verdana" w:eastAsia="Times New Roman" w:hAnsi="Verdana" w:cs="Times New Roman"/>
          <w:sz w:val="21"/>
          <w:szCs w:val="21"/>
          <w:lang w:eastAsia="ru-RU"/>
        </w:rPr>
      </w:pPr>
      <w:r w:rsidRPr="006511E4">
        <w:rPr>
          <w:rFonts w:eastAsia="Times New Roman" w:cs="Times New Roman"/>
          <w:b/>
          <w:bCs/>
          <w:lang w:eastAsia="ru-RU"/>
        </w:rPr>
        <w:t>Связь</w:t>
      </w:r>
      <w:r>
        <w:rPr>
          <w:rFonts w:eastAsia="Times New Roman" w:cs="Times New Roman"/>
          <w:lang w:eastAsia="ru-RU"/>
        </w:rPr>
        <w:t xml:space="preserve"> </w:t>
      </w:r>
      <w:r w:rsidRPr="006511E4">
        <w:rPr>
          <w:rFonts w:eastAsia="Times New Roman" w:cs="Times New Roman"/>
          <w:lang w:eastAsia="ru-RU"/>
        </w:rPr>
        <w:t>— это некоторая ассоциация между двумя сущностями. Одна сущность может быть связана с другой сущностью или сама с собою. Связи позволяют по одной сущности находить другие сущности, связанные с ней.</w:t>
      </w:r>
    </w:p>
    <w:p w14:paraId="2B2EE9E1" w14:textId="77777777" w:rsidR="00640BFE" w:rsidRPr="006511E4" w:rsidRDefault="00640BFE" w:rsidP="00A47D36">
      <w:pPr>
        <w:spacing w:before="0" w:after="0"/>
        <w:rPr>
          <w:rFonts w:ascii="Verdana" w:eastAsia="Times New Roman" w:hAnsi="Verdana" w:cs="Times New Roman"/>
          <w:sz w:val="21"/>
          <w:szCs w:val="21"/>
          <w:lang w:eastAsia="ru-RU"/>
        </w:rPr>
      </w:pPr>
      <w:r>
        <w:rPr>
          <w:rFonts w:eastAsia="Times New Roman" w:cs="Times New Roman"/>
          <w:lang w:eastAsia="ru-RU"/>
        </w:rPr>
        <w:t xml:space="preserve">Каждая </w:t>
      </w:r>
      <w:r w:rsidRPr="006511E4">
        <w:rPr>
          <w:rFonts w:eastAsia="Times New Roman" w:cs="Times New Roman"/>
          <w:b/>
          <w:bCs/>
          <w:lang w:eastAsia="ru-RU"/>
        </w:rPr>
        <w:t>связь</w:t>
      </w:r>
      <w:r>
        <w:rPr>
          <w:rFonts w:eastAsia="Times New Roman" w:cs="Times New Roman"/>
          <w:lang w:eastAsia="ru-RU"/>
        </w:rPr>
        <w:t xml:space="preserve"> </w:t>
      </w:r>
      <w:r w:rsidRPr="006511E4">
        <w:rPr>
          <w:rFonts w:eastAsia="Times New Roman" w:cs="Times New Roman"/>
          <w:lang w:eastAsia="ru-RU"/>
        </w:rPr>
        <w:t>может иметь оди</w:t>
      </w:r>
      <w:r>
        <w:rPr>
          <w:rFonts w:eastAsia="Times New Roman" w:cs="Times New Roman"/>
          <w:lang w:eastAsia="ru-RU"/>
        </w:rPr>
        <w:t xml:space="preserve">н из следующих </w:t>
      </w:r>
      <w:r w:rsidRPr="006511E4">
        <w:rPr>
          <w:rFonts w:eastAsia="Times New Roman" w:cs="Times New Roman"/>
          <w:b/>
          <w:bCs/>
          <w:lang w:eastAsia="ru-RU"/>
        </w:rPr>
        <w:t>типов связи</w:t>
      </w:r>
      <w:r w:rsidRPr="006511E4">
        <w:rPr>
          <w:rFonts w:eastAsia="Times New Roman" w:cs="Times New Roman"/>
          <w:lang w:eastAsia="ru-RU"/>
        </w:rPr>
        <w:t>:</w:t>
      </w:r>
    </w:p>
    <w:p w14:paraId="41CF1CA7" w14:textId="77777777" w:rsidR="00640BFE" w:rsidRPr="006511E4" w:rsidRDefault="00640BFE" w:rsidP="00A47D36">
      <w:pPr>
        <w:spacing w:before="0" w:after="0"/>
        <w:rPr>
          <w:rFonts w:ascii="Verdana" w:eastAsia="Times New Roman" w:hAnsi="Verdana" w:cs="Times New Roman"/>
          <w:sz w:val="21"/>
          <w:szCs w:val="21"/>
          <w:lang w:eastAsia="ru-RU"/>
        </w:rPr>
      </w:pPr>
      <w:r w:rsidRPr="006511E4">
        <w:rPr>
          <w:rFonts w:eastAsia="Times New Roman" w:cs="Times New Roman"/>
          <w:b/>
          <w:bCs/>
          <w:lang w:eastAsia="ru-RU"/>
        </w:rPr>
        <w:t>Один-к-одному, многое-ко-многим, один-ко-многим</w:t>
      </w:r>
      <w:r w:rsidRPr="006511E4">
        <w:rPr>
          <w:rFonts w:eastAsia="Times New Roman" w:cs="Times New Roman"/>
          <w:lang w:eastAsia="ru-RU"/>
        </w:rPr>
        <w:t>.</w:t>
      </w:r>
    </w:p>
    <w:p w14:paraId="418B0A2F" w14:textId="77777777" w:rsidR="00640BFE" w:rsidRPr="006511E4" w:rsidRDefault="00640BFE" w:rsidP="00A47D36">
      <w:pPr>
        <w:spacing w:before="0" w:after="0"/>
        <w:rPr>
          <w:rFonts w:ascii="Verdana" w:eastAsia="Times New Roman" w:hAnsi="Verdana" w:cs="Times New Roman"/>
          <w:sz w:val="21"/>
          <w:szCs w:val="21"/>
          <w:lang w:eastAsia="ru-RU"/>
        </w:rPr>
      </w:pPr>
      <w:r>
        <w:rPr>
          <w:rFonts w:eastAsia="Times New Roman" w:cs="Times New Roman"/>
          <w:lang w:eastAsia="ru-RU"/>
        </w:rPr>
        <w:t xml:space="preserve">Связь типа </w:t>
      </w:r>
      <w:r w:rsidRPr="006511E4">
        <w:rPr>
          <w:rFonts w:eastAsia="Times New Roman" w:cs="Times New Roman"/>
          <w:b/>
          <w:bCs/>
          <w:lang w:eastAsia="ru-RU"/>
        </w:rPr>
        <w:t>один-к-одному</w:t>
      </w:r>
      <w:r>
        <w:rPr>
          <w:rFonts w:eastAsia="Times New Roman" w:cs="Times New Roman"/>
          <w:lang w:eastAsia="ru-RU"/>
        </w:rPr>
        <w:t xml:space="preserve"> означает, что </w:t>
      </w:r>
      <w:r w:rsidRPr="006511E4">
        <w:rPr>
          <w:rFonts w:eastAsia="Times New Roman" w:cs="Times New Roman"/>
          <w:b/>
          <w:bCs/>
          <w:lang w:eastAsia="ru-RU"/>
        </w:rPr>
        <w:t>один экземпляр первой сущности</w:t>
      </w:r>
      <w:r>
        <w:rPr>
          <w:rFonts w:eastAsia="Times New Roman" w:cs="Times New Roman"/>
          <w:lang w:eastAsia="ru-RU"/>
        </w:rPr>
        <w:t xml:space="preserve"> (левой) связан с </w:t>
      </w:r>
      <w:r w:rsidRPr="006511E4">
        <w:rPr>
          <w:rFonts w:eastAsia="Times New Roman" w:cs="Times New Roman"/>
          <w:b/>
          <w:bCs/>
          <w:lang w:eastAsia="ru-RU"/>
        </w:rPr>
        <w:t>одним экземпляром второй сущности</w:t>
      </w:r>
      <w:r>
        <w:rPr>
          <w:rFonts w:eastAsia="Times New Roman" w:cs="Times New Roman"/>
          <w:lang w:eastAsia="ru-RU"/>
        </w:rPr>
        <w:t xml:space="preserve"> (правой). Связь </w:t>
      </w:r>
      <w:r>
        <w:rPr>
          <w:rFonts w:eastAsia="Times New Roman" w:cs="Times New Roman"/>
          <w:b/>
          <w:bCs/>
          <w:lang w:eastAsia="ru-RU"/>
        </w:rPr>
        <w:t xml:space="preserve">один-к-одному </w:t>
      </w:r>
      <w:r w:rsidRPr="006511E4">
        <w:rPr>
          <w:rFonts w:eastAsia="Times New Roman" w:cs="Times New Roman"/>
          <w:lang w:eastAsia="ru-RU"/>
        </w:rPr>
        <w:t>чаще всего свидетельствует о том, что на самом деле мы имеем всего одну сущность, неправильно разделенную на две.</w:t>
      </w:r>
    </w:p>
    <w:p w14:paraId="0E128CE9" w14:textId="77777777" w:rsidR="00640BFE" w:rsidRPr="006511E4" w:rsidRDefault="00640BFE" w:rsidP="00A47D36">
      <w:pPr>
        <w:spacing w:before="0" w:after="0"/>
        <w:rPr>
          <w:rFonts w:ascii="Verdana" w:eastAsia="Times New Roman" w:hAnsi="Verdana" w:cs="Times New Roman"/>
          <w:sz w:val="21"/>
          <w:szCs w:val="21"/>
          <w:lang w:eastAsia="ru-RU"/>
        </w:rPr>
      </w:pPr>
      <w:r>
        <w:rPr>
          <w:rFonts w:eastAsia="Times New Roman" w:cs="Times New Roman"/>
          <w:lang w:eastAsia="ru-RU"/>
        </w:rPr>
        <w:t xml:space="preserve">Связь типа </w:t>
      </w:r>
      <w:r w:rsidRPr="006511E4">
        <w:rPr>
          <w:rFonts w:eastAsia="Times New Roman" w:cs="Times New Roman"/>
          <w:b/>
          <w:bCs/>
          <w:lang w:eastAsia="ru-RU"/>
        </w:rPr>
        <w:t>многое-ко-многим</w:t>
      </w:r>
      <w:r>
        <w:rPr>
          <w:rFonts w:eastAsia="Times New Roman" w:cs="Times New Roman"/>
          <w:lang w:eastAsia="ru-RU"/>
        </w:rPr>
        <w:t xml:space="preserve"> означает, что </w:t>
      </w:r>
      <w:r w:rsidRPr="006511E4">
        <w:rPr>
          <w:rFonts w:eastAsia="Times New Roman" w:cs="Times New Roman"/>
          <w:b/>
          <w:bCs/>
          <w:lang w:eastAsia="ru-RU"/>
        </w:rPr>
        <w:t>к</w:t>
      </w:r>
      <w:r>
        <w:rPr>
          <w:rFonts w:eastAsia="Times New Roman" w:cs="Times New Roman"/>
          <w:b/>
          <w:bCs/>
          <w:lang w:eastAsia="ru-RU"/>
        </w:rPr>
        <w:t xml:space="preserve">аждый экземпляр первой сущности </w:t>
      </w:r>
      <w:r>
        <w:rPr>
          <w:rFonts w:eastAsia="Times New Roman" w:cs="Times New Roman"/>
          <w:lang w:eastAsia="ru-RU"/>
        </w:rPr>
        <w:t xml:space="preserve">может быть связан с </w:t>
      </w:r>
      <w:r w:rsidRPr="006511E4">
        <w:rPr>
          <w:rFonts w:eastAsia="Times New Roman" w:cs="Times New Roman"/>
          <w:b/>
          <w:bCs/>
          <w:lang w:eastAsia="ru-RU"/>
        </w:rPr>
        <w:t>несколькими экземплярами второй сущности</w:t>
      </w:r>
      <w:r>
        <w:rPr>
          <w:rFonts w:eastAsia="Times New Roman" w:cs="Times New Roman"/>
          <w:lang w:eastAsia="ru-RU"/>
        </w:rPr>
        <w:t xml:space="preserve">, и каждый </w:t>
      </w:r>
      <w:r w:rsidRPr="006511E4">
        <w:rPr>
          <w:rFonts w:eastAsia="Times New Roman" w:cs="Times New Roman"/>
          <w:b/>
          <w:bCs/>
          <w:lang w:eastAsia="ru-RU"/>
        </w:rPr>
        <w:t>экземпляр второй сущности</w:t>
      </w:r>
      <w:r>
        <w:rPr>
          <w:rFonts w:eastAsia="Times New Roman" w:cs="Times New Roman"/>
          <w:lang w:eastAsia="ru-RU"/>
        </w:rPr>
        <w:t xml:space="preserve"> может быть связан с </w:t>
      </w:r>
      <w:r w:rsidRPr="006511E4">
        <w:rPr>
          <w:rFonts w:eastAsia="Times New Roman" w:cs="Times New Roman"/>
          <w:b/>
          <w:bCs/>
          <w:lang w:eastAsia="ru-RU"/>
        </w:rPr>
        <w:t>несколькими экземплярами первой сущности</w:t>
      </w:r>
      <w:r>
        <w:rPr>
          <w:rFonts w:eastAsia="Times New Roman" w:cs="Times New Roman"/>
          <w:lang w:eastAsia="ru-RU"/>
        </w:rPr>
        <w:t xml:space="preserve">. Тип связи </w:t>
      </w:r>
      <w:r w:rsidRPr="006511E4">
        <w:rPr>
          <w:rFonts w:eastAsia="Times New Roman" w:cs="Times New Roman"/>
          <w:b/>
          <w:bCs/>
          <w:lang w:eastAsia="ru-RU"/>
        </w:rPr>
        <w:t>много-ко-</w:t>
      </w:r>
      <w:r w:rsidRPr="006511E4">
        <w:rPr>
          <w:rFonts w:eastAsia="Times New Roman" w:cs="Times New Roman"/>
          <w:b/>
          <w:bCs/>
          <w:lang w:eastAsia="ru-RU"/>
        </w:rPr>
        <w:lastRenderedPageBreak/>
        <w:t>многим</w:t>
      </w:r>
      <w:r>
        <w:rPr>
          <w:rFonts w:eastAsia="Times New Roman" w:cs="Times New Roman"/>
          <w:lang w:eastAsia="ru-RU"/>
        </w:rPr>
        <w:t xml:space="preserve"> является </w:t>
      </w:r>
      <w:r w:rsidRPr="006511E4">
        <w:rPr>
          <w:rFonts w:eastAsia="Times New Roman" w:cs="Times New Roman"/>
          <w:b/>
          <w:bCs/>
          <w:lang w:eastAsia="ru-RU"/>
        </w:rPr>
        <w:t>временным</w:t>
      </w:r>
      <w:r>
        <w:rPr>
          <w:rFonts w:eastAsia="Times New Roman" w:cs="Times New Roman"/>
          <w:lang w:eastAsia="ru-RU"/>
        </w:rPr>
        <w:t xml:space="preserve"> т</w:t>
      </w:r>
      <w:r w:rsidRPr="006511E4">
        <w:rPr>
          <w:rFonts w:eastAsia="Times New Roman" w:cs="Times New Roman"/>
          <w:lang w:eastAsia="ru-RU"/>
        </w:rPr>
        <w:t xml:space="preserve">ипом связи, допустимым на ранних этапах разработки модели. В дальнейшем этот тип связи должен </w:t>
      </w:r>
      <w:r>
        <w:rPr>
          <w:rFonts w:eastAsia="Times New Roman" w:cs="Times New Roman"/>
          <w:lang w:eastAsia="ru-RU"/>
        </w:rPr>
        <w:t xml:space="preserve">быть заменен двумя связями типа </w:t>
      </w:r>
      <w:r w:rsidRPr="006511E4">
        <w:rPr>
          <w:rFonts w:eastAsia="Times New Roman" w:cs="Times New Roman"/>
          <w:b/>
          <w:bCs/>
          <w:lang w:eastAsia="ru-RU"/>
        </w:rPr>
        <w:t>один-ко-многим</w:t>
      </w:r>
      <w:r>
        <w:rPr>
          <w:rFonts w:eastAsia="Times New Roman" w:cs="Times New Roman"/>
          <w:lang w:eastAsia="ru-RU"/>
        </w:rPr>
        <w:t xml:space="preserve"> </w:t>
      </w:r>
      <w:r w:rsidRPr="006511E4">
        <w:rPr>
          <w:rFonts w:eastAsia="Times New Roman" w:cs="Times New Roman"/>
          <w:lang w:eastAsia="ru-RU"/>
        </w:rPr>
        <w:t>путем создания промежуточной сущности.</w:t>
      </w:r>
    </w:p>
    <w:p w14:paraId="78B48655" w14:textId="77777777" w:rsidR="00640BFE" w:rsidRPr="006511E4" w:rsidRDefault="00640BFE" w:rsidP="00A47D36">
      <w:pPr>
        <w:spacing w:before="0" w:after="0"/>
        <w:rPr>
          <w:rFonts w:ascii="Verdana" w:eastAsia="Times New Roman" w:hAnsi="Verdana" w:cs="Times New Roman"/>
          <w:sz w:val="21"/>
          <w:szCs w:val="21"/>
          <w:lang w:eastAsia="ru-RU"/>
        </w:rPr>
      </w:pPr>
      <w:r>
        <w:rPr>
          <w:rFonts w:eastAsia="Times New Roman" w:cs="Times New Roman"/>
          <w:lang w:eastAsia="ru-RU"/>
        </w:rPr>
        <w:t xml:space="preserve">Связь типа </w:t>
      </w:r>
      <w:r w:rsidRPr="006511E4">
        <w:rPr>
          <w:rFonts w:eastAsia="Times New Roman" w:cs="Times New Roman"/>
          <w:b/>
          <w:bCs/>
          <w:lang w:eastAsia="ru-RU"/>
        </w:rPr>
        <w:t>один-ко-многим</w:t>
      </w:r>
      <w:r>
        <w:rPr>
          <w:rFonts w:eastAsia="Times New Roman" w:cs="Times New Roman"/>
          <w:lang w:eastAsia="ru-RU"/>
        </w:rPr>
        <w:t xml:space="preserve"> </w:t>
      </w:r>
      <w:r w:rsidRPr="006511E4">
        <w:rPr>
          <w:rFonts w:eastAsia="Times New Roman" w:cs="Times New Roman"/>
          <w:lang w:eastAsia="ru-RU"/>
        </w:rPr>
        <w:t>означает, что</w:t>
      </w:r>
      <w:r>
        <w:rPr>
          <w:rFonts w:eastAsia="Times New Roman" w:cs="Times New Roman"/>
          <w:b/>
          <w:bCs/>
          <w:lang w:eastAsia="ru-RU"/>
        </w:rPr>
        <w:t xml:space="preserve"> один экземпляр первой сущности </w:t>
      </w:r>
      <w:r w:rsidRPr="006511E4">
        <w:rPr>
          <w:rFonts w:eastAsia="Times New Roman" w:cs="Times New Roman"/>
          <w:lang w:eastAsia="ru-RU"/>
        </w:rPr>
        <w:t>(левой) связан с несколькими экземплярами второй сущности (правой). Это наиболее часто используемый тип связи. Левая сущность (со стороны «один») назыв</w:t>
      </w:r>
      <w:r>
        <w:rPr>
          <w:rFonts w:eastAsia="Times New Roman" w:cs="Times New Roman"/>
          <w:lang w:eastAsia="ru-RU"/>
        </w:rPr>
        <w:t xml:space="preserve">ается </w:t>
      </w:r>
      <w:r w:rsidRPr="006511E4">
        <w:rPr>
          <w:rFonts w:eastAsia="Times New Roman" w:cs="Times New Roman"/>
          <w:b/>
          <w:bCs/>
          <w:lang w:eastAsia="ru-RU"/>
        </w:rPr>
        <w:t>родительской</w:t>
      </w:r>
      <w:r>
        <w:rPr>
          <w:rFonts w:eastAsia="Times New Roman" w:cs="Times New Roman"/>
          <w:lang w:eastAsia="ru-RU"/>
        </w:rPr>
        <w:t>, правая (со стороны «много») —</w:t>
      </w:r>
      <w:r w:rsidRPr="006511E4">
        <w:rPr>
          <w:rFonts w:eastAsia="Times New Roman" w:cs="Times New Roman"/>
          <w:b/>
          <w:bCs/>
          <w:lang w:eastAsia="ru-RU"/>
        </w:rPr>
        <w:t>дочерней</w:t>
      </w:r>
      <w:r w:rsidRPr="006511E4">
        <w:rPr>
          <w:rFonts w:eastAsia="Times New Roman" w:cs="Times New Roman"/>
          <w:lang w:eastAsia="ru-RU"/>
        </w:rPr>
        <w:t>.</w:t>
      </w:r>
    </w:p>
    <w:p w14:paraId="409253DB" w14:textId="77777777" w:rsidR="00640BFE" w:rsidRPr="006511E4" w:rsidRDefault="00640BFE" w:rsidP="00A47D36">
      <w:pPr>
        <w:spacing w:before="0" w:after="0"/>
        <w:rPr>
          <w:rFonts w:ascii="Verdana" w:eastAsia="Times New Roman" w:hAnsi="Verdana" w:cs="Times New Roman"/>
          <w:sz w:val="21"/>
          <w:szCs w:val="21"/>
          <w:lang w:eastAsia="ru-RU"/>
        </w:rPr>
      </w:pPr>
      <w:r>
        <w:rPr>
          <w:rFonts w:eastAsia="Times New Roman" w:cs="Times New Roman"/>
          <w:lang w:eastAsia="ru-RU"/>
        </w:rPr>
        <w:t xml:space="preserve">При разработке </w:t>
      </w:r>
      <w:r w:rsidRPr="006511E4">
        <w:rPr>
          <w:rFonts w:eastAsia="Times New Roman" w:cs="Times New Roman"/>
          <w:b/>
          <w:bCs/>
          <w:lang w:eastAsia="ru-RU"/>
        </w:rPr>
        <w:t>ER-моделей</w:t>
      </w:r>
      <w:r w:rsidRPr="006511E4">
        <w:rPr>
          <w:rFonts w:eastAsia="Times New Roman" w:cs="Times New Roman"/>
          <w:lang w:eastAsia="ru-RU"/>
        </w:rPr>
        <w:t> необходимо обследовать предметную область (организацию, предприятие) и выявить:</w:t>
      </w:r>
    </w:p>
    <w:p w14:paraId="48A7BE77" w14:textId="77777777" w:rsidR="00640BFE" w:rsidRPr="006511E4" w:rsidRDefault="00640BFE" w:rsidP="00640BFE">
      <w:pPr>
        <w:numPr>
          <w:ilvl w:val="0"/>
          <w:numId w:val="30"/>
        </w:numPr>
        <w:spacing w:before="0" w:after="0"/>
        <w:contextualSpacing/>
        <w:rPr>
          <w:rFonts w:ascii="Verdana" w:eastAsia="Times New Roman" w:hAnsi="Verdana" w:cs="Times New Roman"/>
          <w:color w:val="000000"/>
          <w:sz w:val="21"/>
          <w:szCs w:val="21"/>
          <w:lang w:eastAsia="ru-RU"/>
        </w:rPr>
      </w:pPr>
      <w:r w:rsidRPr="006511E4">
        <w:rPr>
          <w:rFonts w:eastAsia="Times New Roman" w:cs="Times New Roman"/>
          <w:color w:val="000000"/>
          <w:lang w:eastAsia="ru-RU"/>
        </w:rPr>
        <w:t xml:space="preserve">Сущности, о которых хранятся данные в организации (предприятии), например, люди, места, идеи, события и </w:t>
      </w:r>
      <w:proofErr w:type="gramStart"/>
      <w:r w:rsidRPr="006511E4">
        <w:rPr>
          <w:rFonts w:eastAsia="Times New Roman" w:cs="Times New Roman"/>
          <w:color w:val="000000"/>
          <w:lang w:eastAsia="ru-RU"/>
        </w:rPr>
        <w:t>т.д.</w:t>
      </w:r>
      <w:proofErr w:type="gramEnd"/>
      <w:r w:rsidRPr="006511E4">
        <w:rPr>
          <w:rFonts w:eastAsia="Times New Roman" w:cs="Times New Roman"/>
          <w:color w:val="000000"/>
          <w:lang w:eastAsia="ru-RU"/>
        </w:rPr>
        <w:t>, (будут представлены в виде блоков);</w:t>
      </w:r>
    </w:p>
    <w:p w14:paraId="6642C720" w14:textId="77777777" w:rsidR="00640BFE" w:rsidRPr="006511E4" w:rsidRDefault="00640BFE" w:rsidP="00640BFE">
      <w:pPr>
        <w:numPr>
          <w:ilvl w:val="0"/>
          <w:numId w:val="30"/>
        </w:numPr>
        <w:spacing w:before="0" w:after="0"/>
        <w:contextualSpacing/>
        <w:rPr>
          <w:rFonts w:ascii="Verdana" w:eastAsia="Times New Roman" w:hAnsi="Verdana" w:cs="Times New Roman"/>
          <w:color w:val="000000"/>
          <w:sz w:val="21"/>
          <w:szCs w:val="21"/>
          <w:lang w:eastAsia="ru-RU"/>
        </w:rPr>
      </w:pPr>
      <w:r w:rsidRPr="006511E4">
        <w:rPr>
          <w:rFonts w:eastAsia="Times New Roman" w:cs="Times New Roman"/>
          <w:color w:val="000000"/>
          <w:lang w:eastAsia="ru-RU"/>
        </w:rPr>
        <w:t>Связи между этими сущностями (будут представлены в виде линий, соединяющих эти блоки);</w:t>
      </w:r>
    </w:p>
    <w:p w14:paraId="2ADE060C" w14:textId="77777777" w:rsidR="00640BFE" w:rsidRPr="00EF0961" w:rsidRDefault="00640BFE" w:rsidP="00640BFE">
      <w:pPr>
        <w:numPr>
          <w:ilvl w:val="0"/>
          <w:numId w:val="30"/>
        </w:numPr>
        <w:spacing w:before="0" w:after="0"/>
        <w:contextualSpacing/>
        <w:rPr>
          <w:rFonts w:ascii="Verdana" w:eastAsia="Times New Roman" w:hAnsi="Verdana" w:cs="Times New Roman"/>
          <w:color w:val="000000"/>
          <w:sz w:val="21"/>
          <w:szCs w:val="21"/>
          <w:lang w:eastAsia="ru-RU"/>
        </w:rPr>
      </w:pPr>
      <w:r w:rsidRPr="006511E4">
        <w:rPr>
          <w:rFonts w:eastAsia="Times New Roman" w:cs="Times New Roman"/>
          <w:color w:val="000000"/>
          <w:lang w:eastAsia="ru-RU"/>
        </w:rPr>
        <w:t>Свойства этих сущностей (будут представлены в виде имен атрибутов в этих блоках).</w:t>
      </w:r>
    </w:p>
    <w:p w14:paraId="229AB1A9" w14:textId="77777777" w:rsidR="00640BFE" w:rsidRPr="006511E4" w:rsidRDefault="00640BFE" w:rsidP="00EF0961">
      <w:pPr>
        <w:spacing w:before="0" w:after="0"/>
        <w:ind w:left="1069" w:firstLine="0"/>
        <w:contextualSpacing/>
        <w:rPr>
          <w:rFonts w:ascii="Verdana" w:eastAsia="Times New Roman" w:hAnsi="Verdana" w:cs="Times New Roman"/>
          <w:color w:val="000000"/>
          <w:sz w:val="21"/>
          <w:szCs w:val="21"/>
          <w:lang w:eastAsia="ru-RU"/>
        </w:rPr>
      </w:pPr>
    </w:p>
    <w:p w14:paraId="239E55D2" w14:textId="77777777" w:rsidR="00640BFE" w:rsidRPr="006511E4" w:rsidRDefault="00640BFE" w:rsidP="004E15C9">
      <w:pPr>
        <w:pStyle w:val="2"/>
        <w:rPr>
          <w:rFonts w:eastAsia="Times New Roman"/>
          <w:lang w:eastAsia="ru-RU"/>
        </w:rPr>
      </w:pPr>
      <w:r w:rsidRPr="006511E4">
        <w:rPr>
          <w:rFonts w:eastAsia="Times New Roman"/>
          <w:lang w:eastAsia="ru-RU"/>
        </w:rPr>
        <w:t>Порядок выполнения работы</w:t>
      </w:r>
    </w:p>
    <w:p w14:paraId="0C4F2053" w14:textId="77777777" w:rsidR="00640BFE" w:rsidRPr="006511E4" w:rsidRDefault="00640BFE" w:rsidP="00A47D36">
      <w:pPr>
        <w:spacing w:before="0" w:after="0"/>
        <w:rPr>
          <w:rFonts w:ascii="Verdana" w:eastAsia="Times New Roman" w:hAnsi="Verdana" w:cs="Times New Roman"/>
          <w:color w:val="000000"/>
          <w:sz w:val="21"/>
          <w:szCs w:val="21"/>
          <w:lang w:eastAsia="ru-RU"/>
        </w:rPr>
      </w:pPr>
      <w:r w:rsidRPr="006511E4">
        <w:rPr>
          <w:rFonts w:eastAsia="Times New Roman" w:cs="Times New Roman"/>
          <w:b/>
          <w:bCs/>
          <w:color w:val="000000"/>
          <w:lang w:eastAsia="ru-RU"/>
        </w:rPr>
        <w:t>Задача</w:t>
      </w:r>
      <w:r>
        <w:rPr>
          <w:rFonts w:eastAsia="Times New Roman" w:cs="Times New Roman"/>
          <w:color w:val="000000"/>
          <w:lang w:eastAsia="ru-RU"/>
        </w:rPr>
        <w:t xml:space="preserve">: </w:t>
      </w:r>
      <w:r w:rsidRPr="006511E4">
        <w:rPr>
          <w:rFonts w:eastAsia="Times New Roman" w:cs="Times New Roman"/>
          <w:color w:val="000000"/>
          <w:lang w:eastAsia="ru-RU"/>
        </w:rPr>
        <w:t>раз</w:t>
      </w:r>
      <w:r>
        <w:rPr>
          <w:rFonts w:eastAsia="Times New Roman" w:cs="Times New Roman"/>
          <w:color w:val="000000"/>
          <w:lang w:eastAsia="ru-RU"/>
        </w:rPr>
        <w:t xml:space="preserve">работать информационную систему </w:t>
      </w:r>
      <w:r w:rsidRPr="006511E4">
        <w:rPr>
          <w:rFonts w:eastAsia="Times New Roman" w:cs="Times New Roman"/>
          <w:color w:val="000000"/>
          <w:lang w:eastAsia="ru-RU"/>
        </w:rPr>
        <w:t>«</w:t>
      </w:r>
      <w:r w:rsidRPr="006511E4">
        <w:rPr>
          <w:rFonts w:eastAsia="Times New Roman" w:cs="Times New Roman"/>
          <w:b/>
          <w:bCs/>
          <w:color w:val="000000"/>
          <w:lang w:eastAsia="ru-RU"/>
        </w:rPr>
        <w:t>Контингент студентов института</w:t>
      </w:r>
      <w:r w:rsidRPr="006511E4">
        <w:rPr>
          <w:rFonts w:eastAsia="Times New Roman" w:cs="Times New Roman"/>
          <w:color w:val="000000"/>
          <w:lang w:eastAsia="ru-RU"/>
        </w:rPr>
        <w:t>».</w:t>
      </w:r>
    </w:p>
    <w:p w14:paraId="5297CB1F" w14:textId="77777777" w:rsidR="00640BFE" w:rsidRPr="006511E4" w:rsidRDefault="00640BFE" w:rsidP="00A47D36">
      <w:pPr>
        <w:spacing w:before="0" w:after="0"/>
        <w:rPr>
          <w:rFonts w:ascii="Verdana" w:eastAsia="Times New Roman" w:hAnsi="Verdana" w:cs="Times New Roman"/>
          <w:color w:val="000000"/>
          <w:sz w:val="21"/>
          <w:szCs w:val="21"/>
          <w:lang w:eastAsia="ru-RU"/>
        </w:rPr>
      </w:pPr>
      <w:r w:rsidRPr="006511E4">
        <w:rPr>
          <w:rFonts w:eastAsia="Times New Roman" w:cs="Times New Roman"/>
          <w:b/>
          <w:bCs/>
          <w:color w:val="000000"/>
          <w:lang w:eastAsia="ru-RU"/>
        </w:rPr>
        <w:t>Необходимо:</w:t>
      </w:r>
      <w:r>
        <w:rPr>
          <w:rFonts w:eastAsia="Times New Roman" w:cs="Times New Roman"/>
          <w:color w:val="000000"/>
          <w:lang w:eastAsia="ru-RU"/>
        </w:rPr>
        <w:t xml:space="preserve"> </w:t>
      </w:r>
      <w:r w:rsidRPr="006511E4">
        <w:rPr>
          <w:rFonts w:eastAsia="Times New Roman" w:cs="Times New Roman"/>
          <w:color w:val="000000"/>
          <w:lang w:eastAsia="ru-RU"/>
        </w:rPr>
        <w:t>изучить предметную область (образовательное учреждение) и процессы, происходящие в ней.</w:t>
      </w:r>
    </w:p>
    <w:p w14:paraId="24583C3B" w14:textId="77777777" w:rsidR="00640BFE" w:rsidRPr="006511E4" w:rsidRDefault="00640BFE" w:rsidP="00A47D36">
      <w:pPr>
        <w:spacing w:before="0" w:after="0"/>
        <w:rPr>
          <w:rFonts w:ascii="Verdana" w:eastAsia="Times New Roman" w:hAnsi="Verdana" w:cs="Times New Roman"/>
          <w:color w:val="000000"/>
          <w:sz w:val="21"/>
          <w:szCs w:val="21"/>
          <w:lang w:eastAsia="ru-RU"/>
        </w:rPr>
      </w:pPr>
      <w:r w:rsidRPr="006511E4">
        <w:rPr>
          <w:rFonts w:eastAsia="Times New Roman" w:cs="Times New Roman"/>
          <w:b/>
          <w:bCs/>
          <w:color w:val="000000"/>
          <w:lang w:eastAsia="ru-RU"/>
        </w:rPr>
        <w:t>Для этого</w:t>
      </w:r>
      <w:r>
        <w:rPr>
          <w:rFonts w:eastAsia="Times New Roman" w:cs="Times New Roman"/>
          <w:color w:val="000000"/>
          <w:lang w:eastAsia="ru-RU"/>
        </w:rPr>
        <w:t xml:space="preserve"> </w:t>
      </w:r>
      <w:r w:rsidRPr="006511E4">
        <w:rPr>
          <w:rFonts w:eastAsia="Times New Roman" w:cs="Times New Roman"/>
          <w:b/>
          <w:bCs/>
          <w:color w:val="000000"/>
          <w:lang w:eastAsia="ru-RU"/>
        </w:rPr>
        <w:t>обследуем объект:</w:t>
      </w:r>
      <w:r>
        <w:rPr>
          <w:rFonts w:eastAsia="Times New Roman" w:cs="Times New Roman"/>
          <w:color w:val="000000"/>
          <w:lang w:eastAsia="ru-RU"/>
        </w:rPr>
        <w:t xml:space="preserve"> </w:t>
      </w:r>
      <w:r w:rsidRPr="006511E4">
        <w:rPr>
          <w:rFonts w:eastAsia="Times New Roman" w:cs="Times New Roman"/>
          <w:color w:val="000000"/>
          <w:lang w:eastAsia="ru-RU"/>
        </w:rPr>
        <w:t>знакомимся с нормативной документацией, опрашиваем работников института, изучаем существующий документооборот и</w:t>
      </w:r>
      <w:r>
        <w:rPr>
          <w:rFonts w:eastAsia="Times New Roman" w:cs="Times New Roman"/>
          <w:color w:val="000000"/>
          <w:lang w:eastAsia="ru-RU"/>
        </w:rPr>
        <w:t xml:space="preserve">нститута, анализируем ситуацию </w:t>
      </w:r>
      <w:r w:rsidRPr="006511E4">
        <w:rPr>
          <w:rFonts w:eastAsia="Times New Roman" w:cs="Times New Roman"/>
          <w:color w:val="000000"/>
          <w:lang w:eastAsia="ru-RU"/>
        </w:rPr>
        <w:t xml:space="preserve">и </w:t>
      </w:r>
      <w:proofErr w:type="gramStart"/>
      <w:r w:rsidRPr="006511E4">
        <w:rPr>
          <w:rFonts w:eastAsia="Times New Roman" w:cs="Times New Roman"/>
          <w:color w:val="000000"/>
          <w:lang w:eastAsia="ru-RU"/>
        </w:rPr>
        <w:t>т.п.</w:t>
      </w:r>
      <w:proofErr w:type="gramEnd"/>
    </w:p>
    <w:p w14:paraId="680B6059" w14:textId="77777777" w:rsidR="00640BFE" w:rsidRPr="006511E4" w:rsidRDefault="00640BFE" w:rsidP="00A47D36">
      <w:pPr>
        <w:spacing w:before="0" w:after="0"/>
        <w:rPr>
          <w:rFonts w:ascii="Verdana" w:eastAsia="Times New Roman" w:hAnsi="Verdana" w:cs="Times New Roman"/>
          <w:color w:val="000000"/>
          <w:sz w:val="21"/>
          <w:szCs w:val="21"/>
          <w:lang w:eastAsia="ru-RU"/>
        </w:rPr>
      </w:pPr>
      <w:r w:rsidRPr="006511E4">
        <w:rPr>
          <w:rFonts w:eastAsia="Times New Roman" w:cs="Times New Roman"/>
          <w:color w:val="000000"/>
          <w:lang w:eastAsia="ru-RU"/>
        </w:rPr>
        <w:t>В рез</w:t>
      </w:r>
      <w:r>
        <w:rPr>
          <w:rFonts w:eastAsia="Times New Roman" w:cs="Times New Roman"/>
          <w:color w:val="000000"/>
          <w:lang w:eastAsia="ru-RU"/>
        </w:rPr>
        <w:t xml:space="preserve">ультате обследования определяем </w:t>
      </w:r>
      <w:r w:rsidRPr="006511E4">
        <w:rPr>
          <w:rFonts w:eastAsia="Times New Roman" w:cs="Times New Roman"/>
          <w:b/>
          <w:bCs/>
          <w:color w:val="000000"/>
          <w:lang w:eastAsia="ru-RU"/>
        </w:rPr>
        <w:t>цель и задачи системы</w:t>
      </w:r>
      <w:r>
        <w:rPr>
          <w:rFonts w:eastAsia="Times New Roman" w:cs="Times New Roman"/>
          <w:color w:val="000000"/>
          <w:lang w:eastAsia="ru-RU"/>
        </w:rPr>
        <w:t xml:space="preserve"> </w:t>
      </w:r>
      <w:r w:rsidRPr="006511E4">
        <w:rPr>
          <w:rFonts w:eastAsia="Times New Roman" w:cs="Times New Roman"/>
          <w:color w:val="000000"/>
          <w:lang w:eastAsia="ru-RU"/>
        </w:rPr>
        <w:t>и формулируем постановку задачи.</w:t>
      </w:r>
    </w:p>
    <w:p w14:paraId="177C2A06" w14:textId="77777777" w:rsidR="00640BFE" w:rsidRPr="006511E4" w:rsidRDefault="00640BFE" w:rsidP="00A47D36">
      <w:pPr>
        <w:spacing w:before="0" w:after="0"/>
        <w:rPr>
          <w:rFonts w:ascii="Verdana" w:eastAsia="Times New Roman" w:hAnsi="Verdana" w:cs="Times New Roman"/>
          <w:color w:val="000000"/>
          <w:sz w:val="21"/>
          <w:szCs w:val="21"/>
          <w:lang w:eastAsia="ru-RU"/>
        </w:rPr>
      </w:pPr>
      <w:r>
        <w:rPr>
          <w:rFonts w:eastAsia="Times New Roman" w:cs="Times New Roman"/>
          <w:b/>
          <w:bCs/>
          <w:color w:val="000000"/>
          <w:lang w:eastAsia="ru-RU"/>
        </w:rPr>
        <w:t xml:space="preserve">Краткая постановка задачи: </w:t>
      </w:r>
      <w:r w:rsidRPr="006511E4">
        <w:rPr>
          <w:rFonts w:eastAsia="Times New Roman" w:cs="Times New Roman"/>
          <w:color w:val="000000"/>
          <w:lang w:eastAsia="ru-RU"/>
        </w:rPr>
        <w:t xml:space="preserve">главная задача системы – сбор и обработка информации об основных участниках учебного процесса: студентах </w:t>
      </w:r>
      <w:r w:rsidRPr="006511E4">
        <w:rPr>
          <w:rFonts w:eastAsia="Times New Roman" w:cs="Times New Roman"/>
          <w:color w:val="000000"/>
          <w:lang w:eastAsia="ru-RU"/>
        </w:rPr>
        <w:lastRenderedPageBreak/>
        <w:t>и преподавателях, формирование необходимых печатных форм (документов), используемых преподавателями в период зачётной недели и экзаменационной сессии, генерация сводных отчётов по результатам сессии для работников деканатов, института. При разработке системы следует учитывать, что она основывается на документации, поступающей из приёмной комиссии, деканатов и других подразделений института. Информация об успеваемости студентов должна накапливаться и храниться в течение всего периода обучения. В системе должен использоваться справочник специальностей и дисциплин (предметов), изучаемых студентами.</w:t>
      </w:r>
    </w:p>
    <w:p w14:paraId="1164ED0B" w14:textId="77777777" w:rsidR="00640BFE" w:rsidRPr="006511E4" w:rsidRDefault="00640BFE" w:rsidP="00A47D36">
      <w:pPr>
        <w:spacing w:before="0" w:after="0"/>
        <w:rPr>
          <w:rFonts w:ascii="Verdana" w:eastAsia="Times New Roman" w:hAnsi="Verdana" w:cs="Times New Roman"/>
          <w:color w:val="000000"/>
          <w:sz w:val="21"/>
          <w:szCs w:val="21"/>
          <w:lang w:eastAsia="ru-RU"/>
        </w:rPr>
      </w:pPr>
      <w:r w:rsidRPr="006511E4">
        <w:rPr>
          <w:rFonts w:eastAsia="Times New Roman" w:cs="Times New Roman"/>
          <w:b/>
          <w:bCs/>
          <w:color w:val="000000"/>
          <w:lang w:eastAsia="ru-RU"/>
        </w:rPr>
        <w:t>Таким образом</w:t>
      </w:r>
      <w:r>
        <w:rPr>
          <w:rFonts w:eastAsia="Times New Roman" w:cs="Times New Roman"/>
          <w:color w:val="000000"/>
          <w:lang w:eastAsia="ru-RU"/>
        </w:rPr>
        <w:t xml:space="preserve">, </w:t>
      </w:r>
      <w:r w:rsidRPr="006511E4">
        <w:rPr>
          <w:rFonts w:eastAsia="Times New Roman" w:cs="Times New Roman"/>
          <w:color w:val="000000"/>
          <w:lang w:eastAsia="ru-RU"/>
        </w:rPr>
        <w:t>проектируемая система должна выполнять следующие действия:</w:t>
      </w:r>
    </w:p>
    <w:p w14:paraId="67E66FB3" w14:textId="77777777" w:rsidR="00640BFE" w:rsidRPr="006511E4" w:rsidRDefault="00640BFE" w:rsidP="00640BFE">
      <w:pPr>
        <w:numPr>
          <w:ilvl w:val="0"/>
          <w:numId w:val="31"/>
        </w:numPr>
        <w:spacing w:before="0" w:after="0"/>
        <w:ind w:left="426"/>
        <w:contextualSpacing/>
        <w:rPr>
          <w:rFonts w:ascii="Verdana" w:eastAsia="Times New Roman" w:hAnsi="Verdana" w:cs="Times New Roman"/>
          <w:sz w:val="21"/>
          <w:szCs w:val="21"/>
          <w:lang w:eastAsia="ru-RU"/>
        </w:rPr>
      </w:pPr>
      <w:r w:rsidRPr="006511E4">
        <w:rPr>
          <w:rFonts w:eastAsia="Times New Roman" w:cs="Times New Roman"/>
          <w:lang w:eastAsia="ru-RU"/>
        </w:rPr>
        <w:t>Хранить информацию о студентах и их успеваемости.</w:t>
      </w:r>
    </w:p>
    <w:p w14:paraId="0E58026B" w14:textId="77777777" w:rsidR="00640BFE" w:rsidRPr="006511E4" w:rsidRDefault="00640BFE" w:rsidP="00640BFE">
      <w:pPr>
        <w:numPr>
          <w:ilvl w:val="0"/>
          <w:numId w:val="31"/>
        </w:numPr>
        <w:spacing w:before="0" w:after="0"/>
        <w:ind w:left="426"/>
        <w:contextualSpacing/>
        <w:rPr>
          <w:rFonts w:ascii="Verdana" w:eastAsia="Times New Roman" w:hAnsi="Verdana" w:cs="Times New Roman"/>
          <w:sz w:val="21"/>
          <w:szCs w:val="21"/>
          <w:lang w:eastAsia="ru-RU"/>
        </w:rPr>
      </w:pPr>
      <w:r w:rsidRPr="006511E4">
        <w:rPr>
          <w:rFonts w:eastAsia="Times New Roman" w:cs="Times New Roman"/>
          <w:lang w:eastAsia="ru-RU"/>
        </w:rPr>
        <w:t>На факультетах по определённой специальности печатать экзаменационные ведомости и другие документы.</w:t>
      </w:r>
    </w:p>
    <w:p w14:paraId="616174EC" w14:textId="77777777" w:rsidR="00640BFE" w:rsidRPr="006511E4" w:rsidRDefault="00640BFE" w:rsidP="00640BFE">
      <w:pPr>
        <w:numPr>
          <w:ilvl w:val="0"/>
          <w:numId w:val="31"/>
        </w:numPr>
        <w:spacing w:before="0" w:after="0"/>
        <w:ind w:left="426"/>
        <w:contextualSpacing/>
        <w:rPr>
          <w:rFonts w:ascii="Verdana" w:eastAsia="Times New Roman" w:hAnsi="Verdana" w:cs="Times New Roman"/>
          <w:sz w:val="21"/>
          <w:szCs w:val="21"/>
          <w:lang w:eastAsia="ru-RU"/>
        </w:rPr>
      </w:pPr>
      <w:r w:rsidRPr="006511E4">
        <w:rPr>
          <w:rFonts w:eastAsia="Times New Roman" w:cs="Times New Roman"/>
          <w:lang w:eastAsia="ru-RU"/>
        </w:rPr>
        <w:t>Выделим все существительные в этих пр</w:t>
      </w:r>
      <w:r>
        <w:rPr>
          <w:rFonts w:eastAsia="Times New Roman" w:cs="Times New Roman"/>
          <w:lang w:eastAsia="ru-RU"/>
        </w:rPr>
        <w:t xml:space="preserve">едложениях — это предполагаемые </w:t>
      </w:r>
      <w:r w:rsidRPr="006511E4">
        <w:rPr>
          <w:rFonts w:eastAsia="Times New Roman" w:cs="Times New Roman"/>
          <w:b/>
          <w:bCs/>
          <w:lang w:eastAsia="ru-RU"/>
        </w:rPr>
        <w:t>сущности</w:t>
      </w:r>
      <w:r>
        <w:rPr>
          <w:rFonts w:eastAsia="Times New Roman" w:cs="Times New Roman"/>
          <w:lang w:eastAsia="ru-RU"/>
        </w:rPr>
        <w:t xml:space="preserve"> </w:t>
      </w:r>
      <w:r w:rsidRPr="006511E4">
        <w:rPr>
          <w:rFonts w:eastAsia="Times New Roman" w:cs="Times New Roman"/>
          <w:lang w:eastAsia="ru-RU"/>
        </w:rPr>
        <w:t>и проанализируем их:</w:t>
      </w:r>
    </w:p>
    <w:p w14:paraId="72CF6875" w14:textId="77777777" w:rsidR="00640BFE" w:rsidRPr="006511E4" w:rsidRDefault="00640BFE" w:rsidP="00640BFE">
      <w:pPr>
        <w:numPr>
          <w:ilvl w:val="0"/>
          <w:numId w:val="31"/>
        </w:numPr>
        <w:spacing w:before="0" w:after="0"/>
        <w:ind w:left="426"/>
        <w:contextualSpacing/>
        <w:rPr>
          <w:rFonts w:ascii="Verdana" w:eastAsia="Times New Roman" w:hAnsi="Verdana" w:cs="Times New Roman"/>
          <w:sz w:val="21"/>
          <w:szCs w:val="21"/>
          <w:lang w:eastAsia="ru-RU"/>
        </w:rPr>
      </w:pPr>
      <w:r w:rsidRPr="006511E4">
        <w:rPr>
          <w:rFonts w:eastAsia="Times New Roman" w:cs="Times New Roman"/>
          <w:b/>
          <w:bCs/>
          <w:lang w:eastAsia="ru-RU"/>
        </w:rPr>
        <w:t>Студент</w:t>
      </w:r>
      <w:r>
        <w:rPr>
          <w:rFonts w:eastAsia="Times New Roman" w:cs="Times New Roman"/>
          <w:lang w:eastAsia="ru-RU"/>
        </w:rPr>
        <w:t xml:space="preserve"> — явная </w:t>
      </w:r>
      <w:r w:rsidRPr="006511E4">
        <w:rPr>
          <w:rFonts w:eastAsia="Times New Roman" w:cs="Times New Roman"/>
          <w:lang w:eastAsia="ru-RU"/>
        </w:rPr>
        <w:t>сущность.</w:t>
      </w:r>
    </w:p>
    <w:p w14:paraId="19E751D5" w14:textId="77777777" w:rsidR="00640BFE" w:rsidRPr="006511E4" w:rsidRDefault="00640BFE" w:rsidP="00640BFE">
      <w:pPr>
        <w:numPr>
          <w:ilvl w:val="0"/>
          <w:numId w:val="31"/>
        </w:numPr>
        <w:spacing w:before="0" w:after="0"/>
        <w:ind w:left="426"/>
        <w:contextualSpacing/>
        <w:rPr>
          <w:rFonts w:ascii="Verdana" w:eastAsia="Times New Roman" w:hAnsi="Verdana" w:cs="Times New Roman"/>
          <w:sz w:val="21"/>
          <w:szCs w:val="21"/>
          <w:lang w:eastAsia="ru-RU"/>
        </w:rPr>
      </w:pPr>
      <w:r w:rsidRPr="006511E4">
        <w:rPr>
          <w:rFonts w:eastAsia="Times New Roman" w:cs="Times New Roman"/>
          <w:b/>
          <w:bCs/>
          <w:lang w:eastAsia="ru-RU"/>
        </w:rPr>
        <w:t>Успеваемость</w:t>
      </w:r>
      <w:r>
        <w:rPr>
          <w:rFonts w:eastAsia="Times New Roman" w:cs="Times New Roman"/>
          <w:lang w:eastAsia="ru-RU"/>
        </w:rPr>
        <w:t xml:space="preserve"> — явная </w:t>
      </w:r>
      <w:r w:rsidRPr="006511E4">
        <w:rPr>
          <w:rFonts w:eastAsia="Times New Roman" w:cs="Times New Roman"/>
          <w:lang w:eastAsia="ru-RU"/>
        </w:rPr>
        <w:t>сущность.</w:t>
      </w:r>
    </w:p>
    <w:p w14:paraId="5A3B1FA2" w14:textId="77777777" w:rsidR="00640BFE" w:rsidRPr="006511E4" w:rsidRDefault="00640BFE" w:rsidP="00640BFE">
      <w:pPr>
        <w:numPr>
          <w:ilvl w:val="0"/>
          <w:numId w:val="31"/>
        </w:numPr>
        <w:spacing w:before="0" w:after="0"/>
        <w:ind w:left="426"/>
        <w:contextualSpacing/>
        <w:rPr>
          <w:rFonts w:ascii="Verdana" w:eastAsia="Times New Roman" w:hAnsi="Verdana" w:cs="Times New Roman"/>
          <w:sz w:val="21"/>
          <w:szCs w:val="21"/>
          <w:lang w:eastAsia="ru-RU"/>
        </w:rPr>
      </w:pPr>
      <w:r w:rsidRPr="006511E4">
        <w:rPr>
          <w:rFonts w:eastAsia="Times New Roman" w:cs="Times New Roman"/>
          <w:b/>
          <w:bCs/>
          <w:lang w:eastAsia="ru-RU"/>
        </w:rPr>
        <w:t>Факультет</w:t>
      </w:r>
      <w:r>
        <w:rPr>
          <w:rFonts w:eastAsia="Times New Roman" w:cs="Times New Roman"/>
          <w:lang w:eastAsia="ru-RU"/>
        </w:rPr>
        <w:t xml:space="preserve"> </w:t>
      </w:r>
      <w:r w:rsidRPr="006511E4">
        <w:rPr>
          <w:rFonts w:eastAsia="Times New Roman" w:cs="Times New Roman"/>
          <w:lang w:eastAsia="ru-RU"/>
        </w:rPr>
        <w:t>— нужно выяснить один или несколько факультетов в институте? Если нес</w:t>
      </w:r>
      <w:r>
        <w:rPr>
          <w:rFonts w:eastAsia="Times New Roman" w:cs="Times New Roman"/>
          <w:lang w:eastAsia="ru-RU"/>
        </w:rPr>
        <w:t xml:space="preserve">колько, то это — предполагаемая </w:t>
      </w:r>
      <w:r w:rsidRPr="006511E4">
        <w:rPr>
          <w:rFonts w:eastAsia="Times New Roman" w:cs="Times New Roman"/>
          <w:lang w:eastAsia="ru-RU"/>
        </w:rPr>
        <w:t>новая сущность.</w:t>
      </w:r>
    </w:p>
    <w:p w14:paraId="29398017" w14:textId="77777777" w:rsidR="00640BFE" w:rsidRPr="006511E4" w:rsidRDefault="00640BFE" w:rsidP="00640BFE">
      <w:pPr>
        <w:numPr>
          <w:ilvl w:val="0"/>
          <w:numId w:val="31"/>
        </w:numPr>
        <w:spacing w:before="0" w:after="0"/>
        <w:ind w:left="426"/>
        <w:contextualSpacing/>
        <w:rPr>
          <w:rFonts w:ascii="Verdana" w:eastAsia="Times New Roman" w:hAnsi="Verdana" w:cs="Times New Roman"/>
          <w:sz w:val="21"/>
          <w:szCs w:val="21"/>
          <w:lang w:eastAsia="ru-RU"/>
        </w:rPr>
      </w:pPr>
      <w:r>
        <w:rPr>
          <w:rFonts w:eastAsia="Times New Roman" w:cs="Times New Roman"/>
          <w:b/>
          <w:bCs/>
          <w:lang w:eastAsia="ru-RU"/>
        </w:rPr>
        <w:t xml:space="preserve">Специальность </w:t>
      </w:r>
      <w:r w:rsidRPr="006511E4">
        <w:rPr>
          <w:rFonts w:eastAsia="Times New Roman" w:cs="Times New Roman"/>
          <w:lang w:eastAsia="ru-RU"/>
        </w:rPr>
        <w:t>— нужно выяснить одна или несколько специальностей на факультете? Если несколько, то это — ещё одна сущность.</w:t>
      </w:r>
    </w:p>
    <w:p w14:paraId="1DF3BDF6" w14:textId="77777777" w:rsidR="00640BFE" w:rsidRPr="006511E4" w:rsidRDefault="00640BFE" w:rsidP="00640BFE">
      <w:pPr>
        <w:numPr>
          <w:ilvl w:val="0"/>
          <w:numId w:val="31"/>
        </w:numPr>
        <w:spacing w:before="0" w:after="0"/>
        <w:ind w:left="426"/>
        <w:contextualSpacing/>
        <w:rPr>
          <w:rFonts w:ascii="Verdana" w:eastAsia="Times New Roman" w:hAnsi="Verdana" w:cs="Times New Roman"/>
          <w:sz w:val="21"/>
          <w:szCs w:val="21"/>
          <w:lang w:eastAsia="ru-RU"/>
        </w:rPr>
      </w:pPr>
      <w:r w:rsidRPr="006511E4">
        <w:rPr>
          <w:rFonts w:eastAsia="Times New Roman" w:cs="Times New Roman"/>
          <w:b/>
          <w:bCs/>
          <w:lang w:eastAsia="ru-RU"/>
        </w:rPr>
        <w:t>Предмет</w:t>
      </w:r>
      <w:r>
        <w:rPr>
          <w:rFonts w:eastAsia="Times New Roman" w:cs="Times New Roman"/>
          <w:lang w:eastAsia="ru-RU"/>
        </w:rPr>
        <w:t xml:space="preserve"> </w:t>
      </w:r>
      <w:r w:rsidRPr="006511E4">
        <w:rPr>
          <w:rFonts w:eastAsia="Times New Roman" w:cs="Times New Roman"/>
          <w:lang w:eastAsia="ru-RU"/>
        </w:rPr>
        <w:t>— предполагаемая сущность.</w:t>
      </w:r>
    </w:p>
    <w:p w14:paraId="2ACB4469" w14:textId="77777777" w:rsidR="00640BFE" w:rsidRPr="006511E4" w:rsidRDefault="00640BFE" w:rsidP="00640BFE">
      <w:pPr>
        <w:numPr>
          <w:ilvl w:val="0"/>
          <w:numId w:val="31"/>
        </w:numPr>
        <w:spacing w:before="0" w:after="0"/>
        <w:ind w:left="426"/>
        <w:contextualSpacing/>
        <w:rPr>
          <w:rFonts w:ascii="Verdana" w:eastAsia="Times New Roman" w:hAnsi="Verdana" w:cs="Times New Roman"/>
          <w:sz w:val="21"/>
          <w:szCs w:val="21"/>
          <w:lang w:eastAsia="ru-RU"/>
        </w:rPr>
      </w:pPr>
      <w:r w:rsidRPr="006511E4">
        <w:rPr>
          <w:rFonts w:eastAsia="Times New Roman" w:cs="Times New Roman"/>
          <w:lang w:eastAsia="ru-RU"/>
        </w:rPr>
        <w:t xml:space="preserve">На первоначальном этапе моделирования данных информационной системы явно </w:t>
      </w:r>
      <w:r>
        <w:rPr>
          <w:rFonts w:eastAsia="Times New Roman" w:cs="Times New Roman"/>
          <w:lang w:eastAsia="ru-RU"/>
        </w:rPr>
        <w:t xml:space="preserve">выделены две основные сущности: </w:t>
      </w:r>
      <w:r w:rsidRPr="006511E4">
        <w:rPr>
          <w:rFonts w:eastAsia="Times New Roman" w:cs="Times New Roman"/>
          <w:b/>
          <w:bCs/>
          <w:lang w:eastAsia="ru-RU"/>
        </w:rPr>
        <w:t>Студент</w:t>
      </w:r>
      <w:r>
        <w:rPr>
          <w:rFonts w:eastAsia="Times New Roman" w:cs="Times New Roman"/>
          <w:lang w:eastAsia="ru-RU"/>
        </w:rPr>
        <w:t xml:space="preserve"> и </w:t>
      </w:r>
      <w:r w:rsidRPr="006511E4">
        <w:rPr>
          <w:rFonts w:eastAsia="Times New Roman" w:cs="Times New Roman"/>
          <w:b/>
          <w:bCs/>
          <w:lang w:eastAsia="ru-RU"/>
        </w:rPr>
        <w:t>Успеваемость</w:t>
      </w:r>
      <w:r w:rsidRPr="006511E4">
        <w:rPr>
          <w:rFonts w:eastAsia="Times New Roman" w:cs="Times New Roman"/>
          <w:lang w:eastAsia="ru-RU"/>
        </w:rPr>
        <w:t>.</w:t>
      </w:r>
    </w:p>
    <w:p w14:paraId="530C32E8" w14:textId="77777777" w:rsidR="00640BFE" w:rsidRPr="006511E4" w:rsidRDefault="00640BFE" w:rsidP="00640BFE">
      <w:pPr>
        <w:numPr>
          <w:ilvl w:val="0"/>
          <w:numId w:val="31"/>
        </w:numPr>
        <w:spacing w:before="0" w:after="0"/>
        <w:ind w:left="426"/>
        <w:contextualSpacing/>
        <w:rPr>
          <w:rFonts w:ascii="Verdana" w:eastAsia="Times New Roman" w:hAnsi="Verdana" w:cs="Times New Roman"/>
          <w:sz w:val="21"/>
          <w:szCs w:val="21"/>
          <w:lang w:eastAsia="ru-RU"/>
        </w:rPr>
      </w:pPr>
      <w:r w:rsidRPr="006511E4">
        <w:rPr>
          <w:rFonts w:eastAsia="Times New Roman" w:cs="Times New Roman"/>
          <w:lang w:eastAsia="ru-RU"/>
        </w:rPr>
        <w:t>Критерием успеваемости является наличие отметки о сдачи экзаменов.</w:t>
      </w:r>
    </w:p>
    <w:p w14:paraId="1609C20E" w14:textId="77777777" w:rsidR="00640BFE" w:rsidRPr="006511E4" w:rsidRDefault="00640BFE" w:rsidP="00640BFE">
      <w:pPr>
        <w:numPr>
          <w:ilvl w:val="0"/>
          <w:numId w:val="31"/>
        </w:numPr>
        <w:spacing w:before="0" w:after="0"/>
        <w:ind w:left="426"/>
        <w:contextualSpacing/>
        <w:rPr>
          <w:rFonts w:ascii="Verdana" w:eastAsia="Times New Roman" w:hAnsi="Verdana" w:cs="Times New Roman"/>
          <w:sz w:val="21"/>
          <w:szCs w:val="21"/>
          <w:lang w:eastAsia="ru-RU"/>
        </w:rPr>
      </w:pPr>
      <w:r w:rsidRPr="006511E4">
        <w:rPr>
          <w:rFonts w:eastAsia="Times New Roman" w:cs="Times New Roman"/>
          <w:lang w:eastAsia="ru-RU"/>
        </w:rPr>
        <w:t>Сразу возникает очевидная связь между сущностями — «ст</w:t>
      </w:r>
      <w:r>
        <w:rPr>
          <w:rFonts w:eastAsia="Times New Roman" w:cs="Times New Roman"/>
          <w:lang w:eastAsia="ru-RU"/>
        </w:rPr>
        <w:t>удент сдаёт несколько экзаменов</w:t>
      </w:r>
      <w:r w:rsidRPr="006511E4">
        <w:rPr>
          <w:rFonts w:eastAsia="Times New Roman" w:cs="Times New Roman"/>
          <w:lang w:eastAsia="ru-RU"/>
        </w:rPr>
        <w:t>» и «экзамены сдаются</w:t>
      </w:r>
      <w:r>
        <w:rPr>
          <w:rFonts w:eastAsia="Times New Roman" w:cs="Times New Roman"/>
          <w:lang w:eastAsia="ru-RU"/>
        </w:rPr>
        <w:t xml:space="preserve"> каждым студентом». Явная связь </w:t>
      </w:r>
      <w:r w:rsidRPr="006511E4">
        <w:rPr>
          <w:rFonts w:eastAsia="Times New Roman" w:cs="Times New Roman"/>
          <w:b/>
          <w:bCs/>
          <w:lang w:eastAsia="ru-RU"/>
        </w:rPr>
        <w:t>Один-ко-многим</w:t>
      </w:r>
      <w:r w:rsidRPr="006511E4">
        <w:rPr>
          <w:rFonts w:eastAsia="Times New Roman" w:cs="Times New Roman"/>
          <w:lang w:eastAsia="ru-RU"/>
        </w:rPr>
        <w:t>. Первый вариант диаграммы выглядит так:</w:t>
      </w:r>
    </w:p>
    <w:p w14:paraId="0F66496A" w14:textId="77777777" w:rsidR="00640BFE" w:rsidRPr="006511E4" w:rsidRDefault="00640BFE" w:rsidP="00A47D36">
      <w:pPr>
        <w:spacing w:before="150" w:after="150" w:line="240" w:lineRule="auto"/>
        <w:ind w:firstLine="0"/>
        <w:jc w:val="center"/>
        <w:rPr>
          <w:rFonts w:ascii="Verdana" w:eastAsia="Times New Roman" w:hAnsi="Verdana" w:cs="Times New Roman"/>
          <w:color w:val="000000"/>
          <w:sz w:val="21"/>
          <w:szCs w:val="21"/>
          <w:lang w:eastAsia="ru-RU"/>
        </w:rPr>
      </w:pPr>
      <w:r w:rsidRPr="006511E4">
        <w:rPr>
          <w:rFonts w:ascii="Verdana" w:eastAsia="Times New Roman" w:hAnsi="Verdana" w:cs="Times New Roman"/>
          <w:noProof/>
          <w:color w:val="1F85DA"/>
          <w:sz w:val="21"/>
          <w:szCs w:val="21"/>
          <w:lang w:eastAsia="ru-RU"/>
        </w:rPr>
        <w:lastRenderedPageBreak/>
        <w:drawing>
          <wp:inline distT="0" distB="0" distL="0" distR="0" wp14:anchorId="40CFC38C" wp14:editId="7D8DA626">
            <wp:extent cx="4025900" cy="1078230"/>
            <wp:effectExtent l="0" t="0" r="0" b="7620"/>
            <wp:docPr id="52" name="Рисунок 52" descr="ERD1">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D1">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25900" cy="1078230"/>
                    </a:xfrm>
                    <a:prstGeom prst="rect">
                      <a:avLst/>
                    </a:prstGeom>
                    <a:noFill/>
                    <a:ln>
                      <a:noFill/>
                    </a:ln>
                  </pic:spPr>
                </pic:pic>
              </a:graphicData>
            </a:graphic>
          </wp:inline>
        </w:drawing>
      </w:r>
    </w:p>
    <w:p w14:paraId="621B0F11" w14:textId="77777777" w:rsidR="00640BFE" w:rsidRPr="006511E4" w:rsidRDefault="00640BFE" w:rsidP="00A47D36">
      <w:pPr>
        <w:spacing w:before="0" w:after="0"/>
        <w:jc w:val="center"/>
        <w:rPr>
          <w:rFonts w:eastAsia="Times New Roman" w:cs="Times New Roman"/>
          <w:color w:val="000000"/>
          <w:lang w:eastAsia="ru-RU"/>
        </w:rPr>
      </w:pPr>
      <w:r w:rsidRPr="006511E4">
        <w:rPr>
          <w:rFonts w:eastAsia="Times New Roman" w:cs="Times New Roman"/>
          <w:color w:val="000000"/>
          <w:lang w:eastAsia="ru-RU"/>
        </w:rPr>
        <w:t>Рисунок 5.1 – Пример связи один ко многим</w:t>
      </w:r>
    </w:p>
    <w:p w14:paraId="431DFBC8" w14:textId="77777777" w:rsidR="00640BFE" w:rsidRPr="006511E4" w:rsidRDefault="00640BFE" w:rsidP="00A47D36">
      <w:pPr>
        <w:spacing w:before="0" w:after="0"/>
        <w:rPr>
          <w:rFonts w:eastAsia="Times New Roman" w:cs="Times New Roman"/>
          <w:sz w:val="21"/>
          <w:szCs w:val="21"/>
          <w:lang w:eastAsia="ru-RU"/>
        </w:rPr>
      </w:pPr>
      <w:r w:rsidRPr="006511E4">
        <w:rPr>
          <w:rFonts w:eastAsia="Times New Roman" w:cs="Times New Roman"/>
          <w:lang w:eastAsia="ru-RU"/>
        </w:rPr>
        <w:t>Мы знаем, что студенты учатся на факультетах, на определённой специальности и сдают экзамены по дисциплинам (предметам). Анализ предметной области показал, что</w:t>
      </w:r>
      <w:r>
        <w:rPr>
          <w:rFonts w:eastAsia="Times New Roman" w:cs="Times New Roman"/>
          <w:lang w:eastAsia="ru-RU"/>
        </w:rPr>
        <w:t xml:space="preserve"> студенты учатся на нескольких </w:t>
      </w:r>
      <w:r w:rsidRPr="006511E4">
        <w:rPr>
          <w:rFonts w:eastAsia="Times New Roman" w:cs="Times New Roman"/>
          <w:lang w:eastAsia="ru-RU"/>
        </w:rPr>
        <w:t>факультетах института по нескольким специальностях и сдают экзамены по определённому перечню предметов.</w:t>
      </w:r>
    </w:p>
    <w:p w14:paraId="7051041D" w14:textId="77777777" w:rsidR="00640BFE" w:rsidRPr="006511E4" w:rsidRDefault="00640BFE" w:rsidP="00A47D36">
      <w:pPr>
        <w:spacing w:before="0" w:after="0"/>
        <w:rPr>
          <w:rFonts w:eastAsia="Times New Roman" w:cs="Times New Roman"/>
          <w:sz w:val="21"/>
          <w:szCs w:val="21"/>
          <w:lang w:eastAsia="ru-RU"/>
        </w:rPr>
      </w:pPr>
      <w:r>
        <w:rPr>
          <w:rFonts w:eastAsia="Times New Roman" w:cs="Times New Roman"/>
          <w:lang w:eastAsia="ru-RU"/>
        </w:rPr>
        <w:t xml:space="preserve">Исходя из этого, мы добавляем в </w:t>
      </w:r>
      <w:r w:rsidRPr="006511E4">
        <w:rPr>
          <w:rFonts w:eastAsia="Times New Roman" w:cs="Times New Roman"/>
          <w:b/>
          <w:bCs/>
          <w:lang w:eastAsia="ru-RU"/>
        </w:rPr>
        <w:t>ER-модель</w:t>
      </w:r>
      <w:r>
        <w:rPr>
          <w:rFonts w:eastAsia="Times New Roman" w:cs="Times New Roman"/>
          <w:lang w:eastAsia="ru-RU"/>
        </w:rPr>
        <w:t xml:space="preserve"> </w:t>
      </w:r>
      <w:r w:rsidRPr="006511E4">
        <w:rPr>
          <w:rFonts w:eastAsia="Times New Roman" w:cs="Times New Roman"/>
          <w:lang w:eastAsia="ru-RU"/>
        </w:rPr>
        <w:t>ещё несколько сущностей. В результате она будет выглядеть так:</w:t>
      </w:r>
    </w:p>
    <w:p w14:paraId="6F17D248" w14:textId="77777777" w:rsidR="00640BFE" w:rsidRPr="006511E4" w:rsidRDefault="00640BFE" w:rsidP="00A47D36">
      <w:pPr>
        <w:spacing w:before="150" w:after="150" w:line="240" w:lineRule="auto"/>
        <w:ind w:firstLine="0"/>
        <w:jc w:val="center"/>
        <w:rPr>
          <w:rFonts w:ascii="Verdana" w:eastAsia="Times New Roman" w:hAnsi="Verdana" w:cs="Times New Roman"/>
          <w:color w:val="000000"/>
          <w:sz w:val="21"/>
          <w:szCs w:val="21"/>
          <w:lang w:eastAsia="ru-RU"/>
        </w:rPr>
      </w:pPr>
      <w:r w:rsidRPr="006511E4">
        <w:rPr>
          <w:rFonts w:ascii="Verdana" w:eastAsia="Times New Roman" w:hAnsi="Verdana" w:cs="Times New Roman"/>
          <w:noProof/>
          <w:color w:val="1F85DA"/>
          <w:sz w:val="21"/>
          <w:szCs w:val="21"/>
          <w:lang w:eastAsia="ru-RU"/>
        </w:rPr>
        <w:drawing>
          <wp:inline distT="0" distB="0" distL="0" distR="0" wp14:anchorId="3E2C0D45" wp14:editId="3B05E782">
            <wp:extent cx="5882005" cy="2593340"/>
            <wp:effectExtent l="0" t="0" r="4445" b="0"/>
            <wp:docPr id="53" name="Рисунок 53" descr="ERD2">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RD2">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82005" cy="2593340"/>
                    </a:xfrm>
                    <a:prstGeom prst="rect">
                      <a:avLst/>
                    </a:prstGeom>
                    <a:noFill/>
                    <a:ln>
                      <a:noFill/>
                    </a:ln>
                  </pic:spPr>
                </pic:pic>
              </a:graphicData>
            </a:graphic>
          </wp:inline>
        </w:drawing>
      </w:r>
    </w:p>
    <w:p w14:paraId="7FEAF6D5" w14:textId="77777777" w:rsidR="00640BFE" w:rsidRPr="006511E4" w:rsidRDefault="00640BFE" w:rsidP="00A47D36">
      <w:pPr>
        <w:spacing w:before="0" w:after="0"/>
        <w:jc w:val="center"/>
        <w:rPr>
          <w:rFonts w:eastAsia="Times New Roman" w:cs="Times New Roman"/>
          <w:color w:val="000000"/>
          <w:lang w:eastAsia="ru-RU"/>
        </w:rPr>
      </w:pPr>
      <w:r w:rsidRPr="006511E4">
        <w:rPr>
          <w:rFonts w:eastAsia="Times New Roman" w:cs="Times New Roman"/>
          <w:color w:val="000000"/>
          <w:lang w:eastAsia="ru-RU"/>
        </w:rPr>
        <w:t xml:space="preserve">Рисунок 5.2 – Пример построения </w:t>
      </w:r>
      <w:r w:rsidRPr="006511E4">
        <w:rPr>
          <w:rFonts w:eastAsia="Times New Roman" w:cs="Times New Roman"/>
          <w:color w:val="000000"/>
          <w:lang w:val="en-US" w:eastAsia="ru-RU"/>
        </w:rPr>
        <w:t>ER</w:t>
      </w:r>
      <w:r w:rsidRPr="006511E4">
        <w:rPr>
          <w:rFonts w:eastAsia="Times New Roman" w:cs="Times New Roman"/>
          <w:color w:val="000000"/>
          <w:lang w:eastAsia="ru-RU"/>
        </w:rPr>
        <w:t>-диаграммы</w:t>
      </w:r>
    </w:p>
    <w:p w14:paraId="740C521F" w14:textId="77777777" w:rsidR="00640BFE" w:rsidRPr="006511E4" w:rsidRDefault="00640BFE" w:rsidP="00A47D36">
      <w:pPr>
        <w:spacing w:before="150" w:after="150" w:line="240" w:lineRule="auto"/>
        <w:ind w:firstLine="0"/>
        <w:jc w:val="left"/>
        <w:rPr>
          <w:rFonts w:ascii="Verdana" w:eastAsia="Times New Roman" w:hAnsi="Verdana" w:cs="Times New Roman"/>
          <w:color w:val="000000"/>
          <w:sz w:val="21"/>
          <w:szCs w:val="21"/>
          <w:lang w:eastAsia="ru-RU"/>
        </w:rPr>
      </w:pPr>
    </w:p>
    <w:p w14:paraId="17B75C23" w14:textId="77777777" w:rsidR="00640BFE" w:rsidRPr="006511E4" w:rsidRDefault="00640BFE" w:rsidP="00A47D36">
      <w:pPr>
        <w:spacing w:before="0" w:after="0"/>
        <w:rPr>
          <w:rFonts w:eastAsia="Times New Roman" w:cs="Times New Roman"/>
          <w:sz w:val="21"/>
          <w:szCs w:val="21"/>
          <w:lang w:eastAsia="ru-RU"/>
        </w:rPr>
      </w:pPr>
      <w:r w:rsidRPr="006511E4">
        <w:rPr>
          <w:rFonts w:eastAsia="Times New Roman" w:cs="Times New Roman"/>
          <w:lang w:eastAsia="ru-RU"/>
        </w:rPr>
        <w:t>На следующей стадии проектирования модели вносим атрибуты сущностей в диаграмму (предполагаем, что атрибуты выявлены на стадии обследования объекта и при анализе аналогов существующих систем) и</w:t>
      </w:r>
      <w:r>
        <w:rPr>
          <w:rFonts w:eastAsia="Times New Roman" w:cs="Times New Roman"/>
          <w:lang w:eastAsia="ru-RU"/>
        </w:rPr>
        <w:t xml:space="preserve"> получаем окончательный вариант </w:t>
      </w:r>
      <w:r w:rsidRPr="006511E4">
        <w:rPr>
          <w:rFonts w:eastAsia="Times New Roman" w:cs="Times New Roman"/>
          <w:b/>
          <w:bCs/>
          <w:lang w:eastAsia="ru-RU"/>
        </w:rPr>
        <w:t>ER— диаграммы</w:t>
      </w:r>
      <w:r w:rsidRPr="006511E4">
        <w:rPr>
          <w:rFonts w:eastAsia="Times New Roman" w:cs="Times New Roman"/>
          <w:lang w:eastAsia="ru-RU"/>
        </w:rPr>
        <w:t>:</w:t>
      </w:r>
    </w:p>
    <w:p w14:paraId="70565B57" w14:textId="77777777" w:rsidR="00640BFE" w:rsidRPr="006511E4" w:rsidRDefault="00640BFE" w:rsidP="00A47D36">
      <w:pPr>
        <w:spacing w:before="150" w:after="150" w:line="240" w:lineRule="auto"/>
        <w:ind w:firstLine="0"/>
        <w:jc w:val="center"/>
        <w:rPr>
          <w:rFonts w:ascii="Verdana" w:eastAsia="Times New Roman" w:hAnsi="Verdana" w:cs="Times New Roman"/>
          <w:color w:val="000000"/>
          <w:sz w:val="21"/>
          <w:szCs w:val="21"/>
          <w:lang w:eastAsia="ru-RU"/>
        </w:rPr>
      </w:pPr>
      <w:r w:rsidRPr="006511E4">
        <w:rPr>
          <w:rFonts w:ascii="Verdana" w:eastAsia="Times New Roman" w:hAnsi="Verdana" w:cs="Times New Roman"/>
          <w:noProof/>
          <w:color w:val="1F85DA"/>
          <w:sz w:val="21"/>
          <w:szCs w:val="21"/>
          <w:lang w:eastAsia="ru-RU"/>
        </w:rPr>
        <w:lastRenderedPageBreak/>
        <w:drawing>
          <wp:inline distT="0" distB="0" distL="0" distR="0" wp14:anchorId="6C8F3F17" wp14:editId="4E743F87">
            <wp:extent cx="5882005" cy="2579370"/>
            <wp:effectExtent l="0" t="0" r="4445" b="0"/>
            <wp:docPr id="54" name="Рисунок 54" descr="ERD3">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RD3">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82005" cy="2579370"/>
                    </a:xfrm>
                    <a:prstGeom prst="rect">
                      <a:avLst/>
                    </a:prstGeom>
                    <a:noFill/>
                    <a:ln>
                      <a:noFill/>
                    </a:ln>
                  </pic:spPr>
                </pic:pic>
              </a:graphicData>
            </a:graphic>
          </wp:inline>
        </w:drawing>
      </w:r>
    </w:p>
    <w:p w14:paraId="3BFB1463" w14:textId="77777777" w:rsidR="00640BFE" w:rsidRPr="006511E4" w:rsidRDefault="00640BFE" w:rsidP="00A47D36">
      <w:pPr>
        <w:spacing w:before="0" w:after="0"/>
        <w:jc w:val="center"/>
        <w:rPr>
          <w:rFonts w:eastAsia="Times New Roman" w:cs="Times New Roman"/>
          <w:color w:val="000000"/>
          <w:lang w:eastAsia="ru-RU"/>
        </w:rPr>
      </w:pPr>
      <w:r w:rsidRPr="006511E4">
        <w:rPr>
          <w:rFonts w:eastAsia="Times New Roman" w:cs="Times New Roman"/>
          <w:color w:val="000000"/>
          <w:lang w:eastAsia="ru-RU"/>
        </w:rPr>
        <w:t>Рисунок 5.3 –</w:t>
      </w:r>
      <w:r w:rsidRPr="006511E4">
        <w:rPr>
          <w:rFonts w:eastAsia="Times New Roman" w:cs="Times New Roman"/>
          <w:color w:val="000000"/>
          <w:lang w:val="en-US" w:eastAsia="ru-RU"/>
        </w:rPr>
        <w:t>ER</w:t>
      </w:r>
      <w:r w:rsidRPr="006511E4">
        <w:rPr>
          <w:rFonts w:eastAsia="Times New Roman" w:cs="Times New Roman"/>
          <w:color w:val="000000"/>
          <w:lang w:eastAsia="ru-RU"/>
        </w:rPr>
        <w:t>-диаграмма, дополненная атрибутами сущностей</w:t>
      </w:r>
    </w:p>
    <w:p w14:paraId="2A49F681" w14:textId="77777777" w:rsidR="00640BFE" w:rsidRPr="006511E4" w:rsidRDefault="00640BFE" w:rsidP="00A47D36">
      <w:pPr>
        <w:spacing w:before="150" w:after="150" w:line="240" w:lineRule="auto"/>
        <w:ind w:firstLine="0"/>
        <w:jc w:val="left"/>
        <w:rPr>
          <w:rFonts w:ascii="Verdana" w:eastAsia="Times New Roman" w:hAnsi="Verdana" w:cs="Times New Roman"/>
          <w:color w:val="000000"/>
          <w:sz w:val="21"/>
          <w:szCs w:val="21"/>
          <w:lang w:eastAsia="ru-RU"/>
        </w:rPr>
      </w:pPr>
      <w:r w:rsidRPr="006511E4">
        <w:rPr>
          <w:rFonts w:ascii="Verdana" w:eastAsia="Times New Roman" w:hAnsi="Verdana" w:cs="Times New Roman"/>
          <w:color w:val="000000"/>
          <w:sz w:val="21"/>
          <w:szCs w:val="21"/>
          <w:lang w:eastAsia="ru-RU"/>
        </w:rPr>
        <w:t> </w:t>
      </w:r>
    </w:p>
    <w:p w14:paraId="728272D9" w14:textId="77777777" w:rsidR="00640BFE" w:rsidRDefault="00640BFE" w:rsidP="00A47D36">
      <w:pPr>
        <w:spacing w:before="0" w:after="0"/>
        <w:rPr>
          <w:rFonts w:eastAsia="Times New Roman" w:cs="Times New Roman"/>
          <w:b/>
          <w:i/>
          <w:lang w:eastAsia="ru-RU"/>
        </w:rPr>
      </w:pPr>
      <w:r w:rsidRPr="004E15C9">
        <w:rPr>
          <w:rFonts w:eastAsia="Times New Roman" w:cs="Times New Roman"/>
          <w:b/>
          <w:i/>
          <w:lang w:eastAsia="ru-RU"/>
        </w:rPr>
        <w:t>Отметим, что предложенные этапы моделирования являются условными и нацелены на формирование общих представлений о процессе моделирования.</w:t>
      </w:r>
    </w:p>
    <w:p w14:paraId="117CF3AF" w14:textId="77777777" w:rsidR="00640BFE" w:rsidRPr="004E15C9" w:rsidRDefault="00640BFE" w:rsidP="00A47D36">
      <w:pPr>
        <w:spacing w:before="0" w:after="0"/>
        <w:rPr>
          <w:rFonts w:eastAsia="Times New Roman" w:cs="Times New Roman"/>
          <w:b/>
          <w:i/>
          <w:lang w:eastAsia="ru-RU"/>
        </w:rPr>
      </w:pPr>
    </w:p>
    <w:p w14:paraId="019D3601" w14:textId="77777777" w:rsidR="00640BFE" w:rsidRPr="006511E4" w:rsidRDefault="00640BFE" w:rsidP="00A47D36">
      <w:pPr>
        <w:spacing w:before="0" w:after="0"/>
        <w:rPr>
          <w:rFonts w:eastAsia="Times New Roman" w:cs="Times New Roman"/>
          <w:sz w:val="21"/>
          <w:szCs w:val="21"/>
          <w:lang w:eastAsia="ru-RU"/>
        </w:rPr>
      </w:pPr>
      <w:r>
        <w:rPr>
          <w:rFonts w:eastAsia="Times New Roman" w:cs="Times New Roman"/>
          <w:lang w:eastAsia="ru-RU"/>
        </w:rPr>
        <w:t xml:space="preserve">Разработанный выше пример </w:t>
      </w:r>
      <w:r w:rsidRPr="006511E4">
        <w:rPr>
          <w:rFonts w:eastAsia="Times New Roman" w:cs="Times New Roman"/>
          <w:b/>
          <w:bCs/>
          <w:lang w:eastAsia="ru-RU"/>
        </w:rPr>
        <w:t>ER-диаграммы</w:t>
      </w:r>
      <w:r>
        <w:rPr>
          <w:rFonts w:eastAsia="Times New Roman" w:cs="Times New Roman"/>
          <w:lang w:eastAsia="ru-RU"/>
        </w:rPr>
        <w:t xml:space="preserve"> является примером </w:t>
      </w:r>
      <w:r w:rsidRPr="006511E4">
        <w:rPr>
          <w:rFonts w:eastAsia="Times New Roman" w:cs="Times New Roman"/>
          <w:b/>
          <w:bCs/>
          <w:lang w:eastAsia="ru-RU"/>
        </w:rPr>
        <w:t>концептуальной диаграммы,</w:t>
      </w:r>
      <w:r>
        <w:rPr>
          <w:rFonts w:eastAsia="Times New Roman" w:cs="Times New Roman"/>
          <w:lang w:eastAsia="ru-RU"/>
        </w:rPr>
        <w:t xml:space="preserve"> </w:t>
      </w:r>
      <w:r w:rsidRPr="006511E4">
        <w:rPr>
          <w:rFonts w:eastAsia="Times New Roman" w:cs="Times New Roman"/>
          <w:lang w:eastAsia="ru-RU"/>
        </w:rPr>
        <w:t>не учитывающей особенности конкретной СУБД. На основе данной концептуа</w:t>
      </w:r>
      <w:r>
        <w:rPr>
          <w:rFonts w:eastAsia="Times New Roman" w:cs="Times New Roman"/>
          <w:lang w:eastAsia="ru-RU"/>
        </w:rPr>
        <w:t xml:space="preserve">льной диаграммы можно построить </w:t>
      </w:r>
      <w:r w:rsidRPr="006511E4">
        <w:rPr>
          <w:rFonts w:eastAsia="Times New Roman" w:cs="Times New Roman"/>
          <w:b/>
          <w:bCs/>
          <w:lang w:eastAsia="ru-RU"/>
        </w:rPr>
        <w:t>физическую диаграмму</w:t>
      </w:r>
      <w:r w:rsidRPr="006511E4">
        <w:rPr>
          <w:rFonts w:eastAsia="Times New Roman" w:cs="Times New Roman"/>
          <w:lang w:eastAsia="ru-RU"/>
        </w:rPr>
        <w:t xml:space="preserve">, которая будут учитывать такие особенности СУБД, как допустимые типы, наименования полей и таблиц, ограничения целостности и </w:t>
      </w:r>
      <w:proofErr w:type="gramStart"/>
      <w:r w:rsidRPr="006511E4">
        <w:rPr>
          <w:rFonts w:eastAsia="Times New Roman" w:cs="Times New Roman"/>
          <w:lang w:eastAsia="ru-RU"/>
        </w:rPr>
        <w:t>т.п.</w:t>
      </w:r>
      <w:proofErr w:type="gramEnd"/>
    </w:p>
    <w:p w14:paraId="072D6509" w14:textId="77777777" w:rsidR="00640BFE" w:rsidRPr="006511E4" w:rsidRDefault="00640BFE" w:rsidP="00A47D36">
      <w:pPr>
        <w:spacing w:before="0" w:after="0"/>
        <w:rPr>
          <w:rFonts w:eastAsia="Times New Roman" w:cs="Times New Roman"/>
          <w:sz w:val="21"/>
          <w:szCs w:val="21"/>
          <w:lang w:eastAsia="ru-RU"/>
        </w:rPr>
      </w:pPr>
      <w:r w:rsidRPr="006511E4">
        <w:rPr>
          <w:rFonts w:eastAsia="Times New Roman" w:cs="Times New Roman"/>
          <w:lang w:eastAsia="ru-RU"/>
        </w:rPr>
        <w:t>Для преобразования концептуальной модели в физическую необходимо знать, что:</w:t>
      </w:r>
    </w:p>
    <w:p w14:paraId="7389C53D" w14:textId="77777777" w:rsidR="00640BFE" w:rsidRPr="006511E4" w:rsidRDefault="00640BFE" w:rsidP="00640BFE">
      <w:pPr>
        <w:numPr>
          <w:ilvl w:val="0"/>
          <w:numId w:val="32"/>
        </w:numPr>
        <w:spacing w:before="0" w:after="0"/>
        <w:ind w:left="0" w:firstLine="709"/>
        <w:contextualSpacing/>
        <w:rPr>
          <w:rFonts w:eastAsia="Times New Roman" w:cs="Times New Roman"/>
          <w:sz w:val="21"/>
          <w:szCs w:val="21"/>
          <w:lang w:eastAsia="ru-RU"/>
        </w:rPr>
      </w:pPr>
      <w:r>
        <w:rPr>
          <w:rFonts w:eastAsia="Times New Roman" w:cs="Verdana"/>
          <w:lang w:eastAsia="ru-RU"/>
        </w:rPr>
        <w:t xml:space="preserve">Каждая </w:t>
      </w:r>
      <w:r w:rsidRPr="006511E4">
        <w:rPr>
          <w:rFonts w:eastAsia="Times New Roman" w:cs="Times New Roman"/>
          <w:b/>
          <w:bCs/>
          <w:lang w:eastAsia="ru-RU"/>
        </w:rPr>
        <w:t>сущность</w:t>
      </w:r>
      <w:r>
        <w:rPr>
          <w:rFonts w:eastAsia="Times New Roman" w:cs="Times New Roman"/>
          <w:lang w:eastAsia="ru-RU"/>
        </w:rPr>
        <w:t xml:space="preserve"> в </w:t>
      </w:r>
      <w:r w:rsidRPr="006511E4">
        <w:rPr>
          <w:rFonts w:eastAsia="Times New Roman" w:cs="Times New Roman"/>
          <w:b/>
          <w:bCs/>
          <w:lang w:eastAsia="ru-RU"/>
        </w:rPr>
        <w:t>ER-диаграмме</w:t>
      </w:r>
      <w:r>
        <w:rPr>
          <w:rFonts w:eastAsia="Times New Roman" w:cs="Times New Roman"/>
          <w:lang w:eastAsia="ru-RU"/>
        </w:rPr>
        <w:t xml:space="preserve"> представляет собой </w:t>
      </w:r>
      <w:r w:rsidRPr="006511E4">
        <w:rPr>
          <w:rFonts w:eastAsia="Times New Roman" w:cs="Times New Roman"/>
          <w:b/>
          <w:bCs/>
          <w:lang w:eastAsia="ru-RU"/>
        </w:rPr>
        <w:t>таблицу</w:t>
      </w:r>
      <w:r>
        <w:rPr>
          <w:rFonts w:eastAsia="Times New Roman" w:cs="Times New Roman"/>
          <w:lang w:eastAsia="ru-RU"/>
        </w:rPr>
        <w:t xml:space="preserve"> </w:t>
      </w:r>
      <w:r w:rsidRPr="006511E4">
        <w:rPr>
          <w:rFonts w:eastAsia="Times New Roman" w:cs="Times New Roman"/>
          <w:lang w:eastAsia="ru-RU"/>
        </w:rPr>
        <w:t>базы данных.</w:t>
      </w:r>
    </w:p>
    <w:p w14:paraId="076098A2" w14:textId="77777777" w:rsidR="00640BFE" w:rsidRPr="006511E4" w:rsidRDefault="00640BFE" w:rsidP="00640BFE">
      <w:pPr>
        <w:numPr>
          <w:ilvl w:val="0"/>
          <w:numId w:val="32"/>
        </w:numPr>
        <w:spacing w:before="0" w:after="0"/>
        <w:ind w:left="0" w:firstLine="709"/>
        <w:contextualSpacing/>
        <w:rPr>
          <w:rFonts w:eastAsia="Times New Roman" w:cs="Times New Roman"/>
          <w:sz w:val="21"/>
          <w:szCs w:val="21"/>
          <w:lang w:eastAsia="ru-RU"/>
        </w:rPr>
      </w:pPr>
      <w:r>
        <w:rPr>
          <w:rFonts w:eastAsia="Times New Roman" w:cs="Verdana"/>
          <w:lang w:eastAsia="ru-RU"/>
        </w:rPr>
        <w:t xml:space="preserve">Каждый </w:t>
      </w:r>
      <w:r w:rsidRPr="006511E4">
        <w:rPr>
          <w:rFonts w:eastAsia="Times New Roman" w:cs="Times New Roman"/>
          <w:b/>
          <w:bCs/>
          <w:lang w:eastAsia="ru-RU"/>
        </w:rPr>
        <w:t>атрибут</w:t>
      </w:r>
      <w:r>
        <w:rPr>
          <w:rFonts w:eastAsia="Times New Roman" w:cs="Times New Roman"/>
          <w:lang w:eastAsia="ru-RU"/>
        </w:rPr>
        <w:t xml:space="preserve"> становится колонкой </w:t>
      </w:r>
      <w:r w:rsidRPr="006511E4">
        <w:rPr>
          <w:rFonts w:eastAsia="Times New Roman" w:cs="Times New Roman"/>
          <w:lang w:eastAsia="ru-RU"/>
        </w:rPr>
        <w:t>(</w:t>
      </w:r>
      <w:r w:rsidRPr="006511E4">
        <w:rPr>
          <w:rFonts w:eastAsia="Times New Roman" w:cs="Times New Roman"/>
          <w:b/>
          <w:bCs/>
          <w:lang w:eastAsia="ru-RU"/>
        </w:rPr>
        <w:t>полем</w:t>
      </w:r>
      <w:r>
        <w:rPr>
          <w:rFonts w:eastAsia="Times New Roman" w:cs="Times New Roman"/>
          <w:lang w:eastAsia="ru-RU"/>
        </w:rPr>
        <w:t xml:space="preserve">) </w:t>
      </w:r>
      <w:r w:rsidRPr="006511E4">
        <w:rPr>
          <w:rFonts w:eastAsia="Times New Roman" w:cs="Times New Roman"/>
          <w:lang w:eastAsia="ru-RU"/>
        </w:rPr>
        <w:t>соответствующей таблицы.</w:t>
      </w:r>
    </w:p>
    <w:p w14:paraId="1FCC2418" w14:textId="77777777" w:rsidR="00640BFE" w:rsidRPr="006511E4" w:rsidRDefault="00640BFE" w:rsidP="00640BFE">
      <w:pPr>
        <w:numPr>
          <w:ilvl w:val="0"/>
          <w:numId w:val="32"/>
        </w:numPr>
        <w:spacing w:before="0" w:after="0"/>
        <w:ind w:left="0" w:firstLine="709"/>
        <w:contextualSpacing/>
        <w:rPr>
          <w:rFonts w:eastAsia="Times New Roman" w:cs="Times New Roman"/>
          <w:sz w:val="21"/>
          <w:szCs w:val="21"/>
          <w:lang w:eastAsia="ru-RU"/>
        </w:rPr>
      </w:pPr>
      <w:r w:rsidRPr="006511E4">
        <w:rPr>
          <w:rFonts w:eastAsia="Times New Roman" w:cs="Verdana"/>
          <w:lang w:eastAsia="ru-RU"/>
        </w:rPr>
        <w:t>В</w:t>
      </w:r>
      <w:r w:rsidRPr="006511E4">
        <w:rPr>
          <w:rFonts w:eastAsia="Times New Roman" w:cs="Times New Roman"/>
          <w:lang w:eastAsia="ru-RU"/>
        </w:rPr>
        <w:t xml:space="preserve"> </w:t>
      </w:r>
      <w:r w:rsidRPr="006511E4">
        <w:rPr>
          <w:rFonts w:eastAsia="Times New Roman" w:cs="Verdana"/>
          <w:lang w:eastAsia="ru-RU"/>
        </w:rPr>
        <w:t>некоторых</w:t>
      </w:r>
      <w:r w:rsidRPr="006511E4">
        <w:rPr>
          <w:rFonts w:eastAsia="Times New Roman" w:cs="Times New Roman"/>
          <w:lang w:eastAsia="ru-RU"/>
        </w:rPr>
        <w:t xml:space="preserve"> </w:t>
      </w:r>
      <w:r w:rsidRPr="006511E4">
        <w:rPr>
          <w:rFonts w:eastAsia="Times New Roman" w:cs="Verdana"/>
          <w:lang w:eastAsia="ru-RU"/>
        </w:rPr>
        <w:t>таблицах</w:t>
      </w:r>
      <w:r w:rsidRPr="006511E4">
        <w:rPr>
          <w:rFonts w:eastAsia="Times New Roman" w:cs="Times New Roman"/>
          <w:lang w:eastAsia="ru-RU"/>
        </w:rPr>
        <w:t xml:space="preserve"> </w:t>
      </w:r>
      <w:r w:rsidRPr="006511E4">
        <w:rPr>
          <w:rFonts w:eastAsia="Times New Roman" w:cs="Verdana"/>
          <w:lang w:eastAsia="ru-RU"/>
        </w:rPr>
        <w:t>необходимо</w:t>
      </w:r>
      <w:r w:rsidRPr="006511E4">
        <w:rPr>
          <w:rFonts w:eastAsia="Times New Roman" w:cs="Times New Roman"/>
          <w:lang w:eastAsia="ru-RU"/>
        </w:rPr>
        <w:t xml:space="preserve"> </w:t>
      </w:r>
      <w:r w:rsidRPr="006511E4">
        <w:rPr>
          <w:rFonts w:eastAsia="Times New Roman" w:cs="Verdana"/>
          <w:lang w:eastAsia="ru-RU"/>
        </w:rPr>
        <w:t>вставить</w:t>
      </w:r>
      <w:r w:rsidRPr="006511E4">
        <w:rPr>
          <w:rFonts w:eastAsia="Times New Roman" w:cs="Times New Roman"/>
          <w:lang w:eastAsia="ru-RU"/>
        </w:rPr>
        <w:t xml:space="preserve"> </w:t>
      </w:r>
      <w:r w:rsidRPr="006511E4">
        <w:rPr>
          <w:rFonts w:eastAsia="Times New Roman" w:cs="Verdana"/>
          <w:lang w:eastAsia="ru-RU"/>
        </w:rPr>
        <w:t>новые</w:t>
      </w:r>
      <w:r w:rsidRPr="006511E4">
        <w:rPr>
          <w:rFonts w:eastAsia="Times New Roman" w:cs="Times New Roman"/>
          <w:lang w:eastAsia="ru-RU"/>
        </w:rPr>
        <w:t xml:space="preserve"> </w:t>
      </w:r>
      <w:r w:rsidRPr="006511E4">
        <w:rPr>
          <w:rFonts w:eastAsia="Times New Roman" w:cs="Verdana"/>
          <w:lang w:eastAsia="ru-RU"/>
        </w:rPr>
        <w:t>атрибуты</w:t>
      </w:r>
      <w:r w:rsidRPr="006511E4">
        <w:rPr>
          <w:rFonts w:eastAsia="Times New Roman" w:cs="Times New Roman"/>
          <w:lang w:eastAsia="ru-RU"/>
        </w:rPr>
        <w:t xml:space="preserve"> (</w:t>
      </w:r>
      <w:r w:rsidRPr="006511E4">
        <w:rPr>
          <w:rFonts w:eastAsia="Times New Roman" w:cs="Verdana"/>
          <w:lang w:eastAsia="ru-RU"/>
        </w:rPr>
        <w:t>поля</w:t>
      </w:r>
      <w:r w:rsidRPr="006511E4">
        <w:rPr>
          <w:rFonts w:eastAsia="Times New Roman" w:cs="Times New Roman"/>
          <w:lang w:eastAsia="ru-RU"/>
        </w:rPr>
        <w:t xml:space="preserve">), </w:t>
      </w:r>
      <w:r w:rsidRPr="006511E4">
        <w:rPr>
          <w:rFonts w:eastAsia="Times New Roman" w:cs="Verdana"/>
          <w:lang w:eastAsia="ru-RU"/>
        </w:rPr>
        <w:t>которых</w:t>
      </w:r>
      <w:r w:rsidRPr="006511E4">
        <w:rPr>
          <w:rFonts w:eastAsia="Times New Roman" w:cs="Times New Roman"/>
          <w:lang w:eastAsia="ru-RU"/>
        </w:rPr>
        <w:t xml:space="preserve"> </w:t>
      </w:r>
      <w:r w:rsidRPr="006511E4">
        <w:rPr>
          <w:rFonts w:eastAsia="Times New Roman" w:cs="Verdana"/>
          <w:lang w:eastAsia="ru-RU"/>
        </w:rPr>
        <w:t>не</w:t>
      </w:r>
      <w:r w:rsidRPr="006511E4">
        <w:rPr>
          <w:rFonts w:eastAsia="Times New Roman" w:cs="Times New Roman"/>
          <w:lang w:eastAsia="ru-RU"/>
        </w:rPr>
        <w:t xml:space="preserve"> </w:t>
      </w:r>
      <w:r w:rsidRPr="006511E4">
        <w:rPr>
          <w:rFonts w:eastAsia="Times New Roman" w:cs="Verdana"/>
          <w:lang w:eastAsia="ru-RU"/>
        </w:rPr>
        <w:t>было</w:t>
      </w:r>
      <w:r w:rsidRPr="006511E4">
        <w:rPr>
          <w:rFonts w:eastAsia="Times New Roman" w:cs="Times New Roman"/>
          <w:lang w:eastAsia="ru-RU"/>
        </w:rPr>
        <w:t xml:space="preserve"> </w:t>
      </w:r>
      <w:r w:rsidRPr="006511E4">
        <w:rPr>
          <w:rFonts w:eastAsia="Times New Roman" w:cs="Verdana"/>
          <w:lang w:eastAsia="ru-RU"/>
        </w:rPr>
        <w:t>в</w:t>
      </w:r>
      <w:r w:rsidRPr="006511E4">
        <w:rPr>
          <w:rFonts w:eastAsia="Times New Roman" w:cs="Times New Roman"/>
          <w:lang w:eastAsia="ru-RU"/>
        </w:rPr>
        <w:t xml:space="preserve"> </w:t>
      </w:r>
      <w:r w:rsidRPr="006511E4">
        <w:rPr>
          <w:rFonts w:eastAsia="Times New Roman" w:cs="Verdana"/>
          <w:lang w:eastAsia="ru-RU"/>
        </w:rPr>
        <w:t>концептуальной</w:t>
      </w:r>
      <w:r w:rsidRPr="006511E4">
        <w:rPr>
          <w:rFonts w:eastAsia="Times New Roman" w:cs="Times New Roman"/>
          <w:lang w:eastAsia="ru-RU"/>
        </w:rPr>
        <w:t xml:space="preserve"> </w:t>
      </w:r>
      <w:r w:rsidRPr="006511E4">
        <w:rPr>
          <w:rFonts w:eastAsia="Times New Roman" w:cs="Verdana"/>
          <w:lang w:eastAsia="ru-RU"/>
        </w:rPr>
        <w:t>модели</w:t>
      </w:r>
      <w:r w:rsidRPr="006511E4">
        <w:rPr>
          <w:rFonts w:eastAsia="Times New Roman" w:cs="Times New Roman"/>
          <w:lang w:eastAsia="ru-RU"/>
        </w:rPr>
        <w:t xml:space="preserve"> </w:t>
      </w:r>
      <w:r w:rsidRPr="006511E4">
        <w:rPr>
          <w:rFonts w:eastAsia="Times New Roman" w:cs="Verdana"/>
          <w:lang w:eastAsia="ru-RU"/>
        </w:rPr>
        <w:t>—</w:t>
      </w:r>
      <w:r w:rsidRPr="006511E4">
        <w:rPr>
          <w:rFonts w:eastAsia="Times New Roman" w:cs="Times New Roman"/>
          <w:lang w:eastAsia="ru-RU"/>
        </w:rPr>
        <w:t xml:space="preserve"> </w:t>
      </w:r>
      <w:r>
        <w:rPr>
          <w:rFonts w:eastAsia="Times New Roman" w:cs="Verdana"/>
          <w:lang w:eastAsia="ru-RU"/>
        </w:rPr>
        <w:t xml:space="preserve">это </w:t>
      </w:r>
      <w:r w:rsidRPr="006511E4">
        <w:rPr>
          <w:rFonts w:eastAsia="Times New Roman" w:cs="Times New Roman"/>
          <w:b/>
          <w:bCs/>
          <w:lang w:eastAsia="ru-RU"/>
        </w:rPr>
        <w:t>ключевые</w:t>
      </w:r>
      <w:r>
        <w:rPr>
          <w:rFonts w:eastAsia="Times New Roman" w:cs="Times New Roman"/>
          <w:lang w:eastAsia="ru-RU"/>
        </w:rPr>
        <w:t xml:space="preserve"> атрибуты </w:t>
      </w:r>
      <w:r w:rsidRPr="006511E4">
        <w:rPr>
          <w:rFonts w:eastAsia="Times New Roman" w:cs="Times New Roman"/>
          <w:b/>
          <w:bCs/>
          <w:lang w:eastAsia="ru-RU"/>
        </w:rPr>
        <w:lastRenderedPageBreak/>
        <w:t>родительских таблиц</w:t>
      </w:r>
      <w:r>
        <w:rPr>
          <w:rFonts w:eastAsia="Times New Roman" w:cs="Times New Roman"/>
          <w:lang w:eastAsia="ru-RU"/>
        </w:rPr>
        <w:t xml:space="preserve">, </w:t>
      </w:r>
      <w:r w:rsidRPr="006511E4">
        <w:rPr>
          <w:rFonts w:eastAsia="Times New Roman" w:cs="Times New Roman"/>
          <w:lang w:eastAsia="ru-RU"/>
        </w:rPr>
        <w:t>перемещённых</w:t>
      </w:r>
      <w:r>
        <w:rPr>
          <w:rFonts w:eastAsia="Times New Roman" w:cs="Times New Roman"/>
          <w:b/>
          <w:bCs/>
          <w:i/>
          <w:iCs/>
          <w:lang w:eastAsia="ru-RU"/>
        </w:rPr>
        <w:t xml:space="preserve"> </w:t>
      </w:r>
      <w:r>
        <w:rPr>
          <w:rFonts w:eastAsia="Times New Roman" w:cs="Times New Roman"/>
          <w:lang w:eastAsia="ru-RU"/>
        </w:rPr>
        <w:t xml:space="preserve">в </w:t>
      </w:r>
      <w:r>
        <w:rPr>
          <w:rFonts w:eastAsia="Times New Roman" w:cs="Times New Roman"/>
          <w:b/>
          <w:bCs/>
          <w:lang w:eastAsia="ru-RU"/>
        </w:rPr>
        <w:t xml:space="preserve">дочерние таблицы </w:t>
      </w:r>
      <w:r w:rsidRPr="006511E4">
        <w:rPr>
          <w:rFonts w:eastAsia="Times New Roman" w:cs="Times New Roman"/>
          <w:lang w:eastAsia="ru-RU"/>
        </w:rPr>
        <w:t>для того, чтобы обеспечить связь между таблицами посредством внешних ключей.</w:t>
      </w:r>
    </w:p>
    <w:p w14:paraId="75916AC2" w14:textId="77777777" w:rsidR="00640BFE" w:rsidRPr="004E15C9" w:rsidRDefault="00640BFE" w:rsidP="004E15C9">
      <w:pPr>
        <w:spacing w:before="0" w:after="0"/>
        <w:ind w:firstLine="708"/>
        <w:rPr>
          <w:rFonts w:eastAsia="Times New Roman" w:cs="Times New Roman"/>
          <w:b/>
          <w:color w:val="000000"/>
          <w:sz w:val="21"/>
          <w:szCs w:val="21"/>
          <w:lang w:eastAsia="ru-RU"/>
        </w:rPr>
      </w:pPr>
      <w:r w:rsidRPr="004E15C9">
        <w:rPr>
          <w:rFonts w:eastAsia="Times New Roman" w:cs="Times New Roman"/>
          <w:b/>
          <w:color w:val="000000"/>
          <w:lang w:eastAsia="ru-RU"/>
        </w:rPr>
        <w:t>Выводы:</w:t>
      </w:r>
    </w:p>
    <w:p w14:paraId="66B97D99" w14:textId="77777777" w:rsidR="00640BFE" w:rsidRPr="00D14521" w:rsidRDefault="00640BFE" w:rsidP="00640BFE">
      <w:pPr>
        <w:numPr>
          <w:ilvl w:val="0"/>
          <w:numId w:val="33"/>
        </w:numPr>
        <w:spacing w:before="0" w:after="0"/>
        <w:ind w:left="0" w:firstLine="709"/>
        <w:contextualSpacing/>
        <w:rPr>
          <w:rFonts w:eastAsia="Times New Roman" w:cs="Verdana"/>
          <w:color w:val="000000"/>
          <w:lang w:eastAsia="ru-RU"/>
        </w:rPr>
      </w:pPr>
      <w:r w:rsidRPr="00D14521">
        <w:rPr>
          <w:rFonts w:eastAsia="Times New Roman" w:cs="Verdana"/>
          <w:color w:val="000000"/>
          <w:lang w:eastAsia="ru-RU"/>
        </w:rPr>
        <w:t>Семантическое моделирование данных основывается на технологии определения значения данных через их взаимосвязи с другими данными.</w:t>
      </w:r>
    </w:p>
    <w:p w14:paraId="751450CA" w14:textId="77777777" w:rsidR="00640BFE" w:rsidRPr="006511E4" w:rsidRDefault="00640BFE" w:rsidP="00640BFE">
      <w:pPr>
        <w:numPr>
          <w:ilvl w:val="0"/>
          <w:numId w:val="33"/>
        </w:numPr>
        <w:spacing w:before="0" w:after="0"/>
        <w:ind w:left="0" w:firstLine="709"/>
        <w:contextualSpacing/>
        <w:rPr>
          <w:rFonts w:eastAsia="Times New Roman" w:cs="Times New Roman"/>
          <w:color w:val="000000"/>
          <w:sz w:val="21"/>
          <w:szCs w:val="21"/>
          <w:lang w:eastAsia="ru-RU"/>
        </w:rPr>
      </w:pPr>
      <w:r w:rsidRPr="006511E4">
        <w:rPr>
          <w:rFonts w:eastAsia="Times New Roman" w:cs="Verdana"/>
          <w:color w:val="000000"/>
          <w:lang w:eastAsia="ru-RU"/>
        </w:rPr>
        <w:t>В</w:t>
      </w:r>
      <w:r w:rsidRPr="006511E4">
        <w:rPr>
          <w:rFonts w:eastAsia="Times New Roman" w:cs="Times New Roman"/>
          <w:color w:val="000000"/>
          <w:lang w:eastAsia="ru-RU"/>
        </w:rPr>
        <w:t xml:space="preserve"> </w:t>
      </w:r>
      <w:r w:rsidRPr="006511E4">
        <w:rPr>
          <w:rFonts w:eastAsia="Times New Roman" w:cs="Verdana"/>
          <w:color w:val="000000"/>
          <w:lang w:eastAsia="ru-RU"/>
        </w:rPr>
        <w:t>качестве</w:t>
      </w:r>
      <w:r w:rsidRPr="006511E4">
        <w:rPr>
          <w:rFonts w:eastAsia="Times New Roman" w:cs="Times New Roman"/>
          <w:color w:val="000000"/>
          <w:lang w:eastAsia="ru-RU"/>
        </w:rPr>
        <w:t xml:space="preserve"> </w:t>
      </w:r>
      <w:r w:rsidRPr="006511E4">
        <w:rPr>
          <w:rFonts w:eastAsia="Times New Roman" w:cs="Verdana"/>
          <w:color w:val="000000"/>
          <w:lang w:eastAsia="ru-RU"/>
        </w:rPr>
        <w:t>инструмента</w:t>
      </w:r>
      <w:r w:rsidRPr="006511E4">
        <w:rPr>
          <w:rFonts w:eastAsia="Times New Roman" w:cs="Times New Roman"/>
          <w:color w:val="000000"/>
          <w:lang w:eastAsia="ru-RU"/>
        </w:rPr>
        <w:t xml:space="preserve"> </w:t>
      </w:r>
      <w:r w:rsidRPr="006511E4">
        <w:rPr>
          <w:rFonts w:eastAsia="Times New Roman" w:cs="Verdana"/>
          <w:color w:val="000000"/>
          <w:lang w:eastAsia="ru-RU"/>
        </w:rPr>
        <w:t>семантического</w:t>
      </w:r>
      <w:r w:rsidRPr="006511E4">
        <w:rPr>
          <w:rFonts w:eastAsia="Times New Roman" w:cs="Times New Roman"/>
          <w:color w:val="000000"/>
          <w:lang w:eastAsia="ru-RU"/>
        </w:rPr>
        <w:t xml:space="preserve"> </w:t>
      </w:r>
      <w:r w:rsidRPr="006511E4">
        <w:rPr>
          <w:rFonts w:eastAsia="Times New Roman" w:cs="Verdana"/>
          <w:color w:val="000000"/>
          <w:lang w:eastAsia="ru-RU"/>
        </w:rPr>
        <w:t>моделирования</w:t>
      </w:r>
      <w:r w:rsidRPr="006511E4">
        <w:rPr>
          <w:rFonts w:eastAsia="Times New Roman" w:cs="Times New Roman"/>
          <w:color w:val="000000"/>
          <w:lang w:eastAsia="ru-RU"/>
        </w:rPr>
        <w:t xml:space="preserve"> </w:t>
      </w:r>
      <w:r w:rsidRPr="006511E4">
        <w:rPr>
          <w:rFonts w:eastAsia="Times New Roman" w:cs="Verdana"/>
          <w:color w:val="000000"/>
          <w:lang w:eastAsia="ru-RU"/>
        </w:rPr>
        <w:t>используются</w:t>
      </w:r>
      <w:r w:rsidRPr="006511E4">
        <w:rPr>
          <w:rFonts w:eastAsia="Times New Roman" w:cs="Times New Roman"/>
          <w:color w:val="000000"/>
          <w:lang w:eastAsia="ru-RU"/>
        </w:rPr>
        <w:t xml:space="preserve"> </w:t>
      </w:r>
      <w:r w:rsidRPr="006511E4">
        <w:rPr>
          <w:rFonts w:eastAsia="Times New Roman" w:cs="Verdana"/>
          <w:color w:val="000000"/>
          <w:lang w:eastAsia="ru-RU"/>
        </w:rPr>
        <w:t>различные</w:t>
      </w:r>
      <w:r w:rsidRPr="006511E4">
        <w:rPr>
          <w:rFonts w:eastAsia="Times New Roman" w:cs="Times New Roman"/>
          <w:color w:val="000000"/>
          <w:lang w:eastAsia="ru-RU"/>
        </w:rPr>
        <w:t xml:space="preserve"> </w:t>
      </w:r>
      <w:r w:rsidRPr="006511E4">
        <w:rPr>
          <w:rFonts w:eastAsia="Times New Roman" w:cs="Verdana"/>
          <w:color w:val="000000"/>
          <w:lang w:eastAsia="ru-RU"/>
        </w:rPr>
        <w:t>варианты</w:t>
      </w:r>
      <w:r w:rsidRPr="006511E4">
        <w:rPr>
          <w:rFonts w:eastAsia="Times New Roman" w:cs="Times New Roman"/>
          <w:color w:val="000000"/>
          <w:lang w:eastAsia="ru-RU"/>
        </w:rPr>
        <w:t xml:space="preserve"> (</w:t>
      </w:r>
      <w:r w:rsidRPr="006511E4">
        <w:rPr>
          <w:rFonts w:eastAsia="Times New Roman" w:cs="Verdana"/>
          <w:color w:val="000000"/>
          <w:lang w:eastAsia="ru-RU"/>
        </w:rPr>
        <w:t>нотации</w:t>
      </w:r>
      <w:r w:rsidRPr="006511E4">
        <w:rPr>
          <w:rFonts w:eastAsia="Times New Roman" w:cs="Times New Roman"/>
          <w:color w:val="000000"/>
          <w:lang w:eastAsia="ru-RU"/>
        </w:rPr>
        <w:t>)</w:t>
      </w:r>
      <w:r w:rsidRPr="006511E4">
        <w:rPr>
          <w:rFonts w:eastAsia="Times New Roman" w:cs="Verdana"/>
          <w:color w:val="000000"/>
          <w:lang w:eastAsia="ru-RU"/>
        </w:rPr>
        <w:t> </w:t>
      </w:r>
      <w:r>
        <w:rPr>
          <w:rFonts w:eastAsia="Times New Roman" w:cs="Times New Roman"/>
          <w:color w:val="000000"/>
          <w:lang w:eastAsia="ru-RU"/>
        </w:rPr>
        <w:t>диаграмм сущность-связь — (</w:t>
      </w:r>
      <w:proofErr w:type="spellStart"/>
      <w:r>
        <w:rPr>
          <w:rFonts w:eastAsia="Times New Roman" w:cs="Times New Roman"/>
          <w:color w:val="000000"/>
          <w:lang w:eastAsia="ru-RU"/>
        </w:rPr>
        <w:t>Entity-Relationship</w:t>
      </w:r>
      <w:proofErr w:type="spellEnd"/>
      <w:r>
        <w:rPr>
          <w:rFonts w:eastAsia="Times New Roman" w:cs="Times New Roman"/>
          <w:color w:val="000000"/>
          <w:lang w:eastAsia="ru-RU"/>
        </w:rPr>
        <w:t xml:space="preserve">). Нотация </w:t>
      </w:r>
      <w:r w:rsidRPr="006511E4">
        <w:rPr>
          <w:rFonts w:eastAsia="Times New Roman" w:cs="Times New Roman"/>
          <w:color w:val="000000"/>
          <w:lang w:eastAsia="ru-RU"/>
        </w:rPr>
        <w:t>— система условных обозначений, принятая в какой-либо области знаний или деятельности.</w:t>
      </w:r>
    </w:p>
    <w:p w14:paraId="276C390A" w14:textId="77777777" w:rsidR="00640BFE" w:rsidRPr="00EF0961" w:rsidRDefault="00640BFE" w:rsidP="00640BFE">
      <w:pPr>
        <w:numPr>
          <w:ilvl w:val="0"/>
          <w:numId w:val="33"/>
        </w:numPr>
        <w:spacing w:before="0" w:after="0"/>
        <w:ind w:left="0" w:firstLine="709"/>
        <w:contextualSpacing/>
        <w:rPr>
          <w:rFonts w:eastAsia="Times New Roman" w:cs="Times New Roman"/>
          <w:color w:val="000000"/>
          <w:sz w:val="21"/>
          <w:szCs w:val="21"/>
          <w:lang w:eastAsia="ru-RU"/>
        </w:rPr>
      </w:pPr>
      <w:r>
        <w:rPr>
          <w:rFonts w:eastAsia="Times New Roman" w:cs="Times New Roman"/>
          <w:color w:val="000000"/>
          <w:lang w:eastAsia="ru-RU"/>
        </w:rPr>
        <w:t xml:space="preserve">ER – диаграммы </w:t>
      </w:r>
      <w:r w:rsidRPr="006511E4">
        <w:rPr>
          <w:rFonts w:eastAsia="Times New Roman" w:cs="Times New Roman"/>
          <w:color w:val="000000"/>
          <w:lang w:eastAsia="ru-RU"/>
        </w:rPr>
        <w:t>позволяют использовать наглядные графические обозначения для моделирования сущностей и их взаимосвязей. Основное достоинство метода состоит в том, модель строится методом последовательного уточнения и допо</w:t>
      </w:r>
      <w:r>
        <w:rPr>
          <w:rFonts w:eastAsia="Times New Roman" w:cs="Times New Roman"/>
          <w:color w:val="000000"/>
          <w:lang w:eastAsia="ru-RU"/>
        </w:rPr>
        <w:t>лнения первоначальных диаграмм.</w:t>
      </w:r>
    </w:p>
    <w:p w14:paraId="7DD4FE95" w14:textId="77777777" w:rsidR="00640BFE" w:rsidRPr="006511E4" w:rsidRDefault="00640BFE" w:rsidP="00EF0961">
      <w:pPr>
        <w:spacing w:before="0" w:after="0"/>
        <w:ind w:left="709" w:firstLine="0"/>
        <w:contextualSpacing/>
        <w:rPr>
          <w:rFonts w:eastAsia="Times New Roman" w:cs="Times New Roman"/>
          <w:color w:val="000000"/>
          <w:sz w:val="21"/>
          <w:szCs w:val="21"/>
          <w:lang w:eastAsia="ru-RU"/>
        </w:rPr>
      </w:pPr>
    </w:p>
    <w:p w14:paraId="6F37A50B" w14:textId="77777777" w:rsidR="00640BFE" w:rsidRPr="006511E4" w:rsidRDefault="00640BFE" w:rsidP="00D14521">
      <w:pPr>
        <w:pStyle w:val="2"/>
        <w:rPr>
          <w:rFonts w:eastAsia="Times New Roman"/>
          <w:lang w:eastAsia="ru-RU"/>
        </w:rPr>
      </w:pPr>
      <w:r w:rsidRPr="006511E4">
        <w:rPr>
          <w:rFonts w:eastAsia="Times New Roman"/>
          <w:lang w:eastAsia="ru-RU"/>
        </w:rPr>
        <w:t>Видео-пример выполнения работы</w:t>
      </w:r>
    </w:p>
    <w:p w14:paraId="44C38E35" w14:textId="77777777" w:rsidR="00640BFE" w:rsidRPr="006511E4" w:rsidRDefault="00640BFE" w:rsidP="00A47D36">
      <w:pPr>
        <w:spacing w:before="0" w:after="0"/>
        <w:rPr>
          <w:rFonts w:eastAsia="Times New Roman" w:cs="Times New Roman"/>
          <w:color w:val="000000"/>
          <w:lang w:eastAsia="ru-RU"/>
        </w:rPr>
      </w:pPr>
      <w:r w:rsidRPr="006511E4">
        <w:rPr>
          <w:rFonts w:eastAsia="Times New Roman" w:cs="Times New Roman"/>
          <w:color w:val="000000"/>
          <w:lang w:eastAsia="ru-RU"/>
        </w:rPr>
        <w:t xml:space="preserve">Для выполнения работы рекомендуется использовать бесплатный онлайн-сервис </w:t>
      </w:r>
      <w:proofErr w:type="spellStart"/>
      <w:r w:rsidRPr="006511E4">
        <w:rPr>
          <w:rFonts w:eastAsia="Times New Roman" w:cs="Times New Roman"/>
          <w:color w:val="000000"/>
          <w:lang w:val="en-US" w:eastAsia="ru-RU"/>
        </w:rPr>
        <w:t>drow</w:t>
      </w:r>
      <w:proofErr w:type="spellEnd"/>
      <w:r w:rsidRPr="006511E4">
        <w:rPr>
          <w:rFonts w:eastAsia="Times New Roman" w:cs="Times New Roman"/>
          <w:color w:val="000000"/>
          <w:lang w:eastAsia="ru-RU"/>
        </w:rPr>
        <w:t>.</w:t>
      </w:r>
      <w:r w:rsidRPr="006511E4">
        <w:rPr>
          <w:rFonts w:eastAsia="Times New Roman" w:cs="Times New Roman"/>
          <w:color w:val="000000"/>
          <w:lang w:val="en-US" w:eastAsia="ru-RU"/>
        </w:rPr>
        <w:t>io</w:t>
      </w:r>
      <w:r w:rsidRPr="006511E4">
        <w:rPr>
          <w:rFonts w:eastAsia="Times New Roman" w:cs="Times New Roman"/>
          <w:color w:val="000000"/>
          <w:lang w:eastAsia="ru-RU"/>
        </w:rPr>
        <w:t xml:space="preserve"> </w:t>
      </w:r>
      <w:hyperlink r:id="rId61" w:history="1">
        <w:r w:rsidRPr="006511E4">
          <w:rPr>
            <w:rFonts w:eastAsia="Times New Roman" w:cs="Times New Roman"/>
            <w:color w:val="0563C1" w:themeColor="hyperlink"/>
            <w:u w:val="single"/>
            <w:lang w:eastAsia="ru-RU"/>
          </w:rPr>
          <w:t>https://rt.draw.io/</w:t>
        </w:r>
      </w:hyperlink>
      <w:r w:rsidRPr="006511E4">
        <w:rPr>
          <w:rFonts w:eastAsia="Times New Roman" w:cs="Times New Roman"/>
          <w:color w:val="000000"/>
          <w:lang w:eastAsia="ru-RU"/>
        </w:rPr>
        <w:t>.</w:t>
      </w:r>
    </w:p>
    <w:p w14:paraId="1D3360CC" w14:textId="77777777" w:rsidR="00640BFE" w:rsidRPr="006511E4" w:rsidRDefault="00640BFE" w:rsidP="00A47D36">
      <w:pPr>
        <w:spacing w:before="0" w:after="0"/>
        <w:rPr>
          <w:rFonts w:eastAsia="Times New Roman" w:cs="Times New Roman"/>
          <w:color w:val="000000"/>
          <w:lang w:eastAsia="ru-RU"/>
        </w:rPr>
      </w:pPr>
      <w:r w:rsidRPr="006511E4">
        <w:rPr>
          <w:rFonts w:eastAsia="Times New Roman" w:cs="Times New Roman"/>
          <w:color w:val="000000"/>
          <w:lang w:eastAsia="ru-RU"/>
        </w:rPr>
        <w:t xml:space="preserve">Пример выполнения можно посмотреть по ссылке: </w:t>
      </w:r>
      <w:hyperlink r:id="rId62" w:history="1">
        <w:r w:rsidRPr="006511E4">
          <w:rPr>
            <w:rFonts w:eastAsia="Times New Roman" w:cs="Times New Roman"/>
            <w:color w:val="0563C1" w:themeColor="hyperlink"/>
            <w:u w:val="single"/>
            <w:lang w:eastAsia="ru-RU"/>
          </w:rPr>
          <w:t>https://youtu.be/uKImrwjOKTU</w:t>
        </w:r>
      </w:hyperlink>
      <w:r w:rsidRPr="006511E4">
        <w:rPr>
          <w:rFonts w:eastAsia="Times New Roman" w:cs="Times New Roman"/>
          <w:color w:val="000000"/>
          <w:lang w:eastAsia="ru-RU"/>
        </w:rPr>
        <w:t xml:space="preserve"> или перейти с использованием </w:t>
      </w:r>
      <w:r w:rsidRPr="006511E4">
        <w:rPr>
          <w:rFonts w:eastAsia="Times New Roman" w:cs="Times New Roman"/>
          <w:color w:val="000000"/>
          <w:lang w:val="en-US" w:eastAsia="ru-RU"/>
        </w:rPr>
        <w:t>QR</w:t>
      </w:r>
      <w:r w:rsidRPr="006511E4">
        <w:rPr>
          <w:rFonts w:eastAsia="Times New Roman" w:cs="Times New Roman"/>
          <w:color w:val="000000"/>
          <w:lang w:eastAsia="ru-RU"/>
        </w:rPr>
        <w:t>-кода.</w:t>
      </w:r>
    </w:p>
    <w:p w14:paraId="571527E8" w14:textId="77777777" w:rsidR="00640BFE" w:rsidRPr="006511E4" w:rsidRDefault="00640BFE" w:rsidP="00A47D36">
      <w:pPr>
        <w:spacing w:before="0" w:after="0"/>
        <w:ind w:firstLine="0"/>
        <w:jc w:val="center"/>
        <w:rPr>
          <w:rFonts w:eastAsia="Times New Roman" w:cs="Times New Roman"/>
          <w:color w:val="000000"/>
          <w:lang w:eastAsia="ru-RU"/>
        </w:rPr>
      </w:pPr>
      <w:r w:rsidRPr="006511E4">
        <w:rPr>
          <w:rFonts w:eastAsia="Times New Roman" w:cs="Times New Roman"/>
          <w:noProof/>
          <w:color w:val="000000"/>
          <w:lang w:eastAsia="ru-RU"/>
        </w:rPr>
        <w:drawing>
          <wp:inline distT="0" distB="0" distL="0" distR="0" wp14:anchorId="5CB606B7" wp14:editId="4E2C912B">
            <wp:extent cx="1407160" cy="1407160"/>
            <wp:effectExtent l="0" t="0" r="2540" b="2540"/>
            <wp:docPr id="55" name="Рисунок 55" descr="http://qrcoder.ru/code/?https%3A%2F%2Fyoutu.be%2FuKImrwjOKTU&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qrcoder.ru/code/?https%3A%2F%2Fyoutu.be%2FuKImrwjOKTU&amp;4&amp;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07160" cy="1407160"/>
                    </a:xfrm>
                    <a:prstGeom prst="rect">
                      <a:avLst/>
                    </a:prstGeom>
                    <a:noFill/>
                    <a:ln>
                      <a:noFill/>
                    </a:ln>
                  </pic:spPr>
                </pic:pic>
              </a:graphicData>
            </a:graphic>
          </wp:inline>
        </w:drawing>
      </w:r>
    </w:p>
    <w:p w14:paraId="61A8D927" w14:textId="77777777" w:rsidR="00640BFE" w:rsidRDefault="00640BFE">
      <w:pPr>
        <w:spacing w:before="0" w:after="160" w:line="259" w:lineRule="auto"/>
        <w:ind w:firstLine="0"/>
        <w:jc w:val="left"/>
        <w:rPr>
          <w:rFonts w:eastAsiaTheme="majorEastAsia" w:cstheme="majorBidi"/>
          <w:b/>
          <w:sz w:val="32"/>
          <w:szCs w:val="32"/>
        </w:rPr>
      </w:pPr>
      <w:r>
        <w:br w:type="page"/>
      </w:r>
    </w:p>
    <w:p w14:paraId="259FA042" w14:textId="77777777" w:rsidR="00640BFE" w:rsidRPr="00640BFE" w:rsidRDefault="00640BFE" w:rsidP="00E43214">
      <w:pPr>
        <w:pStyle w:val="1"/>
      </w:pPr>
      <w:r w:rsidRPr="00640BFE">
        <w:lastRenderedPageBreak/>
        <w:t>Практическая работа №7: «Проектирование диаграммы состояний информационной системы в нотации UML»</w:t>
      </w:r>
    </w:p>
    <w:p w14:paraId="77D3DDD0" w14:textId="77777777" w:rsidR="00640BFE" w:rsidRPr="00640BFE" w:rsidRDefault="00640BFE" w:rsidP="00E43214">
      <w:pPr>
        <w:pStyle w:val="1"/>
        <w:rPr>
          <w:rFonts w:eastAsia="Times New Roman"/>
          <w:lang w:eastAsia="ru-RU"/>
        </w:rPr>
      </w:pPr>
      <w:r w:rsidRPr="00640BFE">
        <w:rPr>
          <w:rFonts w:eastAsia="Times New Roman"/>
          <w:lang w:eastAsia="ru-RU"/>
        </w:rPr>
        <w:t xml:space="preserve">Создание диаграммы состояний </w:t>
      </w:r>
    </w:p>
    <w:p w14:paraId="15F16C9A" w14:textId="77777777" w:rsidR="00640BFE" w:rsidRDefault="00640BFE" w:rsidP="00E43214">
      <w:pPr>
        <w:rPr>
          <w:lang w:eastAsia="ru-RU"/>
        </w:rPr>
      </w:pPr>
      <w:r w:rsidRPr="00281A54">
        <w:rPr>
          <w:b/>
          <w:lang w:eastAsia="ru-RU"/>
        </w:rPr>
        <w:t>Цель работы:</w:t>
      </w:r>
      <w:r w:rsidRPr="00281A54">
        <w:rPr>
          <w:lang w:eastAsia="ru-RU"/>
        </w:rPr>
        <w:t xml:space="preserve"> получить навыки построения диаграмм </w:t>
      </w:r>
      <w:r>
        <w:rPr>
          <w:lang w:val="en-US" w:eastAsia="ru-RU"/>
        </w:rPr>
        <w:t>UML</w:t>
      </w:r>
      <w:r w:rsidRPr="00281A54">
        <w:rPr>
          <w:lang w:eastAsia="ru-RU"/>
        </w:rPr>
        <w:t>.</w:t>
      </w:r>
    </w:p>
    <w:p w14:paraId="69E0031E" w14:textId="77777777" w:rsidR="00640BFE" w:rsidRDefault="00640BFE" w:rsidP="00E43214">
      <w:pPr>
        <w:rPr>
          <w:lang w:eastAsia="ru-RU"/>
        </w:rPr>
      </w:pPr>
      <w:r w:rsidRPr="00281A54">
        <w:rPr>
          <w:b/>
          <w:lang w:eastAsia="ru-RU"/>
        </w:rPr>
        <w:t>Задание</w:t>
      </w:r>
      <w:r w:rsidRPr="00281A54">
        <w:rPr>
          <w:lang w:eastAsia="ru-RU"/>
        </w:rPr>
        <w:t xml:space="preserve">: разработать диаграмму состояний для одного из ранее разработанных классов или прецедентов. </w:t>
      </w:r>
    </w:p>
    <w:p w14:paraId="51E4986C" w14:textId="77777777" w:rsidR="00640BFE" w:rsidRPr="00640BFE" w:rsidRDefault="00640BFE" w:rsidP="00CF5C24">
      <w:pPr>
        <w:pStyle w:val="1"/>
      </w:pPr>
      <w:r w:rsidRPr="00640BFE">
        <w:t>Ход работы</w:t>
      </w:r>
    </w:p>
    <w:p w14:paraId="49B8511C" w14:textId="77777777" w:rsidR="00640BFE" w:rsidRPr="00CF5C24" w:rsidRDefault="00640BFE" w:rsidP="00640BFE">
      <w:pPr>
        <w:widowControl w:val="0"/>
        <w:numPr>
          <w:ilvl w:val="0"/>
          <w:numId w:val="35"/>
        </w:numPr>
        <w:tabs>
          <w:tab w:val="left" w:pos="1134"/>
        </w:tabs>
        <w:autoSpaceDE w:val="0"/>
        <w:spacing w:before="0" w:after="0"/>
        <w:ind w:left="0" w:firstLine="709"/>
        <w:contextualSpacing/>
        <w:rPr>
          <w:szCs w:val="24"/>
        </w:rPr>
      </w:pPr>
      <w:r w:rsidRPr="00CF5C24">
        <w:rPr>
          <w:szCs w:val="24"/>
        </w:rPr>
        <w:t>Ознакомиться с теоретической частью.</w:t>
      </w:r>
    </w:p>
    <w:p w14:paraId="3F0C6BE6" w14:textId="77777777" w:rsidR="00640BFE" w:rsidRPr="00CF5C24" w:rsidRDefault="00640BFE" w:rsidP="00640BFE">
      <w:pPr>
        <w:widowControl w:val="0"/>
        <w:numPr>
          <w:ilvl w:val="0"/>
          <w:numId w:val="35"/>
        </w:numPr>
        <w:tabs>
          <w:tab w:val="left" w:pos="1134"/>
        </w:tabs>
        <w:autoSpaceDE w:val="0"/>
        <w:spacing w:before="0" w:after="0"/>
        <w:ind w:left="0" w:firstLine="709"/>
        <w:contextualSpacing/>
        <w:rPr>
          <w:szCs w:val="24"/>
        </w:rPr>
      </w:pPr>
      <w:r w:rsidRPr="00CF5C24">
        <w:rPr>
          <w:szCs w:val="24"/>
        </w:rPr>
        <w:t>Выполнить практическое задание.</w:t>
      </w:r>
    </w:p>
    <w:p w14:paraId="5A943064" w14:textId="77777777" w:rsidR="00640BFE" w:rsidRPr="00CF5C24" w:rsidRDefault="00640BFE" w:rsidP="00640BFE">
      <w:pPr>
        <w:widowControl w:val="0"/>
        <w:numPr>
          <w:ilvl w:val="0"/>
          <w:numId w:val="35"/>
        </w:numPr>
        <w:tabs>
          <w:tab w:val="left" w:pos="1134"/>
        </w:tabs>
        <w:autoSpaceDE w:val="0"/>
        <w:spacing w:before="0" w:after="0"/>
        <w:ind w:left="0" w:firstLine="709"/>
        <w:contextualSpacing/>
        <w:rPr>
          <w:szCs w:val="24"/>
        </w:rPr>
      </w:pPr>
      <w:r w:rsidRPr="00CF5C24">
        <w:rPr>
          <w:szCs w:val="24"/>
        </w:rPr>
        <w:t>Ответить на контрольные вопросы.</w:t>
      </w:r>
    </w:p>
    <w:p w14:paraId="0211645E" w14:textId="77777777" w:rsidR="00640BFE" w:rsidRPr="00CF5C24" w:rsidRDefault="00640BFE" w:rsidP="00640BFE">
      <w:pPr>
        <w:widowControl w:val="0"/>
        <w:numPr>
          <w:ilvl w:val="0"/>
          <w:numId w:val="35"/>
        </w:numPr>
        <w:tabs>
          <w:tab w:val="left" w:pos="1134"/>
        </w:tabs>
        <w:autoSpaceDE w:val="0"/>
        <w:spacing w:before="0" w:after="0"/>
        <w:ind w:left="0" w:firstLine="709"/>
        <w:contextualSpacing/>
        <w:rPr>
          <w:szCs w:val="24"/>
        </w:rPr>
      </w:pPr>
      <w:r w:rsidRPr="00CF5C24">
        <w:rPr>
          <w:szCs w:val="24"/>
        </w:rPr>
        <w:t>Оформить отчет.</w:t>
      </w:r>
    </w:p>
    <w:p w14:paraId="70441D2C" w14:textId="77777777" w:rsidR="00640BFE" w:rsidRPr="00640BFE" w:rsidRDefault="00640BFE" w:rsidP="00E43214">
      <w:pPr>
        <w:pStyle w:val="1"/>
      </w:pPr>
      <w:r w:rsidRPr="00640BFE">
        <w:t>Теоретическая часть</w:t>
      </w:r>
    </w:p>
    <w:p w14:paraId="00201594" w14:textId="77777777" w:rsidR="00640BFE" w:rsidRPr="00E43214" w:rsidRDefault="00640BFE" w:rsidP="00E43214">
      <w:pPr>
        <w:shd w:val="clear" w:color="auto" w:fill="FFFFFF"/>
        <w:ind w:firstLine="567"/>
        <w:rPr>
          <w:szCs w:val="24"/>
        </w:rPr>
      </w:pPr>
      <w:r w:rsidRPr="00E43214">
        <w:rPr>
          <w:szCs w:val="24"/>
        </w:rPr>
        <w:t xml:space="preserve">После запуска </w:t>
      </w:r>
      <w:proofErr w:type="spellStart"/>
      <w:r w:rsidRPr="00E43214">
        <w:rPr>
          <w:szCs w:val="24"/>
        </w:rPr>
        <w:t>ArgoUML</w:t>
      </w:r>
      <w:proofErr w:type="spellEnd"/>
      <w:r w:rsidRPr="00E43214">
        <w:rPr>
          <w:szCs w:val="24"/>
        </w:rPr>
        <w:t xml:space="preserve"> появится окно. Окно </w:t>
      </w:r>
      <w:proofErr w:type="spellStart"/>
      <w:r w:rsidRPr="00E43214">
        <w:rPr>
          <w:szCs w:val="24"/>
        </w:rPr>
        <w:t>ArgoUML</w:t>
      </w:r>
      <w:proofErr w:type="spellEnd"/>
      <w:r w:rsidRPr="00E43214">
        <w:rPr>
          <w:szCs w:val="24"/>
        </w:rPr>
        <w:t xml:space="preserve"> состоит из следующих компонентов: меню, панели инструментов и четырех панелей. Вверху слева находится </w:t>
      </w:r>
      <w:r w:rsidRPr="00E43214">
        <w:rPr>
          <w:szCs w:val="24"/>
          <w:lang w:val="en-US"/>
        </w:rPr>
        <w:t>Explorer</w:t>
      </w:r>
      <w:r w:rsidRPr="00E43214">
        <w:rPr>
          <w:szCs w:val="24"/>
        </w:rPr>
        <w:t xml:space="preserve">, затем идет панель редактирования, затем на нижней панель деталей и </w:t>
      </w:r>
      <w:r w:rsidRPr="00E43214">
        <w:rPr>
          <w:szCs w:val="24"/>
          <w:lang w:val="en-US"/>
        </w:rPr>
        <w:t>To</w:t>
      </w:r>
      <w:r w:rsidRPr="00E43214">
        <w:rPr>
          <w:szCs w:val="24"/>
        </w:rPr>
        <w:t>-</w:t>
      </w:r>
      <w:r w:rsidRPr="00E43214">
        <w:rPr>
          <w:szCs w:val="24"/>
          <w:lang w:val="en-US"/>
        </w:rPr>
        <w:t>Do</w:t>
      </w:r>
      <w:r w:rsidRPr="00E43214">
        <w:rPr>
          <w:szCs w:val="24"/>
        </w:rPr>
        <w:t xml:space="preserve"> панель.</w:t>
      </w:r>
    </w:p>
    <w:p w14:paraId="69E88B3B" w14:textId="77777777" w:rsidR="00640BFE" w:rsidRPr="00E43214" w:rsidRDefault="00640BFE" w:rsidP="00E43214">
      <w:pPr>
        <w:shd w:val="clear" w:color="auto" w:fill="FFFFFF"/>
        <w:ind w:firstLine="567"/>
        <w:rPr>
          <w:szCs w:val="24"/>
        </w:rPr>
      </w:pPr>
      <w:r w:rsidRPr="00E43214">
        <w:rPr>
          <w:szCs w:val="24"/>
        </w:rPr>
        <w:t xml:space="preserve">В панели </w:t>
      </w:r>
      <w:r w:rsidRPr="00E43214">
        <w:rPr>
          <w:szCs w:val="24"/>
          <w:lang w:val="en-US"/>
        </w:rPr>
        <w:t>Explorer</w:t>
      </w:r>
      <w:r w:rsidRPr="00E43214">
        <w:rPr>
          <w:szCs w:val="24"/>
        </w:rPr>
        <w:t xml:space="preserve"> содержится список всех классов, интерфейсов и типов данных модели в виде дерева. На панели редактирования можно редактировать диаграммы.</w:t>
      </w:r>
    </w:p>
    <w:p w14:paraId="193246AE" w14:textId="77777777" w:rsidR="00640BFE" w:rsidRPr="00E43214" w:rsidRDefault="00640BFE" w:rsidP="00E43214">
      <w:pPr>
        <w:shd w:val="clear" w:color="auto" w:fill="FFFFFF"/>
        <w:ind w:firstLine="567"/>
        <w:rPr>
          <w:szCs w:val="24"/>
        </w:rPr>
      </w:pPr>
      <w:r w:rsidRPr="00E43214">
        <w:rPr>
          <w:szCs w:val="24"/>
        </w:rPr>
        <w:t xml:space="preserve">В панели </w:t>
      </w:r>
      <w:r w:rsidRPr="00E43214">
        <w:rPr>
          <w:szCs w:val="24"/>
          <w:lang w:val="en-US"/>
        </w:rPr>
        <w:t>To</w:t>
      </w:r>
      <w:r w:rsidRPr="00E43214">
        <w:rPr>
          <w:szCs w:val="24"/>
        </w:rPr>
        <w:t>-</w:t>
      </w:r>
      <w:r w:rsidRPr="00E43214">
        <w:rPr>
          <w:szCs w:val="24"/>
          <w:lang w:val="en-US"/>
        </w:rPr>
        <w:t>Do</w:t>
      </w:r>
      <w:r w:rsidRPr="00E43214">
        <w:rPr>
          <w:szCs w:val="24"/>
        </w:rPr>
        <w:t xml:space="preserve"> отображаются элементы моделей.</w:t>
      </w:r>
    </w:p>
    <w:p w14:paraId="38CE46D2" w14:textId="77777777" w:rsidR="00640BFE" w:rsidRPr="00E43214" w:rsidRDefault="00640BFE" w:rsidP="00E43214">
      <w:pPr>
        <w:shd w:val="clear" w:color="auto" w:fill="FFFFFF"/>
        <w:ind w:firstLine="567"/>
        <w:rPr>
          <w:b/>
          <w:szCs w:val="24"/>
        </w:rPr>
      </w:pPr>
      <w:r w:rsidRPr="00E43214">
        <w:rPr>
          <w:b/>
          <w:szCs w:val="24"/>
        </w:rPr>
        <w:t>Описание пунктов меню:</w:t>
      </w:r>
    </w:p>
    <w:p w14:paraId="5C7FB650" w14:textId="77777777" w:rsidR="00640BFE" w:rsidRPr="00E43214" w:rsidRDefault="00640BFE" w:rsidP="00E43214">
      <w:pPr>
        <w:shd w:val="clear" w:color="auto" w:fill="FFFFFF"/>
        <w:ind w:firstLine="567"/>
        <w:rPr>
          <w:szCs w:val="24"/>
        </w:rPr>
      </w:pPr>
      <w:r w:rsidRPr="00E43214">
        <w:rPr>
          <w:b/>
          <w:szCs w:val="24"/>
        </w:rPr>
        <w:t>Файл (</w:t>
      </w:r>
      <w:r w:rsidRPr="00E43214">
        <w:rPr>
          <w:b/>
          <w:szCs w:val="24"/>
          <w:lang w:val="en-US"/>
        </w:rPr>
        <w:t>File</w:t>
      </w:r>
      <w:r w:rsidRPr="00E43214">
        <w:rPr>
          <w:b/>
          <w:szCs w:val="24"/>
        </w:rPr>
        <w:t>)</w:t>
      </w:r>
      <w:r w:rsidRPr="00E43214">
        <w:rPr>
          <w:szCs w:val="24"/>
        </w:rPr>
        <w:t xml:space="preserve"> — позволяет создавать новые проекты, сохранять и открывать проекты, импортировать, импортировать источники из другого расположения, скачать и сохранить модель из/в базу данных, печать модель, сохранить модель, сохранять конфигурацию модели и выход из программы.</w:t>
      </w:r>
    </w:p>
    <w:p w14:paraId="2A81F49A" w14:textId="77777777" w:rsidR="00640BFE" w:rsidRPr="00E43214" w:rsidRDefault="00640BFE" w:rsidP="00E43214">
      <w:pPr>
        <w:shd w:val="clear" w:color="auto" w:fill="FFFFFF"/>
        <w:ind w:firstLine="567"/>
        <w:rPr>
          <w:szCs w:val="24"/>
        </w:rPr>
      </w:pPr>
      <w:r w:rsidRPr="00E43214">
        <w:rPr>
          <w:b/>
          <w:szCs w:val="24"/>
        </w:rPr>
        <w:lastRenderedPageBreak/>
        <w:t>Редактировать (</w:t>
      </w:r>
      <w:r w:rsidRPr="00E43214">
        <w:rPr>
          <w:b/>
          <w:szCs w:val="24"/>
          <w:lang w:val="en-US"/>
        </w:rPr>
        <w:t>Edit</w:t>
      </w:r>
      <w:r w:rsidRPr="00E43214">
        <w:rPr>
          <w:b/>
          <w:szCs w:val="24"/>
        </w:rPr>
        <w:t>)</w:t>
      </w:r>
      <w:r w:rsidRPr="00E43214">
        <w:rPr>
          <w:szCs w:val="24"/>
        </w:rPr>
        <w:t xml:space="preserve"> –</w:t>
      </w:r>
      <w:r>
        <w:rPr>
          <w:szCs w:val="24"/>
        </w:rPr>
        <w:t xml:space="preserve"> </w:t>
      </w:r>
      <w:r w:rsidRPr="00E43214">
        <w:rPr>
          <w:szCs w:val="24"/>
        </w:rPr>
        <w:t>позволяет выбрать один или несколько UML элементов в диаграмме, а также повторить действия, перемещать элементы из диаграммы и так далее</w:t>
      </w:r>
      <w:r>
        <w:rPr>
          <w:szCs w:val="24"/>
        </w:rPr>
        <w:t>.</w:t>
      </w:r>
    </w:p>
    <w:p w14:paraId="5691941B" w14:textId="77777777" w:rsidR="00640BFE" w:rsidRPr="00E43214" w:rsidRDefault="00640BFE" w:rsidP="00E43214">
      <w:pPr>
        <w:shd w:val="clear" w:color="auto" w:fill="FFFFFF"/>
        <w:ind w:firstLine="567"/>
        <w:rPr>
          <w:szCs w:val="24"/>
        </w:rPr>
      </w:pPr>
      <w:r w:rsidRPr="00E43214">
        <w:rPr>
          <w:b/>
          <w:szCs w:val="24"/>
        </w:rPr>
        <w:t>Вид (</w:t>
      </w:r>
      <w:r w:rsidRPr="00E43214">
        <w:rPr>
          <w:b/>
          <w:szCs w:val="24"/>
          <w:lang w:val="en-US"/>
        </w:rPr>
        <w:t>View</w:t>
      </w:r>
      <w:r w:rsidRPr="00E43214">
        <w:rPr>
          <w:b/>
          <w:szCs w:val="24"/>
        </w:rPr>
        <w:t>)</w:t>
      </w:r>
      <w:r w:rsidRPr="00E43214">
        <w:rPr>
          <w:szCs w:val="24"/>
        </w:rPr>
        <w:t xml:space="preserve"> –</w:t>
      </w:r>
      <w:r>
        <w:rPr>
          <w:szCs w:val="24"/>
        </w:rPr>
        <w:t xml:space="preserve"> </w:t>
      </w:r>
      <w:r w:rsidRPr="00E43214">
        <w:rPr>
          <w:szCs w:val="24"/>
        </w:rPr>
        <w:t xml:space="preserve">позволяет переключаться между диаграммами, искать артефакты в модели, масштабировать диаграмму, выберите особенное представление диаграмм и </w:t>
      </w:r>
      <w:proofErr w:type="gramStart"/>
      <w:r w:rsidRPr="00E43214">
        <w:rPr>
          <w:szCs w:val="24"/>
        </w:rPr>
        <w:t>т.п.</w:t>
      </w:r>
      <w:proofErr w:type="gramEnd"/>
    </w:p>
    <w:p w14:paraId="29EBB9AF" w14:textId="77777777" w:rsidR="00640BFE" w:rsidRPr="00E43214" w:rsidRDefault="00640BFE" w:rsidP="00E43214">
      <w:pPr>
        <w:shd w:val="clear" w:color="auto" w:fill="FFFFFF"/>
        <w:ind w:firstLine="567"/>
        <w:rPr>
          <w:szCs w:val="24"/>
        </w:rPr>
      </w:pPr>
      <w:r w:rsidRPr="00E43214">
        <w:rPr>
          <w:b/>
          <w:szCs w:val="24"/>
        </w:rPr>
        <w:t>Создать диаграмму (</w:t>
      </w:r>
      <w:r w:rsidRPr="00E43214">
        <w:rPr>
          <w:b/>
          <w:szCs w:val="24"/>
          <w:lang w:val="en-US"/>
        </w:rPr>
        <w:t>Create</w:t>
      </w:r>
      <w:r w:rsidRPr="00E43214">
        <w:rPr>
          <w:b/>
          <w:szCs w:val="24"/>
        </w:rPr>
        <w:t xml:space="preserve"> </w:t>
      </w:r>
      <w:r w:rsidRPr="00E43214">
        <w:rPr>
          <w:b/>
          <w:szCs w:val="24"/>
          <w:lang w:val="en-US"/>
        </w:rPr>
        <w:t>Diagram</w:t>
      </w:r>
      <w:r w:rsidRPr="00E43214">
        <w:rPr>
          <w:b/>
          <w:szCs w:val="24"/>
        </w:rPr>
        <w:t>)</w:t>
      </w:r>
      <w:r w:rsidRPr="00E43214">
        <w:rPr>
          <w:szCs w:val="24"/>
        </w:rPr>
        <w:t xml:space="preserve"> –</w:t>
      </w:r>
      <w:r>
        <w:rPr>
          <w:szCs w:val="24"/>
        </w:rPr>
        <w:t xml:space="preserve"> </w:t>
      </w:r>
      <w:r w:rsidRPr="00E43214">
        <w:rPr>
          <w:szCs w:val="24"/>
        </w:rPr>
        <w:t>позволяет создавать любую диаграмму из семи UML диаграмм, поддерживаемых ARGOUML (</w:t>
      </w:r>
      <w:r w:rsidRPr="00E43214">
        <w:rPr>
          <w:szCs w:val="24"/>
          <w:lang w:val="en-US"/>
        </w:rPr>
        <w:t>class</w:t>
      </w:r>
      <w:r w:rsidRPr="00E43214">
        <w:rPr>
          <w:szCs w:val="24"/>
        </w:rPr>
        <w:t xml:space="preserve">, </w:t>
      </w:r>
      <w:r w:rsidRPr="00E43214">
        <w:rPr>
          <w:szCs w:val="24"/>
          <w:lang w:val="en-US"/>
        </w:rPr>
        <w:t>use</w:t>
      </w:r>
      <w:r w:rsidRPr="00E43214">
        <w:rPr>
          <w:szCs w:val="24"/>
        </w:rPr>
        <w:t xml:space="preserve"> </w:t>
      </w:r>
      <w:r w:rsidRPr="00E43214">
        <w:rPr>
          <w:szCs w:val="24"/>
          <w:lang w:val="en-US"/>
        </w:rPr>
        <w:t>case</w:t>
      </w:r>
      <w:r w:rsidRPr="00E43214">
        <w:rPr>
          <w:szCs w:val="24"/>
        </w:rPr>
        <w:t xml:space="preserve">, </w:t>
      </w:r>
      <w:r w:rsidRPr="00E43214">
        <w:rPr>
          <w:szCs w:val="24"/>
          <w:lang w:val="en-US"/>
        </w:rPr>
        <w:t>state</w:t>
      </w:r>
      <w:r w:rsidRPr="00E43214">
        <w:rPr>
          <w:szCs w:val="24"/>
        </w:rPr>
        <w:t xml:space="preserve">, </w:t>
      </w:r>
      <w:r w:rsidRPr="00E43214">
        <w:rPr>
          <w:szCs w:val="24"/>
          <w:lang w:val="en-US"/>
        </w:rPr>
        <w:t>activity</w:t>
      </w:r>
      <w:r w:rsidRPr="00E43214">
        <w:rPr>
          <w:szCs w:val="24"/>
        </w:rPr>
        <w:t xml:space="preserve">, </w:t>
      </w:r>
      <w:r w:rsidRPr="00E43214">
        <w:rPr>
          <w:szCs w:val="24"/>
          <w:lang w:val="en-US"/>
        </w:rPr>
        <w:t>collaboration</w:t>
      </w:r>
      <w:r w:rsidRPr="00E43214">
        <w:rPr>
          <w:szCs w:val="24"/>
        </w:rPr>
        <w:t xml:space="preserve">, </w:t>
      </w:r>
      <w:r w:rsidRPr="00E43214">
        <w:rPr>
          <w:szCs w:val="24"/>
          <w:lang w:val="en-US"/>
        </w:rPr>
        <w:t>deployment</w:t>
      </w:r>
      <w:r w:rsidRPr="00E43214">
        <w:rPr>
          <w:szCs w:val="24"/>
        </w:rPr>
        <w:t xml:space="preserve"> и </w:t>
      </w:r>
      <w:r w:rsidRPr="00E43214">
        <w:rPr>
          <w:szCs w:val="24"/>
          <w:lang w:val="en-US"/>
        </w:rPr>
        <w:t>sequence</w:t>
      </w:r>
      <w:r w:rsidRPr="00E43214">
        <w:rPr>
          <w:szCs w:val="24"/>
        </w:rPr>
        <w:t>).</w:t>
      </w:r>
    </w:p>
    <w:p w14:paraId="533F3B4D" w14:textId="77777777" w:rsidR="00640BFE" w:rsidRPr="00E43214" w:rsidRDefault="00640BFE" w:rsidP="00E43214">
      <w:pPr>
        <w:shd w:val="clear" w:color="auto" w:fill="FFFFFF"/>
        <w:ind w:firstLine="567"/>
        <w:rPr>
          <w:szCs w:val="24"/>
        </w:rPr>
      </w:pPr>
      <w:r w:rsidRPr="00E43214">
        <w:rPr>
          <w:b/>
          <w:szCs w:val="24"/>
        </w:rPr>
        <w:t>Расставить (</w:t>
      </w:r>
      <w:r w:rsidRPr="00E43214">
        <w:rPr>
          <w:b/>
          <w:szCs w:val="24"/>
          <w:lang w:val="en-US"/>
        </w:rPr>
        <w:t>Arrange</w:t>
      </w:r>
      <w:r w:rsidRPr="00E43214">
        <w:rPr>
          <w:b/>
          <w:szCs w:val="24"/>
        </w:rPr>
        <w:t>)</w:t>
      </w:r>
      <w:r w:rsidRPr="00E43214">
        <w:rPr>
          <w:szCs w:val="24"/>
        </w:rPr>
        <w:t xml:space="preserve"> – позволяет выровнять, распределить, упорядочить артефакты в диаграмме.</w:t>
      </w:r>
    </w:p>
    <w:p w14:paraId="3BD2D2D0" w14:textId="77777777" w:rsidR="00640BFE" w:rsidRPr="00E43214" w:rsidRDefault="00640BFE" w:rsidP="00E43214">
      <w:pPr>
        <w:shd w:val="clear" w:color="auto" w:fill="FFFFFF"/>
        <w:ind w:firstLine="567"/>
        <w:rPr>
          <w:szCs w:val="24"/>
        </w:rPr>
      </w:pPr>
      <w:r w:rsidRPr="00E43214">
        <w:rPr>
          <w:b/>
          <w:szCs w:val="24"/>
        </w:rPr>
        <w:t>Генерация кода (</w:t>
      </w:r>
      <w:r w:rsidRPr="00E43214">
        <w:rPr>
          <w:b/>
          <w:szCs w:val="24"/>
          <w:lang w:val="en-US"/>
        </w:rPr>
        <w:t>Generation</w:t>
      </w:r>
      <w:r w:rsidRPr="00E43214">
        <w:rPr>
          <w:b/>
          <w:szCs w:val="24"/>
        </w:rPr>
        <w:t>)</w:t>
      </w:r>
      <w:r w:rsidRPr="00E43214">
        <w:rPr>
          <w:szCs w:val="24"/>
        </w:rPr>
        <w:t xml:space="preserve"> –</w:t>
      </w:r>
      <w:r>
        <w:rPr>
          <w:szCs w:val="24"/>
        </w:rPr>
        <w:t xml:space="preserve"> позволяет сгенерировать Java-</w:t>
      </w:r>
      <w:r w:rsidRPr="00E43214">
        <w:rPr>
          <w:szCs w:val="24"/>
        </w:rPr>
        <w:t>код для отдельных или всех классов.</w:t>
      </w:r>
    </w:p>
    <w:p w14:paraId="21EE473D" w14:textId="77777777" w:rsidR="00640BFE" w:rsidRPr="00E43214" w:rsidRDefault="00640BFE" w:rsidP="00E43214">
      <w:pPr>
        <w:shd w:val="clear" w:color="auto" w:fill="FFFFFF"/>
        <w:ind w:firstLine="567"/>
        <w:rPr>
          <w:szCs w:val="24"/>
        </w:rPr>
      </w:pPr>
      <w:r w:rsidRPr="00E43214">
        <w:rPr>
          <w:b/>
          <w:szCs w:val="24"/>
        </w:rPr>
        <w:t>Критика (</w:t>
      </w:r>
      <w:r w:rsidRPr="00E43214">
        <w:rPr>
          <w:b/>
          <w:szCs w:val="24"/>
          <w:lang w:val="en-US"/>
        </w:rPr>
        <w:t>Critique</w:t>
      </w:r>
      <w:r w:rsidRPr="00E43214">
        <w:rPr>
          <w:b/>
          <w:szCs w:val="24"/>
        </w:rPr>
        <w:t>)</w:t>
      </w:r>
      <w:r w:rsidRPr="00E43214">
        <w:rPr>
          <w:szCs w:val="24"/>
        </w:rPr>
        <w:t xml:space="preserve"> –</w:t>
      </w:r>
      <w:r>
        <w:rPr>
          <w:szCs w:val="24"/>
        </w:rPr>
        <w:t xml:space="preserve"> </w:t>
      </w:r>
      <w:r w:rsidRPr="00E43214">
        <w:rPr>
          <w:szCs w:val="24"/>
        </w:rPr>
        <w:t xml:space="preserve">переключать </w:t>
      </w:r>
      <w:proofErr w:type="spellStart"/>
      <w:r w:rsidRPr="00E43214">
        <w:rPr>
          <w:szCs w:val="24"/>
        </w:rPr>
        <w:t>авторецензирование</w:t>
      </w:r>
      <w:proofErr w:type="spellEnd"/>
      <w:r w:rsidRPr="00E43214">
        <w:rPr>
          <w:szCs w:val="24"/>
        </w:rPr>
        <w:t>, устанавливать уровень важности проблемы дизайна и дизайн целей и увидеть критических изменения. Инструменты (</w:t>
      </w:r>
      <w:r w:rsidRPr="00E43214">
        <w:rPr>
          <w:szCs w:val="24"/>
          <w:lang w:val="en-US"/>
        </w:rPr>
        <w:t>Tools</w:t>
      </w:r>
      <w:r w:rsidRPr="00E43214">
        <w:rPr>
          <w:szCs w:val="24"/>
        </w:rPr>
        <w:t>) Помощь (</w:t>
      </w:r>
      <w:r w:rsidRPr="00E43214">
        <w:rPr>
          <w:szCs w:val="24"/>
          <w:lang w:val="en-US"/>
        </w:rPr>
        <w:t>Help</w:t>
      </w:r>
      <w:r w:rsidRPr="00E43214">
        <w:rPr>
          <w:szCs w:val="24"/>
        </w:rPr>
        <w:t>)</w:t>
      </w:r>
    </w:p>
    <w:p w14:paraId="4D2FA230" w14:textId="77777777" w:rsidR="00640BFE" w:rsidRPr="00640BFE" w:rsidRDefault="00640BFE" w:rsidP="00E43214">
      <w:pPr>
        <w:pStyle w:val="1"/>
      </w:pPr>
      <w:r w:rsidRPr="00640BFE">
        <w:t>Практическая часть</w:t>
      </w:r>
    </w:p>
    <w:p w14:paraId="376DD9AA"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Для создания диаграммы вариантов использования, выполните следующие действия:</w:t>
      </w:r>
    </w:p>
    <w:p w14:paraId="0C441A84" w14:textId="77777777" w:rsidR="00640BFE" w:rsidRPr="00E43214" w:rsidRDefault="00640BFE" w:rsidP="00640BFE">
      <w:pPr>
        <w:numPr>
          <w:ilvl w:val="0"/>
          <w:numId w:val="38"/>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Дважды щелкните на значке </w:t>
      </w:r>
      <w:proofErr w:type="spellStart"/>
      <w:r w:rsidRPr="00E43214">
        <w:rPr>
          <w:rFonts w:cs="Times New Roman"/>
          <w:szCs w:val="28"/>
        </w:rPr>
        <w:t>untitledModel</w:t>
      </w:r>
      <w:proofErr w:type="spellEnd"/>
      <w:r w:rsidRPr="00E43214">
        <w:rPr>
          <w:rFonts w:cs="Times New Roman"/>
          <w:szCs w:val="28"/>
        </w:rPr>
        <w:t xml:space="preserve">. </w:t>
      </w:r>
    </w:p>
    <w:p w14:paraId="2BB9DF92" w14:textId="77777777" w:rsidR="00640BFE" w:rsidRPr="00E43214" w:rsidRDefault="00640BFE" w:rsidP="00640BFE">
      <w:pPr>
        <w:numPr>
          <w:ilvl w:val="0"/>
          <w:numId w:val="38"/>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Нажмите на значок Диаграмма вариантов использования</w:t>
      </w:r>
      <w:r w:rsidRPr="00E43214">
        <w:rPr>
          <w:rFonts w:cs="Times New Roman"/>
          <w:spacing w:val="-3"/>
          <w:szCs w:val="28"/>
        </w:rPr>
        <w:t xml:space="preserve"> в проводнике, чтобы открыть диаграмму Вариантов использования.</w:t>
      </w:r>
    </w:p>
    <w:p w14:paraId="14C29E90" w14:textId="77777777" w:rsidR="00640BFE" w:rsidRPr="00E43214" w:rsidRDefault="00640BFE" w:rsidP="00640BFE">
      <w:pPr>
        <w:numPr>
          <w:ilvl w:val="0"/>
          <w:numId w:val="38"/>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С помощью кнопки </w:t>
      </w:r>
      <w:r w:rsidRPr="00E43214">
        <w:rPr>
          <w:rFonts w:cs="Times New Roman"/>
          <w:szCs w:val="28"/>
          <w:lang w:val="en-US"/>
        </w:rPr>
        <w:t>Use</w:t>
      </w:r>
      <w:r w:rsidRPr="00E43214">
        <w:rPr>
          <w:rFonts w:cs="Times New Roman"/>
          <w:szCs w:val="28"/>
        </w:rPr>
        <w:t xml:space="preserve"> </w:t>
      </w:r>
      <w:r w:rsidRPr="00E43214">
        <w:rPr>
          <w:rFonts w:cs="Times New Roman"/>
          <w:szCs w:val="28"/>
          <w:lang w:val="en-US"/>
        </w:rPr>
        <w:t>Case</w:t>
      </w:r>
      <w:r w:rsidRPr="00E43214">
        <w:rPr>
          <w:rFonts w:cs="Times New Roman"/>
          <w:szCs w:val="28"/>
        </w:rPr>
        <w:t xml:space="preserve"> (вариант использования) на панели инструментов поместите на диаграмму новый вариант использования. </w:t>
      </w:r>
    </w:p>
    <w:p w14:paraId="0949A879" w14:textId="77777777" w:rsidR="00640BFE" w:rsidRPr="00E43214" w:rsidRDefault="00640BFE" w:rsidP="00640BFE">
      <w:pPr>
        <w:numPr>
          <w:ilvl w:val="0"/>
          <w:numId w:val="38"/>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Назовите этот новый вариант «Ввести новый заказ», для этого вам нужно дважды нажать на варианте использования и ввести имя или активировать вкладку Свойства </w:t>
      </w:r>
      <w:r w:rsidRPr="00E43214">
        <w:rPr>
          <w:rFonts w:cs="Times New Roman"/>
          <w:szCs w:val="28"/>
          <w:lang w:val="en-US"/>
        </w:rPr>
        <w:t>To</w:t>
      </w:r>
      <w:r w:rsidRPr="00E43214">
        <w:rPr>
          <w:rFonts w:cs="Times New Roman"/>
          <w:szCs w:val="28"/>
        </w:rPr>
        <w:t>-</w:t>
      </w:r>
      <w:r w:rsidRPr="00E43214">
        <w:rPr>
          <w:rFonts w:cs="Times New Roman"/>
          <w:szCs w:val="28"/>
          <w:lang w:val="en-US"/>
        </w:rPr>
        <w:t>Do</w:t>
      </w:r>
      <w:r w:rsidRPr="00E43214">
        <w:rPr>
          <w:rFonts w:cs="Times New Roman"/>
          <w:szCs w:val="28"/>
        </w:rPr>
        <w:t xml:space="preserve"> панели в поле Имя: введите имя. </w:t>
      </w:r>
    </w:p>
    <w:p w14:paraId="69D0D93C" w14:textId="77777777" w:rsidR="00640BFE" w:rsidRPr="00E43214" w:rsidRDefault="00640BFE" w:rsidP="00640BFE">
      <w:pPr>
        <w:numPr>
          <w:ilvl w:val="0"/>
          <w:numId w:val="38"/>
        </w:numPr>
        <w:shd w:val="clear" w:color="auto" w:fill="FFFFFF"/>
        <w:tabs>
          <w:tab w:val="left" w:pos="1276"/>
        </w:tabs>
        <w:spacing w:before="0" w:after="0"/>
        <w:ind w:left="0" w:firstLine="927"/>
        <w:contextualSpacing/>
        <w:rPr>
          <w:rFonts w:cs="Times New Roman"/>
          <w:szCs w:val="28"/>
        </w:rPr>
      </w:pPr>
      <w:r w:rsidRPr="00E43214">
        <w:rPr>
          <w:rFonts w:cs="Times New Roman"/>
          <w:spacing w:val="-1"/>
          <w:szCs w:val="28"/>
        </w:rPr>
        <w:lastRenderedPageBreak/>
        <w:t>Повторите шаги 3 и 4, чтобы разместить на диаграмме остальные варианты.</w:t>
      </w:r>
    </w:p>
    <w:p w14:paraId="0C2AC43E" w14:textId="77777777" w:rsidR="00640BFE" w:rsidRPr="00E43214" w:rsidRDefault="00640BFE" w:rsidP="00640BFE">
      <w:pPr>
        <w:numPr>
          <w:ilvl w:val="0"/>
          <w:numId w:val="38"/>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С помощью кнопки </w:t>
      </w:r>
      <w:r w:rsidRPr="00E43214">
        <w:rPr>
          <w:rFonts w:cs="Times New Roman"/>
          <w:szCs w:val="28"/>
          <w:lang w:val="en-US"/>
        </w:rPr>
        <w:t>Actor</w:t>
      </w:r>
      <w:r w:rsidRPr="00E43214">
        <w:rPr>
          <w:rFonts w:cs="Times New Roman"/>
          <w:szCs w:val="28"/>
        </w:rPr>
        <w:t xml:space="preserve"> (Действующее лицо) инструментов поместите на диаграмму новое действующее лицо </w:t>
      </w:r>
    </w:p>
    <w:p w14:paraId="5FB73226" w14:textId="77777777" w:rsidR="00640BFE" w:rsidRPr="00E43214" w:rsidRDefault="00640BFE" w:rsidP="00640BFE">
      <w:pPr>
        <w:numPr>
          <w:ilvl w:val="0"/>
          <w:numId w:val="38"/>
        </w:numPr>
        <w:shd w:val="clear" w:color="auto" w:fill="FFFFFF"/>
        <w:tabs>
          <w:tab w:val="left" w:pos="1276"/>
        </w:tabs>
        <w:spacing w:before="0" w:after="0"/>
        <w:ind w:left="0" w:firstLine="927"/>
        <w:contextualSpacing/>
        <w:rPr>
          <w:rFonts w:cs="Times New Roman"/>
          <w:szCs w:val="28"/>
        </w:rPr>
      </w:pPr>
      <w:r w:rsidRPr="00E43214">
        <w:rPr>
          <w:rFonts w:cs="Times New Roman"/>
          <w:spacing w:val="-1"/>
          <w:szCs w:val="28"/>
        </w:rPr>
        <w:t>Назовите его «Продавец», действия аналогичные вариантам использования.</w:t>
      </w:r>
      <w:r w:rsidRPr="00E43214">
        <w:rPr>
          <w:rFonts w:cs="Times New Roman"/>
          <w:szCs w:val="28"/>
        </w:rPr>
        <w:t xml:space="preserve"> </w:t>
      </w:r>
    </w:p>
    <w:p w14:paraId="120BBB6B" w14:textId="77777777" w:rsidR="00640BFE" w:rsidRPr="00E43214" w:rsidRDefault="00640BFE" w:rsidP="00640BFE">
      <w:pPr>
        <w:numPr>
          <w:ilvl w:val="0"/>
          <w:numId w:val="38"/>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Повторите шаги 6 и 7, поставив на диаграмме остальных актеров.</w:t>
      </w:r>
    </w:p>
    <w:p w14:paraId="6721A2A7"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Для указания абстрактного варианта использования, выполните следующие действия:</w:t>
      </w:r>
    </w:p>
    <w:p w14:paraId="1069D602" w14:textId="77777777" w:rsidR="00640BFE" w:rsidRPr="00E43214" w:rsidRDefault="00640BFE" w:rsidP="00640BFE">
      <w:pPr>
        <w:numPr>
          <w:ilvl w:val="0"/>
          <w:numId w:val="67"/>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ЛКМ нажмите на вариант использования «Отклонить заказ» на диаграмме. </w:t>
      </w:r>
    </w:p>
    <w:p w14:paraId="4743CF70" w14:textId="77777777" w:rsidR="00640BFE" w:rsidRPr="00E43214" w:rsidRDefault="00640BFE" w:rsidP="00640BFE">
      <w:pPr>
        <w:numPr>
          <w:ilvl w:val="0"/>
          <w:numId w:val="67"/>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В панели Свойств в области </w:t>
      </w:r>
      <w:proofErr w:type="spellStart"/>
      <w:r w:rsidRPr="00E43214">
        <w:rPr>
          <w:rFonts w:cs="Times New Roman"/>
          <w:szCs w:val="28"/>
        </w:rPr>
        <w:t>modifiers</w:t>
      </w:r>
      <w:proofErr w:type="spellEnd"/>
      <w:r w:rsidRPr="00E43214">
        <w:rPr>
          <w:rFonts w:cs="Times New Roman"/>
          <w:szCs w:val="28"/>
        </w:rPr>
        <w:t xml:space="preserve"> выберите контрольный переключатель </w:t>
      </w:r>
      <w:proofErr w:type="spellStart"/>
      <w:r w:rsidRPr="00E43214">
        <w:rPr>
          <w:rFonts w:cs="Times New Roman"/>
          <w:szCs w:val="28"/>
        </w:rPr>
        <w:t>isAbstract</w:t>
      </w:r>
      <w:proofErr w:type="spellEnd"/>
      <w:r w:rsidRPr="00E43214">
        <w:rPr>
          <w:rFonts w:cs="Times New Roman"/>
          <w:szCs w:val="28"/>
        </w:rPr>
        <w:t xml:space="preserve"> (Абстрактный), чтобы сделать этот вариант использования абстрактным.</w:t>
      </w:r>
    </w:p>
    <w:p w14:paraId="0F79C4D2"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Для добавления ассоциации выполните следующие действия:</w:t>
      </w:r>
    </w:p>
    <w:p w14:paraId="4D806A8E" w14:textId="77777777" w:rsidR="00640BFE" w:rsidRPr="00E43214" w:rsidRDefault="00640BFE" w:rsidP="00640BFE">
      <w:pPr>
        <w:numPr>
          <w:ilvl w:val="0"/>
          <w:numId w:val="68"/>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Нажав на кнопку Association (Ассоциация), выберите </w:t>
      </w:r>
      <w:proofErr w:type="spellStart"/>
      <w:r w:rsidRPr="00E43214">
        <w:rPr>
          <w:rFonts w:cs="Times New Roman"/>
          <w:szCs w:val="28"/>
        </w:rPr>
        <w:t>UniAssociation</w:t>
      </w:r>
      <w:proofErr w:type="spellEnd"/>
      <w:r w:rsidRPr="00E43214">
        <w:rPr>
          <w:rFonts w:cs="Times New Roman"/>
          <w:szCs w:val="28"/>
        </w:rPr>
        <w:t xml:space="preserve"> (Однонаправленная Ассоциация), изобразите ассоциацию между актером</w:t>
      </w:r>
      <w:r>
        <w:rPr>
          <w:rFonts w:cs="Times New Roman"/>
          <w:szCs w:val="28"/>
        </w:rPr>
        <w:t xml:space="preserve"> Продавец и вариантом </w:t>
      </w:r>
      <w:r w:rsidRPr="00E43214">
        <w:rPr>
          <w:rFonts w:cs="Times New Roman"/>
          <w:szCs w:val="28"/>
        </w:rPr>
        <w:t>использования «Ввести новый заказ».</w:t>
      </w:r>
    </w:p>
    <w:p w14:paraId="5284A140" w14:textId="77777777" w:rsidR="00640BFE" w:rsidRPr="00E43214" w:rsidRDefault="00640BFE" w:rsidP="00640BFE">
      <w:pPr>
        <w:numPr>
          <w:ilvl w:val="0"/>
          <w:numId w:val="68"/>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Повторите этот шаг, чтобы разместить на диаграмме остальные ассоциации.</w:t>
      </w:r>
    </w:p>
    <w:p w14:paraId="452B0205"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Для добавления связи расширения выполните следующие действия:</w:t>
      </w:r>
    </w:p>
    <w:p w14:paraId="1DF957A1" w14:textId="77777777" w:rsidR="00640BFE" w:rsidRPr="00E43214" w:rsidRDefault="00640BFE" w:rsidP="00E43214">
      <w:pPr>
        <w:shd w:val="clear" w:color="auto" w:fill="FFFFFF"/>
        <w:ind w:firstLine="567"/>
        <w:rPr>
          <w:rFonts w:cs="Times New Roman"/>
          <w:szCs w:val="28"/>
        </w:rPr>
      </w:pPr>
      <w:r w:rsidRPr="00E43214">
        <w:rPr>
          <w:rFonts w:cs="Times New Roman"/>
          <w:szCs w:val="28"/>
        </w:rPr>
        <w:t xml:space="preserve">Нажав на кнопку </w:t>
      </w:r>
      <w:r w:rsidRPr="00E43214">
        <w:rPr>
          <w:rFonts w:cs="Times New Roman"/>
          <w:szCs w:val="28"/>
          <w:lang w:val="en-US"/>
        </w:rPr>
        <w:t>Extend</w:t>
      </w:r>
      <w:r w:rsidRPr="00E43214">
        <w:rPr>
          <w:rFonts w:cs="Times New Roman"/>
          <w:szCs w:val="28"/>
        </w:rPr>
        <w:t xml:space="preserve"> на панели инструментов нарисуйте связь между вариантом использования «Отклонить заказы» и вариантом использования «Оформить заказ». Стрелка должна быть протянута от первого варианта использования ко второму. Связь расширения означает, что вариант использования «Отклонить заказ», при необходимости, дополняет </w:t>
      </w:r>
      <w:r w:rsidRPr="00E43214">
        <w:rPr>
          <w:rFonts w:cs="Times New Roman"/>
          <w:szCs w:val="28"/>
        </w:rPr>
        <w:lastRenderedPageBreak/>
        <w:t>функциональные возм</w:t>
      </w:r>
      <w:r>
        <w:rPr>
          <w:rFonts w:cs="Times New Roman"/>
          <w:szCs w:val="28"/>
        </w:rPr>
        <w:t xml:space="preserve">ожности варианта использования </w:t>
      </w:r>
      <w:r w:rsidRPr="00E43214">
        <w:rPr>
          <w:rFonts w:cs="Times New Roman"/>
          <w:szCs w:val="28"/>
        </w:rPr>
        <w:t>«Оформить заказ». Диаграмма должна иметь вид, как на рисунке 1.</w:t>
      </w:r>
    </w:p>
    <w:p w14:paraId="01A37EDA" w14:textId="77777777" w:rsidR="00640BFE" w:rsidRPr="00E43214" w:rsidRDefault="00640BFE" w:rsidP="00E43214">
      <w:pPr>
        <w:ind w:firstLine="0"/>
        <w:jc w:val="center"/>
        <w:rPr>
          <w:rFonts w:cs="Times New Roman"/>
          <w:szCs w:val="28"/>
        </w:rPr>
      </w:pPr>
      <w:r w:rsidRPr="00E43214">
        <w:rPr>
          <w:rFonts w:cs="Times New Roman"/>
          <w:noProof/>
          <w:szCs w:val="28"/>
          <w:lang w:eastAsia="ru-RU"/>
        </w:rPr>
        <w:drawing>
          <wp:inline distT="0" distB="0" distL="0" distR="0" wp14:anchorId="1EC9EDAC" wp14:editId="43AFAB29">
            <wp:extent cx="5486400" cy="28194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t="14861" r="8371" b="12160"/>
                    <a:stretch>
                      <a:fillRect/>
                    </a:stretch>
                  </pic:blipFill>
                  <pic:spPr bwMode="auto">
                    <a:xfrm>
                      <a:off x="0" y="0"/>
                      <a:ext cx="5486400" cy="2819400"/>
                    </a:xfrm>
                    <a:prstGeom prst="rect">
                      <a:avLst/>
                    </a:prstGeom>
                    <a:noFill/>
                    <a:ln>
                      <a:noFill/>
                    </a:ln>
                  </pic:spPr>
                </pic:pic>
              </a:graphicData>
            </a:graphic>
          </wp:inline>
        </w:drawing>
      </w:r>
    </w:p>
    <w:p w14:paraId="78462FFB" w14:textId="77777777" w:rsidR="00640BFE" w:rsidRPr="00E43214" w:rsidRDefault="00640BFE" w:rsidP="00E43214">
      <w:pPr>
        <w:ind w:firstLine="0"/>
        <w:jc w:val="center"/>
        <w:rPr>
          <w:rFonts w:cs="Times New Roman"/>
          <w:szCs w:val="28"/>
        </w:rPr>
      </w:pPr>
      <w:r w:rsidRPr="00E43214">
        <w:rPr>
          <w:rFonts w:cs="Times New Roman"/>
          <w:szCs w:val="28"/>
        </w:rPr>
        <w:t>Рисунок 1 – Диаграмма вариантов использования для системы обработки заказов</w:t>
      </w:r>
    </w:p>
    <w:p w14:paraId="37ABB8A1"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Создать главную диаграмму классов.</w:t>
      </w:r>
    </w:p>
    <w:p w14:paraId="51D6D506" w14:textId="77777777" w:rsidR="00640BFE" w:rsidRPr="00E43214" w:rsidRDefault="00640BFE" w:rsidP="00640BFE">
      <w:pPr>
        <w:numPr>
          <w:ilvl w:val="0"/>
          <w:numId w:val="59"/>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Дважды щелкните на значке </w:t>
      </w:r>
      <w:proofErr w:type="spellStart"/>
      <w:r w:rsidRPr="00E43214">
        <w:rPr>
          <w:rFonts w:cs="Times New Roman"/>
          <w:szCs w:val="28"/>
        </w:rPr>
        <w:t>UntitledModel</w:t>
      </w:r>
      <w:proofErr w:type="spellEnd"/>
      <w:r w:rsidRPr="00E43214">
        <w:rPr>
          <w:rFonts w:cs="Times New Roman"/>
          <w:szCs w:val="28"/>
        </w:rPr>
        <w:t xml:space="preserve">, отобразится содержимое пакета. Выберите Диаграмма классов. С помощью кнопки Новый пакет и панели инструментов разместите на диаграмме новый пакет. Во вкладке Свойства, укажите имя пакета </w:t>
      </w:r>
      <w:proofErr w:type="spellStart"/>
      <w:r w:rsidRPr="00E43214">
        <w:rPr>
          <w:rFonts w:cs="Times New Roman"/>
          <w:szCs w:val="28"/>
        </w:rPr>
        <w:t>Entities</w:t>
      </w:r>
      <w:proofErr w:type="spellEnd"/>
      <w:r w:rsidRPr="00E43214">
        <w:rPr>
          <w:rFonts w:cs="Times New Roman"/>
          <w:szCs w:val="28"/>
        </w:rPr>
        <w:t xml:space="preserve"> (Сущность).</w:t>
      </w:r>
    </w:p>
    <w:p w14:paraId="39B72D88" w14:textId="77777777" w:rsidR="00640BFE" w:rsidRPr="00E43214" w:rsidRDefault="00640BFE" w:rsidP="00640BFE">
      <w:pPr>
        <w:numPr>
          <w:ilvl w:val="0"/>
          <w:numId w:val="59"/>
        </w:numPr>
        <w:shd w:val="clear" w:color="auto" w:fill="FFFFFF"/>
        <w:tabs>
          <w:tab w:val="left" w:pos="1276"/>
        </w:tabs>
        <w:spacing w:before="0" w:after="0"/>
        <w:ind w:left="0" w:firstLine="927"/>
        <w:contextualSpacing/>
        <w:rPr>
          <w:rFonts w:cs="Times New Roman"/>
          <w:spacing w:val="-2"/>
          <w:szCs w:val="28"/>
        </w:rPr>
      </w:pPr>
      <w:r w:rsidRPr="00E43214">
        <w:rPr>
          <w:rFonts w:cs="Times New Roman"/>
          <w:szCs w:val="28"/>
        </w:rPr>
        <w:t>Создайте</w:t>
      </w:r>
      <w:r w:rsidRPr="00E43214">
        <w:rPr>
          <w:rFonts w:cs="Times New Roman"/>
          <w:spacing w:val="-2"/>
          <w:szCs w:val="28"/>
        </w:rPr>
        <w:t xml:space="preserve"> пакеты </w:t>
      </w:r>
      <w:r w:rsidRPr="00E43214">
        <w:rPr>
          <w:rFonts w:cs="Times New Roman"/>
          <w:spacing w:val="-2"/>
          <w:szCs w:val="28"/>
          <w:lang w:val="en-US"/>
        </w:rPr>
        <w:t>Boundaries</w:t>
      </w:r>
      <w:r w:rsidRPr="00E43214">
        <w:rPr>
          <w:rFonts w:cs="Times New Roman"/>
          <w:szCs w:val="28"/>
        </w:rPr>
        <w:t xml:space="preserve"> </w:t>
      </w:r>
      <w:r w:rsidRPr="00E43214">
        <w:rPr>
          <w:rFonts w:cs="Times New Roman"/>
          <w:spacing w:val="-2"/>
          <w:szCs w:val="28"/>
        </w:rPr>
        <w:t>(Границы) и</w:t>
      </w:r>
      <w:r w:rsidRPr="00E43214">
        <w:rPr>
          <w:rFonts w:cs="Times New Roman"/>
          <w:szCs w:val="28"/>
        </w:rPr>
        <w:t xml:space="preserve"> </w:t>
      </w:r>
      <w:r w:rsidRPr="00E43214">
        <w:rPr>
          <w:rFonts w:cs="Times New Roman"/>
          <w:spacing w:val="-2"/>
          <w:szCs w:val="28"/>
          <w:lang w:val="en-US"/>
        </w:rPr>
        <w:t>Control</w:t>
      </w:r>
      <w:r w:rsidRPr="00E43214">
        <w:rPr>
          <w:rFonts w:cs="Times New Roman"/>
          <w:spacing w:val="-2"/>
          <w:szCs w:val="28"/>
        </w:rPr>
        <w:t xml:space="preserve"> (Управление).</w:t>
      </w:r>
    </w:p>
    <w:p w14:paraId="435A98E4" w14:textId="77777777" w:rsidR="00640BFE" w:rsidRPr="00E43214" w:rsidRDefault="00640BFE" w:rsidP="00E43214">
      <w:pPr>
        <w:ind w:firstLine="0"/>
        <w:jc w:val="center"/>
        <w:rPr>
          <w:rFonts w:cs="Times New Roman"/>
          <w:szCs w:val="28"/>
        </w:rPr>
      </w:pPr>
      <w:r w:rsidRPr="00E43214">
        <w:rPr>
          <w:rFonts w:cs="Times New Roman"/>
          <w:noProof/>
          <w:szCs w:val="28"/>
          <w:lang w:eastAsia="ru-RU"/>
        </w:rPr>
        <w:drawing>
          <wp:inline distT="0" distB="0" distL="0" distR="0" wp14:anchorId="45462F44" wp14:editId="309028B5">
            <wp:extent cx="4572000" cy="11430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5">
                      <a:extLst>
                        <a:ext uri="{28A0092B-C50C-407E-A947-70E740481C1C}">
                          <a14:useLocalDpi xmlns:a14="http://schemas.microsoft.com/office/drawing/2010/main" val="0"/>
                        </a:ext>
                      </a:extLst>
                    </a:blip>
                    <a:srcRect l="31793" t="18954" r="25569" b="67203"/>
                    <a:stretch>
                      <a:fillRect/>
                    </a:stretch>
                  </pic:blipFill>
                  <pic:spPr bwMode="auto">
                    <a:xfrm>
                      <a:off x="0" y="0"/>
                      <a:ext cx="4572000" cy="1143000"/>
                    </a:xfrm>
                    <a:prstGeom prst="rect">
                      <a:avLst/>
                    </a:prstGeom>
                    <a:noFill/>
                    <a:ln>
                      <a:noFill/>
                    </a:ln>
                  </pic:spPr>
                </pic:pic>
              </a:graphicData>
            </a:graphic>
          </wp:inline>
        </w:drawing>
      </w:r>
    </w:p>
    <w:p w14:paraId="05A83E8B" w14:textId="77777777" w:rsidR="00640BFE" w:rsidRPr="00E43214" w:rsidRDefault="00640BFE" w:rsidP="00E43214">
      <w:pPr>
        <w:ind w:firstLine="0"/>
        <w:jc w:val="center"/>
        <w:rPr>
          <w:rFonts w:cs="Times New Roman"/>
          <w:szCs w:val="28"/>
        </w:rPr>
      </w:pPr>
      <w:r w:rsidRPr="00E43214">
        <w:rPr>
          <w:rFonts w:cs="Times New Roman"/>
          <w:szCs w:val="28"/>
        </w:rPr>
        <w:t>Рисунок 2 – Главная диаграмма классов системы обработки заказов</w:t>
      </w:r>
    </w:p>
    <w:p w14:paraId="22741A90"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 xml:space="preserve">Создание диаграммы классов для сценария «Ввести новый заказ» со всеми классами </w:t>
      </w:r>
    </w:p>
    <w:p w14:paraId="5B2BC567" w14:textId="77777777" w:rsidR="00640BFE" w:rsidRPr="00E43214" w:rsidRDefault="00640BFE" w:rsidP="00640BFE">
      <w:pPr>
        <w:numPr>
          <w:ilvl w:val="0"/>
          <w:numId w:val="60"/>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В меню Создать диаграмму, выберите Диаграмма классов.</w:t>
      </w:r>
    </w:p>
    <w:p w14:paraId="3940D803" w14:textId="77777777" w:rsidR="00640BFE" w:rsidRPr="00E43214" w:rsidRDefault="00640BFE" w:rsidP="00640BFE">
      <w:pPr>
        <w:numPr>
          <w:ilvl w:val="0"/>
          <w:numId w:val="60"/>
        </w:numPr>
        <w:shd w:val="clear" w:color="auto" w:fill="FFFFFF"/>
        <w:tabs>
          <w:tab w:val="left" w:pos="1276"/>
        </w:tabs>
        <w:spacing w:before="0" w:after="0"/>
        <w:ind w:left="0" w:firstLine="927"/>
        <w:contextualSpacing/>
        <w:rPr>
          <w:rFonts w:cs="Times New Roman"/>
          <w:szCs w:val="28"/>
        </w:rPr>
      </w:pPr>
      <w:r w:rsidRPr="00E43214">
        <w:rPr>
          <w:rFonts w:cs="Times New Roman"/>
          <w:szCs w:val="28"/>
        </w:rPr>
        <w:lastRenderedPageBreak/>
        <w:t xml:space="preserve">Во вкладке Свойства введите имя для новой диаграммы класса </w:t>
      </w:r>
      <w:proofErr w:type="spellStart"/>
      <w:r w:rsidRPr="00E43214">
        <w:rPr>
          <w:rFonts w:cs="Times New Roman"/>
          <w:szCs w:val="28"/>
        </w:rPr>
        <w:t>Add</w:t>
      </w:r>
      <w:proofErr w:type="spellEnd"/>
      <w:r w:rsidRPr="00E43214">
        <w:rPr>
          <w:rFonts w:cs="Times New Roman"/>
          <w:szCs w:val="28"/>
        </w:rPr>
        <w:t xml:space="preserve"> New </w:t>
      </w:r>
      <w:proofErr w:type="spellStart"/>
      <w:r w:rsidRPr="00E43214">
        <w:rPr>
          <w:rFonts w:cs="Times New Roman"/>
          <w:szCs w:val="28"/>
        </w:rPr>
        <w:t>Order</w:t>
      </w:r>
      <w:proofErr w:type="spellEnd"/>
      <w:r w:rsidRPr="00E43214">
        <w:rPr>
          <w:rFonts w:cs="Times New Roman"/>
          <w:szCs w:val="28"/>
        </w:rPr>
        <w:t xml:space="preserve"> (Ввод нового заказа).</w:t>
      </w:r>
    </w:p>
    <w:p w14:paraId="07ABAB88" w14:textId="77777777" w:rsidR="00640BFE" w:rsidRPr="00E43214" w:rsidRDefault="00640BFE" w:rsidP="00640BFE">
      <w:pPr>
        <w:numPr>
          <w:ilvl w:val="0"/>
          <w:numId w:val="60"/>
        </w:numPr>
        <w:shd w:val="clear" w:color="auto" w:fill="FFFFFF"/>
        <w:tabs>
          <w:tab w:val="left" w:pos="1276"/>
        </w:tabs>
        <w:spacing w:before="0" w:after="0"/>
        <w:ind w:left="0" w:firstLine="927"/>
        <w:contextualSpacing/>
        <w:rPr>
          <w:rFonts w:cs="Times New Roman"/>
          <w:szCs w:val="28"/>
        </w:rPr>
      </w:pPr>
      <w:r w:rsidRPr="00E43214">
        <w:rPr>
          <w:rFonts w:cs="Times New Roman"/>
          <w:szCs w:val="28"/>
        </w:rPr>
        <w:t>Щелкните в браузере на этой диаграмме, чтобы открыть ее.</w:t>
      </w:r>
    </w:p>
    <w:p w14:paraId="5FE03BF9" w14:textId="77777777" w:rsidR="00640BFE" w:rsidRPr="00E43214" w:rsidRDefault="00640BFE" w:rsidP="00640BFE">
      <w:pPr>
        <w:numPr>
          <w:ilvl w:val="0"/>
          <w:numId w:val="60"/>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Создайте в окне диаграммы классов классы </w:t>
      </w:r>
      <w:proofErr w:type="spellStart"/>
      <w:r w:rsidRPr="00E43214">
        <w:rPr>
          <w:rFonts w:cs="Times New Roman"/>
          <w:szCs w:val="28"/>
        </w:rPr>
        <w:t>OrderOptions</w:t>
      </w:r>
      <w:proofErr w:type="spellEnd"/>
      <w:r w:rsidRPr="00E43214">
        <w:rPr>
          <w:rFonts w:cs="Times New Roman"/>
          <w:szCs w:val="28"/>
        </w:rPr>
        <w:t xml:space="preserve"> (Выбор заказа), </w:t>
      </w:r>
      <w:proofErr w:type="spellStart"/>
      <w:r w:rsidRPr="00E43214">
        <w:rPr>
          <w:rFonts w:cs="Times New Roman"/>
          <w:szCs w:val="28"/>
        </w:rPr>
        <w:t>OrderDetail</w:t>
      </w:r>
      <w:proofErr w:type="spellEnd"/>
      <w:r w:rsidRPr="00E43214">
        <w:rPr>
          <w:rFonts w:cs="Times New Roman"/>
          <w:szCs w:val="28"/>
        </w:rPr>
        <w:t xml:space="preserve"> (Детали заказа), </w:t>
      </w:r>
      <w:proofErr w:type="spellStart"/>
      <w:r w:rsidRPr="00E43214">
        <w:rPr>
          <w:rFonts w:cs="Times New Roman"/>
          <w:szCs w:val="28"/>
        </w:rPr>
        <w:t>Order</w:t>
      </w:r>
      <w:proofErr w:type="spellEnd"/>
      <w:r w:rsidRPr="00E43214">
        <w:rPr>
          <w:rFonts w:cs="Times New Roman"/>
          <w:szCs w:val="28"/>
        </w:rPr>
        <w:t xml:space="preserve"> (Заказ), </w:t>
      </w:r>
      <w:proofErr w:type="spellStart"/>
      <w:r w:rsidRPr="00E43214">
        <w:rPr>
          <w:rFonts w:cs="Times New Roman"/>
          <w:szCs w:val="28"/>
        </w:rPr>
        <w:t>OrderMgr</w:t>
      </w:r>
      <w:proofErr w:type="spellEnd"/>
      <w:r w:rsidRPr="00E43214">
        <w:rPr>
          <w:rFonts w:cs="Times New Roman"/>
          <w:szCs w:val="28"/>
        </w:rPr>
        <w:t xml:space="preserve"> (Менеджер заказов) и </w:t>
      </w:r>
      <w:proofErr w:type="spellStart"/>
      <w:r w:rsidRPr="00E43214">
        <w:rPr>
          <w:rFonts w:cs="Times New Roman"/>
          <w:szCs w:val="28"/>
        </w:rPr>
        <w:t>TransactionMgr</w:t>
      </w:r>
      <w:proofErr w:type="spellEnd"/>
      <w:r w:rsidRPr="00E43214">
        <w:rPr>
          <w:rFonts w:cs="Times New Roman"/>
          <w:szCs w:val="28"/>
        </w:rPr>
        <w:t xml:space="preserve"> (Менеджер транзакций). Имя класса вводится во вкладке Свойства.</w:t>
      </w:r>
    </w:p>
    <w:p w14:paraId="3869A8CF" w14:textId="77777777" w:rsidR="00640BFE" w:rsidRPr="00E43214" w:rsidRDefault="00640BFE" w:rsidP="00640BFE">
      <w:pPr>
        <w:numPr>
          <w:ilvl w:val="0"/>
          <w:numId w:val="60"/>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Добавьте операции, указанные на диаграмме классов (рис.3). Чтобы сделать это, выберите соответствующий класс, нажмите на кнопку Добавить операцию, здесь вы можете ввести видимость операции. Диаграмма классов должен выглядеть как на рисунке </w:t>
      </w:r>
      <w:r w:rsidRPr="00E43214">
        <w:rPr>
          <w:rFonts w:cs="Times New Roman"/>
          <w:szCs w:val="28"/>
          <w:lang w:val="en-US"/>
        </w:rPr>
        <w:t>3</w:t>
      </w:r>
      <w:r w:rsidRPr="00E43214">
        <w:rPr>
          <w:rFonts w:cs="Times New Roman"/>
          <w:szCs w:val="28"/>
        </w:rPr>
        <w:t xml:space="preserve">. </w:t>
      </w:r>
    </w:p>
    <w:p w14:paraId="487DCF83"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Добавление стереотипов в классы</w:t>
      </w:r>
    </w:p>
    <w:p w14:paraId="1D8EA4EA" w14:textId="77777777" w:rsidR="00640BFE" w:rsidRPr="00E43214" w:rsidRDefault="00640BFE" w:rsidP="00640BFE">
      <w:pPr>
        <w:numPr>
          <w:ilvl w:val="0"/>
          <w:numId w:val="61"/>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Нажмите на класс </w:t>
      </w:r>
      <w:proofErr w:type="spellStart"/>
      <w:r w:rsidRPr="00E43214">
        <w:rPr>
          <w:rFonts w:cs="Times New Roman"/>
          <w:szCs w:val="28"/>
        </w:rPr>
        <w:t>OrderOptions</w:t>
      </w:r>
      <w:proofErr w:type="spellEnd"/>
      <w:r w:rsidRPr="00E43214">
        <w:rPr>
          <w:rFonts w:cs="Times New Roman"/>
          <w:szCs w:val="28"/>
        </w:rPr>
        <w:t>.</w:t>
      </w:r>
    </w:p>
    <w:p w14:paraId="04597410" w14:textId="77777777" w:rsidR="00640BFE" w:rsidRPr="00E43214" w:rsidRDefault="00640BFE" w:rsidP="00640BFE">
      <w:pPr>
        <w:numPr>
          <w:ilvl w:val="0"/>
          <w:numId w:val="61"/>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Введите в поле имя класса стереотип &lt;&lt;</w:t>
      </w:r>
      <w:proofErr w:type="spellStart"/>
      <w:r w:rsidRPr="00E43214">
        <w:rPr>
          <w:rFonts w:cs="Times New Roman"/>
          <w:szCs w:val="28"/>
        </w:rPr>
        <w:t>Boundary</w:t>
      </w:r>
      <w:proofErr w:type="spellEnd"/>
      <w:r w:rsidRPr="00E43214">
        <w:rPr>
          <w:rFonts w:cs="Times New Roman"/>
          <w:szCs w:val="28"/>
        </w:rPr>
        <w:t>&gt;&gt;.</w:t>
      </w:r>
    </w:p>
    <w:p w14:paraId="76C62F20" w14:textId="77777777" w:rsidR="00640BFE" w:rsidRPr="00E43214" w:rsidRDefault="00640BFE" w:rsidP="00640BFE">
      <w:pPr>
        <w:numPr>
          <w:ilvl w:val="0"/>
          <w:numId w:val="61"/>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В рас</w:t>
      </w:r>
      <w:r>
        <w:rPr>
          <w:rFonts w:cs="Times New Roman"/>
          <w:szCs w:val="28"/>
        </w:rPr>
        <w:t xml:space="preserve">крывающемся списке стереотипов </w:t>
      </w:r>
      <w:r w:rsidRPr="00E43214">
        <w:rPr>
          <w:rFonts w:cs="Times New Roman"/>
          <w:szCs w:val="28"/>
        </w:rPr>
        <w:t xml:space="preserve">теперь будет стереотип </w:t>
      </w:r>
      <w:proofErr w:type="spellStart"/>
      <w:r w:rsidRPr="00E43214">
        <w:rPr>
          <w:rFonts w:cs="Times New Roman"/>
          <w:szCs w:val="28"/>
        </w:rPr>
        <w:t>Boundary</w:t>
      </w:r>
      <w:proofErr w:type="spellEnd"/>
      <w:r w:rsidRPr="00E43214">
        <w:rPr>
          <w:rFonts w:cs="Times New Roman"/>
          <w:szCs w:val="28"/>
        </w:rPr>
        <w:t xml:space="preserve">. Укажите его. </w:t>
      </w:r>
    </w:p>
    <w:p w14:paraId="2C0ACA00" w14:textId="77777777" w:rsidR="00640BFE" w:rsidRPr="00E43214" w:rsidRDefault="00640BFE" w:rsidP="00640BFE">
      <w:pPr>
        <w:numPr>
          <w:ilvl w:val="0"/>
          <w:numId w:val="61"/>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Нажмите с помощью мыши на классе </w:t>
      </w:r>
      <w:proofErr w:type="spellStart"/>
      <w:r w:rsidRPr="00E43214">
        <w:rPr>
          <w:rFonts w:cs="Times New Roman"/>
          <w:szCs w:val="28"/>
        </w:rPr>
        <w:t>OrderDetail</w:t>
      </w:r>
      <w:proofErr w:type="spellEnd"/>
      <w:r w:rsidRPr="00E43214">
        <w:rPr>
          <w:rFonts w:cs="Times New Roman"/>
          <w:szCs w:val="28"/>
        </w:rPr>
        <w:t>.</w:t>
      </w:r>
    </w:p>
    <w:p w14:paraId="34F420B7" w14:textId="77777777" w:rsidR="00640BFE" w:rsidRPr="00E43214" w:rsidRDefault="00640BFE" w:rsidP="00640BFE">
      <w:pPr>
        <w:numPr>
          <w:ilvl w:val="0"/>
          <w:numId w:val="61"/>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Из раскрывающегося списка Стереотип выберите стереотип </w:t>
      </w:r>
      <w:proofErr w:type="spellStart"/>
      <w:r w:rsidRPr="00E43214">
        <w:rPr>
          <w:rFonts w:cs="Times New Roman"/>
          <w:szCs w:val="28"/>
        </w:rPr>
        <w:t>Boundary</w:t>
      </w:r>
      <w:proofErr w:type="spellEnd"/>
      <w:r w:rsidRPr="00E43214">
        <w:rPr>
          <w:rFonts w:cs="Times New Roman"/>
          <w:szCs w:val="28"/>
        </w:rPr>
        <w:t>.</w:t>
      </w:r>
    </w:p>
    <w:p w14:paraId="1497E799" w14:textId="77777777" w:rsidR="00640BFE" w:rsidRPr="00E43214" w:rsidRDefault="00640BFE" w:rsidP="00640BFE">
      <w:pPr>
        <w:numPr>
          <w:ilvl w:val="0"/>
          <w:numId w:val="61"/>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Свяжите классы </w:t>
      </w:r>
      <w:proofErr w:type="spellStart"/>
      <w:r w:rsidRPr="00E43214">
        <w:rPr>
          <w:rFonts w:cs="Times New Roman"/>
          <w:szCs w:val="28"/>
        </w:rPr>
        <w:t>OrderMgr</w:t>
      </w:r>
      <w:proofErr w:type="spellEnd"/>
      <w:r w:rsidRPr="00E43214">
        <w:rPr>
          <w:rFonts w:cs="Times New Roman"/>
          <w:szCs w:val="28"/>
        </w:rPr>
        <w:t xml:space="preserve"> и </w:t>
      </w:r>
      <w:proofErr w:type="spellStart"/>
      <w:r w:rsidRPr="00E43214">
        <w:rPr>
          <w:rFonts w:cs="Times New Roman"/>
          <w:szCs w:val="28"/>
        </w:rPr>
        <w:t>TransactionMgr</w:t>
      </w:r>
      <w:proofErr w:type="spellEnd"/>
      <w:r w:rsidRPr="00E43214">
        <w:rPr>
          <w:rFonts w:cs="Times New Roman"/>
          <w:szCs w:val="28"/>
        </w:rPr>
        <w:t xml:space="preserve"> со стереотипом Control, а класс </w:t>
      </w:r>
      <w:proofErr w:type="spellStart"/>
      <w:r w:rsidRPr="00E43214">
        <w:rPr>
          <w:rFonts w:cs="Times New Roman"/>
          <w:szCs w:val="28"/>
        </w:rPr>
        <w:t>Order</w:t>
      </w:r>
      <w:proofErr w:type="spellEnd"/>
      <w:r w:rsidRPr="00E43214">
        <w:rPr>
          <w:rFonts w:cs="Times New Roman"/>
          <w:szCs w:val="28"/>
        </w:rPr>
        <w:t xml:space="preserve"> – со стереотипом </w:t>
      </w:r>
      <w:proofErr w:type="spellStart"/>
      <w:r w:rsidRPr="00E43214">
        <w:rPr>
          <w:rFonts w:cs="Times New Roman"/>
          <w:szCs w:val="28"/>
        </w:rPr>
        <w:t>Entity</w:t>
      </w:r>
      <w:proofErr w:type="spellEnd"/>
      <w:r w:rsidRPr="00E43214">
        <w:rPr>
          <w:rFonts w:cs="Times New Roman"/>
          <w:szCs w:val="28"/>
        </w:rPr>
        <w:t xml:space="preserve">. Теперь диаграмма классов должна выглядеть как на рисунке </w:t>
      </w:r>
      <w:r w:rsidRPr="00E43214">
        <w:rPr>
          <w:rFonts w:cs="Times New Roman"/>
          <w:szCs w:val="28"/>
          <w:lang w:val="en-US"/>
        </w:rPr>
        <w:t>3</w:t>
      </w:r>
      <w:r w:rsidRPr="00E43214">
        <w:rPr>
          <w:rFonts w:cs="Times New Roman"/>
          <w:szCs w:val="28"/>
        </w:rPr>
        <w:t>.</w:t>
      </w:r>
    </w:p>
    <w:p w14:paraId="229C8744" w14:textId="77777777" w:rsidR="00640BFE" w:rsidRPr="00E43214" w:rsidRDefault="00640BFE" w:rsidP="00E43214">
      <w:pPr>
        <w:ind w:firstLine="567"/>
        <w:jc w:val="center"/>
        <w:rPr>
          <w:rFonts w:cs="Times New Roman"/>
          <w:szCs w:val="28"/>
        </w:rPr>
      </w:pPr>
      <w:r w:rsidRPr="00E43214">
        <w:rPr>
          <w:rFonts w:cs="Times New Roman"/>
          <w:noProof/>
          <w:szCs w:val="28"/>
          <w:lang w:eastAsia="ru-RU"/>
        </w:rPr>
        <w:drawing>
          <wp:inline distT="0" distB="0" distL="0" distR="0" wp14:anchorId="25767BE6" wp14:editId="4D7BFFB8">
            <wp:extent cx="3962400" cy="228600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6">
                      <a:extLst>
                        <a:ext uri="{28A0092B-C50C-407E-A947-70E740481C1C}">
                          <a14:useLocalDpi xmlns:a14="http://schemas.microsoft.com/office/drawing/2010/main" val="0"/>
                        </a:ext>
                      </a:extLst>
                    </a:blip>
                    <a:srcRect l="32762" t="21494" r="26344" b="47533"/>
                    <a:stretch>
                      <a:fillRect/>
                    </a:stretch>
                  </pic:blipFill>
                  <pic:spPr bwMode="auto">
                    <a:xfrm>
                      <a:off x="0" y="0"/>
                      <a:ext cx="3962400" cy="2286000"/>
                    </a:xfrm>
                    <a:prstGeom prst="rect">
                      <a:avLst/>
                    </a:prstGeom>
                    <a:noFill/>
                    <a:ln>
                      <a:noFill/>
                    </a:ln>
                  </pic:spPr>
                </pic:pic>
              </a:graphicData>
            </a:graphic>
          </wp:inline>
        </w:drawing>
      </w:r>
    </w:p>
    <w:p w14:paraId="69FDF565" w14:textId="77777777" w:rsidR="00640BFE" w:rsidRPr="00E43214" w:rsidRDefault="00640BFE" w:rsidP="00E43214">
      <w:pPr>
        <w:ind w:firstLine="567"/>
        <w:jc w:val="center"/>
        <w:rPr>
          <w:rFonts w:cs="Times New Roman"/>
          <w:szCs w:val="28"/>
        </w:rPr>
      </w:pPr>
      <w:r w:rsidRPr="00E43214">
        <w:rPr>
          <w:rFonts w:cs="Times New Roman"/>
          <w:szCs w:val="28"/>
        </w:rPr>
        <w:lastRenderedPageBreak/>
        <w:t xml:space="preserve">Рисунок 3 – Стереотипы классов для варианта </w:t>
      </w:r>
      <w:proofErr w:type="gramStart"/>
      <w:r w:rsidRPr="00E43214">
        <w:rPr>
          <w:rFonts w:cs="Times New Roman"/>
          <w:szCs w:val="28"/>
        </w:rPr>
        <w:t>использования</w:t>
      </w:r>
      <w:proofErr w:type="gramEnd"/>
      <w:r w:rsidRPr="00E43214">
        <w:rPr>
          <w:rFonts w:cs="Times New Roman"/>
          <w:szCs w:val="28"/>
        </w:rPr>
        <w:t xml:space="preserve"> Ввести новый заказ</w:t>
      </w:r>
    </w:p>
    <w:p w14:paraId="4EBC1EA6"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Объединение классов в пакеты</w:t>
      </w:r>
    </w:p>
    <w:p w14:paraId="21F0A2EB" w14:textId="77777777" w:rsidR="00640BFE" w:rsidRPr="00E43214" w:rsidRDefault="00640BFE" w:rsidP="00640BFE">
      <w:pPr>
        <w:numPr>
          <w:ilvl w:val="0"/>
          <w:numId w:val="62"/>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Перетащите в браузере класс </w:t>
      </w:r>
      <w:proofErr w:type="spellStart"/>
      <w:r w:rsidRPr="00E43214">
        <w:rPr>
          <w:rFonts w:cs="Times New Roman"/>
          <w:szCs w:val="28"/>
        </w:rPr>
        <w:t>OrderDetail</w:t>
      </w:r>
      <w:proofErr w:type="spellEnd"/>
      <w:r w:rsidRPr="00E43214">
        <w:rPr>
          <w:rFonts w:cs="Times New Roman"/>
          <w:szCs w:val="28"/>
        </w:rPr>
        <w:t xml:space="preserve"> на пакет </w:t>
      </w:r>
      <w:proofErr w:type="spellStart"/>
      <w:r w:rsidRPr="00E43214">
        <w:rPr>
          <w:rFonts w:cs="Times New Roman"/>
          <w:szCs w:val="28"/>
        </w:rPr>
        <w:t>Boundaries</w:t>
      </w:r>
      <w:proofErr w:type="spellEnd"/>
      <w:r w:rsidRPr="00E43214">
        <w:rPr>
          <w:rFonts w:cs="Times New Roman"/>
          <w:szCs w:val="28"/>
        </w:rPr>
        <w:t>.</w:t>
      </w:r>
    </w:p>
    <w:p w14:paraId="27A6D854" w14:textId="77777777" w:rsidR="00640BFE" w:rsidRPr="00E43214" w:rsidRDefault="00640BFE" w:rsidP="00640BFE">
      <w:pPr>
        <w:numPr>
          <w:ilvl w:val="0"/>
          <w:numId w:val="62"/>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Перетащите класс </w:t>
      </w:r>
      <w:proofErr w:type="spellStart"/>
      <w:r w:rsidRPr="00E43214">
        <w:rPr>
          <w:rFonts w:cs="Times New Roman"/>
          <w:szCs w:val="28"/>
        </w:rPr>
        <w:t>OrderOptions</w:t>
      </w:r>
      <w:proofErr w:type="spellEnd"/>
      <w:r w:rsidRPr="00E43214">
        <w:rPr>
          <w:rFonts w:cs="Times New Roman"/>
          <w:szCs w:val="28"/>
        </w:rPr>
        <w:t xml:space="preserve"> на пакет </w:t>
      </w:r>
      <w:proofErr w:type="spellStart"/>
      <w:r w:rsidRPr="00E43214">
        <w:rPr>
          <w:rFonts w:cs="Times New Roman"/>
          <w:szCs w:val="28"/>
        </w:rPr>
        <w:t>Boundaries</w:t>
      </w:r>
      <w:proofErr w:type="spellEnd"/>
      <w:r w:rsidRPr="00E43214">
        <w:rPr>
          <w:rFonts w:cs="Times New Roman"/>
          <w:szCs w:val="28"/>
        </w:rPr>
        <w:t>.</w:t>
      </w:r>
    </w:p>
    <w:p w14:paraId="46C5E8E1" w14:textId="77777777" w:rsidR="00640BFE" w:rsidRPr="00E43214" w:rsidRDefault="00640BFE" w:rsidP="00640BFE">
      <w:pPr>
        <w:numPr>
          <w:ilvl w:val="0"/>
          <w:numId w:val="62"/>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Перетащить классы </w:t>
      </w:r>
      <w:proofErr w:type="spellStart"/>
      <w:r w:rsidRPr="00E43214">
        <w:rPr>
          <w:rFonts w:cs="Times New Roman"/>
          <w:szCs w:val="28"/>
        </w:rPr>
        <w:t>OrderMgr</w:t>
      </w:r>
      <w:proofErr w:type="spellEnd"/>
      <w:r w:rsidRPr="00E43214">
        <w:rPr>
          <w:rFonts w:cs="Times New Roman"/>
          <w:szCs w:val="28"/>
        </w:rPr>
        <w:t xml:space="preserve"> и </w:t>
      </w:r>
      <w:proofErr w:type="spellStart"/>
      <w:r w:rsidRPr="00E43214">
        <w:rPr>
          <w:rFonts w:cs="Times New Roman"/>
          <w:szCs w:val="28"/>
        </w:rPr>
        <w:t>TransactionMgr</w:t>
      </w:r>
      <w:proofErr w:type="spellEnd"/>
      <w:r w:rsidRPr="00E43214">
        <w:rPr>
          <w:rFonts w:cs="Times New Roman"/>
          <w:szCs w:val="28"/>
        </w:rPr>
        <w:t xml:space="preserve"> на пакет Control.</w:t>
      </w:r>
    </w:p>
    <w:p w14:paraId="3183DBD4" w14:textId="77777777" w:rsidR="00640BFE" w:rsidRPr="00E43214" w:rsidRDefault="00640BFE" w:rsidP="00640BFE">
      <w:pPr>
        <w:numPr>
          <w:ilvl w:val="0"/>
          <w:numId w:val="62"/>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Перетащите класс </w:t>
      </w:r>
      <w:proofErr w:type="spellStart"/>
      <w:r w:rsidRPr="00E43214">
        <w:rPr>
          <w:rFonts w:cs="Times New Roman"/>
          <w:szCs w:val="28"/>
        </w:rPr>
        <w:t>Order</w:t>
      </w:r>
      <w:proofErr w:type="spellEnd"/>
      <w:r w:rsidRPr="00E43214">
        <w:rPr>
          <w:rFonts w:cs="Times New Roman"/>
          <w:szCs w:val="28"/>
        </w:rPr>
        <w:t xml:space="preserve"> на пакет </w:t>
      </w:r>
      <w:proofErr w:type="spellStart"/>
      <w:r w:rsidRPr="00E43214">
        <w:rPr>
          <w:rFonts w:cs="Times New Roman"/>
          <w:szCs w:val="28"/>
        </w:rPr>
        <w:t>Entities</w:t>
      </w:r>
      <w:proofErr w:type="spellEnd"/>
      <w:r w:rsidRPr="00E43214">
        <w:rPr>
          <w:rFonts w:cs="Times New Roman"/>
          <w:szCs w:val="28"/>
        </w:rPr>
        <w:t>.</w:t>
      </w:r>
    </w:p>
    <w:p w14:paraId="2A95108F"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Добавить диаграмму классов к каждому пакету</w:t>
      </w:r>
    </w:p>
    <w:p w14:paraId="33A90ECC" w14:textId="77777777" w:rsidR="00640BFE" w:rsidRPr="00E43214" w:rsidRDefault="00640BFE" w:rsidP="00640BFE">
      <w:pPr>
        <w:numPr>
          <w:ilvl w:val="0"/>
          <w:numId w:val="63"/>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Дважды щелкните левой кнопкой на пакете </w:t>
      </w:r>
      <w:proofErr w:type="spellStart"/>
      <w:r w:rsidRPr="00E43214">
        <w:rPr>
          <w:rFonts w:cs="Times New Roman"/>
          <w:szCs w:val="28"/>
        </w:rPr>
        <w:t>Boundaries</w:t>
      </w:r>
      <w:proofErr w:type="spellEnd"/>
      <w:r>
        <w:rPr>
          <w:rFonts w:cs="Times New Roman"/>
          <w:szCs w:val="28"/>
        </w:rPr>
        <w:t xml:space="preserve"> </w:t>
      </w:r>
      <w:r w:rsidRPr="00E43214">
        <w:rPr>
          <w:rFonts w:cs="Times New Roman"/>
          <w:szCs w:val="28"/>
        </w:rPr>
        <w:t xml:space="preserve">в окне диаграмм. </w:t>
      </w:r>
    </w:p>
    <w:p w14:paraId="77A98192" w14:textId="77777777" w:rsidR="00640BFE" w:rsidRPr="00E43214" w:rsidRDefault="00640BFE" w:rsidP="00640BFE">
      <w:pPr>
        <w:numPr>
          <w:ilvl w:val="0"/>
          <w:numId w:val="63"/>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В появившемся окне выберите Да.</w:t>
      </w:r>
    </w:p>
    <w:p w14:paraId="3CDCB999" w14:textId="77777777" w:rsidR="00640BFE" w:rsidRPr="00E43214" w:rsidRDefault="00640BFE" w:rsidP="00640BFE">
      <w:pPr>
        <w:numPr>
          <w:ilvl w:val="0"/>
          <w:numId w:val="63"/>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Во вкладка Свойства, введите имя для новой диаграммы – </w:t>
      </w:r>
      <w:proofErr w:type="spellStart"/>
      <w:r w:rsidRPr="00E43214">
        <w:rPr>
          <w:rFonts w:cs="Times New Roman"/>
          <w:szCs w:val="28"/>
        </w:rPr>
        <w:t>MainB</w:t>
      </w:r>
      <w:proofErr w:type="spellEnd"/>
      <w:r w:rsidRPr="00E43214">
        <w:rPr>
          <w:rFonts w:cs="Times New Roman"/>
          <w:szCs w:val="28"/>
        </w:rPr>
        <w:t>.</w:t>
      </w:r>
    </w:p>
    <w:p w14:paraId="7AC8EA49" w14:textId="77777777" w:rsidR="00640BFE" w:rsidRPr="00E43214" w:rsidRDefault="00640BFE" w:rsidP="00640BFE">
      <w:pPr>
        <w:numPr>
          <w:ilvl w:val="0"/>
          <w:numId w:val="63"/>
        </w:numPr>
        <w:shd w:val="clear" w:color="auto" w:fill="FFFFFF"/>
        <w:tabs>
          <w:tab w:val="left" w:pos="1276"/>
        </w:tabs>
        <w:spacing w:before="0" w:after="0"/>
        <w:ind w:left="0" w:firstLine="927"/>
        <w:contextualSpacing/>
        <w:rPr>
          <w:rFonts w:cs="Times New Roman"/>
          <w:szCs w:val="28"/>
        </w:rPr>
      </w:pPr>
      <w:r w:rsidRPr="00E43214">
        <w:rPr>
          <w:rFonts w:cs="Times New Roman"/>
          <w:szCs w:val="28"/>
        </w:rPr>
        <w:t>Щелкните на диаграмму, чтобы открыть его.</w:t>
      </w:r>
    </w:p>
    <w:p w14:paraId="08D0EC35" w14:textId="77777777" w:rsidR="00640BFE" w:rsidRPr="00E43214" w:rsidRDefault="00640BFE" w:rsidP="00640BFE">
      <w:pPr>
        <w:numPr>
          <w:ilvl w:val="0"/>
          <w:numId w:val="63"/>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В браузере выделите класс </w:t>
      </w:r>
      <w:proofErr w:type="spellStart"/>
      <w:r w:rsidRPr="00E43214">
        <w:rPr>
          <w:rFonts w:cs="Times New Roman"/>
          <w:szCs w:val="28"/>
        </w:rPr>
        <w:t>OrderOptions</w:t>
      </w:r>
      <w:proofErr w:type="spellEnd"/>
      <w:r w:rsidRPr="00E43214">
        <w:rPr>
          <w:rFonts w:cs="Times New Roman"/>
          <w:szCs w:val="28"/>
        </w:rPr>
        <w:t xml:space="preserve"> (потом </w:t>
      </w:r>
      <w:proofErr w:type="spellStart"/>
      <w:r w:rsidRPr="00E43214">
        <w:rPr>
          <w:rFonts w:cs="Times New Roman"/>
          <w:szCs w:val="28"/>
        </w:rPr>
        <w:t>OrderDetail</w:t>
      </w:r>
      <w:proofErr w:type="spellEnd"/>
      <w:r w:rsidRPr="00E43214">
        <w:rPr>
          <w:rFonts w:cs="Times New Roman"/>
          <w:szCs w:val="28"/>
        </w:rPr>
        <w:t xml:space="preserve">), щелкните ПКМ и выберите </w:t>
      </w:r>
      <w:proofErr w:type="gramStart"/>
      <w:r w:rsidRPr="00E43214">
        <w:rPr>
          <w:rFonts w:cs="Times New Roman"/>
          <w:szCs w:val="28"/>
        </w:rPr>
        <w:t>опцию</w:t>
      </w:r>
      <w:proofErr w:type="gramEnd"/>
      <w:r w:rsidRPr="00E43214">
        <w:rPr>
          <w:rFonts w:cs="Times New Roman"/>
          <w:szCs w:val="28"/>
        </w:rPr>
        <w:t xml:space="preserve"> Добавить в диаграмму, а затем нажмите мышью в поле диаграммы.</w:t>
      </w:r>
    </w:p>
    <w:p w14:paraId="52026021" w14:textId="77777777" w:rsidR="00640BFE" w:rsidRPr="00E43214" w:rsidRDefault="00640BFE" w:rsidP="00640BFE">
      <w:pPr>
        <w:numPr>
          <w:ilvl w:val="0"/>
          <w:numId w:val="63"/>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Классы будут отображаться на диаграмме.</w:t>
      </w:r>
    </w:p>
    <w:p w14:paraId="402EB8A4" w14:textId="77777777" w:rsidR="00640BFE" w:rsidRPr="00E43214" w:rsidRDefault="00640BFE" w:rsidP="00640BFE">
      <w:pPr>
        <w:numPr>
          <w:ilvl w:val="0"/>
          <w:numId w:val="63"/>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Выполните эти же шаги, чтобы поместить классы </w:t>
      </w:r>
      <w:proofErr w:type="spellStart"/>
      <w:r w:rsidRPr="00E43214">
        <w:rPr>
          <w:rFonts w:cs="Times New Roman"/>
          <w:szCs w:val="28"/>
        </w:rPr>
        <w:t>OrderMgr</w:t>
      </w:r>
      <w:proofErr w:type="spellEnd"/>
      <w:r w:rsidRPr="00E43214">
        <w:rPr>
          <w:rFonts w:cs="Times New Roman"/>
          <w:szCs w:val="28"/>
        </w:rPr>
        <w:t xml:space="preserve"> и </w:t>
      </w:r>
      <w:proofErr w:type="spellStart"/>
      <w:r w:rsidRPr="00E43214">
        <w:rPr>
          <w:rFonts w:cs="Times New Roman"/>
          <w:szCs w:val="28"/>
        </w:rPr>
        <w:t>TransactionMgr</w:t>
      </w:r>
      <w:proofErr w:type="spellEnd"/>
      <w:r w:rsidRPr="00E43214">
        <w:rPr>
          <w:rFonts w:cs="Times New Roman"/>
          <w:szCs w:val="28"/>
        </w:rPr>
        <w:t xml:space="preserve"> на главную диаграмму классов пакета Control (</w:t>
      </w:r>
      <w:proofErr w:type="spellStart"/>
      <w:r w:rsidRPr="00E43214">
        <w:rPr>
          <w:rFonts w:cs="Times New Roman"/>
          <w:szCs w:val="28"/>
        </w:rPr>
        <w:t>MainC</w:t>
      </w:r>
      <w:proofErr w:type="spellEnd"/>
      <w:r w:rsidRPr="00E43214">
        <w:rPr>
          <w:rFonts w:cs="Times New Roman"/>
          <w:szCs w:val="28"/>
        </w:rPr>
        <w:t>).</w:t>
      </w:r>
    </w:p>
    <w:p w14:paraId="5B6E3F92" w14:textId="77777777" w:rsidR="00640BFE" w:rsidRPr="00E43214" w:rsidRDefault="00640BFE" w:rsidP="00640BFE">
      <w:pPr>
        <w:numPr>
          <w:ilvl w:val="0"/>
          <w:numId w:val="63"/>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Выполните эти же действия, чтобы поместить класс </w:t>
      </w:r>
      <w:proofErr w:type="spellStart"/>
      <w:r w:rsidRPr="00E43214">
        <w:rPr>
          <w:rFonts w:cs="Times New Roman"/>
          <w:szCs w:val="28"/>
        </w:rPr>
        <w:t>Order</w:t>
      </w:r>
      <w:proofErr w:type="spellEnd"/>
      <w:r w:rsidRPr="00E43214">
        <w:rPr>
          <w:rFonts w:cs="Times New Roman"/>
          <w:szCs w:val="28"/>
        </w:rPr>
        <w:t xml:space="preserve"> на главную диаграмму классов пакета </w:t>
      </w:r>
      <w:proofErr w:type="spellStart"/>
      <w:r w:rsidRPr="00E43214">
        <w:rPr>
          <w:rFonts w:cs="Times New Roman"/>
          <w:szCs w:val="28"/>
        </w:rPr>
        <w:t>Entities</w:t>
      </w:r>
      <w:proofErr w:type="spellEnd"/>
      <w:r w:rsidRPr="00E43214">
        <w:rPr>
          <w:rFonts w:cs="Times New Roman"/>
          <w:szCs w:val="28"/>
        </w:rPr>
        <w:t xml:space="preserve"> (</w:t>
      </w:r>
      <w:proofErr w:type="spellStart"/>
      <w:r w:rsidRPr="00E43214">
        <w:rPr>
          <w:rFonts w:cs="Times New Roman"/>
          <w:szCs w:val="28"/>
        </w:rPr>
        <w:t>MainE</w:t>
      </w:r>
      <w:proofErr w:type="spellEnd"/>
      <w:r w:rsidRPr="00E43214">
        <w:rPr>
          <w:rFonts w:cs="Times New Roman"/>
          <w:szCs w:val="28"/>
        </w:rPr>
        <w:t>).</w:t>
      </w:r>
    </w:p>
    <w:p w14:paraId="2F89B5A2"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Для того чтобы создать диаграммы кооперации выполните следующие действия:</w:t>
      </w:r>
    </w:p>
    <w:p w14:paraId="5109C96A" w14:textId="77777777" w:rsidR="00640BFE" w:rsidRPr="00E43214" w:rsidRDefault="00640BFE" w:rsidP="00640BFE">
      <w:pPr>
        <w:numPr>
          <w:ilvl w:val="0"/>
          <w:numId w:val="39"/>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Нажмите на значок </w:t>
      </w:r>
      <w:proofErr w:type="spellStart"/>
      <w:r w:rsidRPr="00E43214">
        <w:rPr>
          <w:rFonts w:cs="Times New Roman"/>
          <w:szCs w:val="28"/>
        </w:rPr>
        <w:t>untitledModel</w:t>
      </w:r>
      <w:proofErr w:type="spellEnd"/>
      <w:r w:rsidRPr="00E43214">
        <w:rPr>
          <w:rFonts w:cs="Times New Roman"/>
          <w:szCs w:val="28"/>
        </w:rPr>
        <w:t xml:space="preserve"> в браузере.</w:t>
      </w:r>
    </w:p>
    <w:p w14:paraId="7F80BEDF" w14:textId="77777777" w:rsidR="00640BFE" w:rsidRPr="00E43214" w:rsidRDefault="00640BFE" w:rsidP="00640BFE">
      <w:pPr>
        <w:numPr>
          <w:ilvl w:val="0"/>
          <w:numId w:val="39"/>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Из меню Создать диаграмму, чтобы выберите Диаграмму коопераций.</w:t>
      </w:r>
    </w:p>
    <w:p w14:paraId="09276946" w14:textId="77777777" w:rsidR="00640BFE" w:rsidRPr="00E43214" w:rsidRDefault="00640BFE" w:rsidP="00640BFE">
      <w:pPr>
        <w:numPr>
          <w:ilvl w:val="0"/>
          <w:numId w:val="39"/>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Назовите эту диаграмму Ввод заказа.</w:t>
      </w:r>
    </w:p>
    <w:p w14:paraId="47FE6A70" w14:textId="77777777" w:rsidR="00640BFE" w:rsidRPr="00E43214" w:rsidRDefault="00640BFE" w:rsidP="00640BFE">
      <w:pPr>
        <w:numPr>
          <w:ilvl w:val="0"/>
          <w:numId w:val="39"/>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Нажмите на нее, чтобы открыть.</w:t>
      </w:r>
    </w:p>
    <w:p w14:paraId="06461386"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 xml:space="preserve">Для добавления объектов к диаграмме коопераций, </w:t>
      </w:r>
      <w:r w:rsidRPr="00E43214">
        <w:rPr>
          <w:rFonts w:cs="Times New Roman"/>
          <w:szCs w:val="28"/>
        </w:rPr>
        <w:lastRenderedPageBreak/>
        <w:t>выполните следующие действия:</w:t>
      </w:r>
    </w:p>
    <w:p w14:paraId="49679E12" w14:textId="77777777" w:rsidR="00640BFE" w:rsidRPr="00E43214" w:rsidRDefault="00640BFE" w:rsidP="00640BFE">
      <w:pPr>
        <w:numPr>
          <w:ilvl w:val="0"/>
          <w:numId w:val="45"/>
        </w:numPr>
        <w:shd w:val="clear" w:color="auto" w:fill="FFFFFF"/>
        <w:tabs>
          <w:tab w:val="left" w:pos="1276"/>
        </w:tabs>
        <w:spacing w:before="0" w:after="0"/>
        <w:contextualSpacing/>
        <w:rPr>
          <w:rFonts w:cs="Times New Roman"/>
          <w:szCs w:val="28"/>
        </w:rPr>
      </w:pPr>
      <w:r w:rsidRPr="00E43214">
        <w:rPr>
          <w:rFonts w:cs="Times New Roman"/>
          <w:szCs w:val="28"/>
        </w:rPr>
        <w:t>Перетащите с диаграммы вариантов использования объект Продавец на рабочую область.</w:t>
      </w:r>
    </w:p>
    <w:p w14:paraId="272800B1" w14:textId="77777777" w:rsidR="00640BFE" w:rsidRPr="00E43214" w:rsidRDefault="00640BFE" w:rsidP="00640BFE">
      <w:pPr>
        <w:numPr>
          <w:ilvl w:val="0"/>
          <w:numId w:val="45"/>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На панели инструментов нажмите кнопку </w:t>
      </w:r>
      <w:proofErr w:type="spellStart"/>
      <w:r w:rsidRPr="00E43214">
        <w:rPr>
          <w:rFonts w:cs="Times New Roman"/>
          <w:szCs w:val="28"/>
        </w:rPr>
        <w:t>ClassifierRole</w:t>
      </w:r>
      <w:proofErr w:type="spellEnd"/>
      <w:r w:rsidRPr="00E43214">
        <w:rPr>
          <w:rFonts w:cs="Times New Roman"/>
          <w:szCs w:val="28"/>
        </w:rPr>
        <w:t>.</w:t>
      </w:r>
    </w:p>
    <w:p w14:paraId="44AF4C35" w14:textId="77777777" w:rsidR="00640BFE" w:rsidRPr="00E43214" w:rsidRDefault="00640BFE" w:rsidP="00640BFE">
      <w:pPr>
        <w:numPr>
          <w:ilvl w:val="0"/>
          <w:numId w:val="45"/>
        </w:numPr>
        <w:shd w:val="clear" w:color="auto" w:fill="FFFFFF"/>
        <w:tabs>
          <w:tab w:val="left" w:pos="1276"/>
        </w:tabs>
        <w:spacing w:before="0" w:after="0"/>
        <w:ind w:left="0" w:firstLine="927"/>
        <w:contextualSpacing/>
        <w:rPr>
          <w:rFonts w:cs="Times New Roman"/>
          <w:szCs w:val="28"/>
        </w:rPr>
      </w:pPr>
      <w:r w:rsidRPr="00E43214">
        <w:rPr>
          <w:rFonts w:cs="Times New Roman"/>
          <w:szCs w:val="28"/>
        </w:rPr>
        <w:t>Щелкните в любом месте диаграммы, чтобы разместить там новый объект.</w:t>
      </w:r>
    </w:p>
    <w:p w14:paraId="140B7927" w14:textId="77777777" w:rsidR="00640BFE" w:rsidRPr="00E43214" w:rsidRDefault="00640BFE" w:rsidP="00640BFE">
      <w:pPr>
        <w:numPr>
          <w:ilvl w:val="0"/>
          <w:numId w:val="45"/>
        </w:numPr>
        <w:shd w:val="clear" w:color="auto" w:fill="FFFFFF"/>
        <w:tabs>
          <w:tab w:val="left" w:pos="1276"/>
        </w:tabs>
        <w:spacing w:before="0" w:after="0"/>
        <w:ind w:left="0" w:firstLine="927"/>
        <w:contextualSpacing/>
        <w:rPr>
          <w:rFonts w:cs="Times New Roman"/>
          <w:szCs w:val="28"/>
          <w:lang w:val="en-US"/>
        </w:rPr>
      </w:pPr>
      <w:r w:rsidRPr="00E43214">
        <w:rPr>
          <w:rFonts w:cs="Times New Roman"/>
          <w:szCs w:val="28"/>
        </w:rPr>
        <w:t>Назовите</w:t>
      </w:r>
      <w:r w:rsidRPr="00E43214">
        <w:rPr>
          <w:rFonts w:cs="Times New Roman"/>
          <w:szCs w:val="28"/>
          <w:lang w:val="en-US"/>
        </w:rPr>
        <w:t xml:space="preserve"> </w:t>
      </w:r>
      <w:r w:rsidRPr="00E43214">
        <w:rPr>
          <w:rFonts w:cs="Times New Roman"/>
          <w:szCs w:val="28"/>
        </w:rPr>
        <w:t>объект</w:t>
      </w:r>
      <w:r w:rsidRPr="00E43214">
        <w:rPr>
          <w:rFonts w:cs="Times New Roman"/>
          <w:szCs w:val="28"/>
          <w:lang w:val="en-US"/>
        </w:rPr>
        <w:t xml:space="preserve"> «Order Options Form».</w:t>
      </w:r>
    </w:p>
    <w:p w14:paraId="1733963A" w14:textId="77777777" w:rsidR="00640BFE" w:rsidRPr="00E43214" w:rsidRDefault="00640BFE" w:rsidP="00640BFE">
      <w:pPr>
        <w:numPr>
          <w:ilvl w:val="0"/>
          <w:numId w:val="45"/>
        </w:numPr>
        <w:shd w:val="clear" w:color="auto" w:fill="FFFFFF"/>
        <w:tabs>
          <w:tab w:val="left" w:pos="1276"/>
        </w:tabs>
        <w:spacing w:before="0" w:after="0"/>
        <w:ind w:left="0" w:firstLine="927"/>
        <w:contextualSpacing/>
        <w:rPr>
          <w:rFonts w:cs="Times New Roman"/>
          <w:szCs w:val="28"/>
          <w:lang w:val="en-US"/>
        </w:rPr>
      </w:pPr>
      <w:r w:rsidRPr="00E43214">
        <w:rPr>
          <w:rFonts w:cs="Times New Roman"/>
          <w:szCs w:val="28"/>
        </w:rPr>
        <w:t>Помести</w:t>
      </w:r>
      <w:r w:rsidRPr="00E43214">
        <w:rPr>
          <w:rFonts w:cs="Times New Roman"/>
          <w:szCs w:val="28"/>
          <w:lang w:val="en-US"/>
        </w:rPr>
        <w:t xml:space="preserve"> </w:t>
      </w:r>
      <w:r w:rsidRPr="00E43214">
        <w:rPr>
          <w:rFonts w:cs="Times New Roman"/>
          <w:szCs w:val="28"/>
        </w:rPr>
        <w:t>на</w:t>
      </w:r>
      <w:r w:rsidRPr="00E43214">
        <w:rPr>
          <w:rFonts w:cs="Times New Roman"/>
          <w:szCs w:val="28"/>
          <w:lang w:val="en-US"/>
        </w:rPr>
        <w:t xml:space="preserve"> </w:t>
      </w:r>
      <w:r w:rsidRPr="00E43214">
        <w:rPr>
          <w:rFonts w:cs="Times New Roman"/>
          <w:szCs w:val="28"/>
        </w:rPr>
        <w:t>диаграмме</w:t>
      </w:r>
      <w:r w:rsidRPr="00E43214">
        <w:rPr>
          <w:rFonts w:cs="Times New Roman"/>
          <w:szCs w:val="28"/>
          <w:lang w:val="en-US"/>
        </w:rPr>
        <w:t xml:space="preserve"> </w:t>
      </w:r>
      <w:r w:rsidRPr="00E43214">
        <w:rPr>
          <w:rFonts w:cs="Times New Roman"/>
          <w:szCs w:val="28"/>
        </w:rPr>
        <w:t>остальные</w:t>
      </w:r>
      <w:r w:rsidRPr="00E43214">
        <w:rPr>
          <w:rFonts w:cs="Times New Roman"/>
          <w:szCs w:val="28"/>
          <w:lang w:val="en-US"/>
        </w:rPr>
        <w:t xml:space="preserve"> </w:t>
      </w:r>
      <w:r w:rsidRPr="00E43214">
        <w:rPr>
          <w:rFonts w:cs="Times New Roman"/>
          <w:szCs w:val="28"/>
        </w:rPr>
        <w:t>объекты</w:t>
      </w:r>
      <w:r w:rsidRPr="00E43214">
        <w:rPr>
          <w:rFonts w:cs="Times New Roman"/>
          <w:szCs w:val="28"/>
          <w:lang w:val="en-US"/>
        </w:rPr>
        <w:t>: Order Detail Form, Order Manager, Transaction Manager, Order #1234.</w:t>
      </w:r>
    </w:p>
    <w:p w14:paraId="3116E65E"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Добавления сообщений на диаграмму коопераций:</w:t>
      </w:r>
    </w:p>
    <w:p w14:paraId="56907FEF" w14:textId="77777777" w:rsidR="00640BFE" w:rsidRPr="00E43214" w:rsidRDefault="00640BFE" w:rsidP="00640BFE">
      <w:pPr>
        <w:numPr>
          <w:ilvl w:val="0"/>
          <w:numId w:val="40"/>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На панели инструментов нажмите кнопку Новая ассоциация.</w:t>
      </w:r>
    </w:p>
    <w:p w14:paraId="0088E139" w14:textId="77777777" w:rsidR="00640BFE" w:rsidRPr="00E43214" w:rsidRDefault="00640BFE" w:rsidP="00640BFE">
      <w:pPr>
        <w:numPr>
          <w:ilvl w:val="0"/>
          <w:numId w:val="40"/>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Свяжите Продавец с объектом </w:t>
      </w:r>
      <w:proofErr w:type="spellStart"/>
      <w:r w:rsidRPr="00E43214">
        <w:rPr>
          <w:rFonts w:cs="Times New Roman"/>
          <w:szCs w:val="28"/>
        </w:rPr>
        <w:t>Order</w:t>
      </w:r>
      <w:proofErr w:type="spellEnd"/>
      <w:r w:rsidRPr="00E43214">
        <w:rPr>
          <w:rFonts w:cs="Times New Roman"/>
          <w:szCs w:val="28"/>
        </w:rPr>
        <w:t xml:space="preserve"> </w:t>
      </w:r>
      <w:proofErr w:type="spellStart"/>
      <w:r w:rsidRPr="00E43214">
        <w:rPr>
          <w:rFonts w:cs="Times New Roman"/>
          <w:szCs w:val="28"/>
        </w:rPr>
        <w:t>Options</w:t>
      </w:r>
      <w:proofErr w:type="spellEnd"/>
      <w:r w:rsidRPr="00E43214">
        <w:rPr>
          <w:rFonts w:cs="Times New Roman"/>
          <w:szCs w:val="28"/>
        </w:rPr>
        <w:t xml:space="preserve"> Form.</w:t>
      </w:r>
    </w:p>
    <w:p w14:paraId="1E3502AE" w14:textId="77777777" w:rsidR="00640BFE" w:rsidRPr="00E43214" w:rsidRDefault="00640BFE" w:rsidP="00640BFE">
      <w:pPr>
        <w:numPr>
          <w:ilvl w:val="0"/>
          <w:numId w:val="40"/>
        </w:numPr>
        <w:shd w:val="clear" w:color="auto" w:fill="FFFFFF"/>
        <w:tabs>
          <w:tab w:val="left" w:pos="1276"/>
        </w:tabs>
        <w:spacing w:before="0" w:after="0"/>
        <w:ind w:left="0" w:firstLine="927"/>
        <w:contextualSpacing/>
        <w:rPr>
          <w:rFonts w:cs="Times New Roman"/>
          <w:szCs w:val="28"/>
        </w:rPr>
      </w:pPr>
      <w:r w:rsidRPr="00E43214">
        <w:rPr>
          <w:rFonts w:cs="Times New Roman"/>
          <w:szCs w:val="28"/>
        </w:rPr>
        <w:t>Соедините остальные объекты.</w:t>
      </w:r>
    </w:p>
    <w:p w14:paraId="72B47ED0" w14:textId="77777777" w:rsidR="00640BFE" w:rsidRPr="00E43214" w:rsidRDefault="00640BFE" w:rsidP="00640BFE">
      <w:pPr>
        <w:numPr>
          <w:ilvl w:val="0"/>
          <w:numId w:val="40"/>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Нажмите на связь между Продавцом и </w:t>
      </w:r>
      <w:proofErr w:type="spellStart"/>
      <w:r w:rsidRPr="00E43214">
        <w:rPr>
          <w:rFonts w:cs="Times New Roman"/>
          <w:szCs w:val="28"/>
        </w:rPr>
        <w:t>Order</w:t>
      </w:r>
      <w:proofErr w:type="spellEnd"/>
      <w:r w:rsidRPr="00E43214">
        <w:rPr>
          <w:rFonts w:cs="Times New Roman"/>
          <w:szCs w:val="28"/>
        </w:rPr>
        <w:t xml:space="preserve"> </w:t>
      </w:r>
      <w:proofErr w:type="spellStart"/>
      <w:r w:rsidRPr="00E43214">
        <w:rPr>
          <w:rFonts w:cs="Times New Roman"/>
          <w:szCs w:val="28"/>
        </w:rPr>
        <w:t>Options</w:t>
      </w:r>
      <w:proofErr w:type="spellEnd"/>
      <w:r w:rsidRPr="00E43214">
        <w:rPr>
          <w:rFonts w:cs="Times New Roman"/>
          <w:szCs w:val="28"/>
        </w:rPr>
        <w:t xml:space="preserve"> Form. На панели инструментов нажмите кнопку Добавить сообщение. Нажмите на связь между Продавцом и </w:t>
      </w:r>
      <w:proofErr w:type="spellStart"/>
      <w:r w:rsidRPr="00E43214">
        <w:rPr>
          <w:rFonts w:cs="Times New Roman"/>
          <w:szCs w:val="28"/>
        </w:rPr>
        <w:t>Order</w:t>
      </w:r>
      <w:proofErr w:type="spellEnd"/>
      <w:r w:rsidRPr="00E43214">
        <w:rPr>
          <w:rFonts w:cs="Times New Roman"/>
          <w:szCs w:val="28"/>
        </w:rPr>
        <w:t xml:space="preserve"> </w:t>
      </w:r>
      <w:proofErr w:type="spellStart"/>
      <w:r w:rsidRPr="00E43214">
        <w:rPr>
          <w:rFonts w:cs="Times New Roman"/>
          <w:szCs w:val="28"/>
        </w:rPr>
        <w:t>Options</w:t>
      </w:r>
      <w:proofErr w:type="spellEnd"/>
      <w:r w:rsidRPr="00E43214">
        <w:rPr>
          <w:rFonts w:cs="Times New Roman"/>
          <w:szCs w:val="28"/>
        </w:rPr>
        <w:t xml:space="preserve"> Form. Выбрав сообщение, введите его имя </w:t>
      </w:r>
      <w:proofErr w:type="spellStart"/>
      <w:r w:rsidRPr="00E43214">
        <w:rPr>
          <w:rFonts w:cs="Times New Roman"/>
          <w:szCs w:val="28"/>
        </w:rPr>
        <w:t>Create</w:t>
      </w:r>
      <w:proofErr w:type="spellEnd"/>
      <w:r w:rsidRPr="00E43214">
        <w:rPr>
          <w:rFonts w:cs="Times New Roman"/>
          <w:szCs w:val="28"/>
        </w:rPr>
        <w:t xml:space="preserve"> ().</w:t>
      </w:r>
    </w:p>
    <w:p w14:paraId="1171E059" w14:textId="77777777" w:rsidR="00640BFE" w:rsidRPr="00E43214" w:rsidRDefault="00640BFE" w:rsidP="00640BFE">
      <w:pPr>
        <w:numPr>
          <w:ilvl w:val="0"/>
          <w:numId w:val="40"/>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Поместите на диаграмме оставшиеся сообщения: Open (), </w:t>
      </w:r>
      <w:proofErr w:type="spellStart"/>
      <w:r w:rsidRPr="00E43214">
        <w:rPr>
          <w:rFonts w:cs="Times New Roman"/>
          <w:szCs w:val="28"/>
        </w:rPr>
        <w:t>SubmitInfo</w:t>
      </w:r>
      <w:proofErr w:type="spellEnd"/>
      <w:r w:rsidRPr="00E43214">
        <w:rPr>
          <w:rFonts w:cs="Times New Roman"/>
          <w:szCs w:val="28"/>
        </w:rPr>
        <w:t xml:space="preserve"> (), Save (), </w:t>
      </w:r>
      <w:proofErr w:type="spellStart"/>
      <w:proofErr w:type="gramStart"/>
      <w:r w:rsidRPr="00E43214">
        <w:rPr>
          <w:rFonts w:cs="Times New Roman"/>
          <w:szCs w:val="28"/>
        </w:rPr>
        <w:t>SaveOrder</w:t>
      </w:r>
      <w:proofErr w:type="spellEnd"/>
      <w:r w:rsidRPr="00E43214">
        <w:rPr>
          <w:rFonts w:cs="Times New Roman"/>
          <w:szCs w:val="28"/>
        </w:rPr>
        <w:t>(</w:t>
      </w:r>
      <w:proofErr w:type="gramEnd"/>
      <w:r w:rsidRPr="00E43214">
        <w:rPr>
          <w:rFonts w:cs="Times New Roman"/>
          <w:szCs w:val="28"/>
        </w:rPr>
        <w:t xml:space="preserve">), </w:t>
      </w:r>
      <w:proofErr w:type="spellStart"/>
      <w:r w:rsidRPr="00E43214">
        <w:rPr>
          <w:rFonts w:cs="Times New Roman"/>
          <w:szCs w:val="28"/>
        </w:rPr>
        <w:t>SetInfo</w:t>
      </w:r>
      <w:proofErr w:type="spellEnd"/>
      <w:r w:rsidRPr="00E43214">
        <w:rPr>
          <w:rFonts w:cs="Times New Roman"/>
          <w:szCs w:val="28"/>
        </w:rPr>
        <w:t xml:space="preserve"> (), </w:t>
      </w:r>
      <w:proofErr w:type="spellStart"/>
      <w:r w:rsidRPr="00E43214">
        <w:rPr>
          <w:rFonts w:cs="Times New Roman"/>
          <w:szCs w:val="28"/>
        </w:rPr>
        <w:t>GetInfo</w:t>
      </w:r>
      <w:proofErr w:type="spellEnd"/>
      <w:r w:rsidRPr="00E43214">
        <w:rPr>
          <w:rFonts w:cs="Times New Roman"/>
          <w:szCs w:val="28"/>
        </w:rPr>
        <w:t xml:space="preserve"> ().</w:t>
      </w:r>
    </w:p>
    <w:p w14:paraId="58B86C0E" w14:textId="77777777" w:rsidR="00640BFE" w:rsidRPr="00E43214" w:rsidRDefault="00640BFE" w:rsidP="00640BFE">
      <w:pPr>
        <w:numPr>
          <w:ilvl w:val="0"/>
          <w:numId w:val="40"/>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Нажмите на объекте для добавления к нему сообщения </w:t>
      </w:r>
      <w:proofErr w:type="spellStart"/>
      <w:r w:rsidRPr="00E43214">
        <w:rPr>
          <w:rFonts w:cs="Times New Roman"/>
          <w:szCs w:val="28"/>
        </w:rPr>
        <w:t>рефлесии</w:t>
      </w:r>
      <w:proofErr w:type="spellEnd"/>
      <w:r w:rsidRPr="00E43214">
        <w:rPr>
          <w:rFonts w:cs="Times New Roman"/>
          <w:szCs w:val="28"/>
        </w:rPr>
        <w:t xml:space="preserve">. По </w:t>
      </w:r>
      <w:proofErr w:type="gramStart"/>
      <w:r w:rsidRPr="00E43214">
        <w:rPr>
          <w:rFonts w:cs="Times New Roman"/>
          <w:szCs w:val="28"/>
        </w:rPr>
        <w:t>бокам  объекта</w:t>
      </w:r>
      <w:proofErr w:type="gramEnd"/>
      <w:r w:rsidRPr="00E43214">
        <w:rPr>
          <w:rFonts w:cs="Times New Roman"/>
          <w:szCs w:val="28"/>
        </w:rPr>
        <w:t xml:space="preserve"> будут  показаны значки, среди которых необходимо выбрать </w:t>
      </w:r>
      <w:r w:rsidRPr="00E43214">
        <w:rPr>
          <w:rFonts w:cs="Times New Roman"/>
          <w:noProof/>
          <w:szCs w:val="28"/>
          <w:lang w:eastAsia="ru-RU"/>
        </w:rPr>
        <w:drawing>
          <wp:inline distT="0" distB="0" distL="0" distR="0" wp14:anchorId="290E1587" wp14:editId="1C5CB429">
            <wp:extent cx="228600" cy="2286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l="64998" t="46141" r="33214" b="51074"/>
                    <a:stretch>
                      <a:fillRect/>
                    </a:stretch>
                  </pic:blipFill>
                  <pic:spPr bwMode="auto">
                    <a:xfrm>
                      <a:off x="0" y="0"/>
                      <a:ext cx="228600" cy="228600"/>
                    </a:xfrm>
                    <a:prstGeom prst="rect">
                      <a:avLst/>
                    </a:prstGeom>
                    <a:noFill/>
                    <a:ln>
                      <a:noFill/>
                    </a:ln>
                  </pic:spPr>
                </pic:pic>
              </a:graphicData>
            </a:graphic>
          </wp:inline>
        </w:drawing>
      </w:r>
      <w:r w:rsidRPr="00E43214">
        <w:rPr>
          <w:rFonts w:cs="Times New Roman"/>
          <w:szCs w:val="28"/>
        </w:rPr>
        <w:t>.</w:t>
      </w:r>
    </w:p>
    <w:p w14:paraId="361637FE" w14:textId="77777777" w:rsidR="00640BFE" w:rsidRPr="00E43214" w:rsidRDefault="00640BFE" w:rsidP="00640BFE">
      <w:pPr>
        <w:numPr>
          <w:ilvl w:val="0"/>
          <w:numId w:val="40"/>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Нажмите на связь рефлексии </w:t>
      </w:r>
      <w:proofErr w:type="spellStart"/>
      <w:r w:rsidRPr="00E43214">
        <w:rPr>
          <w:rFonts w:cs="Times New Roman"/>
          <w:szCs w:val="28"/>
        </w:rPr>
        <w:t>Transaction</w:t>
      </w:r>
      <w:proofErr w:type="spellEnd"/>
      <w:r w:rsidRPr="00E43214">
        <w:rPr>
          <w:rFonts w:cs="Times New Roman"/>
          <w:szCs w:val="28"/>
        </w:rPr>
        <w:t xml:space="preserve"> Manager, чтобы ввести сообщение. На панели инструментов нажмите кнопку Добавить сообщение. Назовите новое сообщение </w:t>
      </w:r>
      <w:proofErr w:type="spellStart"/>
      <w:r w:rsidRPr="00E43214">
        <w:rPr>
          <w:rFonts w:cs="Times New Roman"/>
          <w:szCs w:val="28"/>
        </w:rPr>
        <w:t>Commit</w:t>
      </w:r>
      <w:proofErr w:type="spellEnd"/>
      <w:r w:rsidRPr="00E43214">
        <w:rPr>
          <w:rFonts w:cs="Times New Roman"/>
          <w:szCs w:val="28"/>
        </w:rPr>
        <w:t xml:space="preserve"> () (Сохранить информацию о заказе в базе данных) (рисунок 4).</w:t>
      </w:r>
    </w:p>
    <w:p w14:paraId="0D6EDC20" w14:textId="77777777" w:rsidR="00640BFE" w:rsidRPr="00E43214" w:rsidRDefault="00640BFE" w:rsidP="00E43214">
      <w:pPr>
        <w:ind w:firstLine="0"/>
        <w:jc w:val="center"/>
        <w:rPr>
          <w:rFonts w:cs="Times New Roman"/>
          <w:noProof/>
          <w:szCs w:val="28"/>
        </w:rPr>
      </w:pPr>
      <w:r w:rsidRPr="00E43214">
        <w:rPr>
          <w:rFonts w:cs="Times New Roman"/>
          <w:noProof/>
          <w:szCs w:val="28"/>
          <w:lang w:eastAsia="ru-RU"/>
        </w:rPr>
        <w:lastRenderedPageBreak/>
        <w:drawing>
          <wp:inline distT="0" distB="0" distL="0" distR="0" wp14:anchorId="2B7853C0" wp14:editId="4231B1D6">
            <wp:extent cx="4267200" cy="21336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8">
                      <a:extLst>
                        <a:ext uri="{28A0092B-C50C-407E-A947-70E740481C1C}">
                          <a14:useLocalDpi xmlns:a14="http://schemas.microsoft.com/office/drawing/2010/main" val="0"/>
                        </a:ext>
                      </a:extLst>
                    </a:blip>
                    <a:srcRect l="23994" t="16701" r="18230" b="46277"/>
                    <a:stretch>
                      <a:fillRect/>
                    </a:stretch>
                  </pic:blipFill>
                  <pic:spPr bwMode="auto">
                    <a:xfrm>
                      <a:off x="0" y="0"/>
                      <a:ext cx="4267200" cy="2133600"/>
                    </a:xfrm>
                    <a:prstGeom prst="rect">
                      <a:avLst/>
                    </a:prstGeom>
                    <a:noFill/>
                    <a:ln>
                      <a:noFill/>
                    </a:ln>
                  </pic:spPr>
                </pic:pic>
              </a:graphicData>
            </a:graphic>
          </wp:inline>
        </w:drawing>
      </w:r>
    </w:p>
    <w:p w14:paraId="70FF6AB9" w14:textId="77777777" w:rsidR="00640BFE" w:rsidRPr="00E43214" w:rsidRDefault="00640BFE" w:rsidP="00E43214">
      <w:pPr>
        <w:ind w:firstLine="0"/>
        <w:jc w:val="center"/>
        <w:rPr>
          <w:rFonts w:cs="Times New Roman"/>
          <w:noProof/>
          <w:szCs w:val="28"/>
        </w:rPr>
      </w:pPr>
      <w:r w:rsidRPr="00E43214">
        <w:rPr>
          <w:rFonts w:cs="Times New Roman"/>
          <w:noProof/>
          <w:szCs w:val="28"/>
        </w:rPr>
        <w:t xml:space="preserve">Рисунок </w:t>
      </w:r>
      <w:r w:rsidRPr="00E43214">
        <w:rPr>
          <w:rFonts w:cs="Times New Roman"/>
          <w:noProof/>
          <w:szCs w:val="28"/>
          <w:lang w:val="en-US"/>
        </w:rPr>
        <w:t>4</w:t>
      </w:r>
      <w:r w:rsidRPr="00E43214">
        <w:rPr>
          <w:rFonts w:cs="Times New Roman"/>
          <w:noProof/>
          <w:szCs w:val="28"/>
        </w:rPr>
        <w:t xml:space="preserve"> – Диаграмма коопераций</w:t>
      </w:r>
    </w:p>
    <w:p w14:paraId="11AE36C4"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 xml:space="preserve">Для создания схемы последовательностей, выполните следующие действия: щелкните ПКМ логическое представление браузера. В открывшемся меню нажмите </w:t>
      </w:r>
      <w:proofErr w:type="spellStart"/>
      <w:r w:rsidRPr="00E43214">
        <w:rPr>
          <w:rFonts w:cs="Times New Roman"/>
          <w:szCs w:val="28"/>
        </w:rPr>
        <w:t>Create</w:t>
      </w:r>
      <w:proofErr w:type="spellEnd"/>
      <w:r w:rsidRPr="00E43214">
        <w:rPr>
          <w:rFonts w:cs="Times New Roman"/>
          <w:szCs w:val="28"/>
        </w:rPr>
        <w:t xml:space="preserve"> </w:t>
      </w:r>
      <w:proofErr w:type="spellStart"/>
      <w:r w:rsidRPr="00E43214">
        <w:rPr>
          <w:rFonts w:cs="Times New Roman"/>
          <w:szCs w:val="28"/>
        </w:rPr>
        <w:t>Diagram</w:t>
      </w:r>
      <w:proofErr w:type="spellEnd"/>
      <w:r w:rsidRPr="00E43214">
        <w:rPr>
          <w:rFonts w:cs="Times New Roman"/>
          <w:szCs w:val="28"/>
        </w:rPr>
        <w:t xml:space="preserve"> → Диаграмма последовательности. Назовите новую диаграмму «Ввод заказ». Дважды щелкните на нем, чтобы открыть </w:t>
      </w:r>
    </w:p>
    <w:p w14:paraId="6377C4E8"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Для добавления на диаграмму актера и объектов, выполните следующие действия:</w:t>
      </w:r>
    </w:p>
    <w:p w14:paraId="04C9F1F8" w14:textId="77777777" w:rsidR="00640BFE" w:rsidRPr="00E43214" w:rsidRDefault="00640BFE" w:rsidP="00640BFE">
      <w:pPr>
        <w:numPr>
          <w:ilvl w:val="0"/>
          <w:numId w:val="41"/>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Перетяните актера Продавец из браузера на диаграмму. Для панели панель инструментов, нажмите кнопку New </w:t>
      </w:r>
      <w:proofErr w:type="spellStart"/>
      <w:r w:rsidRPr="00E43214">
        <w:rPr>
          <w:rFonts w:cs="Times New Roman"/>
          <w:szCs w:val="28"/>
        </w:rPr>
        <w:t>Classifier</w:t>
      </w:r>
      <w:proofErr w:type="spellEnd"/>
      <w:r w:rsidRPr="00E43214">
        <w:rPr>
          <w:rFonts w:cs="Times New Roman"/>
          <w:szCs w:val="28"/>
        </w:rPr>
        <w:t xml:space="preserve"> </w:t>
      </w:r>
      <w:proofErr w:type="spellStart"/>
      <w:r w:rsidRPr="00E43214">
        <w:rPr>
          <w:rFonts w:cs="Times New Roman"/>
          <w:szCs w:val="28"/>
        </w:rPr>
        <w:t>Role</w:t>
      </w:r>
      <w:proofErr w:type="spellEnd"/>
      <w:r w:rsidRPr="00E43214">
        <w:rPr>
          <w:rFonts w:cs="Times New Roman"/>
          <w:szCs w:val="28"/>
        </w:rPr>
        <w:t xml:space="preserve">. Имя объекта </w:t>
      </w:r>
      <w:proofErr w:type="spellStart"/>
      <w:r w:rsidRPr="00E43214">
        <w:rPr>
          <w:rFonts w:cs="Times New Roman"/>
          <w:szCs w:val="28"/>
        </w:rPr>
        <w:t>Order</w:t>
      </w:r>
      <w:proofErr w:type="spellEnd"/>
      <w:r w:rsidRPr="00E43214">
        <w:rPr>
          <w:rFonts w:cs="Times New Roman"/>
          <w:szCs w:val="28"/>
        </w:rPr>
        <w:t xml:space="preserve"> </w:t>
      </w:r>
      <w:proofErr w:type="spellStart"/>
      <w:r w:rsidRPr="00E43214">
        <w:rPr>
          <w:rFonts w:cs="Times New Roman"/>
          <w:szCs w:val="28"/>
        </w:rPr>
        <w:t>Options</w:t>
      </w:r>
      <w:proofErr w:type="spellEnd"/>
      <w:r w:rsidRPr="00E43214">
        <w:rPr>
          <w:rFonts w:cs="Times New Roman"/>
          <w:szCs w:val="28"/>
        </w:rPr>
        <w:t xml:space="preserve"> Form – Выбор варианта заказа. </w:t>
      </w:r>
    </w:p>
    <w:p w14:paraId="525469F8" w14:textId="77777777" w:rsidR="00640BFE" w:rsidRPr="00E43214" w:rsidRDefault="00640BFE" w:rsidP="00640BFE">
      <w:pPr>
        <w:numPr>
          <w:ilvl w:val="0"/>
          <w:numId w:val="41"/>
        </w:numPr>
        <w:shd w:val="clear" w:color="auto" w:fill="FFFFFF"/>
        <w:tabs>
          <w:tab w:val="left" w:pos="1276"/>
        </w:tabs>
        <w:spacing w:before="0" w:after="0"/>
        <w:ind w:left="0" w:firstLine="927"/>
        <w:contextualSpacing/>
        <w:rPr>
          <w:rFonts w:cs="Times New Roman"/>
          <w:szCs w:val="28"/>
        </w:rPr>
      </w:pPr>
      <w:r w:rsidRPr="00E43214">
        <w:rPr>
          <w:rFonts w:cs="Times New Roman"/>
          <w:szCs w:val="28"/>
        </w:rPr>
        <w:t>Таким же образом добавьте все элементы, описанные в пункте 11.5 (рисунок 5).</w:t>
      </w:r>
    </w:p>
    <w:p w14:paraId="0B7235C0" w14:textId="77777777" w:rsidR="00640BFE" w:rsidRPr="00E43214" w:rsidRDefault="00640BFE" w:rsidP="00E43214">
      <w:pPr>
        <w:shd w:val="clear" w:color="auto" w:fill="FFFFFF"/>
        <w:ind w:right="5" w:firstLine="0"/>
        <w:jc w:val="center"/>
        <w:rPr>
          <w:rFonts w:cs="Times New Roman"/>
          <w:noProof/>
          <w:szCs w:val="28"/>
        </w:rPr>
      </w:pPr>
      <w:r w:rsidRPr="00E43214">
        <w:rPr>
          <w:rFonts w:cs="Times New Roman"/>
          <w:noProof/>
          <w:szCs w:val="28"/>
          <w:lang w:eastAsia="ru-RU"/>
        </w:rPr>
        <w:drawing>
          <wp:inline distT="0" distB="0" distL="0" distR="0" wp14:anchorId="0780245B" wp14:editId="59FF60B8">
            <wp:extent cx="4191000" cy="190500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9">
                      <a:extLst>
                        <a:ext uri="{28A0092B-C50C-407E-A947-70E740481C1C}">
                          <a14:useLocalDpi xmlns:a14="http://schemas.microsoft.com/office/drawing/2010/main" val="0"/>
                        </a:ext>
                      </a:extLst>
                    </a:blip>
                    <a:srcRect l="19969" t="14688" r="12074" b="44669"/>
                    <a:stretch>
                      <a:fillRect/>
                    </a:stretch>
                  </pic:blipFill>
                  <pic:spPr bwMode="auto">
                    <a:xfrm>
                      <a:off x="0" y="0"/>
                      <a:ext cx="4191000" cy="1905000"/>
                    </a:xfrm>
                    <a:prstGeom prst="rect">
                      <a:avLst/>
                    </a:prstGeom>
                    <a:noFill/>
                    <a:ln>
                      <a:noFill/>
                    </a:ln>
                  </pic:spPr>
                </pic:pic>
              </a:graphicData>
            </a:graphic>
          </wp:inline>
        </w:drawing>
      </w:r>
    </w:p>
    <w:p w14:paraId="3784B462" w14:textId="77777777" w:rsidR="00640BFE" w:rsidRPr="00E43214" w:rsidRDefault="00640BFE" w:rsidP="00E43214">
      <w:pPr>
        <w:shd w:val="clear" w:color="auto" w:fill="FFFFFF"/>
        <w:ind w:right="5" w:firstLine="0"/>
        <w:jc w:val="center"/>
        <w:rPr>
          <w:rFonts w:cs="Times New Roman"/>
          <w:noProof/>
          <w:szCs w:val="28"/>
        </w:rPr>
      </w:pPr>
      <w:r w:rsidRPr="00E43214">
        <w:rPr>
          <w:rFonts w:cs="Times New Roman"/>
          <w:noProof/>
          <w:szCs w:val="28"/>
        </w:rPr>
        <w:t xml:space="preserve">Рисунок </w:t>
      </w:r>
      <w:r w:rsidRPr="00E43214">
        <w:rPr>
          <w:rFonts w:cs="Times New Roman"/>
          <w:noProof/>
          <w:szCs w:val="28"/>
          <w:lang w:val="en-US"/>
        </w:rPr>
        <w:t>5</w:t>
      </w:r>
      <w:r w:rsidRPr="00E43214">
        <w:rPr>
          <w:rFonts w:cs="Times New Roman"/>
          <w:noProof/>
          <w:szCs w:val="28"/>
        </w:rPr>
        <w:t xml:space="preserve"> – Диаграмма последовательности</w:t>
      </w:r>
    </w:p>
    <w:p w14:paraId="7908DED4" w14:textId="77777777" w:rsidR="00640BFE" w:rsidRPr="00E43214" w:rsidRDefault="00640BFE" w:rsidP="00E43214">
      <w:pPr>
        <w:shd w:val="clear" w:color="auto" w:fill="FFFFFF"/>
        <w:ind w:right="5" w:firstLine="0"/>
        <w:jc w:val="center"/>
        <w:rPr>
          <w:rFonts w:cs="Times New Roman"/>
          <w:color w:val="FF0000"/>
          <w:szCs w:val="28"/>
        </w:rPr>
      </w:pPr>
    </w:p>
    <w:p w14:paraId="645952F0"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Для добавления сообщений на диаграмму, выполните следующие действия:</w:t>
      </w:r>
    </w:p>
    <w:p w14:paraId="51CFBEFE" w14:textId="77777777" w:rsidR="00640BFE" w:rsidRPr="00E43214" w:rsidRDefault="00640BFE" w:rsidP="00640BFE">
      <w:pPr>
        <w:numPr>
          <w:ilvl w:val="0"/>
          <w:numId w:val="42"/>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На панели инструментов нажмите кнопку Действие отправки, перетащите от линии жизни актера к линии жизни объекта </w:t>
      </w:r>
      <w:proofErr w:type="spellStart"/>
      <w:r w:rsidRPr="00E43214">
        <w:rPr>
          <w:rFonts w:cs="Times New Roman"/>
          <w:szCs w:val="28"/>
        </w:rPr>
        <w:t>Order</w:t>
      </w:r>
      <w:proofErr w:type="spellEnd"/>
      <w:r w:rsidRPr="00E43214">
        <w:rPr>
          <w:rFonts w:cs="Times New Roman"/>
          <w:szCs w:val="28"/>
        </w:rPr>
        <w:t xml:space="preserve"> </w:t>
      </w:r>
      <w:proofErr w:type="spellStart"/>
      <w:r w:rsidRPr="00E43214">
        <w:rPr>
          <w:rFonts w:cs="Times New Roman"/>
          <w:szCs w:val="28"/>
        </w:rPr>
        <w:t>Options</w:t>
      </w:r>
      <w:proofErr w:type="spellEnd"/>
      <w:r w:rsidRPr="00E43214">
        <w:rPr>
          <w:rFonts w:cs="Times New Roman"/>
          <w:szCs w:val="28"/>
        </w:rPr>
        <w:t xml:space="preserve"> Form. В </w:t>
      </w:r>
      <w:proofErr w:type="spellStart"/>
      <w:r w:rsidRPr="00E43214">
        <w:rPr>
          <w:rFonts w:cs="Times New Roman"/>
          <w:szCs w:val="28"/>
        </w:rPr>
        <w:t>ArgoUML</w:t>
      </w:r>
      <w:proofErr w:type="spellEnd"/>
      <w:r w:rsidRPr="00E43214">
        <w:rPr>
          <w:rFonts w:cs="Times New Roman"/>
          <w:szCs w:val="28"/>
        </w:rPr>
        <w:t xml:space="preserve"> в данном виде диаграмм сообщения автоматически не нумеруются, поэтому нумерация переносится из диаграммы кооперации. Выбрав сообщение, введите имя </w:t>
      </w:r>
      <w:proofErr w:type="gramStart"/>
      <w:r w:rsidRPr="00E43214">
        <w:rPr>
          <w:rFonts w:cs="Times New Roman"/>
          <w:szCs w:val="28"/>
        </w:rPr>
        <w:t>1</w:t>
      </w:r>
      <w:r>
        <w:rPr>
          <w:rFonts w:cs="Times New Roman"/>
          <w:szCs w:val="28"/>
        </w:rPr>
        <w:t xml:space="preserve"> </w:t>
      </w:r>
      <w:r w:rsidRPr="00E43214">
        <w:rPr>
          <w:rFonts w:cs="Times New Roman"/>
          <w:szCs w:val="28"/>
        </w:rPr>
        <w:t>:</w:t>
      </w:r>
      <w:proofErr w:type="gramEnd"/>
      <w:r w:rsidRPr="00E43214">
        <w:rPr>
          <w:rFonts w:cs="Times New Roman"/>
          <w:szCs w:val="28"/>
        </w:rPr>
        <w:t xml:space="preserve"> </w:t>
      </w:r>
      <w:proofErr w:type="spellStart"/>
      <w:r w:rsidRPr="00E43214">
        <w:rPr>
          <w:rFonts w:cs="Times New Roman"/>
          <w:szCs w:val="28"/>
        </w:rPr>
        <w:t>Create</w:t>
      </w:r>
      <w:proofErr w:type="spellEnd"/>
      <w:r w:rsidRPr="00E43214">
        <w:rPr>
          <w:rFonts w:cs="Times New Roman"/>
          <w:szCs w:val="28"/>
        </w:rPr>
        <w:t xml:space="preserve"> (). </w:t>
      </w:r>
    </w:p>
    <w:p w14:paraId="29DEEF24" w14:textId="77777777" w:rsidR="00640BFE" w:rsidRPr="00E43214" w:rsidRDefault="00640BFE" w:rsidP="00640BFE">
      <w:pPr>
        <w:numPr>
          <w:ilvl w:val="0"/>
          <w:numId w:val="42"/>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Добавьте оставшиеся сообщения, описанные в пункте 12.5</w:t>
      </w:r>
    </w:p>
    <w:p w14:paraId="6888FBE3"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Сопоставление объектов с классами</w:t>
      </w:r>
      <w:r>
        <w:rPr>
          <w:rFonts w:cs="Times New Roman"/>
          <w:szCs w:val="28"/>
        </w:rPr>
        <w:t>.</w:t>
      </w:r>
    </w:p>
    <w:p w14:paraId="6A341C10" w14:textId="77777777" w:rsidR="00640BFE" w:rsidRPr="00E43214" w:rsidRDefault="00640BFE" w:rsidP="00640BFE">
      <w:pPr>
        <w:numPr>
          <w:ilvl w:val="0"/>
          <w:numId w:val="43"/>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Нажмите на объекте </w:t>
      </w:r>
      <w:proofErr w:type="spellStart"/>
      <w:r w:rsidRPr="00E43214">
        <w:rPr>
          <w:rFonts w:cs="Times New Roman"/>
          <w:szCs w:val="28"/>
        </w:rPr>
        <w:t>Order</w:t>
      </w:r>
      <w:proofErr w:type="spellEnd"/>
      <w:r w:rsidRPr="00E43214">
        <w:rPr>
          <w:rFonts w:cs="Times New Roman"/>
          <w:szCs w:val="28"/>
        </w:rPr>
        <w:t xml:space="preserve"> </w:t>
      </w:r>
      <w:proofErr w:type="spellStart"/>
      <w:r w:rsidRPr="00E43214">
        <w:rPr>
          <w:rFonts w:cs="Times New Roman"/>
          <w:szCs w:val="28"/>
        </w:rPr>
        <w:t>Options</w:t>
      </w:r>
      <w:proofErr w:type="spellEnd"/>
      <w:r w:rsidRPr="00E43214">
        <w:rPr>
          <w:rFonts w:cs="Times New Roman"/>
          <w:szCs w:val="28"/>
        </w:rPr>
        <w:t xml:space="preserve"> Form.</w:t>
      </w:r>
    </w:p>
    <w:p w14:paraId="6C258187" w14:textId="77777777" w:rsidR="00640BFE" w:rsidRPr="00E43214" w:rsidRDefault="00640BFE" w:rsidP="00640BFE">
      <w:pPr>
        <w:numPr>
          <w:ilvl w:val="0"/>
          <w:numId w:val="43"/>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В панели Свойств раскройте список База. </w:t>
      </w:r>
    </w:p>
    <w:p w14:paraId="75E71193" w14:textId="77777777" w:rsidR="00640BFE" w:rsidRPr="00E43214" w:rsidRDefault="00640BFE" w:rsidP="00640BFE">
      <w:pPr>
        <w:numPr>
          <w:ilvl w:val="0"/>
          <w:numId w:val="43"/>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В открывшемся спи</w:t>
      </w:r>
      <w:r>
        <w:rPr>
          <w:rFonts w:cs="Times New Roman"/>
          <w:szCs w:val="28"/>
        </w:rPr>
        <w:t>ске нажмите на кнопку с плюсом.</w:t>
      </w:r>
      <w:r w:rsidRPr="00E43214">
        <w:rPr>
          <w:rFonts w:cs="Times New Roman"/>
          <w:szCs w:val="28"/>
        </w:rPr>
        <w:t xml:space="preserve"> </w:t>
      </w:r>
    </w:p>
    <w:p w14:paraId="3C9A2638" w14:textId="77777777" w:rsidR="00640BFE" w:rsidRPr="00E43214" w:rsidRDefault="00640BFE" w:rsidP="00640BFE">
      <w:pPr>
        <w:numPr>
          <w:ilvl w:val="0"/>
          <w:numId w:val="43"/>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В открывшемся окне выберите класс </w:t>
      </w:r>
      <w:proofErr w:type="spellStart"/>
      <w:r w:rsidRPr="00E43214">
        <w:rPr>
          <w:rFonts w:cs="Times New Roman"/>
          <w:szCs w:val="28"/>
        </w:rPr>
        <w:t>OrderOptions</w:t>
      </w:r>
      <w:proofErr w:type="spellEnd"/>
      <w:r w:rsidRPr="00E43214">
        <w:rPr>
          <w:rFonts w:cs="Times New Roman"/>
          <w:szCs w:val="28"/>
        </w:rPr>
        <w:t xml:space="preserve"> и нажмите на кнопку со стрелкой для добавления в список.</w:t>
      </w:r>
    </w:p>
    <w:p w14:paraId="00B908E4" w14:textId="77777777" w:rsidR="00640BFE" w:rsidRPr="00E43214" w:rsidRDefault="00640BFE" w:rsidP="00640BFE">
      <w:pPr>
        <w:numPr>
          <w:ilvl w:val="0"/>
          <w:numId w:val="43"/>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Нажмите кнопку ОК.</w:t>
      </w:r>
    </w:p>
    <w:p w14:paraId="5596BE6F" w14:textId="77777777" w:rsidR="00640BFE" w:rsidRPr="00E43214" w:rsidRDefault="00640BFE" w:rsidP="00640BFE">
      <w:pPr>
        <w:numPr>
          <w:ilvl w:val="0"/>
          <w:numId w:val="43"/>
        </w:numPr>
        <w:shd w:val="clear" w:color="auto" w:fill="FFFFFF"/>
        <w:tabs>
          <w:tab w:val="left" w:pos="1276"/>
        </w:tabs>
        <w:spacing w:before="0" w:after="0"/>
        <w:ind w:left="0" w:firstLine="927"/>
        <w:contextualSpacing/>
        <w:rPr>
          <w:rFonts w:cs="Times New Roman"/>
          <w:szCs w:val="28"/>
          <w:lang w:val="en-US"/>
        </w:rPr>
      </w:pPr>
      <w:r w:rsidRPr="00E43214">
        <w:rPr>
          <w:rFonts w:cs="Times New Roman"/>
          <w:szCs w:val="28"/>
        </w:rPr>
        <w:t>Сопоставьте</w:t>
      </w:r>
      <w:r w:rsidRPr="00E43214">
        <w:rPr>
          <w:rFonts w:cs="Times New Roman"/>
          <w:szCs w:val="28"/>
          <w:lang w:val="en-US"/>
        </w:rPr>
        <w:t xml:space="preserve"> </w:t>
      </w:r>
      <w:r w:rsidRPr="00E43214">
        <w:rPr>
          <w:rFonts w:cs="Times New Roman"/>
          <w:szCs w:val="28"/>
        </w:rPr>
        <w:t>остальные</w:t>
      </w:r>
      <w:r w:rsidRPr="00E43214">
        <w:rPr>
          <w:rFonts w:cs="Times New Roman"/>
          <w:szCs w:val="28"/>
          <w:lang w:val="en-US"/>
        </w:rPr>
        <w:t xml:space="preserve"> </w:t>
      </w:r>
      <w:r w:rsidRPr="00E43214">
        <w:rPr>
          <w:rFonts w:cs="Times New Roman"/>
          <w:szCs w:val="28"/>
        </w:rPr>
        <w:t>объекты</w:t>
      </w:r>
      <w:r w:rsidRPr="00E43214">
        <w:rPr>
          <w:rFonts w:cs="Times New Roman"/>
          <w:szCs w:val="28"/>
          <w:lang w:val="en-US"/>
        </w:rPr>
        <w:t xml:space="preserve"> </w:t>
      </w:r>
      <w:r w:rsidRPr="00E43214">
        <w:rPr>
          <w:rFonts w:cs="Times New Roman"/>
          <w:szCs w:val="28"/>
        </w:rPr>
        <w:t>с</w:t>
      </w:r>
      <w:r w:rsidRPr="00E43214">
        <w:rPr>
          <w:rFonts w:cs="Times New Roman"/>
          <w:szCs w:val="28"/>
          <w:lang w:val="en-US"/>
        </w:rPr>
        <w:t xml:space="preserve"> </w:t>
      </w:r>
      <w:r w:rsidRPr="00E43214">
        <w:rPr>
          <w:rFonts w:cs="Times New Roman"/>
          <w:szCs w:val="28"/>
        </w:rPr>
        <w:t>классами</w:t>
      </w:r>
      <w:r w:rsidRPr="00E43214">
        <w:rPr>
          <w:rFonts w:cs="Times New Roman"/>
          <w:szCs w:val="28"/>
          <w:lang w:val="en-US"/>
        </w:rPr>
        <w:t xml:space="preserve">: Order Detail Form - </w:t>
      </w:r>
      <w:proofErr w:type="spellStart"/>
      <w:r w:rsidRPr="00E43214">
        <w:rPr>
          <w:rFonts w:cs="Times New Roman"/>
          <w:szCs w:val="28"/>
          <w:lang w:val="en-US"/>
        </w:rPr>
        <w:t>OrderDetail</w:t>
      </w:r>
      <w:proofErr w:type="spellEnd"/>
      <w:r w:rsidRPr="00E43214">
        <w:rPr>
          <w:rFonts w:cs="Times New Roman"/>
          <w:szCs w:val="28"/>
          <w:lang w:val="en-US"/>
        </w:rPr>
        <w:t xml:space="preserve">, Order Manager – </w:t>
      </w:r>
      <w:proofErr w:type="spellStart"/>
      <w:r w:rsidRPr="00E43214">
        <w:rPr>
          <w:rFonts w:cs="Times New Roman"/>
          <w:szCs w:val="28"/>
          <w:lang w:val="en-US"/>
        </w:rPr>
        <w:t>OrderMgr</w:t>
      </w:r>
      <w:proofErr w:type="spellEnd"/>
      <w:r w:rsidRPr="00E43214">
        <w:rPr>
          <w:rFonts w:cs="Times New Roman"/>
          <w:szCs w:val="28"/>
          <w:lang w:val="en-US"/>
        </w:rPr>
        <w:t xml:space="preserve">, Transaction Manager - </w:t>
      </w:r>
      <w:proofErr w:type="spellStart"/>
      <w:r w:rsidRPr="00E43214">
        <w:rPr>
          <w:rFonts w:cs="Times New Roman"/>
          <w:szCs w:val="28"/>
          <w:lang w:val="en-US"/>
        </w:rPr>
        <w:t>TransactionMgr</w:t>
      </w:r>
      <w:proofErr w:type="spellEnd"/>
      <w:r w:rsidRPr="00E43214">
        <w:rPr>
          <w:rFonts w:cs="Times New Roman"/>
          <w:szCs w:val="28"/>
          <w:lang w:val="en-US"/>
        </w:rPr>
        <w:t>, Order #1234 - Order.</w:t>
      </w:r>
    </w:p>
    <w:p w14:paraId="13149D97"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Соотношение сообщений с операциями.</w:t>
      </w:r>
    </w:p>
    <w:p w14:paraId="18EE7310" w14:textId="77777777" w:rsidR="00640BFE" w:rsidRPr="00E43214" w:rsidRDefault="00640BFE" w:rsidP="00640BFE">
      <w:pPr>
        <w:numPr>
          <w:ilvl w:val="0"/>
          <w:numId w:val="44"/>
        </w:numPr>
        <w:shd w:val="clear" w:color="auto" w:fill="FFFFFF"/>
        <w:spacing w:before="0" w:after="0"/>
        <w:contextualSpacing/>
        <w:rPr>
          <w:rFonts w:cs="Times New Roman"/>
          <w:szCs w:val="28"/>
        </w:rPr>
      </w:pPr>
      <w:r w:rsidRPr="00E43214">
        <w:rPr>
          <w:rFonts w:cs="Times New Roman"/>
          <w:szCs w:val="28"/>
        </w:rPr>
        <w:t xml:space="preserve">Нажмите на сообщение 1: </w:t>
      </w:r>
      <w:proofErr w:type="spellStart"/>
      <w:r w:rsidRPr="00E43214">
        <w:rPr>
          <w:rFonts w:cs="Times New Roman"/>
          <w:szCs w:val="28"/>
        </w:rPr>
        <w:t>Create</w:t>
      </w:r>
      <w:proofErr w:type="spellEnd"/>
      <w:r w:rsidRPr="00E43214">
        <w:rPr>
          <w:rFonts w:cs="Times New Roman"/>
          <w:szCs w:val="28"/>
        </w:rPr>
        <w:t xml:space="preserve"> () заказ.</w:t>
      </w:r>
    </w:p>
    <w:p w14:paraId="0EC0F20D" w14:textId="77777777" w:rsidR="00640BFE" w:rsidRPr="00E43214" w:rsidRDefault="00640BFE" w:rsidP="00640BFE">
      <w:pPr>
        <w:numPr>
          <w:ilvl w:val="0"/>
          <w:numId w:val="44"/>
        </w:numPr>
        <w:shd w:val="clear" w:color="auto" w:fill="FFFFFF"/>
        <w:spacing w:before="0" w:after="0"/>
        <w:contextualSpacing/>
        <w:rPr>
          <w:rFonts w:cs="Times New Roman"/>
          <w:szCs w:val="28"/>
        </w:rPr>
      </w:pPr>
      <w:r w:rsidRPr="00E43214">
        <w:rPr>
          <w:rFonts w:cs="Times New Roman"/>
          <w:szCs w:val="28"/>
        </w:rPr>
        <w:t xml:space="preserve">В окне Свойств дважды щелкните в поле Действие. В открывшемся окне введите </w:t>
      </w:r>
      <w:proofErr w:type="spellStart"/>
      <w:r w:rsidRPr="00E43214">
        <w:rPr>
          <w:rFonts w:cs="Times New Roman"/>
          <w:szCs w:val="28"/>
        </w:rPr>
        <w:t>Create</w:t>
      </w:r>
      <w:proofErr w:type="spellEnd"/>
      <w:r w:rsidRPr="00E43214">
        <w:rPr>
          <w:rFonts w:cs="Times New Roman"/>
          <w:szCs w:val="28"/>
        </w:rPr>
        <w:t xml:space="preserve"> (). </w:t>
      </w:r>
    </w:p>
    <w:p w14:paraId="1B1289E8" w14:textId="77777777" w:rsidR="00640BFE" w:rsidRPr="00E43214" w:rsidRDefault="00640BFE" w:rsidP="00640BFE">
      <w:pPr>
        <w:numPr>
          <w:ilvl w:val="0"/>
          <w:numId w:val="44"/>
        </w:numPr>
        <w:shd w:val="clear" w:color="auto" w:fill="FFFFFF"/>
        <w:spacing w:before="0" w:after="0"/>
        <w:contextualSpacing/>
        <w:rPr>
          <w:rFonts w:cs="Times New Roman"/>
          <w:szCs w:val="28"/>
        </w:rPr>
      </w:pPr>
      <w:r w:rsidRPr="00E43214">
        <w:rPr>
          <w:rFonts w:cs="Times New Roman"/>
          <w:szCs w:val="28"/>
        </w:rPr>
        <w:t>Сопоставьте остальные сообщения.</w:t>
      </w:r>
    </w:p>
    <w:p w14:paraId="31415110"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Добавление нового класса</w:t>
      </w:r>
      <w:r>
        <w:rPr>
          <w:rFonts w:cs="Times New Roman"/>
          <w:szCs w:val="28"/>
        </w:rPr>
        <w:t>.</w:t>
      </w:r>
    </w:p>
    <w:p w14:paraId="31CFAD1A" w14:textId="77777777" w:rsidR="00640BFE" w:rsidRPr="00E43214" w:rsidRDefault="00640BFE" w:rsidP="00640BFE">
      <w:pPr>
        <w:widowControl w:val="0"/>
        <w:numPr>
          <w:ilvl w:val="0"/>
          <w:numId w:val="64"/>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Найдите в дереве (браузере) диаграмму классов «</w:t>
      </w:r>
      <w:proofErr w:type="spellStart"/>
      <w:r w:rsidRPr="00E43214">
        <w:rPr>
          <w:rFonts w:cs="Times New Roman"/>
          <w:szCs w:val="28"/>
        </w:rPr>
        <w:t>Add</w:t>
      </w:r>
      <w:proofErr w:type="spellEnd"/>
      <w:r w:rsidRPr="00E43214">
        <w:rPr>
          <w:rFonts w:cs="Times New Roman"/>
          <w:szCs w:val="28"/>
        </w:rPr>
        <w:t xml:space="preserve"> New </w:t>
      </w:r>
      <w:proofErr w:type="spellStart"/>
      <w:r w:rsidRPr="00E43214">
        <w:rPr>
          <w:rFonts w:cs="Times New Roman"/>
          <w:szCs w:val="28"/>
        </w:rPr>
        <w:t>Order</w:t>
      </w:r>
      <w:proofErr w:type="spellEnd"/>
      <w:r w:rsidRPr="00E43214">
        <w:rPr>
          <w:rFonts w:cs="Times New Roman"/>
          <w:szCs w:val="28"/>
        </w:rPr>
        <w:t>». Нажмите на нее дважды, чтобы открыть.</w:t>
      </w:r>
    </w:p>
    <w:p w14:paraId="07309391" w14:textId="77777777" w:rsidR="00640BFE" w:rsidRPr="00E43214" w:rsidRDefault="00640BFE" w:rsidP="00640BFE">
      <w:pPr>
        <w:widowControl w:val="0"/>
        <w:numPr>
          <w:ilvl w:val="0"/>
          <w:numId w:val="64"/>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Поместите на этой диаграмме новый класс </w:t>
      </w:r>
      <w:proofErr w:type="spellStart"/>
      <w:r w:rsidRPr="00E43214">
        <w:rPr>
          <w:rFonts w:cs="Times New Roman"/>
          <w:szCs w:val="28"/>
        </w:rPr>
        <w:t>OrderItem</w:t>
      </w:r>
      <w:proofErr w:type="spellEnd"/>
      <w:r w:rsidRPr="00E43214">
        <w:rPr>
          <w:rFonts w:cs="Times New Roman"/>
          <w:szCs w:val="28"/>
        </w:rPr>
        <w:t xml:space="preserve"> (Позиция заказа). Назначьте этому классу стереотип </w:t>
      </w:r>
      <w:proofErr w:type="spellStart"/>
      <w:r w:rsidRPr="00E43214">
        <w:rPr>
          <w:rFonts w:cs="Times New Roman"/>
          <w:szCs w:val="28"/>
        </w:rPr>
        <w:t>Entity</w:t>
      </w:r>
      <w:proofErr w:type="spellEnd"/>
      <w:r w:rsidRPr="00E43214">
        <w:rPr>
          <w:rFonts w:cs="Times New Roman"/>
          <w:szCs w:val="28"/>
        </w:rPr>
        <w:t>.</w:t>
      </w:r>
    </w:p>
    <w:p w14:paraId="6D99E256" w14:textId="77777777" w:rsidR="00640BFE" w:rsidRPr="00E43214" w:rsidRDefault="00640BFE" w:rsidP="00640BFE">
      <w:pPr>
        <w:widowControl w:val="0"/>
        <w:numPr>
          <w:ilvl w:val="0"/>
          <w:numId w:val="64"/>
        </w:numPr>
        <w:shd w:val="clear" w:color="auto" w:fill="FFFFFF"/>
        <w:tabs>
          <w:tab w:val="left" w:pos="1276"/>
        </w:tabs>
        <w:spacing w:before="0" w:after="0"/>
        <w:ind w:left="0" w:firstLine="927"/>
        <w:contextualSpacing/>
        <w:rPr>
          <w:rFonts w:cs="Times New Roman"/>
          <w:szCs w:val="28"/>
        </w:rPr>
      </w:pPr>
      <w:r w:rsidRPr="00E43214">
        <w:rPr>
          <w:rFonts w:cs="Times New Roman"/>
          <w:szCs w:val="28"/>
        </w:rPr>
        <w:lastRenderedPageBreak/>
        <w:t xml:space="preserve">В дереве перетащите класса в пакет </w:t>
      </w:r>
      <w:proofErr w:type="spellStart"/>
      <w:r w:rsidRPr="00E43214">
        <w:rPr>
          <w:rFonts w:cs="Times New Roman"/>
          <w:szCs w:val="28"/>
        </w:rPr>
        <w:t>Entities</w:t>
      </w:r>
      <w:proofErr w:type="spellEnd"/>
      <w:r w:rsidRPr="00E43214">
        <w:rPr>
          <w:rFonts w:cs="Times New Roman"/>
          <w:szCs w:val="28"/>
        </w:rPr>
        <w:t>.</w:t>
      </w:r>
    </w:p>
    <w:p w14:paraId="438CF414" w14:textId="77777777" w:rsidR="00640BFE" w:rsidRDefault="00640BFE" w:rsidP="00E43214">
      <w:pPr>
        <w:pStyle w:val="a4"/>
        <w:widowControl w:val="0"/>
        <w:tabs>
          <w:tab w:val="left" w:pos="1843"/>
        </w:tabs>
        <w:spacing w:before="0" w:after="0"/>
        <w:ind w:left="567" w:firstLine="0"/>
        <w:rPr>
          <w:rFonts w:cs="Times New Roman"/>
          <w:szCs w:val="28"/>
        </w:rPr>
      </w:pPr>
    </w:p>
    <w:p w14:paraId="117C8068"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Добавление атрибутов</w:t>
      </w:r>
      <w:r>
        <w:rPr>
          <w:rFonts w:cs="Times New Roman"/>
          <w:szCs w:val="28"/>
        </w:rPr>
        <w:t>.</w:t>
      </w:r>
    </w:p>
    <w:p w14:paraId="7056C0CA" w14:textId="77777777" w:rsidR="00640BFE" w:rsidRPr="00E43214" w:rsidRDefault="00640BFE" w:rsidP="00640BFE">
      <w:pPr>
        <w:widowControl w:val="0"/>
        <w:numPr>
          <w:ilvl w:val="0"/>
          <w:numId w:val="46"/>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Щелкните ПКМ на классе </w:t>
      </w:r>
      <w:proofErr w:type="spellStart"/>
      <w:r w:rsidRPr="00E43214">
        <w:rPr>
          <w:rFonts w:cs="Times New Roman"/>
          <w:szCs w:val="28"/>
        </w:rPr>
        <w:t>Order</w:t>
      </w:r>
      <w:proofErr w:type="spellEnd"/>
      <w:r w:rsidRPr="00E43214">
        <w:rPr>
          <w:rFonts w:cs="Times New Roman"/>
          <w:szCs w:val="28"/>
        </w:rPr>
        <w:t xml:space="preserve"> (Заказ).</w:t>
      </w:r>
    </w:p>
    <w:p w14:paraId="4B2EE943" w14:textId="77777777" w:rsidR="00640BFE" w:rsidRPr="00E43214" w:rsidRDefault="00640BFE" w:rsidP="00640BFE">
      <w:pPr>
        <w:widowControl w:val="0"/>
        <w:numPr>
          <w:ilvl w:val="0"/>
          <w:numId w:val="46"/>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В открывшемся меню </w:t>
      </w:r>
      <w:proofErr w:type="gramStart"/>
      <w:r w:rsidRPr="00E43214">
        <w:rPr>
          <w:rFonts w:cs="Times New Roman"/>
          <w:szCs w:val="28"/>
        </w:rPr>
        <w:t>выберите</w:t>
      </w:r>
      <w:proofErr w:type="gramEnd"/>
      <w:r w:rsidRPr="00E43214">
        <w:rPr>
          <w:rFonts w:cs="Times New Roman"/>
          <w:szCs w:val="28"/>
        </w:rPr>
        <w:t xml:space="preserve"> Добавить </w:t>
      </w:r>
      <w:r w:rsidRPr="00E43214">
        <w:rPr>
          <w:rFonts w:cs="Times New Roman"/>
          <w:szCs w:val="28"/>
        </w:rPr>
        <w:sym w:font="Symbol" w:char="F0AE"/>
      </w:r>
      <w:r w:rsidRPr="00E43214">
        <w:rPr>
          <w:rFonts w:cs="Times New Roman"/>
          <w:szCs w:val="28"/>
        </w:rPr>
        <w:t xml:space="preserve"> Новый атрибут.</w:t>
      </w:r>
    </w:p>
    <w:p w14:paraId="61B78E1F" w14:textId="77777777" w:rsidR="00640BFE" w:rsidRPr="00E43214" w:rsidRDefault="00640BFE" w:rsidP="00640BFE">
      <w:pPr>
        <w:widowControl w:val="0"/>
        <w:numPr>
          <w:ilvl w:val="0"/>
          <w:numId w:val="46"/>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Введите новый атрибут </w:t>
      </w:r>
      <w:proofErr w:type="spellStart"/>
      <w:proofErr w:type="gramStart"/>
      <w:r w:rsidRPr="00E43214">
        <w:rPr>
          <w:rFonts w:cs="Times New Roman"/>
          <w:szCs w:val="28"/>
        </w:rPr>
        <w:t>OrderNumber</w:t>
      </w:r>
      <w:proofErr w:type="spellEnd"/>
      <w:r w:rsidRPr="00E43214">
        <w:rPr>
          <w:rFonts w:cs="Times New Roman"/>
          <w:szCs w:val="28"/>
        </w:rPr>
        <w:t xml:space="preserve"> :</w:t>
      </w:r>
      <w:proofErr w:type="gramEnd"/>
      <w:r w:rsidRPr="00E43214">
        <w:rPr>
          <w:rFonts w:cs="Times New Roman"/>
          <w:szCs w:val="28"/>
        </w:rPr>
        <w:t xml:space="preserve"> </w:t>
      </w:r>
      <w:proofErr w:type="spellStart"/>
      <w:r w:rsidRPr="00E43214">
        <w:rPr>
          <w:rFonts w:cs="Times New Roman"/>
          <w:szCs w:val="28"/>
        </w:rPr>
        <w:t>Integer</w:t>
      </w:r>
      <w:proofErr w:type="spellEnd"/>
      <w:r w:rsidRPr="00E43214">
        <w:rPr>
          <w:rFonts w:cs="Times New Roman"/>
          <w:szCs w:val="28"/>
        </w:rPr>
        <w:t xml:space="preserve"> и нажмите Enter. Тип атрибута можно выбрать из раскрывающегося списка в поле Тип или ввести вручную.</w:t>
      </w:r>
    </w:p>
    <w:p w14:paraId="59D432D9" w14:textId="77777777" w:rsidR="00640BFE" w:rsidRPr="00E43214" w:rsidRDefault="00640BFE" w:rsidP="00640BFE">
      <w:pPr>
        <w:widowControl w:val="0"/>
        <w:numPr>
          <w:ilvl w:val="0"/>
          <w:numId w:val="46"/>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Введите следующий атрибут </w:t>
      </w:r>
      <w:proofErr w:type="spellStart"/>
      <w:proofErr w:type="gramStart"/>
      <w:r w:rsidRPr="00E43214">
        <w:rPr>
          <w:rFonts w:cs="Times New Roman"/>
          <w:szCs w:val="28"/>
        </w:rPr>
        <w:t>CustomerName</w:t>
      </w:r>
      <w:proofErr w:type="spellEnd"/>
      <w:r w:rsidRPr="00E43214">
        <w:rPr>
          <w:rFonts w:cs="Times New Roman"/>
          <w:szCs w:val="28"/>
        </w:rPr>
        <w:t xml:space="preserve"> :</w:t>
      </w:r>
      <w:proofErr w:type="gramEnd"/>
      <w:r w:rsidRPr="00E43214">
        <w:rPr>
          <w:rFonts w:cs="Times New Roman"/>
          <w:szCs w:val="28"/>
        </w:rPr>
        <w:t xml:space="preserve"> </w:t>
      </w:r>
      <w:proofErr w:type="spellStart"/>
      <w:r w:rsidRPr="00E43214">
        <w:rPr>
          <w:rFonts w:cs="Times New Roman"/>
          <w:szCs w:val="28"/>
        </w:rPr>
        <w:t>String</w:t>
      </w:r>
      <w:proofErr w:type="spellEnd"/>
      <w:r w:rsidRPr="00E43214">
        <w:rPr>
          <w:rFonts w:cs="Times New Roman"/>
          <w:szCs w:val="28"/>
        </w:rPr>
        <w:t xml:space="preserve">. </w:t>
      </w:r>
    </w:p>
    <w:p w14:paraId="3CAF84C6" w14:textId="77777777" w:rsidR="00640BFE" w:rsidRPr="00E43214" w:rsidRDefault="00640BFE" w:rsidP="00640BFE">
      <w:pPr>
        <w:widowControl w:val="0"/>
        <w:numPr>
          <w:ilvl w:val="0"/>
          <w:numId w:val="46"/>
        </w:numPr>
        <w:shd w:val="clear" w:color="auto" w:fill="FFFFFF"/>
        <w:tabs>
          <w:tab w:val="left" w:pos="1276"/>
        </w:tabs>
        <w:spacing w:before="0" w:after="0"/>
        <w:ind w:left="0" w:firstLine="927"/>
        <w:contextualSpacing/>
        <w:rPr>
          <w:rFonts w:cs="Times New Roman"/>
          <w:szCs w:val="28"/>
          <w:lang w:val="en-US"/>
        </w:rPr>
      </w:pPr>
      <w:r w:rsidRPr="00E43214">
        <w:rPr>
          <w:rFonts w:cs="Times New Roman"/>
          <w:szCs w:val="28"/>
        </w:rPr>
        <w:t>Добавьте</w:t>
      </w:r>
      <w:r w:rsidRPr="00E43214">
        <w:rPr>
          <w:rFonts w:cs="Times New Roman"/>
          <w:szCs w:val="28"/>
          <w:lang w:val="en-US"/>
        </w:rPr>
        <w:t xml:space="preserve"> </w:t>
      </w:r>
      <w:r w:rsidRPr="00E43214">
        <w:rPr>
          <w:rFonts w:cs="Times New Roman"/>
          <w:szCs w:val="28"/>
        </w:rPr>
        <w:t>атрибуты</w:t>
      </w:r>
      <w:r w:rsidRPr="00E43214">
        <w:rPr>
          <w:rFonts w:cs="Times New Roman"/>
          <w:szCs w:val="28"/>
          <w:lang w:val="en-US"/>
        </w:rPr>
        <w:t xml:space="preserve"> </w:t>
      </w:r>
      <w:proofErr w:type="spellStart"/>
      <w:proofErr w:type="gramStart"/>
      <w:r w:rsidRPr="00E43214">
        <w:rPr>
          <w:rFonts w:cs="Times New Roman"/>
          <w:szCs w:val="28"/>
          <w:lang w:val="en-US"/>
        </w:rPr>
        <w:t>OrderDate</w:t>
      </w:r>
      <w:proofErr w:type="spellEnd"/>
      <w:r w:rsidRPr="00E43214">
        <w:rPr>
          <w:rFonts w:cs="Times New Roman"/>
          <w:szCs w:val="28"/>
          <w:lang w:val="en-US"/>
        </w:rPr>
        <w:t xml:space="preserve"> :</w:t>
      </w:r>
      <w:proofErr w:type="gramEnd"/>
      <w:r w:rsidRPr="00E43214">
        <w:rPr>
          <w:rFonts w:cs="Times New Roman"/>
          <w:szCs w:val="28"/>
          <w:lang w:val="en-US"/>
        </w:rPr>
        <w:t xml:space="preserve"> Date </w:t>
      </w:r>
      <w:r w:rsidRPr="00E43214">
        <w:rPr>
          <w:rFonts w:cs="Times New Roman"/>
          <w:szCs w:val="28"/>
        </w:rPr>
        <w:t>и</w:t>
      </w:r>
      <w:r w:rsidRPr="00E43214">
        <w:rPr>
          <w:rFonts w:cs="Times New Roman"/>
          <w:szCs w:val="28"/>
          <w:lang w:val="en-US"/>
        </w:rPr>
        <w:t xml:space="preserve"> </w:t>
      </w:r>
      <w:proofErr w:type="spellStart"/>
      <w:r w:rsidRPr="00E43214">
        <w:rPr>
          <w:rFonts w:cs="Times New Roman"/>
          <w:szCs w:val="28"/>
          <w:lang w:val="en-US"/>
        </w:rPr>
        <w:t>OrderFillDate</w:t>
      </w:r>
      <w:proofErr w:type="spellEnd"/>
      <w:r w:rsidRPr="00E43214">
        <w:rPr>
          <w:rFonts w:cs="Times New Roman"/>
          <w:szCs w:val="28"/>
          <w:lang w:val="en-US"/>
        </w:rPr>
        <w:t xml:space="preserve"> : Date.</w:t>
      </w:r>
    </w:p>
    <w:p w14:paraId="348586E2" w14:textId="77777777" w:rsidR="00640BFE" w:rsidRPr="00E43214" w:rsidRDefault="00640BFE" w:rsidP="00640BFE">
      <w:pPr>
        <w:widowControl w:val="0"/>
        <w:numPr>
          <w:ilvl w:val="0"/>
          <w:numId w:val="46"/>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Щелкните ПКМ на классе </w:t>
      </w:r>
      <w:proofErr w:type="spellStart"/>
      <w:r w:rsidRPr="00E43214">
        <w:rPr>
          <w:rFonts w:cs="Times New Roman"/>
          <w:szCs w:val="28"/>
        </w:rPr>
        <w:t>OrderItem</w:t>
      </w:r>
      <w:proofErr w:type="spellEnd"/>
      <w:r w:rsidRPr="00E43214">
        <w:rPr>
          <w:rFonts w:cs="Times New Roman"/>
          <w:szCs w:val="28"/>
        </w:rPr>
        <w:t>.</w:t>
      </w:r>
    </w:p>
    <w:p w14:paraId="0194559C" w14:textId="77777777" w:rsidR="00640BFE" w:rsidRPr="00E43214" w:rsidRDefault="00640BFE" w:rsidP="00640BFE">
      <w:pPr>
        <w:widowControl w:val="0"/>
        <w:numPr>
          <w:ilvl w:val="0"/>
          <w:numId w:val="46"/>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В </w:t>
      </w:r>
      <w:proofErr w:type="gramStart"/>
      <w:r w:rsidRPr="00E43214">
        <w:rPr>
          <w:rFonts w:cs="Times New Roman"/>
          <w:szCs w:val="28"/>
        </w:rPr>
        <w:t>открывшемся  меню</w:t>
      </w:r>
      <w:proofErr w:type="gramEnd"/>
      <w:r w:rsidRPr="00E43214">
        <w:rPr>
          <w:rFonts w:cs="Times New Roman"/>
          <w:szCs w:val="28"/>
        </w:rPr>
        <w:t xml:space="preserve"> выберите Добавить </w:t>
      </w:r>
      <w:r w:rsidRPr="00E43214">
        <w:rPr>
          <w:rFonts w:cs="Times New Roman"/>
          <w:szCs w:val="28"/>
        </w:rPr>
        <w:sym w:font="Symbol" w:char="F0AE"/>
      </w:r>
      <w:r w:rsidRPr="00E43214">
        <w:rPr>
          <w:rFonts w:cs="Times New Roman"/>
          <w:szCs w:val="28"/>
        </w:rPr>
        <w:t xml:space="preserve"> Новый атрибут.</w:t>
      </w:r>
    </w:p>
    <w:p w14:paraId="32A4FC6B" w14:textId="77777777" w:rsidR="00640BFE" w:rsidRPr="00E43214" w:rsidRDefault="00640BFE" w:rsidP="00640BFE">
      <w:pPr>
        <w:widowControl w:val="0"/>
        <w:numPr>
          <w:ilvl w:val="0"/>
          <w:numId w:val="46"/>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Введите новый атрибут </w:t>
      </w:r>
      <w:r>
        <w:rPr>
          <w:rFonts w:cs="Times New Roman"/>
          <w:szCs w:val="28"/>
        </w:rPr>
        <w:t>ITEMID</w:t>
      </w:r>
      <w:r w:rsidRPr="00E43214">
        <w:rPr>
          <w:rFonts w:cs="Times New Roman"/>
          <w:szCs w:val="28"/>
        </w:rPr>
        <w:t xml:space="preserve">: </w:t>
      </w:r>
      <w:proofErr w:type="spellStart"/>
      <w:r w:rsidRPr="00E43214">
        <w:rPr>
          <w:rFonts w:cs="Times New Roman"/>
          <w:szCs w:val="28"/>
        </w:rPr>
        <w:t>Integer</w:t>
      </w:r>
      <w:proofErr w:type="spellEnd"/>
      <w:r w:rsidRPr="00E43214">
        <w:rPr>
          <w:rFonts w:cs="Times New Roman"/>
          <w:szCs w:val="28"/>
        </w:rPr>
        <w:t>.</w:t>
      </w:r>
    </w:p>
    <w:p w14:paraId="7E7457EE" w14:textId="77777777" w:rsidR="00640BFE" w:rsidRPr="00E43214" w:rsidRDefault="00640BFE" w:rsidP="00640BFE">
      <w:pPr>
        <w:widowControl w:val="0"/>
        <w:numPr>
          <w:ilvl w:val="0"/>
          <w:numId w:val="46"/>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Введите следующий атрибут </w:t>
      </w:r>
      <w:proofErr w:type="spellStart"/>
      <w:proofErr w:type="gramStart"/>
      <w:r w:rsidRPr="00E43214">
        <w:rPr>
          <w:rFonts w:cs="Times New Roman"/>
          <w:szCs w:val="28"/>
        </w:rPr>
        <w:t>ItemDescription</w:t>
      </w:r>
      <w:proofErr w:type="spellEnd"/>
      <w:r w:rsidRPr="00E43214">
        <w:rPr>
          <w:rFonts w:cs="Times New Roman"/>
          <w:szCs w:val="28"/>
        </w:rPr>
        <w:t xml:space="preserve"> :</w:t>
      </w:r>
      <w:proofErr w:type="gramEnd"/>
      <w:r w:rsidRPr="00E43214">
        <w:rPr>
          <w:rFonts w:cs="Times New Roman"/>
          <w:szCs w:val="28"/>
        </w:rPr>
        <w:t xml:space="preserve"> </w:t>
      </w:r>
      <w:proofErr w:type="spellStart"/>
      <w:r w:rsidRPr="00E43214">
        <w:rPr>
          <w:rFonts w:cs="Times New Roman"/>
          <w:szCs w:val="28"/>
        </w:rPr>
        <w:t>String</w:t>
      </w:r>
      <w:proofErr w:type="spellEnd"/>
      <w:r w:rsidRPr="00E43214">
        <w:rPr>
          <w:rFonts w:cs="Times New Roman"/>
          <w:szCs w:val="28"/>
        </w:rPr>
        <w:t>.</w:t>
      </w:r>
    </w:p>
    <w:p w14:paraId="505E409B"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 xml:space="preserve">Добавления операций к классу </w:t>
      </w:r>
      <w:proofErr w:type="spellStart"/>
      <w:r w:rsidRPr="00E43214">
        <w:rPr>
          <w:rFonts w:cs="Times New Roman"/>
          <w:szCs w:val="28"/>
        </w:rPr>
        <w:t>OrderItem</w:t>
      </w:r>
      <w:proofErr w:type="spellEnd"/>
      <w:r>
        <w:rPr>
          <w:rFonts w:cs="Times New Roman"/>
          <w:szCs w:val="28"/>
        </w:rPr>
        <w:t>.</w:t>
      </w:r>
    </w:p>
    <w:p w14:paraId="4AE15532" w14:textId="77777777" w:rsidR="00640BFE" w:rsidRPr="00E43214" w:rsidRDefault="00640BFE" w:rsidP="00640BFE">
      <w:pPr>
        <w:widowControl w:val="0"/>
        <w:numPr>
          <w:ilvl w:val="0"/>
          <w:numId w:val="47"/>
        </w:numPr>
        <w:shd w:val="clear" w:color="auto" w:fill="FFFFFF"/>
        <w:tabs>
          <w:tab w:val="left" w:pos="1276"/>
        </w:tabs>
        <w:spacing w:before="0" w:after="0"/>
        <w:contextualSpacing/>
        <w:rPr>
          <w:rFonts w:cs="Times New Roman"/>
          <w:szCs w:val="28"/>
        </w:rPr>
      </w:pPr>
      <w:r w:rsidRPr="00E43214">
        <w:rPr>
          <w:rFonts w:cs="Times New Roman"/>
          <w:szCs w:val="28"/>
        </w:rPr>
        <w:t xml:space="preserve">Щелкните ПКМ на классе </w:t>
      </w:r>
      <w:proofErr w:type="spellStart"/>
      <w:r w:rsidRPr="00E43214">
        <w:rPr>
          <w:rFonts w:cs="Times New Roman"/>
          <w:szCs w:val="28"/>
        </w:rPr>
        <w:t>OrderItem</w:t>
      </w:r>
      <w:proofErr w:type="spellEnd"/>
      <w:r w:rsidRPr="00E43214">
        <w:rPr>
          <w:rFonts w:cs="Times New Roman"/>
          <w:szCs w:val="28"/>
        </w:rPr>
        <w:t>.</w:t>
      </w:r>
    </w:p>
    <w:p w14:paraId="418E45AB" w14:textId="77777777" w:rsidR="00640BFE" w:rsidRPr="00E43214" w:rsidRDefault="00640BFE" w:rsidP="00640BFE">
      <w:pPr>
        <w:widowControl w:val="0"/>
        <w:numPr>
          <w:ilvl w:val="0"/>
          <w:numId w:val="47"/>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В открывшемся меню </w:t>
      </w:r>
      <w:proofErr w:type="gramStart"/>
      <w:r w:rsidRPr="00E43214">
        <w:rPr>
          <w:rFonts w:cs="Times New Roman"/>
          <w:szCs w:val="28"/>
        </w:rPr>
        <w:t>выберите</w:t>
      </w:r>
      <w:proofErr w:type="gramEnd"/>
      <w:r w:rsidRPr="00E43214">
        <w:rPr>
          <w:rFonts w:cs="Times New Roman"/>
          <w:szCs w:val="28"/>
        </w:rPr>
        <w:t xml:space="preserve"> Добавить </w:t>
      </w:r>
      <w:r w:rsidRPr="00E43214">
        <w:rPr>
          <w:rFonts w:cs="Times New Roman"/>
          <w:szCs w:val="28"/>
        </w:rPr>
        <w:sym w:font="Symbol" w:char="F0AE"/>
      </w:r>
      <w:r w:rsidRPr="00E43214">
        <w:rPr>
          <w:rFonts w:cs="Times New Roman"/>
          <w:szCs w:val="28"/>
        </w:rPr>
        <w:t xml:space="preserve"> Новая операция.</w:t>
      </w:r>
    </w:p>
    <w:p w14:paraId="0A13772F" w14:textId="77777777" w:rsidR="00640BFE" w:rsidRPr="00E43214" w:rsidRDefault="00640BFE" w:rsidP="00640BFE">
      <w:pPr>
        <w:widowControl w:val="0"/>
        <w:numPr>
          <w:ilvl w:val="0"/>
          <w:numId w:val="47"/>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Введите новую операцию </w:t>
      </w:r>
      <w:proofErr w:type="spellStart"/>
      <w:r w:rsidRPr="00E43214">
        <w:rPr>
          <w:rFonts w:cs="Times New Roman"/>
          <w:szCs w:val="28"/>
        </w:rPr>
        <w:t>Create</w:t>
      </w:r>
      <w:proofErr w:type="spellEnd"/>
      <w:r w:rsidRPr="00E43214">
        <w:rPr>
          <w:rFonts w:cs="Times New Roman"/>
          <w:szCs w:val="28"/>
        </w:rPr>
        <w:t>.</w:t>
      </w:r>
    </w:p>
    <w:p w14:paraId="27CFF32F" w14:textId="77777777" w:rsidR="00640BFE" w:rsidRPr="00E43214" w:rsidRDefault="00640BFE" w:rsidP="00640BFE">
      <w:pPr>
        <w:widowControl w:val="0"/>
        <w:numPr>
          <w:ilvl w:val="0"/>
          <w:numId w:val="47"/>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Введите следующую операцию </w:t>
      </w:r>
      <w:proofErr w:type="spellStart"/>
      <w:r w:rsidRPr="00E43214">
        <w:rPr>
          <w:rFonts w:cs="Times New Roman"/>
          <w:szCs w:val="28"/>
        </w:rPr>
        <w:t>SetInfo</w:t>
      </w:r>
      <w:proofErr w:type="spellEnd"/>
      <w:r w:rsidRPr="00E43214">
        <w:rPr>
          <w:rFonts w:cs="Times New Roman"/>
          <w:szCs w:val="28"/>
        </w:rPr>
        <w:t xml:space="preserve">. </w:t>
      </w:r>
    </w:p>
    <w:p w14:paraId="6FB112E2" w14:textId="77777777" w:rsidR="00640BFE" w:rsidRPr="00E43214" w:rsidRDefault="00640BFE" w:rsidP="00640BFE">
      <w:pPr>
        <w:widowControl w:val="0"/>
        <w:numPr>
          <w:ilvl w:val="0"/>
          <w:numId w:val="47"/>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Введите следующую операцию </w:t>
      </w:r>
      <w:proofErr w:type="spellStart"/>
      <w:r w:rsidRPr="00E43214">
        <w:rPr>
          <w:rFonts w:cs="Times New Roman"/>
          <w:szCs w:val="28"/>
        </w:rPr>
        <w:t>GetInfo</w:t>
      </w:r>
      <w:proofErr w:type="spellEnd"/>
      <w:r w:rsidRPr="00E43214">
        <w:rPr>
          <w:rFonts w:cs="Times New Roman"/>
          <w:szCs w:val="28"/>
        </w:rPr>
        <w:t>.</w:t>
      </w:r>
    </w:p>
    <w:p w14:paraId="772E6CDF"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Подробное описание операций с помощью диаграммы класса</w:t>
      </w:r>
      <w:r>
        <w:rPr>
          <w:rFonts w:cs="Times New Roman"/>
          <w:szCs w:val="28"/>
        </w:rPr>
        <w:t>.</w:t>
      </w:r>
    </w:p>
    <w:p w14:paraId="4B13A21E" w14:textId="77777777" w:rsidR="00640BFE" w:rsidRPr="00E43214" w:rsidRDefault="00640BFE" w:rsidP="00640BFE">
      <w:pPr>
        <w:widowControl w:val="0"/>
        <w:numPr>
          <w:ilvl w:val="0"/>
          <w:numId w:val="48"/>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Нажмите на класс </w:t>
      </w:r>
      <w:proofErr w:type="spellStart"/>
      <w:r w:rsidRPr="00E43214">
        <w:rPr>
          <w:rFonts w:cs="Times New Roman"/>
          <w:szCs w:val="28"/>
        </w:rPr>
        <w:t>Order</w:t>
      </w:r>
      <w:proofErr w:type="spellEnd"/>
      <w:r w:rsidRPr="00E43214">
        <w:rPr>
          <w:rFonts w:cs="Times New Roman"/>
          <w:szCs w:val="28"/>
        </w:rPr>
        <w:t>, выбрав его таким образом.</w:t>
      </w:r>
    </w:p>
    <w:p w14:paraId="4B3F4385" w14:textId="77777777" w:rsidR="00640BFE" w:rsidRPr="00E43214" w:rsidRDefault="00640BFE" w:rsidP="00640BFE">
      <w:pPr>
        <w:widowControl w:val="0"/>
        <w:numPr>
          <w:ilvl w:val="0"/>
          <w:numId w:val="48"/>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Нажмите на этот класс в разделе операций.</w:t>
      </w:r>
    </w:p>
    <w:p w14:paraId="550E315D" w14:textId="77777777" w:rsidR="00640BFE" w:rsidRPr="00E43214" w:rsidRDefault="00640BFE" w:rsidP="00640BFE">
      <w:pPr>
        <w:widowControl w:val="0"/>
        <w:numPr>
          <w:ilvl w:val="0"/>
          <w:numId w:val="48"/>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Отредактируйте операцию </w:t>
      </w:r>
      <w:proofErr w:type="spellStart"/>
      <w:proofErr w:type="gramStart"/>
      <w:r w:rsidRPr="00E43214">
        <w:rPr>
          <w:rFonts w:cs="Times New Roman"/>
          <w:szCs w:val="28"/>
        </w:rPr>
        <w:t>Create</w:t>
      </w:r>
      <w:proofErr w:type="spellEnd"/>
      <w:r w:rsidRPr="00E43214">
        <w:rPr>
          <w:rFonts w:cs="Times New Roman"/>
          <w:szCs w:val="28"/>
        </w:rPr>
        <w:t>(</w:t>
      </w:r>
      <w:proofErr w:type="gramEnd"/>
      <w:r w:rsidRPr="00E43214">
        <w:rPr>
          <w:rFonts w:cs="Times New Roman"/>
          <w:szCs w:val="28"/>
        </w:rPr>
        <w:t xml:space="preserve">) так, чтобы она выглядела таким образом: </w:t>
      </w:r>
      <w:proofErr w:type="spellStart"/>
      <w:r w:rsidRPr="00E43214">
        <w:rPr>
          <w:rFonts w:cs="Times New Roman"/>
          <w:szCs w:val="28"/>
        </w:rPr>
        <w:t>Create</w:t>
      </w:r>
      <w:proofErr w:type="spellEnd"/>
      <w:r w:rsidRPr="00E43214">
        <w:rPr>
          <w:rFonts w:cs="Times New Roman"/>
          <w:szCs w:val="28"/>
        </w:rPr>
        <w:t xml:space="preserve"> () : </w:t>
      </w:r>
      <w:proofErr w:type="spellStart"/>
      <w:r w:rsidRPr="00E43214">
        <w:rPr>
          <w:rFonts w:cs="Times New Roman"/>
          <w:szCs w:val="28"/>
        </w:rPr>
        <w:t>Boolean</w:t>
      </w:r>
      <w:proofErr w:type="spellEnd"/>
      <w:r w:rsidRPr="00E43214">
        <w:rPr>
          <w:rFonts w:cs="Times New Roman"/>
          <w:szCs w:val="28"/>
        </w:rPr>
        <w:t xml:space="preserve">. Для этого дважды нажмите на операцию </w:t>
      </w:r>
      <w:proofErr w:type="spellStart"/>
      <w:r w:rsidRPr="00E43214">
        <w:rPr>
          <w:rFonts w:cs="Times New Roman"/>
          <w:szCs w:val="28"/>
        </w:rPr>
        <w:t>Create</w:t>
      </w:r>
      <w:proofErr w:type="spellEnd"/>
      <w:r w:rsidRPr="00E43214">
        <w:rPr>
          <w:rFonts w:cs="Times New Roman"/>
          <w:szCs w:val="28"/>
        </w:rPr>
        <w:t xml:space="preserve"> в разделе операций класса.</w:t>
      </w:r>
    </w:p>
    <w:p w14:paraId="1C8893C8" w14:textId="77777777" w:rsidR="00640BFE" w:rsidRPr="00E43214" w:rsidRDefault="00640BFE" w:rsidP="00640BFE">
      <w:pPr>
        <w:widowControl w:val="0"/>
        <w:numPr>
          <w:ilvl w:val="0"/>
          <w:numId w:val="48"/>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Отредактируйте операцию </w:t>
      </w:r>
      <w:proofErr w:type="spellStart"/>
      <w:proofErr w:type="gramStart"/>
      <w:r w:rsidRPr="00E43214">
        <w:rPr>
          <w:rFonts w:cs="Times New Roman"/>
          <w:szCs w:val="28"/>
        </w:rPr>
        <w:t>SetInfo</w:t>
      </w:r>
      <w:proofErr w:type="spellEnd"/>
      <w:r w:rsidRPr="00E43214">
        <w:rPr>
          <w:rFonts w:cs="Times New Roman"/>
          <w:szCs w:val="28"/>
        </w:rPr>
        <w:t>(</w:t>
      </w:r>
      <w:proofErr w:type="gramEnd"/>
      <w:r w:rsidRPr="00E43214">
        <w:rPr>
          <w:rFonts w:cs="Times New Roman"/>
          <w:szCs w:val="28"/>
        </w:rPr>
        <w:t xml:space="preserve">), чтобы она выглядела следующим образом: </w:t>
      </w:r>
      <w:proofErr w:type="spellStart"/>
      <w:r w:rsidRPr="00E43214">
        <w:rPr>
          <w:rFonts w:cs="Times New Roman"/>
          <w:szCs w:val="28"/>
        </w:rPr>
        <w:t>SetInfo</w:t>
      </w:r>
      <w:proofErr w:type="spellEnd"/>
      <w:r w:rsidRPr="00E43214">
        <w:rPr>
          <w:rFonts w:cs="Times New Roman"/>
          <w:szCs w:val="28"/>
        </w:rPr>
        <w:t>(</w:t>
      </w:r>
      <w:proofErr w:type="spellStart"/>
      <w:r w:rsidRPr="00E43214">
        <w:rPr>
          <w:rFonts w:cs="Times New Roman"/>
          <w:szCs w:val="28"/>
        </w:rPr>
        <w:t>OrderNum</w:t>
      </w:r>
      <w:proofErr w:type="spellEnd"/>
      <w:r w:rsidRPr="00E43214">
        <w:rPr>
          <w:rFonts w:cs="Times New Roman"/>
          <w:szCs w:val="28"/>
        </w:rPr>
        <w:t xml:space="preserve"> : </w:t>
      </w:r>
      <w:proofErr w:type="spellStart"/>
      <w:r w:rsidRPr="00E43214">
        <w:rPr>
          <w:rFonts w:cs="Times New Roman"/>
          <w:szCs w:val="28"/>
        </w:rPr>
        <w:t>Integer</w:t>
      </w:r>
      <w:proofErr w:type="spellEnd"/>
      <w:r w:rsidRPr="00E43214">
        <w:rPr>
          <w:rFonts w:cs="Times New Roman"/>
          <w:szCs w:val="28"/>
        </w:rPr>
        <w:t xml:space="preserve">, Customer : </w:t>
      </w:r>
      <w:proofErr w:type="spellStart"/>
      <w:r w:rsidRPr="00E43214">
        <w:rPr>
          <w:rFonts w:cs="Times New Roman"/>
          <w:szCs w:val="28"/>
        </w:rPr>
        <w:t>String</w:t>
      </w:r>
      <w:proofErr w:type="spellEnd"/>
      <w:r w:rsidRPr="00E43214">
        <w:rPr>
          <w:rFonts w:cs="Times New Roman"/>
          <w:szCs w:val="28"/>
        </w:rPr>
        <w:t xml:space="preserve">, </w:t>
      </w:r>
      <w:proofErr w:type="spellStart"/>
      <w:r w:rsidRPr="00E43214">
        <w:rPr>
          <w:rFonts w:cs="Times New Roman"/>
          <w:szCs w:val="28"/>
        </w:rPr>
        <w:t>OrderDate</w:t>
      </w:r>
      <w:proofErr w:type="spellEnd"/>
      <w:r w:rsidRPr="00E43214">
        <w:rPr>
          <w:rFonts w:cs="Times New Roman"/>
          <w:szCs w:val="28"/>
        </w:rPr>
        <w:t xml:space="preserve"> : </w:t>
      </w:r>
      <w:proofErr w:type="spellStart"/>
      <w:r w:rsidRPr="00E43214">
        <w:rPr>
          <w:rFonts w:cs="Times New Roman"/>
          <w:szCs w:val="28"/>
        </w:rPr>
        <w:lastRenderedPageBreak/>
        <w:t>Date</w:t>
      </w:r>
      <w:proofErr w:type="spellEnd"/>
      <w:r w:rsidRPr="00E43214">
        <w:rPr>
          <w:rFonts w:cs="Times New Roman"/>
          <w:szCs w:val="28"/>
        </w:rPr>
        <w:t xml:space="preserve">, </w:t>
      </w:r>
      <w:proofErr w:type="spellStart"/>
      <w:r w:rsidRPr="00E43214">
        <w:rPr>
          <w:rFonts w:cs="Times New Roman"/>
          <w:szCs w:val="28"/>
        </w:rPr>
        <w:t>FillDate</w:t>
      </w:r>
      <w:proofErr w:type="spellEnd"/>
      <w:r w:rsidRPr="00E43214">
        <w:rPr>
          <w:rFonts w:cs="Times New Roman"/>
          <w:szCs w:val="28"/>
        </w:rPr>
        <w:t xml:space="preserve"> : </w:t>
      </w:r>
      <w:proofErr w:type="spellStart"/>
      <w:r w:rsidRPr="00E43214">
        <w:rPr>
          <w:rFonts w:cs="Times New Roman"/>
          <w:szCs w:val="28"/>
        </w:rPr>
        <w:t>Date</w:t>
      </w:r>
      <w:proofErr w:type="spellEnd"/>
      <w:r w:rsidRPr="00E43214">
        <w:rPr>
          <w:rFonts w:cs="Times New Roman"/>
          <w:szCs w:val="28"/>
        </w:rPr>
        <w:t xml:space="preserve">) : </w:t>
      </w:r>
      <w:proofErr w:type="spellStart"/>
      <w:r w:rsidRPr="00E43214">
        <w:rPr>
          <w:rFonts w:cs="Times New Roman"/>
          <w:szCs w:val="28"/>
        </w:rPr>
        <w:t>Boolean</w:t>
      </w:r>
      <w:proofErr w:type="spellEnd"/>
    </w:p>
    <w:p w14:paraId="3E9A0EB6" w14:textId="77777777" w:rsidR="00640BFE" w:rsidRPr="00E43214" w:rsidRDefault="00640BFE" w:rsidP="00640BFE">
      <w:pPr>
        <w:widowControl w:val="0"/>
        <w:numPr>
          <w:ilvl w:val="0"/>
          <w:numId w:val="48"/>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Отредактируйте операцию </w:t>
      </w:r>
      <w:proofErr w:type="spellStart"/>
      <w:r w:rsidRPr="00E43214">
        <w:rPr>
          <w:rFonts w:cs="Times New Roman"/>
          <w:szCs w:val="28"/>
        </w:rPr>
        <w:t>GetInfo</w:t>
      </w:r>
      <w:proofErr w:type="spellEnd"/>
      <w:r w:rsidRPr="00E43214">
        <w:rPr>
          <w:rFonts w:cs="Times New Roman"/>
          <w:szCs w:val="28"/>
        </w:rPr>
        <w:t xml:space="preserve"> (), чтобы она выглядела следующим образом: </w:t>
      </w:r>
      <w:proofErr w:type="spellStart"/>
      <w:r w:rsidRPr="00E43214">
        <w:rPr>
          <w:rFonts w:cs="Times New Roman"/>
          <w:szCs w:val="28"/>
        </w:rPr>
        <w:t>GetInfo</w:t>
      </w:r>
      <w:proofErr w:type="spellEnd"/>
      <w:r w:rsidRPr="00E43214">
        <w:rPr>
          <w:rFonts w:cs="Times New Roman"/>
          <w:szCs w:val="28"/>
        </w:rPr>
        <w:t xml:space="preserve"> (</w:t>
      </w:r>
      <w:proofErr w:type="gramStart"/>
      <w:r w:rsidRPr="00E43214">
        <w:rPr>
          <w:rFonts w:cs="Times New Roman"/>
          <w:szCs w:val="28"/>
        </w:rPr>
        <w:t>) :</w:t>
      </w:r>
      <w:proofErr w:type="gramEnd"/>
      <w:r w:rsidRPr="00E43214">
        <w:rPr>
          <w:rFonts w:cs="Times New Roman"/>
          <w:szCs w:val="28"/>
        </w:rPr>
        <w:t xml:space="preserve"> </w:t>
      </w:r>
      <w:proofErr w:type="spellStart"/>
      <w:r w:rsidRPr="00E43214">
        <w:rPr>
          <w:rFonts w:cs="Times New Roman"/>
          <w:szCs w:val="28"/>
        </w:rPr>
        <w:t>String</w:t>
      </w:r>
      <w:proofErr w:type="spellEnd"/>
    </w:p>
    <w:p w14:paraId="373338A8"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Подробное описание операций остальных классов</w:t>
      </w:r>
      <w:r>
        <w:rPr>
          <w:rFonts w:cs="Times New Roman"/>
          <w:szCs w:val="28"/>
        </w:rPr>
        <w:t>.</w:t>
      </w:r>
    </w:p>
    <w:p w14:paraId="43114505" w14:textId="77777777" w:rsidR="00640BFE" w:rsidRPr="00E43214" w:rsidRDefault="00640BFE" w:rsidP="00640BFE">
      <w:pPr>
        <w:widowControl w:val="0"/>
        <w:numPr>
          <w:ilvl w:val="0"/>
          <w:numId w:val="49"/>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C помощью браузера или диаграмм, введите следующую сигнатуру операций класса </w:t>
      </w:r>
      <w:proofErr w:type="spellStart"/>
      <w:r w:rsidRPr="00E43214">
        <w:rPr>
          <w:rFonts w:cs="Times New Roman"/>
          <w:szCs w:val="28"/>
        </w:rPr>
        <w:t>OrderDetail</w:t>
      </w:r>
      <w:proofErr w:type="spellEnd"/>
      <w:r w:rsidRPr="00E43214">
        <w:rPr>
          <w:rFonts w:cs="Times New Roman"/>
          <w:szCs w:val="28"/>
        </w:rPr>
        <w:t>: Open (</w:t>
      </w:r>
      <w:proofErr w:type="gramStart"/>
      <w:r w:rsidRPr="00E43214">
        <w:rPr>
          <w:rFonts w:cs="Times New Roman"/>
          <w:szCs w:val="28"/>
        </w:rPr>
        <w:t>) :</w:t>
      </w:r>
      <w:proofErr w:type="gramEnd"/>
      <w:r w:rsidRPr="00E43214">
        <w:rPr>
          <w:rFonts w:cs="Times New Roman"/>
          <w:szCs w:val="28"/>
        </w:rPr>
        <w:t xml:space="preserve"> </w:t>
      </w:r>
      <w:proofErr w:type="spellStart"/>
      <w:r w:rsidRPr="00E43214">
        <w:rPr>
          <w:rFonts w:cs="Times New Roman"/>
          <w:szCs w:val="28"/>
        </w:rPr>
        <w:t>Boolean</w:t>
      </w:r>
      <w:proofErr w:type="spellEnd"/>
      <w:r w:rsidRPr="00E43214">
        <w:rPr>
          <w:rFonts w:cs="Times New Roman"/>
          <w:szCs w:val="28"/>
        </w:rPr>
        <w:t xml:space="preserve">, </w:t>
      </w:r>
      <w:proofErr w:type="spellStart"/>
      <w:r w:rsidRPr="00E43214">
        <w:rPr>
          <w:rFonts w:cs="Times New Roman"/>
          <w:szCs w:val="28"/>
        </w:rPr>
        <w:t>SubmitInfo</w:t>
      </w:r>
      <w:proofErr w:type="spellEnd"/>
      <w:r w:rsidRPr="00E43214">
        <w:rPr>
          <w:rFonts w:cs="Times New Roman"/>
          <w:szCs w:val="28"/>
        </w:rPr>
        <w:t xml:space="preserve">() : </w:t>
      </w:r>
      <w:proofErr w:type="spellStart"/>
      <w:r w:rsidRPr="00E43214">
        <w:rPr>
          <w:rFonts w:cs="Times New Roman"/>
          <w:szCs w:val="28"/>
        </w:rPr>
        <w:t>Boolean</w:t>
      </w:r>
      <w:proofErr w:type="spellEnd"/>
      <w:r w:rsidRPr="00E43214">
        <w:rPr>
          <w:rFonts w:cs="Times New Roman"/>
          <w:szCs w:val="28"/>
        </w:rPr>
        <w:t xml:space="preserve">, Save() : </w:t>
      </w:r>
      <w:proofErr w:type="spellStart"/>
      <w:r w:rsidRPr="00E43214">
        <w:rPr>
          <w:rFonts w:cs="Times New Roman"/>
          <w:szCs w:val="28"/>
        </w:rPr>
        <w:t>Boolean</w:t>
      </w:r>
      <w:proofErr w:type="spellEnd"/>
      <w:r w:rsidRPr="00E43214">
        <w:rPr>
          <w:rFonts w:cs="Times New Roman"/>
          <w:szCs w:val="28"/>
        </w:rPr>
        <w:t>.</w:t>
      </w:r>
    </w:p>
    <w:p w14:paraId="0891AF4E" w14:textId="77777777" w:rsidR="00640BFE" w:rsidRPr="00E43214" w:rsidRDefault="00640BFE" w:rsidP="00640BFE">
      <w:pPr>
        <w:widowControl w:val="0"/>
        <w:numPr>
          <w:ilvl w:val="0"/>
          <w:numId w:val="49"/>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C помощью браузера или диаграмм, введите следующую сигнатуру операций класса </w:t>
      </w:r>
      <w:proofErr w:type="spellStart"/>
      <w:proofErr w:type="gramStart"/>
      <w:r w:rsidRPr="00E43214">
        <w:rPr>
          <w:rFonts w:cs="Times New Roman"/>
          <w:szCs w:val="28"/>
        </w:rPr>
        <w:t>OrderOptions</w:t>
      </w:r>
      <w:proofErr w:type="spellEnd"/>
      <w:r w:rsidRPr="00E43214">
        <w:rPr>
          <w:rFonts w:cs="Times New Roman"/>
          <w:szCs w:val="28"/>
        </w:rPr>
        <w:t xml:space="preserve"> :</w:t>
      </w:r>
      <w:proofErr w:type="gramEnd"/>
      <w:r w:rsidRPr="00E43214">
        <w:rPr>
          <w:rFonts w:cs="Times New Roman"/>
          <w:szCs w:val="28"/>
        </w:rPr>
        <w:t xml:space="preserve"> </w:t>
      </w:r>
      <w:proofErr w:type="spellStart"/>
      <w:r w:rsidRPr="00E43214">
        <w:rPr>
          <w:rFonts w:cs="Times New Roman"/>
          <w:szCs w:val="28"/>
        </w:rPr>
        <w:t>Create</w:t>
      </w:r>
      <w:proofErr w:type="spellEnd"/>
      <w:r w:rsidRPr="00E43214">
        <w:rPr>
          <w:rFonts w:cs="Times New Roman"/>
          <w:szCs w:val="28"/>
        </w:rPr>
        <w:t xml:space="preserve"> () : </w:t>
      </w:r>
      <w:proofErr w:type="spellStart"/>
      <w:r w:rsidRPr="00E43214">
        <w:rPr>
          <w:rFonts w:cs="Times New Roman"/>
          <w:szCs w:val="28"/>
        </w:rPr>
        <w:t>Boolean</w:t>
      </w:r>
      <w:proofErr w:type="spellEnd"/>
      <w:r w:rsidRPr="00E43214">
        <w:rPr>
          <w:rFonts w:cs="Times New Roman"/>
          <w:szCs w:val="28"/>
        </w:rPr>
        <w:t xml:space="preserve"> .</w:t>
      </w:r>
    </w:p>
    <w:p w14:paraId="57FEF8AF" w14:textId="77777777" w:rsidR="00640BFE" w:rsidRPr="00E43214" w:rsidRDefault="00640BFE" w:rsidP="00640BFE">
      <w:pPr>
        <w:widowControl w:val="0"/>
        <w:numPr>
          <w:ilvl w:val="0"/>
          <w:numId w:val="49"/>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C помощью браузера или диаграмм, следующую сигнатуру операций класса </w:t>
      </w:r>
      <w:proofErr w:type="spellStart"/>
      <w:r w:rsidRPr="00E43214">
        <w:rPr>
          <w:rFonts w:cs="Times New Roman"/>
          <w:szCs w:val="28"/>
        </w:rPr>
        <w:t>OrderMgr</w:t>
      </w:r>
      <w:proofErr w:type="spellEnd"/>
      <w:r w:rsidRPr="00E43214">
        <w:rPr>
          <w:rFonts w:cs="Times New Roman"/>
          <w:szCs w:val="28"/>
        </w:rPr>
        <w:t xml:space="preserve">: </w:t>
      </w:r>
      <w:proofErr w:type="spellStart"/>
      <w:proofErr w:type="gramStart"/>
      <w:r w:rsidRPr="00E43214">
        <w:rPr>
          <w:rFonts w:cs="Times New Roman"/>
          <w:szCs w:val="28"/>
        </w:rPr>
        <w:t>SaveOrder</w:t>
      </w:r>
      <w:proofErr w:type="spellEnd"/>
      <w:r w:rsidRPr="00E43214">
        <w:rPr>
          <w:rFonts w:cs="Times New Roman"/>
          <w:szCs w:val="28"/>
        </w:rPr>
        <w:t>(</w:t>
      </w:r>
      <w:proofErr w:type="gramEnd"/>
      <w:r w:rsidRPr="00E43214">
        <w:rPr>
          <w:rFonts w:cs="Times New Roman"/>
          <w:szCs w:val="28"/>
        </w:rPr>
        <w:t xml:space="preserve">ORDERID: </w:t>
      </w:r>
      <w:proofErr w:type="spellStart"/>
      <w:r w:rsidRPr="00E43214">
        <w:rPr>
          <w:rFonts w:cs="Times New Roman"/>
          <w:szCs w:val="28"/>
        </w:rPr>
        <w:t>Integer</w:t>
      </w:r>
      <w:proofErr w:type="spellEnd"/>
      <w:r w:rsidRPr="00E43214">
        <w:rPr>
          <w:rFonts w:cs="Times New Roman"/>
          <w:szCs w:val="28"/>
        </w:rPr>
        <w:t xml:space="preserve">): </w:t>
      </w:r>
      <w:proofErr w:type="spellStart"/>
      <w:r w:rsidRPr="00E43214">
        <w:rPr>
          <w:rFonts w:cs="Times New Roman"/>
          <w:szCs w:val="28"/>
        </w:rPr>
        <w:t>Boolean</w:t>
      </w:r>
      <w:proofErr w:type="spellEnd"/>
      <w:r w:rsidRPr="00E43214">
        <w:rPr>
          <w:rFonts w:cs="Times New Roman"/>
          <w:szCs w:val="28"/>
        </w:rPr>
        <w:t xml:space="preserve">. </w:t>
      </w:r>
    </w:p>
    <w:p w14:paraId="6B973800" w14:textId="77777777" w:rsidR="00640BFE" w:rsidRPr="00E43214" w:rsidRDefault="00640BFE" w:rsidP="00640BFE">
      <w:pPr>
        <w:widowControl w:val="0"/>
        <w:numPr>
          <w:ilvl w:val="0"/>
          <w:numId w:val="49"/>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C помощью браузера или диаграмм, введите следующую сигнатуру операций класса </w:t>
      </w:r>
      <w:proofErr w:type="spellStart"/>
      <w:r w:rsidRPr="00E43214">
        <w:rPr>
          <w:rFonts w:cs="Times New Roman"/>
          <w:szCs w:val="28"/>
        </w:rPr>
        <w:t>TransactionMgr</w:t>
      </w:r>
      <w:proofErr w:type="spellEnd"/>
      <w:r w:rsidRPr="00E43214">
        <w:rPr>
          <w:rFonts w:cs="Times New Roman"/>
          <w:szCs w:val="28"/>
        </w:rPr>
        <w:t xml:space="preserve">: </w:t>
      </w:r>
      <w:proofErr w:type="spellStart"/>
      <w:r w:rsidRPr="00E43214">
        <w:rPr>
          <w:rFonts w:cs="Times New Roman"/>
          <w:szCs w:val="28"/>
        </w:rPr>
        <w:t>SaveOrder</w:t>
      </w:r>
      <w:proofErr w:type="spellEnd"/>
      <w:r w:rsidRPr="00E43214">
        <w:rPr>
          <w:rFonts w:cs="Times New Roman"/>
          <w:szCs w:val="28"/>
        </w:rPr>
        <w:t xml:space="preserve"> (ORDERID: </w:t>
      </w:r>
      <w:proofErr w:type="spellStart"/>
      <w:r w:rsidRPr="00E43214">
        <w:rPr>
          <w:rFonts w:cs="Times New Roman"/>
          <w:szCs w:val="28"/>
        </w:rPr>
        <w:t>Integer</w:t>
      </w:r>
      <w:proofErr w:type="spellEnd"/>
      <w:r w:rsidRPr="00E43214">
        <w:rPr>
          <w:rFonts w:cs="Times New Roman"/>
          <w:szCs w:val="28"/>
        </w:rPr>
        <w:t xml:space="preserve">): </w:t>
      </w:r>
      <w:proofErr w:type="spellStart"/>
      <w:r w:rsidRPr="00E43214">
        <w:rPr>
          <w:rFonts w:cs="Times New Roman"/>
          <w:szCs w:val="28"/>
        </w:rPr>
        <w:t>Boolean</w:t>
      </w:r>
      <w:proofErr w:type="spellEnd"/>
      <w:r w:rsidRPr="00E43214">
        <w:rPr>
          <w:rFonts w:cs="Times New Roman"/>
          <w:szCs w:val="28"/>
        </w:rPr>
        <w:t xml:space="preserve">, </w:t>
      </w:r>
      <w:proofErr w:type="spellStart"/>
      <w:r w:rsidRPr="00E43214">
        <w:rPr>
          <w:rFonts w:cs="Times New Roman"/>
          <w:szCs w:val="28"/>
        </w:rPr>
        <w:t>Commit</w:t>
      </w:r>
      <w:proofErr w:type="spellEnd"/>
      <w:r w:rsidRPr="00E43214">
        <w:rPr>
          <w:rFonts w:cs="Times New Roman"/>
          <w:szCs w:val="28"/>
        </w:rPr>
        <w:t xml:space="preserve"> (): </w:t>
      </w:r>
      <w:proofErr w:type="spellStart"/>
      <w:r w:rsidRPr="00E43214">
        <w:rPr>
          <w:rFonts w:cs="Times New Roman"/>
          <w:szCs w:val="28"/>
        </w:rPr>
        <w:t>Integer</w:t>
      </w:r>
      <w:proofErr w:type="spellEnd"/>
      <w:r w:rsidRPr="00E43214">
        <w:rPr>
          <w:rFonts w:cs="Times New Roman"/>
          <w:szCs w:val="28"/>
        </w:rPr>
        <w:t xml:space="preserve">. </w:t>
      </w:r>
    </w:p>
    <w:p w14:paraId="234C3D74"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Добавление отношения между классами.</w:t>
      </w:r>
    </w:p>
    <w:p w14:paraId="3EDE62E2" w14:textId="77777777" w:rsidR="00640BFE" w:rsidRPr="00E43214" w:rsidRDefault="00640BFE" w:rsidP="00E43214">
      <w:pPr>
        <w:widowControl w:val="0"/>
        <w:shd w:val="clear" w:color="auto" w:fill="FFFFFF"/>
        <w:ind w:right="5" w:firstLine="567"/>
        <w:rPr>
          <w:rFonts w:cs="Times New Roman"/>
          <w:szCs w:val="28"/>
        </w:rPr>
      </w:pPr>
      <w:r w:rsidRPr="00E43214">
        <w:rPr>
          <w:rFonts w:cs="Times New Roman"/>
          <w:szCs w:val="28"/>
        </w:rPr>
        <w:t>Чтобы найти отношения, были изучены диаграммы последовательности. Все классы, которые там взаимодействуют, требовали определения соответствующих связей на диаграммах классов. После выявления связей их добавили в модель. Добавьте отношения, как показано на рисунке 6.</w:t>
      </w:r>
    </w:p>
    <w:p w14:paraId="74844679" w14:textId="77777777" w:rsidR="00640BFE" w:rsidRPr="00E43214" w:rsidRDefault="00640BFE" w:rsidP="00E43214">
      <w:pPr>
        <w:widowControl w:val="0"/>
        <w:shd w:val="clear" w:color="auto" w:fill="FFFFFF"/>
        <w:ind w:right="5" w:firstLine="567"/>
        <w:rPr>
          <w:rFonts w:cs="Times New Roman"/>
          <w:szCs w:val="28"/>
          <w:lang w:val="en-US"/>
        </w:rPr>
      </w:pPr>
      <w:r w:rsidRPr="00E43214">
        <w:rPr>
          <w:rFonts w:cs="Times New Roman"/>
          <w:szCs w:val="28"/>
        </w:rPr>
        <w:t xml:space="preserve">Множественность указывается выбором из контекстного меню связи опции </w:t>
      </w:r>
      <w:r w:rsidRPr="00E43214">
        <w:rPr>
          <w:rFonts w:cs="Times New Roman"/>
          <w:szCs w:val="28"/>
          <w:lang w:val="en-US"/>
        </w:rPr>
        <w:t>Multiplicity</w:t>
      </w:r>
      <w:r w:rsidRPr="00E43214">
        <w:rPr>
          <w:rFonts w:cs="Times New Roman"/>
          <w:szCs w:val="28"/>
        </w:rPr>
        <w:t>. После добавления связей диаграмма классов должна выглядеть следующим образом</w:t>
      </w:r>
      <w:r w:rsidRPr="00E43214">
        <w:rPr>
          <w:rFonts w:cs="Times New Roman"/>
          <w:szCs w:val="28"/>
          <w:lang w:val="en-US"/>
        </w:rPr>
        <w:t>.</w:t>
      </w:r>
    </w:p>
    <w:p w14:paraId="11909003"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Создание диаграммы состояний.</w:t>
      </w:r>
    </w:p>
    <w:p w14:paraId="71F186E6" w14:textId="77777777" w:rsidR="00640BFE" w:rsidRPr="00E43214" w:rsidRDefault="00640BFE" w:rsidP="00640BFE">
      <w:pPr>
        <w:widowControl w:val="0"/>
        <w:numPr>
          <w:ilvl w:val="0"/>
          <w:numId w:val="50"/>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Найдите в браузере класс </w:t>
      </w:r>
      <w:proofErr w:type="spellStart"/>
      <w:r w:rsidRPr="00E43214">
        <w:rPr>
          <w:rFonts w:cs="Times New Roman"/>
          <w:szCs w:val="28"/>
        </w:rPr>
        <w:t>Order</w:t>
      </w:r>
      <w:proofErr w:type="spellEnd"/>
      <w:r w:rsidRPr="00E43214">
        <w:rPr>
          <w:rFonts w:cs="Times New Roman"/>
          <w:szCs w:val="28"/>
        </w:rPr>
        <w:t>.</w:t>
      </w:r>
    </w:p>
    <w:p w14:paraId="59D10E27" w14:textId="77777777" w:rsidR="00640BFE" w:rsidRPr="00E43214" w:rsidRDefault="00640BFE" w:rsidP="00640BFE">
      <w:pPr>
        <w:widowControl w:val="0"/>
        <w:numPr>
          <w:ilvl w:val="0"/>
          <w:numId w:val="50"/>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Выделите этот класс.</w:t>
      </w:r>
    </w:p>
    <w:p w14:paraId="4418DDE3" w14:textId="77777777" w:rsidR="00640BFE" w:rsidRPr="00E43214" w:rsidRDefault="00640BFE" w:rsidP="00640BFE">
      <w:pPr>
        <w:widowControl w:val="0"/>
        <w:numPr>
          <w:ilvl w:val="0"/>
          <w:numId w:val="50"/>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В меню Создать диаграмму выберите Диаграмма состояний.</w:t>
      </w:r>
    </w:p>
    <w:p w14:paraId="090520A4"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Добавление начального и конечного состояний.</w:t>
      </w:r>
    </w:p>
    <w:p w14:paraId="24C1D885" w14:textId="77777777" w:rsidR="00640BFE" w:rsidRPr="00E43214" w:rsidRDefault="00640BFE" w:rsidP="00640BFE">
      <w:pPr>
        <w:widowControl w:val="0"/>
        <w:numPr>
          <w:ilvl w:val="0"/>
          <w:numId w:val="51"/>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На панели инструментов нажмите кнопку New </w:t>
      </w:r>
      <w:proofErr w:type="spellStart"/>
      <w:r w:rsidRPr="00E43214">
        <w:rPr>
          <w:rFonts w:cs="Times New Roman"/>
          <w:szCs w:val="28"/>
        </w:rPr>
        <w:t>Initial</w:t>
      </w:r>
      <w:proofErr w:type="spellEnd"/>
      <w:r w:rsidRPr="00E43214">
        <w:rPr>
          <w:rFonts w:cs="Times New Roman"/>
          <w:szCs w:val="28"/>
        </w:rPr>
        <w:t xml:space="preserve"> (Начальное состояние).</w:t>
      </w:r>
      <w:r>
        <w:rPr>
          <w:rFonts w:cs="Times New Roman"/>
          <w:szCs w:val="28"/>
        </w:rPr>
        <w:t xml:space="preserve"> Поместите это состояние на</w:t>
      </w:r>
      <w:r w:rsidRPr="00E43214">
        <w:rPr>
          <w:rFonts w:cs="Times New Roman"/>
          <w:szCs w:val="28"/>
        </w:rPr>
        <w:t xml:space="preserve"> диаграмму.</w:t>
      </w:r>
    </w:p>
    <w:p w14:paraId="3B9C2ED9" w14:textId="77777777" w:rsidR="00640BFE" w:rsidRPr="00E43214" w:rsidRDefault="00640BFE" w:rsidP="00640BFE">
      <w:pPr>
        <w:widowControl w:val="0"/>
        <w:numPr>
          <w:ilvl w:val="0"/>
          <w:numId w:val="51"/>
        </w:numPr>
        <w:shd w:val="clear" w:color="auto" w:fill="FFFFFF"/>
        <w:tabs>
          <w:tab w:val="left" w:pos="1276"/>
        </w:tabs>
        <w:spacing w:before="0" w:after="0"/>
        <w:ind w:left="0" w:firstLine="927"/>
        <w:contextualSpacing/>
        <w:rPr>
          <w:rFonts w:cs="Times New Roman"/>
          <w:szCs w:val="28"/>
        </w:rPr>
      </w:pPr>
      <w:r w:rsidRPr="00E43214">
        <w:rPr>
          <w:rFonts w:cs="Times New Roman"/>
          <w:szCs w:val="28"/>
        </w:rPr>
        <w:lastRenderedPageBreak/>
        <w:t xml:space="preserve">На панели инструментов нажмите Конечное состояние. </w:t>
      </w:r>
      <w:r>
        <w:rPr>
          <w:rFonts w:cs="Times New Roman"/>
          <w:szCs w:val="28"/>
        </w:rPr>
        <w:t xml:space="preserve">Поместите на </w:t>
      </w:r>
      <w:r w:rsidRPr="00E43214">
        <w:rPr>
          <w:rFonts w:cs="Times New Roman"/>
          <w:szCs w:val="28"/>
        </w:rPr>
        <w:t>диаграмму.</w:t>
      </w:r>
    </w:p>
    <w:p w14:paraId="71BE0E13" w14:textId="77777777" w:rsidR="00640BFE" w:rsidRPr="00E43214" w:rsidRDefault="00640BFE" w:rsidP="00E43214">
      <w:pPr>
        <w:widowControl w:val="0"/>
        <w:shd w:val="clear" w:color="auto" w:fill="FFFFFF"/>
        <w:ind w:right="5" w:firstLine="567"/>
        <w:rPr>
          <w:rFonts w:cs="Times New Roman"/>
          <w:szCs w:val="28"/>
          <w:lang w:val="en-US"/>
        </w:rPr>
      </w:pPr>
    </w:p>
    <w:p w14:paraId="232EE78A" w14:textId="77777777" w:rsidR="00640BFE" w:rsidRPr="00E43214" w:rsidRDefault="00640BFE" w:rsidP="00E43214">
      <w:pPr>
        <w:widowControl w:val="0"/>
        <w:shd w:val="clear" w:color="auto" w:fill="FFFFFF"/>
        <w:ind w:right="5" w:firstLine="0"/>
        <w:jc w:val="center"/>
        <w:rPr>
          <w:rFonts w:cs="Times New Roman"/>
          <w:noProof/>
          <w:szCs w:val="28"/>
          <w:lang w:eastAsia="ru-RU"/>
        </w:rPr>
      </w:pPr>
      <w:r w:rsidRPr="00E43214">
        <w:rPr>
          <w:rFonts w:cs="Times New Roman"/>
          <w:noProof/>
          <w:szCs w:val="28"/>
          <w:lang w:eastAsia="ru-RU"/>
        </w:rPr>
        <w:drawing>
          <wp:inline distT="0" distB="0" distL="0" distR="0" wp14:anchorId="352E4C62" wp14:editId="4C3527C3">
            <wp:extent cx="5410200" cy="21336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0">
                      <a:extLst>
                        <a:ext uri="{28A0092B-C50C-407E-A947-70E740481C1C}">
                          <a14:useLocalDpi xmlns:a14="http://schemas.microsoft.com/office/drawing/2010/main" val="0"/>
                        </a:ext>
                      </a:extLst>
                    </a:blip>
                    <a:srcRect l="31271" t="16615" r="4491" b="36119"/>
                    <a:stretch>
                      <a:fillRect/>
                    </a:stretch>
                  </pic:blipFill>
                  <pic:spPr bwMode="auto">
                    <a:xfrm>
                      <a:off x="0" y="0"/>
                      <a:ext cx="5410200" cy="2133600"/>
                    </a:xfrm>
                    <a:prstGeom prst="rect">
                      <a:avLst/>
                    </a:prstGeom>
                    <a:noFill/>
                    <a:ln>
                      <a:noFill/>
                    </a:ln>
                  </pic:spPr>
                </pic:pic>
              </a:graphicData>
            </a:graphic>
          </wp:inline>
        </w:drawing>
      </w:r>
    </w:p>
    <w:p w14:paraId="59755DB1" w14:textId="77777777" w:rsidR="00640BFE" w:rsidRPr="00E43214" w:rsidRDefault="00640BFE" w:rsidP="00E43214">
      <w:pPr>
        <w:widowControl w:val="0"/>
        <w:shd w:val="clear" w:color="auto" w:fill="FFFFFF"/>
        <w:ind w:right="5" w:firstLine="0"/>
        <w:jc w:val="center"/>
        <w:rPr>
          <w:rFonts w:cs="Times New Roman"/>
          <w:szCs w:val="28"/>
        </w:rPr>
      </w:pPr>
      <w:r w:rsidRPr="00E43214">
        <w:rPr>
          <w:rFonts w:cs="Times New Roman"/>
          <w:szCs w:val="28"/>
        </w:rPr>
        <w:t xml:space="preserve">Рисунок 6 – Диаграмма классов </w:t>
      </w:r>
      <w:r w:rsidRPr="00E43214">
        <w:rPr>
          <w:rFonts w:cs="Times New Roman"/>
          <w:szCs w:val="28"/>
          <w:lang w:val="en-US"/>
        </w:rPr>
        <w:t>Add</w:t>
      </w:r>
      <w:r w:rsidRPr="00E43214">
        <w:rPr>
          <w:rFonts w:cs="Times New Roman"/>
          <w:szCs w:val="28"/>
        </w:rPr>
        <w:t xml:space="preserve"> </w:t>
      </w:r>
      <w:r w:rsidRPr="00E43214">
        <w:rPr>
          <w:rFonts w:cs="Times New Roman"/>
          <w:szCs w:val="28"/>
          <w:lang w:val="en-US"/>
        </w:rPr>
        <w:t>New</w:t>
      </w:r>
      <w:r w:rsidRPr="00E43214">
        <w:rPr>
          <w:rFonts w:cs="Times New Roman"/>
          <w:szCs w:val="28"/>
        </w:rPr>
        <w:t xml:space="preserve"> </w:t>
      </w:r>
      <w:r w:rsidRPr="00E43214">
        <w:rPr>
          <w:rFonts w:cs="Times New Roman"/>
          <w:szCs w:val="28"/>
          <w:lang w:val="en-US"/>
        </w:rPr>
        <w:t>Order</w:t>
      </w:r>
    </w:p>
    <w:p w14:paraId="069830DC" w14:textId="77777777" w:rsidR="00640BFE" w:rsidRPr="00E43214" w:rsidRDefault="00640BFE" w:rsidP="00E43214">
      <w:pPr>
        <w:widowControl w:val="0"/>
        <w:shd w:val="clear" w:color="auto" w:fill="FFFFFF"/>
        <w:ind w:right="5" w:firstLine="567"/>
        <w:rPr>
          <w:rFonts w:cs="Times New Roman"/>
          <w:szCs w:val="28"/>
        </w:rPr>
      </w:pPr>
    </w:p>
    <w:p w14:paraId="17972E6F"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 xml:space="preserve">Добавление </w:t>
      </w:r>
      <w:proofErr w:type="spellStart"/>
      <w:r w:rsidRPr="00E43214">
        <w:rPr>
          <w:rFonts w:cs="Times New Roman"/>
          <w:szCs w:val="28"/>
        </w:rPr>
        <w:t>суперсостояния</w:t>
      </w:r>
      <w:proofErr w:type="spellEnd"/>
      <w:r w:rsidRPr="00E43214">
        <w:rPr>
          <w:rFonts w:cs="Times New Roman"/>
          <w:szCs w:val="28"/>
        </w:rPr>
        <w:t>.</w:t>
      </w:r>
    </w:p>
    <w:p w14:paraId="1DDD08E1" w14:textId="77777777" w:rsidR="00640BFE" w:rsidRPr="00E43214" w:rsidRDefault="00640BFE" w:rsidP="00640BFE">
      <w:pPr>
        <w:widowControl w:val="0"/>
        <w:numPr>
          <w:ilvl w:val="0"/>
          <w:numId w:val="52"/>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На панели инструментов нажмите кнопку Композитное состояние.</w:t>
      </w:r>
    </w:p>
    <w:p w14:paraId="43AA6E30" w14:textId="77777777" w:rsidR="00640BFE" w:rsidRPr="00E43214" w:rsidRDefault="00640BFE" w:rsidP="00640BFE">
      <w:pPr>
        <w:widowControl w:val="0"/>
        <w:numPr>
          <w:ilvl w:val="0"/>
          <w:numId w:val="52"/>
        </w:numPr>
        <w:shd w:val="clear" w:color="auto" w:fill="FFFFFF"/>
        <w:tabs>
          <w:tab w:val="left" w:pos="1276"/>
        </w:tabs>
        <w:spacing w:before="0" w:after="0"/>
        <w:ind w:left="0" w:firstLine="927"/>
        <w:contextualSpacing/>
        <w:rPr>
          <w:rFonts w:cs="Times New Roman"/>
          <w:szCs w:val="28"/>
        </w:rPr>
      </w:pPr>
      <w:r>
        <w:rPr>
          <w:rFonts w:cs="Times New Roman"/>
          <w:szCs w:val="28"/>
        </w:rPr>
        <w:t xml:space="preserve">Поместите это состояние на </w:t>
      </w:r>
      <w:r w:rsidRPr="00E43214">
        <w:rPr>
          <w:rFonts w:cs="Times New Roman"/>
          <w:szCs w:val="28"/>
        </w:rPr>
        <w:t>диаграмму.</w:t>
      </w:r>
    </w:p>
    <w:p w14:paraId="7C520817"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Добавление оставшихся состояний.</w:t>
      </w:r>
    </w:p>
    <w:p w14:paraId="720D66B2" w14:textId="77777777" w:rsidR="00640BFE" w:rsidRPr="00E43214" w:rsidRDefault="00640BFE" w:rsidP="00640BFE">
      <w:pPr>
        <w:widowControl w:val="0"/>
        <w:numPr>
          <w:ilvl w:val="0"/>
          <w:numId w:val="53"/>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На панели инструментов нажмите кнопку Простое состояние. </w:t>
      </w:r>
      <w:r>
        <w:rPr>
          <w:rFonts w:cs="Times New Roman"/>
          <w:szCs w:val="28"/>
        </w:rPr>
        <w:t xml:space="preserve">Поместите его на </w:t>
      </w:r>
      <w:r w:rsidRPr="00E43214">
        <w:rPr>
          <w:rFonts w:cs="Times New Roman"/>
          <w:szCs w:val="28"/>
        </w:rPr>
        <w:t>диаграмму. Назовите состояние Отменен.</w:t>
      </w:r>
    </w:p>
    <w:p w14:paraId="07299CC0" w14:textId="77777777" w:rsidR="00640BFE" w:rsidRPr="00E43214" w:rsidRDefault="00640BFE" w:rsidP="00640BFE">
      <w:pPr>
        <w:widowControl w:val="0"/>
        <w:numPr>
          <w:ilvl w:val="0"/>
          <w:numId w:val="53"/>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На панели инструментов нажмите кнопку Простое состояние. </w:t>
      </w:r>
      <w:r>
        <w:rPr>
          <w:rFonts w:cs="Times New Roman"/>
          <w:szCs w:val="28"/>
        </w:rPr>
        <w:t xml:space="preserve">Поместите его на </w:t>
      </w:r>
      <w:r w:rsidRPr="00E43214">
        <w:rPr>
          <w:rFonts w:cs="Times New Roman"/>
          <w:szCs w:val="28"/>
        </w:rPr>
        <w:t>диаграмму. Назовите состояние Выполнен.</w:t>
      </w:r>
    </w:p>
    <w:p w14:paraId="626F1C62" w14:textId="77777777" w:rsidR="00640BFE" w:rsidRPr="00E43214" w:rsidRDefault="00640BFE" w:rsidP="00640BFE">
      <w:pPr>
        <w:widowControl w:val="0"/>
        <w:numPr>
          <w:ilvl w:val="0"/>
          <w:numId w:val="53"/>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На панели инструментов нажмите кнопку Простое состояние. Поместите это состояние внутрь </w:t>
      </w:r>
      <w:proofErr w:type="spellStart"/>
      <w:r w:rsidRPr="00E43214">
        <w:rPr>
          <w:rFonts w:cs="Times New Roman"/>
          <w:szCs w:val="28"/>
        </w:rPr>
        <w:t>суперсостояния</w:t>
      </w:r>
      <w:proofErr w:type="spellEnd"/>
      <w:r w:rsidRPr="00E43214">
        <w:rPr>
          <w:rFonts w:cs="Times New Roman"/>
          <w:szCs w:val="28"/>
        </w:rPr>
        <w:t>. Назовите состояние Инициализация.</w:t>
      </w:r>
    </w:p>
    <w:p w14:paraId="5BA0C300" w14:textId="77777777" w:rsidR="00640BFE" w:rsidRPr="00E43214" w:rsidRDefault="00640BFE" w:rsidP="00640BFE">
      <w:pPr>
        <w:widowControl w:val="0"/>
        <w:numPr>
          <w:ilvl w:val="0"/>
          <w:numId w:val="53"/>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На панели инструментов нажмите кнопку Простое состояние. Поместите это состояние внутрь </w:t>
      </w:r>
      <w:proofErr w:type="spellStart"/>
      <w:r w:rsidRPr="00E43214">
        <w:rPr>
          <w:rFonts w:cs="Times New Roman"/>
          <w:szCs w:val="28"/>
        </w:rPr>
        <w:t>суперсостояния</w:t>
      </w:r>
      <w:proofErr w:type="spellEnd"/>
      <w:r w:rsidRPr="00E43214">
        <w:rPr>
          <w:rFonts w:cs="Times New Roman"/>
          <w:szCs w:val="28"/>
        </w:rPr>
        <w:t>. Назовите состояние Сборка заказа.</w:t>
      </w:r>
    </w:p>
    <w:p w14:paraId="4165CA51"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Подробное описание состояний</w:t>
      </w:r>
      <w:r>
        <w:rPr>
          <w:rFonts w:cs="Times New Roman"/>
          <w:szCs w:val="28"/>
        </w:rPr>
        <w:t>.</w:t>
      </w:r>
    </w:p>
    <w:p w14:paraId="790F4DCE" w14:textId="77777777" w:rsidR="00640BFE" w:rsidRPr="00E43214" w:rsidRDefault="00640BFE" w:rsidP="00E43214">
      <w:pPr>
        <w:widowControl w:val="0"/>
        <w:shd w:val="clear" w:color="auto" w:fill="FFFFFF"/>
        <w:rPr>
          <w:rFonts w:cs="Times New Roman"/>
          <w:szCs w:val="28"/>
        </w:rPr>
      </w:pPr>
      <w:r w:rsidRPr="00E43214">
        <w:rPr>
          <w:rFonts w:cs="Times New Roman"/>
          <w:szCs w:val="28"/>
        </w:rPr>
        <w:t xml:space="preserve">Для добавления в состояния действий на входе, выходе и деятельности </w:t>
      </w:r>
      <w:r w:rsidRPr="00E43214">
        <w:rPr>
          <w:rFonts w:cs="Times New Roman"/>
          <w:szCs w:val="28"/>
        </w:rPr>
        <w:lastRenderedPageBreak/>
        <w:t>исполнения на вкладке Свойства состояния выберите соответственно: действие при входе, действие при выходе, деятельность выполнения.</w:t>
      </w:r>
    </w:p>
    <w:p w14:paraId="5B28C382" w14:textId="77777777" w:rsidR="00640BFE" w:rsidRDefault="00640BFE" w:rsidP="00CF5C24">
      <w:pPr>
        <w:pStyle w:val="a4"/>
        <w:widowControl w:val="0"/>
        <w:tabs>
          <w:tab w:val="left" w:pos="1843"/>
        </w:tabs>
        <w:spacing w:before="0" w:after="0"/>
        <w:ind w:left="567" w:firstLine="0"/>
        <w:rPr>
          <w:rFonts w:cs="Times New Roman"/>
          <w:szCs w:val="28"/>
        </w:rPr>
      </w:pPr>
    </w:p>
    <w:p w14:paraId="45E12CD1"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Добавление переходов</w:t>
      </w:r>
      <w:r>
        <w:rPr>
          <w:rFonts w:cs="Times New Roman"/>
          <w:szCs w:val="28"/>
        </w:rPr>
        <w:t>.</w:t>
      </w:r>
    </w:p>
    <w:p w14:paraId="6A81188D" w14:textId="77777777" w:rsidR="00640BFE" w:rsidRPr="00E43214" w:rsidRDefault="00640BFE" w:rsidP="00640BFE">
      <w:pPr>
        <w:widowControl w:val="0"/>
        <w:numPr>
          <w:ilvl w:val="0"/>
          <w:numId w:val="54"/>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На панели инструментов нажмите кнопку New </w:t>
      </w:r>
      <w:proofErr w:type="spellStart"/>
      <w:r w:rsidRPr="00E43214">
        <w:rPr>
          <w:rFonts w:cs="Times New Roman"/>
          <w:szCs w:val="28"/>
        </w:rPr>
        <w:t>Transition</w:t>
      </w:r>
      <w:proofErr w:type="spellEnd"/>
      <w:r w:rsidRPr="00E43214">
        <w:rPr>
          <w:rFonts w:cs="Times New Roman"/>
          <w:szCs w:val="28"/>
        </w:rPr>
        <w:t xml:space="preserve"> (Переход).</w:t>
      </w:r>
    </w:p>
    <w:p w14:paraId="7597D620" w14:textId="77777777" w:rsidR="00640BFE" w:rsidRPr="00E43214" w:rsidRDefault="00640BFE" w:rsidP="00640BFE">
      <w:pPr>
        <w:widowControl w:val="0"/>
        <w:numPr>
          <w:ilvl w:val="0"/>
          <w:numId w:val="54"/>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Нажмите на начальной точке. Проведите линию перехода к состоянию Инициализация.</w:t>
      </w:r>
    </w:p>
    <w:p w14:paraId="5CFE81F5" w14:textId="77777777" w:rsidR="00640BFE" w:rsidRPr="00E43214" w:rsidRDefault="00640BFE" w:rsidP="00640BFE">
      <w:pPr>
        <w:widowControl w:val="0"/>
        <w:numPr>
          <w:ilvl w:val="0"/>
          <w:numId w:val="54"/>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Повторить предыдущие шаги для добавления оставшихся переходов.</w:t>
      </w:r>
    </w:p>
    <w:p w14:paraId="2ACC896B"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Подробное описание переходов</w:t>
      </w:r>
    </w:p>
    <w:p w14:paraId="03C0998D" w14:textId="77777777" w:rsidR="00640BFE" w:rsidRPr="00E43214" w:rsidRDefault="00640BFE" w:rsidP="00640BFE">
      <w:pPr>
        <w:widowControl w:val="0"/>
        <w:numPr>
          <w:ilvl w:val="0"/>
          <w:numId w:val="55"/>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Нажмите на переход от состояния Инициализация к состоянию Сборка заказа, открывая окно его свойств.</w:t>
      </w:r>
    </w:p>
    <w:p w14:paraId="0ECF7B3C" w14:textId="77777777" w:rsidR="00640BFE" w:rsidRPr="00E43214" w:rsidRDefault="00640BFE" w:rsidP="00640BFE">
      <w:pPr>
        <w:widowControl w:val="0"/>
        <w:numPr>
          <w:ilvl w:val="0"/>
          <w:numId w:val="55"/>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В поле Имя </w:t>
      </w:r>
      <w:proofErr w:type="gramStart"/>
      <w:r w:rsidRPr="00E43214">
        <w:rPr>
          <w:rFonts w:cs="Times New Roman"/>
          <w:szCs w:val="28"/>
        </w:rPr>
        <w:t>введите</w:t>
      </w:r>
      <w:proofErr w:type="gramEnd"/>
      <w:r w:rsidRPr="00E43214">
        <w:rPr>
          <w:rFonts w:cs="Times New Roman"/>
          <w:szCs w:val="28"/>
        </w:rPr>
        <w:t xml:space="preserve"> Выполнить заказ.</w:t>
      </w:r>
    </w:p>
    <w:p w14:paraId="48B76B70" w14:textId="77777777" w:rsidR="00640BFE" w:rsidRPr="00E43214" w:rsidRDefault="00640BFE" w:rsidP="00640BFE">
      <w:pPr>
        <w:widowControl w:val="0"/>
        <w:numPr>
          <w:ilvl w:val="0"/>
          <w:numId w:val="55"/>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Повторите этапы, добавив </w:t>
      </w:r>
      <w:proofErr w:type="gramStart"/>
      <w:r w:rsidRPr="00E43214">
        <w:rPr>
          <w:rFonts w:cs="Times New Roman"/>
          <w:szCs w:val="28"/>
        </w:rPr>
        <w:t>событие</w:t>
      </w:r>
      <w:proofErr w:type="gramEnd"/>
      <w:r w:rsidRPr="00E43214">
        <w:rPr>
          <w:rFonts w:cs="Times New Roman"/>
          <w:szCs w:val="28"/>
        </w:rPr>
        <w:t xml:space="preserve"> Отменить заказ для переключения между </w:t>
      </w:r>
      <w:proofErr w:type="spellStart"/>
      <w:r w:rsidRPr="00E43214">
        <w:rPr>
          <w:rFonts w:cs="Times New Roman"/>
          <w:szCs w:val="28"/>
        </w:rPr>
        <w:t>суперсостоянием</w:t>
      </w:r>
      <w:proofErr w:type="spellEnd"/>
      <w:r w:rsidRPr="00E43214">
        <w:rPr>
          <w:rFonts w:cs="Times New Roman"/>
          <w:szCs w:val="28"/>
        </w:rPr>
        <w:t xml:space="preserve"> и состоянием Отменен.</w:t>
      </w:r>
    </w:p>
    <w:p w14:paraId="3FA17BD5" w14:textId="77777777" w:rsidR="00640BFE" w:rsidRPr="00E43214" w:rsidRDefault="00640BFE" w:rsidP="00640BFE">
      <w:pPr>
        <w:widowControl w:val="0"/>
        <w:numPr>
          <w:ilvl w:val="0"/>
          <w:numId w:val="55"/>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Нажмите на переход от состояния Сборка заказа состояние Заполнены (Выполнено), открывая окно его свойств.</w:t>
      </w:r>
    </w:p>
    <w:p w14:paraId="3118738B" w14:textId="77777777" w:rsidR="00640BFE" w:rsidRPr="00E43214" w:rsidRDefault="00640BFE" w:rsidP="00640BFE">
      <w:pPr>
        <w:widowControl w:val="0"/>
        <w:numPr>
          <w:ilvl w:val="0"/>
          <w:numId w:val="55"/>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В поле Имя введите фразу Добавить Порядок пункта (Добавить в заказ на новое место).</w:t>
      </w:r>
    </w:p>
    <w:p w14:paraId="12157B2F" w14:textId="77777777" w:rsidR="00640BFE" w:rsidRPr="00E43214" w:rsidRDefault="00640BFE" w:rsidP="00E43214">
      <w:pPr>
        <w:widowControl w:val="0"/>
        <w:shd w:val="clear" w:color="auto" w:fill="FFFFFF"/>
        <w:ind w:firstLine="0"/>
        <w:jc w:val="center"/>
        <w:rPr>
          <w:rFonts w:cs="Times New Roman"/>
          <w:noProof/>
          <w:szCs w:val="28"/>
          <w:lang w:eastAsia="ru-RU"/>
        </w:rPr>
      </w:pPr>
      <w:r w:rsidRPr="00E43214">
        <w:rPr>
          <w:rFonts w:cs="Times New Roman"/>
          <w:noProof/>
          <w:szCs w:val="28"/>
          <w:lang w:eastAsia="ru-RU"/>
        </w:rPr>
        <w:drawing>
          <wp:inline distT="0" distB="0" distL="0" distR="0" wp14:anchorId="2E434DB7" wp14:editId="67093234">
            <wp:extent cx="4876800" cy="22860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76800" cy="2286000"/>
                    </a:xfrm>
                    <a:prstGeom prst="rect">
                      <a:avLst/>
                    </a:prstGeom>
                    <a:noFill/>
                    <a:ln>
                      <a:noFill/>
                    </a:ln>
                  </pic:spPr>
                </pic:pic>
              </a:graphicData>
            </a:graphic>
          </wp:inline>
        </w:drawing>
      </w:r>
    </w:p>
    <w:p w14:paraId="5D236BD3" w14:textId="77777777" w:rsidR="00640BFE" w:rsidRPr="00E43214" w:rsidRDefault="00640BFE" w:rsidP="00E43214">
      <w:pPr>
        <w:widowControl w:val="0"/>
        <w:shd w:val="clear" w:color="auto" w:fill="FFFFFF"/>
        <w:ind w:firstLine="0"/>
        <w:jc w:val="center"/>
        <w:rPr>
          <w:rFonts w:cs="Times New Roman"/>
          <w:noProof/>
          <w:szCs w:val="28"/>
          <w:lang w:eastAsia="ru-RU"/>
        </w:rPr>
      </w:pPr>
      <w:r w:rsidRPr="00E43214">
        <w:rPr>
          <w:rFonts w:cs="Times New Roman"/>
          <w:noProof/>
          <w:szCs w:val="28"/>
          <w:lang w:eastAsia="ru-RU"/>
        </w:rPr>
        <w:t xml:space="preserve">Рисунок </w:t>
      </w:r>
      <w:r w:rsidRPr="00E43214">
        <w:rPr>
          <w:rFonts w:cs="Times New Roman"/>
          <w:noProof/>
          <w:szCs w:val="28"/>
          <w:lang w:val="en-US" w:eastAsia="ru-RU"/>
        </w:rPr>
        <w:t>7</w:t>
      </w:r>
      <w:r w:rsidRPr="00E43214">
        <w:rPr>
          <w:rFonts w:cs="Times New Roman"/>
          <w:noProof/>
          <w:szCs w:val="28"/>
          <w:lang w:eastAsia="ru-RU"/>
        </w:rPr>
        <w:t xml:space="preserve"> – Диаграмма состояний</w:t>
      </w:r>
    </w:p>
    <w:p w14:paraId="32EC6EDF"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Добавление компонентов и изображение зависимостей</w:t>
      </w:r>
      <w:r>
        <w:rPr>
          <w:rFonts w:cs="Times New Roman"/>
          <w:szCs w:val="28"/>
        </w:rPr>
        <w:t>.</w:t>
      </w:r>
    </w:p>
    <w:p w14:paraId="33662619" w14:textId="77777777" w:rsidR="00640BFE" w:rsidRPr="00E43214" w:rsidRDefault="00640BFE" w:rsidP="00640BFE">
      <w:pPr>
        <w:widowControl w:val="0"/>
        <w:numPr>
          <w:ilvl w:val="0"/>
          <w:numId w:val="65"/>
        </w:numPr>
        <w:shd w:val="clear" w:color="auto" w:fill="FFFFFF"/>
        <w:tabs>
          <w:tab w:val="left" w:pos="1276"/>
        </w:tabs>
        <w:spacing w:before="0" w:after="0"/>
        <w:ind w:left="0" w:firstLine="927"/>
        <w:contextualSpacing/>
        <w:rPr>
          <w:rFonts w:cs="Times New Roman"/>
          <w:szCs w:val="28"/>
        </w:rPr>
      </w:pPr>
      <w:r w:rsidRPr="00E43214">
        <w:rPr>
          <w:rFonts w:cs="Times New Roman"/>
          <w:szCs w:val="28"/>
        </w:rPr>
        <w:lastRenderedPageBreak/>
        <w:t xml:space="preserve">Выполните команду Создать диаграмму </w:t>
      </w:r>
      <w:r w:rsidRPr="00E43214">
        <w:rPr>
          <w:rFonts w:cs="Times New Roman"/>
          <w:szCs w:val="28"/>
        </w:rPr>
        <w:sym w:font="Symbol" w:char="F0AE"/>
      </w:r>
      <w:r w:rsidRPr="00E43214">
        <w:rPr>
          <w:rFonts w:cs="Times New Roman"/>
          <w:szCs w:val="28"/>
        </w:rPr>
        <w:t xml:space="preserve"> Диаграмма развертывания.</w:t>
      </w:r>
    </w:p>
    <w:p w14:paraId="70D052B0" w14:textId="77777777" w:rsidR="00640BFE" w:rsidRPr="00E43214" w:rsidRDefault="00640BFE" w:rsidP="00640BFE">
      <w:pPr>
        <w:widowControl w:val="0"/>
        <w:numPr>
          <w:ilvl w:val="0"/>
          <w:numId w:val="65"/>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Нажмите на название диаграммы в браузере. </w:t>
      </w:r>
      <w:proofErr w:type="spellStart"/>
      <w:r w:rsidRPr="00E43214">
        <w:rPr>
          <w:rFonts w:cs="Times New Roman"/>
          <w:szCs w:val="28"/>
        </w:rPr>
        <w:t>Введити</w:t>
      </w:r>
      <w:proofErr w:type="spellEnd"/>
      <w:r w:rsidRPr="00E43214">
        <w:rPr>
          <w:rFonts w:cs="Times New Roman"/>
          <w:szCs w:val="28"/>
        </w:rPr>
        <w:t xml:space="preserve"> имя </w:t>
      </w:r>
      <w:proofErr w:type="spellStart"/>
      <w:r w:rsidRPr="00E43214">
        <w:rPr>
          <w:rFonts w:cs="Times New Roman"/>
          <w:szCs w:val="28"/>
        </w:rPr>
        <w:t>Entities</w:t>
      </w:r>
      <w:proofErr w:type="spellEnd"/>
      <w:r w:rsidRPr="00E43214">
        <w:rPr>
          <w:rFonts w:cs="Times New Roman"/>
          <w:szCs w:val="28"/>
        </w:rPr>
        <w:t>.</w:t>
      </w:r>
    </w:p>
    <w:p w14:paraId="03012054" w14:textId="77777777" w:rsidR="00640BFE" w:rsidRPr="00E43214" w:rsidRDefault="00640BFE" w:rsidP="00640BFE">
      <w:pPr>
        <w:widowControl w:val="0"/>
        <w:numPr>
          <w:ilvl w:val="0"/>
          <w:numId w:val="65"/>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На панели инструментов нажмите кнопку New </w:t>
      </w:r>
      <w:proofErr w:type="spellStart"/>
      <w:r w:rsidRPr="00E43214">
        <w:rPr>
          <w:rFonts w:cs="Times New Roman"/>
          <w:szCs w:val="28"/>
        </w:rPr>
        <w:t>Component</w:t>
      </w:r>
      <w:proofErr w:type="spellEnd"/>
      <w:r w:rsidRPr="00E43214">
        <w:rPr>
          <w:rFonts w:cs="Times New Roman"/>
          <w:szCs w:val="28"/>
        </w:rPr>
        <w:t xml:space="preserve"> (Компонент).</w:t>
      </w:r>
    </w:p>
    <w:p w14:paraId="5D41E9B1" w14:textId="77777777" w:rsidR="00640BFE" w:rsidRPr="00E43214" w:rsidRDefault="00640BFE" w:rsidP="00640BFE">
      <w:pPr>
        <w:widowControl w:val="0"/>
        <w:numPr>
          <w:ilvl w:val="0"/>
          <w:numId w:val="65"/>
        </w:numPr>
        <w:shd w:val="clear" w:color="auto" w:fill="FFFFFF"/>
        <w:tabs>
          <w:tab w:val="left" w:pos="1276"/>
        </w:tabs>
        <w:spacing w:before="0" w:after="0"/>
        <w:ind w:left="0" w:firstLine="927"/>
        <w:contextualSpacing/>
        <w:rPr>
          <w:rFonts w:cs="Times New Roman"/>
          <w:szCs w:val="28"/>
        </w:rPr>
      </w:pPr>
      <w:r w:rsidRPr="00E43214">
        <w:rPr>
          <w:rFonts w:cs="Times New Roman"/>
          <w:szCs w:val="28"/>
        </w:rPr>
        <w:t>Щелкните в поле диаграммы. Введите имя компонента.</w:t>
      </w:r>
    </w:p>
    <w:p w14:paraId="44AF0777" w14:textId="77777777" w:rsidR="00640BFE" w:rsidRPr="00E43214" w:rsidRDefault="00640BFE" w:rsidP="00640BFE">
      <w:pPr>
        <w:widowControl w:val="0"/>
        <w:numPr>
          <w:ilvl w:val="0"/>
          <w:numId w:val="65"/>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Добавить все компоненты.</w:t>
      </w:r>
    </w:p>
    <w:p w14:paraId="09BE3ABF" w14:textId="77777777" w:rsidR="00640BFE" w:rsidRPr="00E43214" w:rsidRDefault="00640BFE" w:rsidP="00640BFE">
      <w:pPr>
        <w:widowControl w:val="0"/>
        <w:numPr>
          <w:ilvl w:val="0"/>
          <w:numId w:val="65"/>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На панели инструментов нажмите кнопку New </w:t>
      </w:r>
      <w:proofErr w:type="spellStart"/>
      <w:r w:rsidRPr="00E43214">
        <w:rPr>
          <w:rFonts w:cs="Times New Roman"/>
          <w:szCs w:val="28"/>
        </w:rPr>
        <w:t>Dependency</w:t>
      </w:r>
      <w:proofErr w:type="spellEnd"/>
      <w:r w:rsidRPr="00E43214">
        <w:rPr>
          <w:rFonts w:cs="Times New Roman"/>
          <w:szCs w:val="28"/>
        </w:rPr>
        <w:t xml:space="preserve"> (Зависимость). Проведите необходимые зависимости.</w:t>
      </w:r>
      <w:r w:rsidRPr="00E43214">
        <w:rPr>
          <w:rFonts w:cs="Times New Roman"/>
          <w:szCs w:val="28"/>
          <w:lang w:val="en-US"/>
        </w:rPr>
        <w:t xml:space="preserve"> </w:t>
      </w:r>
      <w:r w:rsidRPr="00E43214">
        <w:rPr>
          <w:rFonts w:cs="Times New Roman"/>
          <w:szCs w:val="28"/>
        </w:rPr>
        <w:t xml:space="preserve">Аналогично создайте диаграммы Control и </w:t>
      </w:r>
      <w:proofErr w:type="spellStart"/>
      <w:r w:rsidRPr="00E43214">
        <w:rPr>
          <w:rFonts w:cs="Times New Roman"/>
          <w:szCs w:val="28"/>
        </w:rPr>
        <w:t>Boundaries</w:t>
      </w:r>
      <w:proofErr w:type="spellEnd"/>
      <w:r w:rsidRPr="00E43214">
        <w:rPr>
          <w:rFonts w:cs="Times New Roman"/>
          <w:szCs w:val="28"/>
        </w:rPr>
        <w:t>.</w:t>
      </w:r>
    </w:p>
    <w:p w14:paraId="61E0750C" w14:textId="77777777" w:rsidR="00640BFE" w:rsidRPr="00E43214" w:rsidRDefault="00640BFE" w:rsidP="00E43214">
      <w:pPr>
        <w:shd w:val="clear" w:color="auto" w:fill="FFFFFF"/>
        <w:ind w:firstLine="0"/>
        <w:jc w:val="center"/>
        <w:rPr>
          <w:rFonts w:cs="Times New Roman"/>
          <w:noProof/>
          <w:szCs w:val="28"/>
          <w:lang w:val="en-US"/>
        </w:rPr>
      </w:pPr>
      <w:r w:rsidRPr="00E43214">
        <w:rPr>
          <w:rFonts w:cs="Times New Roman"/>
          <w:noProof/>
          <w:szCs w:val="28"/>
          <w:lang w:eastAsia="ru-RU"/>
        </w:rPr>
        <w:drawing>
          <wp:inline distT="0" distB="0" distL="0" distR="0" wp14:anchorId="66D7F517" wp14:editId="05E26B65">
            <wp:extent cx="4343400" cy="18288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2">
                      <a:extLst>
                        <a:ext uri="{28A0092B-C50C-407E-A947-70E740481C1C}">
                          <a14:useLocalDpi xmlns:a14="http://schemas.microsoft.com/office/drawing/2010/main" val="0"/>
                        </a:ext>
                      </a:extLst>
                    </a:blip>
                    <a:srcRect l="37590" t="22333" r="23839" b="47285"/>
                    <a:stretch>
                      <a:fillRect/>
                    </a:stretch>
                  </pic:blipFill>
                  <pic:spPr bwMode="auto">
                    <a:xfrm>
                      <a:off x="0" y="0"/>
                      <a:ext cx="4343400" cy="1828800"/>
                    </a:xfrm>
                    <a:prstGeom prst="rect">
                      <a:avLst/>
                    </a:prstGeom>
                    <a:noFill/>
                    <a:ln>
                      <a:noFill/>
                    </a:ln>
                  </pic:spPr>
                </pic:pic>
              </a:graphicData>
            </a:graphic>
          </wp:inline>
        </w:drawing>
      </w:r>
    </w:p>
    <w:p w14:paraId="7AF72805" w14:textId="77777777" w:rsidR="00640BFE" w:rsidRPr="00E43214" w:rsidRDefault="00640BFE" w:rsidP="00E43214">
      <w:pPr>
        <w:shd w:val="clear" w:color="auto" w:fill="FFFFFF"/>
        <w:ind w:firstLine="0"/>
        <w:jc w:val="center"/>
        <w:rPr>
          <w:rFonts w:cs="Times New Roman"/>
          <w:noProof/>
          <w:szCs w:val="28"/>
        </w:rPr>
      </w:pPr>
      <w:r w:rsidRPr="00E43214">
        <w:rPr>
          <w:rFonts w:cs="Times New Roman"/>
          <w:noProof/>
          <w:szCs w:val="28"/>
        </w:rPr>
        <w:t xml:space="preserve">Рисунок </w:t>
      </w:r>
      <w:r w:rsidRPr="00E43214">
        <w:rPr>
          <w:rFonts w:cs="Times New Roman"/>
          <w:noProof/>
          <w:szCs w:val="28"/>
          <w:lang w:val="en-US"/>
        </w:rPr>
        <w:t>8</w:t>
      </w:r>
      <w:r w:rsidRPr="00E43214">
        <w:rPr>
          <w:rFonts w:cs="Times New Roman"/>
          <w:noProof/>
          <w:szCs w:val="28"/>
        </w:rPr>
        <w:t xml:space="preserve"> – Диаграмма компонентов </w:t>
      </w:r>
      <w:r w:rsidRPr="00E43214">
        <w:rPr>
          <w:rFonts w:cs="Times New Roman"/>
          <w:noProof/>
          <w:szCs w:val="28"/>
          <w:lang w:val="en-US"/>
        </w:rPr>
        <w:t xml:space="preserve">Entities </w:t>
      </w:r>
    </w:p>
    <w:p w14:paraId="76C73FC6" w14:textId="77777777" w:rsidR="00640BFE" w:rsidRPr="00E43214" w:rsidRDefault="00640BFE" w:rsidP="00E43214">
      <w:pPr>
        <w:shd w:val="clear" w:color="auto" w:fill="FFFFFF"/>
        <w:ind w:firstLine="0"/>
        <w:jc w:val="center"/>
        <w:rPr>
          <w:rFonts w:cs="Times New Roman"/>
          <w:noProof/>
          <w:szCs w:val="28"/>
        </w:rPr>
      </w:pPr>
    </w:p>
    <w:p w14:paraId="54E687CA" w14:textId="77777777" w:rsidR="00640BFE" w:rsidRPr="00E43214" w:rsidRDefault="00640BFE" w:rsidP="00E43214">
      <w:pPr>
        <w:shd w:val="clear" w:color="auto" w:fill="FFFFFF"/>
        <w:ind w:firstLine="0"/>
        <w:jc w:val="center"/>
        <w:rPr>
          <w:rFonts w:cs="Times New Roman"/>
          <w:noProof/>
          <w:szCs w:val="28"/>
          <w:lang w:val="en-US"/>
        </w:rPr>
      </w:pPr>
      <w:r w:rsidRPr="00E43214">
        <w:rPr>
          <w:rFonts w:cs="Times New Roman"/>
          <w:noProof/>
          <w:szCs w:val="28"/>
          <w:lang w:eastAsia="ru-RU"/>
        </w:rPr>
        <w:drawing>
          <wp:inline distT="0" distB="0" distL="0" distR="0" wp14:anchorId="5A3EB4B7" wp14:editId="32A7C512">
            <wp:extent cx="4343400" cy="17526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3">
                      <a:extLst>
                        <a:ext uri="{28A0092B-C50C-407E-A947-70E740481C1C}">
                          <a14:useLocalDpi xmlns:a14="http://schemas.microsoft.com/office/drawing/2010/main" val="0"/>
                        </a:ext>
                      </a:extLst>
                    </a:blip>
                    <a:srcRect l="36465" t="19215" r="25301" b="51492"/>
                    <a:stretch>
                      <a:fillRect/>
                    </a:stretch>
                  </pic:blipFill>
                  <pic:spPr bwMode="auto">
                    <a:xfrm>
                      <a:off x="0" y="0"/>
                      <a:ext cx="4343400" cy="1752600"/>
                    </a:xfrm>
                    <a:prstGeom prst="rect">
                      <a:avLst/>
                    </a:prstGeom>
                    <a:noFill/>
                    <a:ln>
                      <a:noFill/>
                    </a:ln>
                  </pic:spPr>
                </pic:pic>
              </a:graphicData>
            </a:graphic>
          </wp:inline>
        </w:drawing>
      </w:r>
    </w:p>
    <w:p w14:paraId="2AF429C6" w14:textId="77777777" w:rsidR="00640BFE" w:rsidRPr="00E43214" w:rsidRDefault="00640BFE" w:rsidP="00E43214">
      <w:pPr>
        <w:shd w:val="clear" w:color="auto" w:fill="FFFFFF"/>
        <w:ind w:firstLine="0"/>
        <w:jc w:val="center"/>
        <w:rPr>
          <w:rFonts w:cs="Times New Roman"/>
          <w:noProof/>
          <w:szCs w:val="28"/>
          <w:lang w:val="en-US"/>
        </w:rPr>
      </w:pPr>
      <w:r w:rsidRPr="00E43214">
        <w:rPr>
          <w:rFonts w:cs="Times New Roman"/>
          <w:noProof/>
          <w:szCs w:val="28"/>
        </w:rPr>
        <w:t xml:space="preserve">Рисунок </w:t>
      </w:r>
      <w:r w:rsidRPr="00E43214">
        <w:rPr>
          <w:rFonts w:cs="Times New Roman"/>
          <w:noProof/>
          <w:szCs w:val="28"/>
          <w:lang w:val="en-US"/>
        </w:rPr>
        <w:t>9</w:t>
      </w:r>
      <w:r w:rsidRPr="00E43214">
        <w:rPr>
          <w:rFonts w:cs="Times New Roman"/>
          <w:noProof/>
          <w:szCs w:val="28"/>
        </w:rPr>
        <w:t xml:space="preserve"> – Диаграмма компонентов </w:t>
      </w:r>
      <w:r w:rsidRPr="00E43214">
        <w:rPr>
          <w:rFonts w:cs="Times New Roman"/>
          <w:noProof/>
          <w:szCs w:val="28"/>
          <w:lang w:val="en-US"/>
        </w:rPr>
        <w:t xml:space="preserve">Control </w:t>
      </w:r>
    </w:p>
    <w:p w14:paraId="73F35F27" w14:textId="77777777" w:rsidR="00640BFE" w:rsidRPr="00E43214" w:rsidRDefault="00640BFE" w:rsidP="00E43214">
      <w:pPr>
        <w:shd w:val="clear" w:color="auto" w:fill="FFFFFF"/>
        <w:rPr>
          <w:rFonts w:cs="Times New Roman"/>
          <w:noProof/>
          <w:szCs w:val="28"/>
          <w:lang w:val="en-US"/>
        </w:rPr>
      </w:pPr>
    </w:p>
    <w:p w14:paraId="5A964D48" w14:textId="77777777" w:rsidR="00640BFE" w:rsidRPr="00E43214" w:rsidRDefault="00640BFE" w:rsidP="00E43214">
      <w:pPr>
        <w:shd w:val="clear" w:color="auto" w:fill="FFFFFF"/>
        <w:ind w:firstLine="0"/>
        <w:jc w:val="center"/>
        <w:rPr>
          <w:rFonts w:cs="Times New Roman"/>
          <w:noProof/>
          <w:szCs w:val="28"/>
          <w:lang w:val="en-US"/>
        </w:rPr>
      </w:pPr>
      <w:r w:rsidRPr="00E43214">
        <w:rPr>
          <w:rFonts w:cs="Times New Roman"/>
          <w:noProof/>
          <w:szCs w:val="28"/>
          <w:lang w:eastAsia="ru-RU"/>
        </w:rPr>
        <w:lastRenderedPageBreak/>
        <w:drawing>
          <wp:inline distT="0" distB="0" distL="0" distR="0" wp14:anchorId="69400F4A" wp14:editId="59977C39">
            <wp:extent cx="4648200" cy="18288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48200" cy="1828800"/>
                    </a:xfrm>
                    <a:prstGeom prst="rect">
                      <a:avLst/>
                    </a:prstGeom>
                    <a:noFill/>
                    <a:ln>
                      <a:noFill/>
                    </a:ln>
                  </pic:spPr>
                </pic:pic>
              </a:graphicData>
            </a:graphic>
          </wp:inline>
        </w:drawing>
      </w:r>
    </w:p>
    <w:p w14:paraId="531FB592" w14:textId="77777777" w:rsidR="00640BFE" w:rsidRPr="00E43214" w:rsidRDefault="00640BFE" w:rsidP="00E43214">
      <w:pPr>
        <w:shd w:val="clear" w:color="auto" w:fill="FFFFFF"/>
        <w:ind w:firstLine="0"/>
        <w:jc w:val="center"/>
        <w:rPr>
          <w:rFonts w:cs="Times New Roman"/>
          <w:noProof/>
          <w:szCs w:val="28"/>
          <w:lang w:val="en-US"/>
        </w:rPr>
      </w:pPr>
      <w:r w:rsidRPr="00E43214">
        <w:rPr>
          <w:rFonts w:cs="Times New Roman"/>
          <w:noProof/>
          <w:szCs w:val="28"/>
        </w:rPr>
        <w:t>Рисунок 1</w:t>
      </w:r>
      <w:r w:rsidRPr="00E43214">
        <w:rPr>
          <w:rFonts w:cs="Times New Roman"/>
          <w:noProof/>
          <w:szCs w:val="28"/>
          <w:lang w:val="en-US"/>
        </w:rPr>
        <w:t>0</w:t>
      </w:r>
      <w:r w:rsidRPr="00E43214">
        <w:rPr>
          <w:rFonts w:cs="Times New Roman"/>
          <w:noProof/>
          <w:szCs w:val="28"/>
        </w:rPr>
        <w:t xml:space="preserve"> – Диаграмма компонентов </w:t>
      </w:r>
      <w:r w:rsidRPr="00E43214">
        <w:rPr>
          <w:rFonts w:cs="Times New Roman"/>
          <w:noProof/>
          <w:szCs w:val="28"/>
          <w:lang w:val="en-US"/>
        </w:rPr>
        <w:t xml:space="preserve">Boundaries </w:t>
      </w:r>
    </w:p>
    <w:p w14:paraId="028589E5" w14:textId="77777777" w:rsidR="00640BFE" w:rsidRPr="00CF5C24" w:rsidRDefault="00640BFE" w:rsidP="00E43214">
      <w:pPr>
        <w:shd w:val="clear" w:color="auto" w:fill="FFFFFF"/>
        <w:rPr>
          <w:rFonts w:cs="Times New Roman"/>
          <w:noProof/>
          <w:szCs w:val="28"/>
        </w:rPr>
      </w:pPr>
    </w:p>
    <w:p w14:paraId="5807C03A"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Создание диаграммы компонентов</w:t>
      </w:r>
      <w:r>
        <w:rPr>
          <w:rFonts w:cs="Times New Roman"/>
          <w:szCs w:val="28"/>
        </w:rPr>
        <w:t xml:space="preserve"> системы.</w:t>
      </w:r>
    </w:p>
    <w:p w14:paraId="3C664717" w14:textId="77777777" w:rsidR="00640BFE" w:rsidRPr="00E43214" w:rsidRDefault="00640BFE" w:rsidP="00640BFE">
      <w:pPr>
        <w:widowControl w:val="0"/>
        <w:numPr>
          <w:ilvl w:val="0"/>
          <w:numId w:val="56"/>
        </w:numPr>
        <w:shd w:val="clear" w:color="auto" w:fill="FFFFFF"/>
        <w:tabs>
          <w:tab w:val="left" w:pos="1276"/>
        </w:tabs>
        <w:spacing w:before="0" w:after="0"/>
        <w:contextualSpacing/>
        <w:rPr>
          <w:rFonts w:cs="Times New Roman"/>
          <w:szCs w:val="28"/>
        </w:rPr>
      </w:pPr>
      <w:r w:rsidRPr="00E43214">
        <w:rPr>
          <w:rFonts w:cs="Times New Roman"/>
          <w:szCs w:val="28"/>
        </w:rPr>
        <w:t xml:space="preserve">Выполните команду Создать диаграмму </w:t>
      </w:r>
      <w:r w:rsidRPr="00E43214">
        <w:rPr>
          <w:rFonts w:cs="Times New Roman"/>
          <w:szCs w:val="28"/>
        </w:rPr>
        <w:sym w:font="Symbol" w:char="F0AE"/>
      </w:r>
      <w:r w:rsidRPr="00E43214">
        <w:rPr>
          <w:rFonts w:cs="Times New Roman"/>
          <w:szCs w:val="28"/>
        </w:rPr>
        <w:t xml:space="preserve"> Диаграмма развертывания.</w:t>
      </w:r>
    </w:p>
    <w:p w14:paraId="3AC21BEA" w14:textId="77777777" w:rsidR="00640BFE" w:rsidRPr="00E43214" w:rsidRDefault="00640BFE" w:rsidP="00640BFE">
      <w:pPr>
        <w:widowControl w:val="0"/>
        <w:numPr>
          <w:ilvl w:val="0"/>
          <w:numId w:val="56"/>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Нажмите на название диаграммы Диаграмма компонентов системы.</w:t>
      </w:r>
    </w:p>
    <w:p w14:paraId="43B5C2B0" w14:textId="77777777" w:rsidR="00640BFE" w:rsidRPr="00E43214" w:rsidRDefault="00640BFE" w:rsidP="00640BFE">
      <w:pPr>
        <w:widowControl w:val="0"/>
        <w:numPr>
          <w:ilvl w:val="0"/>
          <w:numId w:val="56"/>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Перетащите из дерева на рабочую область диаграммы компоненты </w:t>
      </w:r>
      <w:proofErr w:type="spellStart"/>
      <w:r w:rsidRPr="00E43214">
        <w:rPr>
          <w:rFonts w:cs="Times New Roman"/>
          <w:szCs w:val="28"/>
          <w:lang w:val="en-US"/>
        </w:rPr>
        <w:t>OrderDetail</w:t>
      </w:r>
      <w:proofErr w:type="spellEnd"/>
      <w:r w:rsidRPr="00E43214">
        <w:rPr>
          <w:rFonts w:cs="Times New Roman"/>
          <w:szCs w:val="28"/>
        </w:rPr>
        <w:t>.</w:t>
      </w:r>
      <w:r w:rsidRPr="00E43214">
        <w:rPr>
          <w:rFonts w:cs="Times New Roman"/>
          <w:szCs w:val="28"/>
          <w:lang w:val="en-US"/>
        </w:rPr>
        <w:t>h</w:t>
      </w:r>
      <w:r w:rsidRPr="00E43214">
        <w:rPr>
          <w:rFonts w:cs="Times New Roman"/>
          <w:szCs w:val="28"/>
        </w:rPr>
        <w:t xml:space="preserve">, </w:t>
      </w:r>
      <w:proofErr w:type="spellStart"/>
      <w:r w:rsidRPr="00E43214">
        <w:rPr>
          <w:rFonts w:cs="Times New Roman"/>
          <w:szCs w:val="28"/>
          <w:lang w:val="en-US"/>
        </w:rPr>
        <w:t>OrderOtions</w:t>
      </w:r>
      <w:proofErr w:type="spellEnd"/>
      <w:r w:rsidRPr="00E43214">
        <w:rPr>
          <w:rFonts w:cs="Times New Roman"/>
          <w:szCs w:val="28"/>
        </w:rPr>
        <w:t>.</w:t>
      </w:r>
      <w:r w:rsidRPr="00E43214">
        <w:rPr>
          <w:rFonts w:cs="Times New Roman"/>
          <w:szCs w:val="28"/>
          <w:lang w:val="en-US"/>
        </w:rPr>
        <w:t>s</w:t>
      </w:r>
      <w:r w:rsidRPr="00E43214">
        <w:rPr>
          <w:rFonts w:cs="Times New Roman"/>
          <w:szCs w:val="28"/>
        </w:rPr>
        <w:t xml:space="preserve">, </w:t>
      </w:r>
      <w:proofErr w:type="spellStart"/>
      <w:r w:rsidRPr="00E43214">
        <w:rPr>
          <w:rFonts w:cs="Times New Roman"/>
          <w:szCs w:val="28"/>
          <w:lang w:val="en-US"/>
        </w:rPr>
        <w:t>OrderMgr</w:t>
      </w:r>
      <w:proofErr w:type="spellEnd"/>
      <w:r w:rsidRPr="00E43214">
        <w:rPr>
          <w:rFonts w:cs="Times New Roman"/>
          <w:szCs w:val="28"/>
        </w:rPr>
        <w:t>.</w:t>
      </w:r>
      <w:r w:rsidRPr="00E43214">
        <w:rPr>
          <w:rFonts w:cs="Times New Roman"/>
          <w:szCs w:val="28"/>
          <w:lang w:val="en-US"/>
        </w:rPr>
        <w:t>h</w:t>
      </w:r>
      <w:r w:rsidRPr="00E43214">
        <w:rPr>
          <w:rFonts w:cs="Times New Roman"/>
          <w:szCs w:val="28"/>
        </w:rPr>
        <w:t xml:space="preserve">, </w:t>
      </w:r>
      <w:proofErr w:type="spellStart"/>
      <w:r w:rsidRPr="00E43214">
        <w:rPr>
          <w:rFonts w:cs="Times New Roman"/>
          <w:szCs w:val="28"/>
          <w:lang w:val="en-US"/>
        </w:rPr>
        <w:t>TransactionMgr</w:t>
      </w:r>
      <w:proofErr w:type="spellEnd"/>
      <w:r w:rsidRPr="00E43214">
        <w:rPr>
          <w:rFonts w:cs="Times New Roman"/>
          <w:szCs w:val="28"/>
        </w:rPr>
        <w:t>.</w:t>
      </w:r>
      <w:r w:rsidRPr="00E43214">
        <w:rPr>
          <w:rFonts w:cs="Times New Roman"/>
          <w:szCs w:val="28"/>
          <w:lang w:val="en-US"/>
        </w:rPr>
        <w:t>h</w:t>
      </w:r>
      <w:r w:rsidRPr="00E43214">
        <w:rPr>
          <w:rFonts w:cs="Times New Roman"/>
          <w:szCs w:val="28"/>
        </w:rPr>
        <w:t xml:space="preserve">, </w:t>
      </w:r>
      <w:r w:rsidRPr="00E43214">
        <w:rPr>
          <w:rFonts w:cs="Times New Roman"/>
          <w:szCs w:val="28"/>
          <w:lang w:val="en-US"/>
        </w:rPr>
        <w:t>Order</w:t>
      </w:r>
      <w:r w:rsidRPr="00E43214">
        <w:rPr>
          <w:rFonts w:cs="Times New Roman"/>
          <w:szCs w:val="28"/>
        </w:rPr>
        <w:t>.</w:t>
      </w:r>
      <w:r w:rsidRPr="00E43214">
        <w:rPr>
          <w:rFonts w:cs="Times New Roman"/>
          <w:szCs w:val="28"/>
          <w:lang w:val="en-US"/>
        </w:rPr>
        <w:t>h</w:t>
      </w:r>
      <w:r w:rsidRPr="00E43214">
        <w:rPr>
          <w:rFonts w:cs="Times New Roman"/>
          <w:szCs w:val="28"/>
        </w:rPr>
        <w:t xml:space="preserve">, </w:t>
      </w:r>
      <w:proofErr w:type="spellStart"/>
      <w:r w:rsidRPr="00E43214">
        <w:rPr>
          <w:rFonts w:cs="Times New Roman"/>
          <w:szCs w:val="28"/>
          <w:lang w:val="en-US"/>
        </w:rPr>
        <w:t>OrderItem</w:t>
      </w:r>
      <w:proofErr w:type="spellEnd"/>
      <w:r w:rsidRPr="00E43214">
        <w:rPr>
          <w:rFonts w:cs="Times New Roman"/>
          <w:szCs w:val="28"/>
        </w:rPr>
        <w:t>.</w:t>
      </w:r>
      <w:r w:rsidRPr="00E43214">
        <w:rPr>
          <w:rFonts w:cs="Times New Roman"/>
          <w:szCs w:val="28"/>
          <w:lang w:val="en-US"/>
        </w:rPr>
        <w:t>h</w:t>
      </w:r>
      <w:r w:rsidRPr="00E43214">
        <w:rPr>
          <w:rFonts w:cs="Times New Roman"/>
          <w:szCs w:val="28"/>
        </w:rPr>
        <w:t>.</w:t>
      </w:r>
    </w:p>
    <w:p w14:paraId="2EFABC3F" w14:textId="77777777" w:rsidR="00640BFE" w:rsidRPr="00E43214" w:rsidRDefault="00640BFE" w:rsidP="00640BFE">
      <w:pPr>
        <w:widowControl w:val="0"/>
        <w:numPr>
          <w:ilvl w:val="0"/>
          <w:numId w:val="56"/>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Создайте дополнительные компоненты </w:t>
      </w:r>
      <w:proofErr w:type="spellStart"/>
      <w:r w:rsidRPr="00E43214">
        <w:rPr>
          <w:rFonts w:cs="Times New Roman"/>
          <w:szCs w:val="28"/>
          <w:lang w:val="en-US"/>
        </w:rPr>
        <w:t>OrderClient</w:t>
      </w:r>
      <w:proofErr w:type="spellEnd"/>
      <w:r w:rsidRPr="00E43214">
        <w:rPr>
          <w:rFonts w:cs="Times New Roman"/>
          <w:szCs w:val="28"/>
        </w:rPr>
        <w:t>.</w:t>
      </w:r>
      <w:r w:rsidRPr="00E43214">
        <w:rPr>
          <w:rFonts w:cs="Times New Roman"/>
          <w:szCs w:val="28"/>
          <w:lang w:val="en-US"/>
        </w:rPr>
        <w:t>exe</w:t>
      </w:r>
      <w:r w:rsidRPr="00E43214">
        <w:rPr>
          <w:rFonts w:cs="Times New Roman"/>
          <w:szCs w:val="28"/>
        </w:rPr>
        <w:t xml:space="preserve"> и </w:t>
      </w:r>
      <w:proofErr w:type="spellStart"/>
      <w:r w:rsidRPr="00E43214">
        <w:rPr>
          <w:rFonts w:cs="Times New Roman"/>
          <w:szCs w:val="28"/>
          <w:lang w:val="en-US"/>
        </w:rPr>
        <w:t>OrderServer</w:t>
      </w:r>
      <w:proofErr w:type="spellEnd"/>
      <w:r w:rsidRPr="00E43214">
        <w:rPr>
          <w:rFonts w:cs="Times New Roman"/>
          <w:szCs w:val="28"/>
        </w:rPr>
        <w:t>.</w:t>
      </w:r>
      <w:r w:rsidRPr="00E43214">
        <w:rPr>
          <w:rFonts w:cs="Times New Roman"/>
          <w:szCs w:val="28"/>
          <w:lang w:val="en-US"/>
        </w:rPr>
        <w:t>exe</w:t>
      </w:r>
      <w:r w:rsidRPr="00E43214">
        <w:rPr>
          <w:rFonts w:cs="Times New Roman"/>
          <w:szCs w:val="28"/>
        </w:rPr>
        <w:t>.</w:t>
      </w:r>
    </w:p>
    <w:p w14:paraId="64147C59" w14:textId="77777777" w:rsidR="00640BFE" w:rsidRPr="00E43214" w:rsidRDefault="00640BFE" w:rsidP="00640BFE">
      <w:pPr>
        <w:widowControl w:val="0"/>
        <w:numPr>
          <w:ilvl w:val="0"/>
          <w:numId w:val="56"/>
        </w:numPr>
        <w:shd w:val="clear" w:color="auto" w:fill="FFFFFF"/>
        <w:tabs>
          <w:tab w:val="left" w:pos="1276"/>
        </w:tabs>
        <w:spacing w:before="0" w:after="0"/>
        <w:ind w:left="0" w:firstLine="927"/>
        <w:contextualSpacing/>
        <w:rPr>
          <w:rFonts w:cs="Times New Roman"/>
          <w:szCs w:val="28"/>
        </w:rPr>
      </w:pPr>
      <w:r w:rsidRPr="00E43214">
        <w:rPr>
          <w:rFonts w:cs="Times New Roman"/>
          <w:szCs w:val="28"/>
        </w:rPr>
        <w:t>Создайте зависимости между компонентами, которые не были созданы автоматически.</w:t>
      </w:r>
    </w:p>
    <w:p w14:paraId="00F35CC5"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Добавление узлов на диаграмму размещения</w:t>
      </w:r>
    </w:p>
    <w:p w14:paraId="133A9D67" w14:textId="77777777" w:rsidR="00640BFE" w:rsidRPr="00E43214" w:rsidRDefault="00640BFE" w:rsidP="00640BFE">
      <w:pPr>
        <w:widowControl w:val="0"/>
        <w:numPr>
          <w:ilvl w:val="0"/>
          <w:numId w:val="66"/>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Выберите пункт меню Создать диаграмму </w:t>
      </w:r>
      <w:r w:rsidRPr="00E43214">
        <w:rPr>
          <w:rFonts w:cs="Times New Roman"/>
          <w:szCs w:val="28"/>
        </w:rPr>
        <w:sym w:font="Symbol" w:char="F0AE"/>
      </w:r>
      <w:r w:rsidRPr="00E43214">
        <w:rPr>
          <w:rFonts w:cs="Times New Roman"/>
          <w:szCs w:val="28"/>
        </w:rPr>
        <w:t xml:space="preserve"> Диаграмма развертывания.</w:t>
      </w:r>
    </w:p>
    <w:p w14:paraId="4AB535DC" w14:textId="77777777" w:rsidR="00640BFE" w:rsidRPr="00E43214" w:rsidRDefault="00640BFE" w:rsidP="00640BFE">
      <w:pPr>
        <w:widowControl w:val="0"/>
        <w:numPr>
          <w:ilvl w:val="0"/>
          <w:numId w:val="66"/>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На панели инструментов нажмите кнопку New </w:t>
      </w:r>
      <w:proofErr w:type="spellStart"/>
      <w:r w:rsidRPr="00E43214">
        <w:rPr>
          <w:rFonts w:cs="Times New Roman"/>
          <w:szCs w:val="28"/>
        </w:rPr>
        <w:t>Node</w:t>
      </w:r>
      <w:proofErr w:type="spellEnd"/>
      <w:r w:rsidRPr="00E43214">
        <w:rPr>
          <w:rFonts w:cs="Times New Roman"/>
          <w:szCs w:val="28"/>
        </w:rPr>
        <w:t>.</w:t>
      </w:r>
    </w:p>
    <w:p w14:paraId="24E01C2B" w14:textId="77777777" w:rsidR="00640BFE" w:rsidRPr="00E43214" w:rsidRDefault="00640BFE" w:rsidP="00640BFE">
      <w:pPr>
        <w:widowControl w:val="0"/>
        <w:numPr>
          <w:ilvl w:val="0"/>
          <w:numId w:val="66"/>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Введите имя узла «Сервер базы данных».</w:t>
      </w:r>
    </w:p>
    <w:p w14:paraId="44A55452" w14:textId="77777777" w:rsidR="00640BFE" w:rsidRPr="00E43214" w:rsidRDefault="00640BFE" w:rsidP="00640BFE">
      <w:pPr>
        <w:widowControl w:val="0"/>
        <w:numPr>
          <w:ilvl w:val="0"/>
          <w:numId w:val="66"/>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Добавьте оставшиеся узлы.</w:t>
      </w:r>
    </w:p>
    <w:p w14:paraId="15A09832" w14:textId="77777777" w:rsidR="00640BFE" w:rsidRPr="00E43214" w:rsidRDefault="00640BFE" w:rsidP="00E43214">
      <w:pPr>
        <w:shd w:val="clear" w:color="auto" w:fill="FFFFFF"/>
        <w:ind w:firstLine="0"/>
        <w:jc w:val="center"/>
        <w:rPr>
          <w:rFonts w:cs="Times New Roman"/>
          <w:szCs w:val="28"/>
        </w:rPr>
      </w:pPr>
      <w:r w:rsidRPr="00E43214">
        <w:rPr>
          <w:rFonts w:cs="Times New Roman"/>
          <w:noProof/>
          <w:szCs w:val="28"/>
          <w:lang w:eastAsia="ru-RU"/>
        </w:rPr>
        <w:lastRenderedPageBreak/>
        <w:drawing>
          <wp:inline distT="0" distB="0" distL="0" distR="0" wp14:anchorId="23857797" wp14:editId="5249B060">
            <wp:extent cx="4572000" cy="32004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5">
                      <a:extLst>
                        <a:ext uri="{28A0092B-C50C-407E-A947-70E740481C1C}">
                          <a14:useLocalDpi xmlns:a14="http://schemas.microsoft.com/office/drawing/2010/main" val="0"/>
                        </a:ext>
                      </a:extLst>
                    </a:blip>
                    <a:srcRect l="2734"/>
                    <a:stretch>
                      <a:fillRect/>
                    </a:stretch>
                  </pic:blipFill>
                  <pic:spPr bwMode="auto">
                    <a:xfrm>
                      <a:off x="0" y="0"/>
                      <a:ext cx="4572000" cy="3200400"/>
                    </a:xfrm>
                    <a:prstGeom prst="rect">
                      <a:avLst/>
                    </a:prstGeom>
                    <a:noFill/>
                    <a:ln>
                      <a:noFill/>
                    </a:ln>
                  </pic:spPr>
                </pic:pic>
              </a:graphicData>
            </a:graphic>
          </wp:inline>
        </w:drawing>
      </w:r>
    </w:p>
    <w:p w14:paraId="4CFB77CD" w14:textId="77777777" w:rsidR="00640BFE" w:rsidRPr="00E43214" w:rsidRDefault="00640BFE" w:rsidP="00E43214">
      <w:pPr>
        <w:shd w:val="clear" w:color="auto" w:fill="FFFFFF"/>
        <w:ind w:firstLine="0"/>
        <w:jc w:val="center"/>
        <w:rPr>
          <w:rFonts w:cs="Times New Roman"/>
          <w:szCs w:val="28"/>
        </w:rPr>
      </w:pPr>
      <w:r w:rsidRPr="00E43214">
        <w:rPr>
          <w:rFonts w:cs="Times New Roman"/>
          <w:szCs w:val="28"/>
        </w:rPr>
        <w:t>Рисунок 12 – Диаграмма компонентов системы</w:t>
      </w:r>
    </w:p>
    <w:p w14:paraId="662FD1CE" w14:textId="77777777" w:rsidR="00640BFE" w:rsidRPr="00E43214" w:rsidRDefault="00640BFE" w:rsidP="00E43214">
      <w:pPr>
        <w:widowControl w:val="0"/>
        <w:ind w:firstLine="567"/>
        <w:jc w:val="center"/>
        <w:rPr>
          <w:rFonts w:cs="Times New Roman"/>
          <w:b/>
          <w:bCs/>
          <w:iCs/>
          <w:color w:val="000000"/>
          <w:szCs w:val="28"/>
          <w:shd w:val="clear" w:color="auto" w:fill="FFFFFF"/>
          <w:lang w:val="en-US"/>
        </w:rPr>
      </w:pPr>
    </w:p>
    <w:p w14:paraId="5390BFF9"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Добавление связей</w:t>
      </w:r>
      <w:r>
        <w:rPr>
          <w:rFonts w:cs="Times New Roman"/>
          <w:szCs w:val="28"/>
        </w:rPr>
        <w:t>.</w:t>
      </w:r>
    </w:p>
    <w:p w14:paraId="7321A220" w14:textId="77777777" w:rsidR="00640BFE" w:rsidRPr="00E43214" w:rsidRDefault="00640BFE" w:rsidP="00640BFE">
      <w:pPr>
        <w:widowControl w:val="0"/>
        <w:numPr>
          <w:ilvl w:val="0"/>
          <w:numId w:val="57"/>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На панели инструментов нажмите кнопку New Link.</w:t>
      </w:r>
    </w:p>
    <w:p w14:paraId="6C558A54" w14:textId="77777777" w:rsidR="00640BFE" w:rsidRPr="00E43214" w:rsidRDefault="00640BFE" w:rsidP="00640BFE">
      <w:pPr>
        <w:widowControl w:val="0"/>
        <w:numPr>
          <w:ilvl w:val="0"/>
          <w:numId w:val="57"/>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Нажмите на «Сервер базы данных».</w:t>
      </w:r>
    </w:p>
    <w:p w14:paraId="28A89727" w14:textId="77777777" w:rsidR="00640BFE" w:rsidRPr="00E43214" w:rsidRDefault="00640BFE" w:rsidP="00640BFE">
      <w:pPr>
        <w:widowControl w:val="0"/>
        <w:numPr>
          <w:ilvl w:val="0"/>
          <w:numId w:val="57"/>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Проведите линию до узла «Сервер приложений».</w:t>
      </w:r>
    </w:p>
    <w:p w14:paraId="66BB7687" w14:textId="77777777" w:rsidR="00640BFE" w:rsidRPr="00E43214" w:rsidRDefault="00640BFE" w:rsidP="00640BFE">
      <w:pPr>
        <w:widowControl w:val="0"/>
        <w:numPr>
          <w:ilvl w:val="0"/>
          <w:numId w:val="57"/>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Добавьте остальные связи.</w:t>
      </w:r>
    </w:p>
    <w:p w14:paraId="40BEFE32" w14:textId="77777777" w:rsidR="00640BFE" w:rsidRPr="00E43214" w:rsidRDefault="00640BFE" w:rsidP="00E43214">
      <w:pPr>
        <w:shd w:val="clear" w:color="auto" w:fill="FFFFFF"/>
        <w:ind w:left="24" w:hanging="24"/>
        <w:jc w:val="center"/>
        <w:rPr>
          <w:rFonts w:cs="Times New Roman"/>
          <w:szCs w:val="28"/>
        </w:rPr>
      </w:pPr>
      <w:r w:rsidRPr="00E43214">
        <w:rPr>
          <w:rFonts w:cs="Times New Roman"/>
          <w:noProof/>
          <w:szCs w:val="28"/>
          <w:lang w:eastAsia="ru-RU"/>
        </w:rPr>
        <w:drawing>
          <wp:inline distT="0" distB="0" distL="0" distR="0" wp14:anchorId="70002884" wp14:editId="511F4165">
            <wp:extent cx="4267200" cy="24384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67200" cy="2438400"/>
                    </a:xfrm>
                    <a:prstGeom prst="rect">
                      <a:avLst/>
                    </a:prstGeom>
                    <a:noFill/>
                    <a:ln>
                      <a:noFill/>
                    </a:ln>
                  </pic:spPr>
                </pic:pic>
              </a:graphicData>
            </a:graphic>
          </wp:inline>
        </w:drawing>
      </w:r>
    </w:p>
    <w:p w14:paraId="7A2AA63E" w14:textId="77777777" w:rsidR="00640BFE" w:rsidRPr="00E43214" w:rsidRDefault="00640BFE" w:rsidP="00E43214">
      <w:pPr>
        <w:shd w:val="clear" w:color="auto" w:fill="FFFFFF"/>
        <w:ind w:firstLine="0"/>
        <w:jc w:val="center"/>
        <w:rPr>
          <w:rFonts w:cs="Times New Roman"/>
          <w:szCs w:val="28"/>
        </w:rPr>
      </w:pPr>
      <w:r w:rsidRPr="00E43214">
        <w:rPr>
          <w:rFonts w:cs="Times New Roman"/>
          <w:szCs w:val="28"/>
        </w:rPr>
        <w:t>Рисунок 13 – Диаграмма размещений</w:t>
      </w:r>
    </w:p>
    <w:p w14:paraId="51388FCF" w14:textId="77777777" w:rsidR="00640BFE" w:rsidRPr="00E43214" w:rsidRDefault="00640BFE" w:rsidP="00E43214">
      <w:pPr>
        <w:shd w:val="clear" w:color="auto" w:fill="FFFFFF"/>
        <w:ind w:left="24" w:firstLine="543"/>
        <w:jc w:val="center"/>
        <w:rPr>
          <w:rFonts w:cs="Times New Roman"/>
          <w:szCs w:val="28"/>
        </w:rPr>
      </w:pPr>
    </w:p>
    <w:p w14:paraId="01F1D8A3"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lastRenderedPageBreak/>
        <w:t>Добавление процессов и операций</w:t>
      </w:r>
      <w:r>
        <w:rPr>
          <w:rFonts w:cs="Times New Roman"/>
          <w:szCs w:val="28"/>
        </w:rPr>
        <w:t>.</w:t>
      </w:r>
    </w:p>
    <w:p w14:paraId="36108FED" w14:textId="77777777" w:rsidR="00640BFE" w:rsidRPr="00E43214" w:rsidRDefault="00640BFE" w:rsidP="00640BFE">
      <w:pPr>
        <w:widowControl w:val="0"/>
        <w:numPr>
          <w:ilvl w:val="0"/>
          <w:numId w:val="58"/>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Щелкните ПКМ на «Сервер приложений». Из раскрывающегося списка выберите </w:t>
      </w:r>
      <w:proofErr w:type="spellStart"/>
      <w:r w:rsidRPr="00E43214">
        <w:rPr>
          <w:rFonts w:cs="Times New Roman"/>
          <w:szCs w:val="28"/>
        </w:rPr>
        <w:t>Apply</w:t>
      </w:r>
      <w:proofErr w:type="spellEnd"/>
      <w:r w:rsidRPr="00E43214">
        <w:rPr>
          <w:rFonts w:cs="Times New Roman"/>
          <w:szCs w:val="28"/>
        </w:rPr>
        <w:t xml:space="preserve"> </w:t>
      </w:r>
      <w:proofErr w:type="spellStart"/>
      <w:r w:rsidRPr="00E43214">
        <w:rPr>
          <w:rFonts w:cs="Times New Roman"/>
          <w:szCs w:val="28"/>
        </w:rPr>
        <w:t>Stereotypes</w:t>
      </w:r>
      <w:proofErr w:type="spellEnd"/>
      <w:r w:rsidRPr="00E43214">
        <w:rPr>
          <w:rFonts w:cs="Times New Roman"/>
          <w:szCs w:val="28"/>
        </w:rPr>
        <w:t xml:space="preserve"> </w:t>
      </w:r>
      <w:r w:rsidRPr="00E43214">
        <w:rPr>
          <w:rFonts w:cs="Times New Roman"/>
          <w:szCs w:val="28"/>
        </w:rPr>
        <w:sym w:font="Symbol" w:char="F0AE"/>
      </w:r>
      <w:r w:rsidRPr="00E43214">
        <w:rPr>
          <w:rFonts w:cs="Times New Roman"/>
          <w:szCs w:val="28"/>
        </w:rPr>
        <w:t xml:space="preserve"> &lt;&lt;</w:t>
      </w:r>
      <w:proofErr w:type="spellStart"/>
      <w:r w:rsidRPr="00E43214">
        <w:rPr>
          <w:rFonts w:cs="Times New Roman"/>
          <w:szCs w:val="28"/>
        </w:rPr>
        <w:t>process</w:t>
      </w:r>
      <w:proofErr w:type="spellEnd"/>
      <w:r w:rsidRPr="00E43214">
        <w:rPr>
          <w:rFonts w:cs="Times New Roman"/>
          <w:szCs w:val="28"/>
        </w:rPr>
        <w:t xml:space="preserve">&gt;&gt;. </w:t>
      </w:r>
    </w:p>
    <w:p w14:paraId="346E3F1B" w14:textId="77777777" w:rsidR="00640BFE" w:rsidRPr="00E43214" w:rsidRDefault="00640BFE" w:rsidP="00640BFE">
      <w:pPr>
        <w:widowControl w:val="0"/>
        <w:numPr>
          <w:ilvl w:val="0"/>
          <w:numId w:val="58"/>
        </w:numPr>
        <w:shd w:val="clear" w:color="auto" w:fill="FFFFFF"/>
        <w:tabs>
          <w:tab w:val="left" w:pos="1276"/>
        </w:tabs>
        <w:spacing w:before="0" w:after="0"/>
        <w:ind w:left="0" w:firstLine="927"/>
        <w:contextualSpacing/>
        <w:rPr>
          <w:rFonts w:cs="Times New Roman"/>
          <w:szCs w:val="28"/>
        </w:rPr>
      </w:pPr>
      <w:r w:rsidRPr="00E43214">
        <w:rPr>
          <w:rFonts w:cs="Times New Roman"/>
          <w:szCs w:val="28"/>
        </w:rPr>
        <w:t>Выполните аналогичные действия для объектов Рабочая станция 1 и Рабочая станция 2.</w:t>
      </w:r>
    </w:p>
    <w:p w14:paraId="0477CEA5" w14:textId="77777777" w:rsidR="00640BFE" w:rsidRPr="00E43214" w:rsidRDefault="00640BFE" w:rsidP="00640BFE">
      <w:pPr>
        <w:widowControl w:val="0"/>
        <w:numPr>
          <w:ilvl w:val="0"/>
          <w:numId w:val="58"/>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Выделите «Сервер приложений». На панели Свойств в поле Операции нажмите ПКМ и выберите Новая операция. В поле Имя введите </w:t>
      </w:r>
      <w:proofErr w:type="spellStart"/>
      <w:r w:rsidRPr="00E43214">
        <w:rPr>
          <w:rFonts w:cs="Times New Roman"/>
          <w:szCs w:val="28"/>
        </w:rPr>
        <w:t>OrderServerExe</w:t>
      </w:r>
      <w:proofErr w:type="spellEnd"/>
      <w:r w:rsidRPr="00E43214">
        <w:rPr>
          <w:rFonts w:cs="Times New Roman"/>
          <w:szCs w:val="28"/>
        </w:rPr>
        <w:t xml:space="preserve">. </w:t>
      </w:r>
    </w:p>
    <w:p w14:paraId="033F4FA2" w14:textId="77777777" w:rsidR="00640BFE" w:rsidRPr="00E43214" w:rsidRDefault="00640BFE" w:rsidP="00640BFE">
      <w:pPr>
        <w:widowControl w:val="0"/>
        <w:numPr>
          <w:ilvl w:val="0"/>
          <w:numId w:val="58"/>
        </w:numPr>
        <w:shd w:val="clear" w:color="auto" w:fill="FFFFFF"/>
        <w:tabs>
          <w:tab w:val="left" w:pos="1276"/>
        </w:tabs>
        <w:spacing w:before="0" w:after="0"/>
        <w:ind w:left="0" w:firstLine="927"/>
        <w:contextualSpacing/>
        <w:rPr>
          <w:rFonts w:cs="Times New Roman"/>
          <w:szCs w:val="28"/>
        </w:rPr>
      </w:pPr>
      <w:r w:rsidRPr="00E43214">
        <w:rPr>
          <w:rFonts w:cs="Times New Roman"/>
          <w:szCs w:val="28"/>
        </w:rPr>
        <w:t xml:space="preserve">Добавьте остальные процессы: Рабочая станция 1 – </w:t>
      </w:r>
      <w:proofErr w:type="spellStart"/>
      <w:r w:rsidRPr="00E43214">
        <w:rPr>
          <w:rFonts w:cs="Times New Roman"/>
          <w:szCs w:val="28"/>
        </w:rPr>
        <w:t>OrderClientExe</w:t>
      </w:r>
      <w:proofErr w:type="spellEnd"/>
      <w:r w:rsidRPr="00E43214">
        <w:rPr>
          <w:rFonts w:cs="Times New Roman"/>
          <w:szCs w:val="28"/>
        </w:rPr>
        <w:t xml:space="preserve">, Рабочая станция 2 – </w:t>
      </w:r>
      <w:proofErr w:type="spellStart"/>
      <w:r w:rsidRPr="00E43214">
        <w:rPr>
          <w:rFonts w:cs="Times New Roman"/>
          <w:szCs w:val="28"/>
        </w:rPr>
        <w:t>ATMClientExe</w:t>
      </w:r>
      <w:proofErr w:type="spellEnd"/>
      <w:r w:rsidRPr="00E43214">
        <w:rPr>
          <w:rFonts w:cs="Times New Roman"/>
          <w:szCs w:val="28"/>
        </w:rPr>
        <w:t>.</w:t>
      </w:r>
    </w:p>
    <w:p w14:paraId="2EDEBC77" w14:textId="77777777" w:rsidR="00640BFE" w:rsidRPr="00E43214" w:rsidRDefault="00640BFE" w:rsidP="00640BFE">
      <w:pPr>
        <w:pStyle w:val="a4"/>
        <w:widowControl w:val="0"/>
        <w:numPr>
          <w:ilvl w:val="0"/>
          <w:numId w:val="37"/>
        </w:numPr>
        <w:tabs>
          <w:tab w:val="left" w:pos="1843"/>
        </w:tabs>
        <w:spacing w:before="0" w:after="0"/>
        <w:ind w:left="0" w:firstLine="567"/>
        <w:rPr>
          <w:rFonts w:cs="Times New Roman"/>
          <w:szCs w:val="28"/>
        </w:rPr>
      </w:pPr>
      <w:r w:rsidRPr="00E43214">
        <w:rPr>
          <w:rFonts w:cs="Times New Roman"/>
          <w:szCs w:val="28"/>
        </w:rPr>
        <w:t>Результаты выполнения практического задания запишите в отчет.</w:t>
      </w:r>
    </w:p>
    <w:p w14:paraId="31F0E711" w14:textId="77777777" w:rsidR="00640BFE" w:rsidRPr="00640BFE" w:rsidRDefault="00640BFE" w:rsidP="00CF5C24">
      <w:pPr>
        <w:pStyle w:val="1"/>
        <w:rPr>
          <w:szCs w:val="28"/>
          <w:shd w:val="clear" w:color="auto" w:fill="FFFFFF"/>
        </w:rPr>
      </w:pPr>
      <w:r w:rsidRPr="00640BFE">
        <w:rPr>
          <w:szCs w:val="28"/>
          <w:shd w:val="clear" w:color="auto" w:fill="FFFFFF"/>
        </w:rPr>
        <w:t>Контрольные вопросы</w:t>
      </w:r>
    </w:p>
    <w:p w14:paraId="01DD4CBF" w14:textId="77777777" w:rsidR="00640BFE" w:rsidRPr="00CF5C24" w:rsidRDefault="00640BFE" w:rsidP="00640BFE">
      <w:pPr>
        <w:widowControl w:val="0"/>
        <w:numPr>
          <w:ilvl w:val="0"/>
          <w:numId w:val="36"/>
        </w:numPr>
        <w:tabs>
          <w:tab w:val="clear" w:pos="720"/>
          <w:tab w:val="num" w:pos="993"/>
        </w:tabs>
        <w:spacing w:before="0" w:after="0"/>
        <w:ind w:left="0" w:firstLine="567"/>
        <w:contextualSpacing/>
        <w:jc w:val="left"/>
        <w:rPr>
          <w:color w:val="000000"/>
          <w:szCs w:val="28"/>
        </w:rPr>
      </w:pPr>
      <w:r w:rsidRPr="00CF5C24">
        <w:rPr>
          <w:color w:val="000000"/>
          <w:szCs w:val="28"/>
        </w:rPr>
        <w:t xml:space="preserve">Для чего используется язык </w:t>
      </w:r>
      <w:r w:rsidRPr="00CF5C24">
        <w:rPr>
          <w:color w:val="000000"/>
          <w:szCs w:val="28"/>
          <w:lang w:val="en-US"/>
        </w:rPr>
        <w:t>UML</w:t>
      </w:r>
      <w:r w:rsidRPr="00CF5C24">
        <w:rPr>
          <w:color w:val="000000"/>
          <w:szCs w:val="28"/>
        </w:rPr>
        <w:t>?</w:t>
      </w:r>
    </w:p>
    <w:p w14:paraId="21D5FF80" w14:textId="77777777" w:rsidR="00640BFE" w:rsidRPr="00CF5C24" w:rsidRDefault="00640BFE" w:rsidP="00640BFE">
      <w:pPr>
        <w:widowControl w:val="0"/>
        <w:numPr>
          <w:ilvl w:val="0"/>
          <w:numId w:val="36"/>
        </w:numPr>
        <w:tabs>
          <w:tab w:val="clear" w:pos="720"/>
          <w:tab w:val="num" w:pos="993"/>
        </w:tabs>
        <w:spacing w:before="0" w:after="0"/>
        <w:ind w:left="0" w:firstLine="567"/>
        <w:contextualSpacing/>
        <w:jc w:val="left"/>
        <w:rPr>
          <w:color w:val="000000"/>
          <w:sz w:val="24"/>
          <w:szCs w:val="24"/>
        </w:rPr>
      </w:pPr>
      <w:r w:rsidRPr="00CF5C24">
        <w:rPr>
          <w:color w:val="000000"/>
          <w:szCs w:val="28"/>
        </w:rPr>
        <w:t xml:space="preserve">Опишите основные диаграммы </w:t>
      </w:r>
      <w:r w:rsidRPr="00CF5C24">
        <w:rPr>
          <w:color w:val="000000"/>
          <w:szCs w:val="28"/>
          <w:lang w:val="en-US"/>
        </w:rPr>
        <w:t>UML</w:t>
      </w:r>
      <w:r w:rsidRPr="00CF5C24">
        <w:rPr>
          <w:color w:val="000000"/>
          <w:sz w:val="24"/>
          <w:szCs w:val="24"/>
          <w:lang w:val="en-US"/>
        </w:rPr>
        <w:t>.</w:t>
      </w:r>
    </w:p>
    <w:p w14:paraId="29B78940" w14:textId="77777777" w:rsidR="00640BFE" w:rsidRPr="00281A54" w:rsidRDefault="00640BFE" w:rsidP="00E43214">
      <w:pPr>
        <w:rPr>
          <w:lang w:eastAsia="ru-RU"/>
        </w:rPr>
      </w:pPr>
    </w:p>
    <w:p w14:paraId="01192C21" w14:textId="77777777" w:rsidR="00640BFE" w:rsidRPr="00281A54" w:rsidRDefault="00640BFE" w:rsidP="00CF5C24">
      <w:pPr>
        <w:pStyle w:val="1"/>
        <w:jc w:val="both"/>
        <w:rPr>
          <w:lang w:eastAsia="ru-RU"/>
        </w:rPr>
      </w:pPr>
      <w:r w:rsidRPr="00640BFE">
        <w:rPr>
          <w:rStyle w:val="10"/>
          <w:b/>
        </w:rPr>
        <w:t>Содержание отчета</w:t>
      </w:r>
      <w:r w:rsidRPr="00640BFE">
        <w:rPr>
          <w:rStyle w:val="10"/>
        </w:rPr>
        <w:t>:</w:t>
      </w:r>
      <w:r w:rsidRPr="00640BFE">
        <w:rPr>
          <w:lang w:eastAsia="ru-RU"/>
        </w:rPr>
        <w:t xml:space="preserve"> </w:t>
      </w:r>
      <w:r w:rsidRPr="00CF5C24">
        <w:rPr>
          <w:b w:val="0"/>
          <w:lang w:eastAsia="ru-RU"/>
        </w:rPr>
        <w:t>диаграмма состояний и описание состояний в виде таблицы:</w:t>
      </w:r>
    </w:p>
    <w:tbl>
      <w:tblPr>
        <w:tblStyle w:val="TableGrid"/>
        <w:tblW w:w="9316" w:type="dxa"/>
        <w:tblInd w:w="5" w:type="dxa"/>
        <w:tblCellMar>
          <w:top w:w="9" w:type="dxa"/>
          <w:left w:w="108" w:type="dxa"/>
          <w:right w:w="115" w:type="dxa"/>
        </w:tblCellMar>
        <w:tblLook w:val="04A0" w:firstRow="1" w:lastRow="0" w:firstColumn="1" w:lastColumn="0" w:noHBand="0" w:noVBand="1"/>
      </w:tblPr>
      <w:tblGrid>
        <w:gridCol w:w="3310"/>
        <w:gridCol w:w="6006"/>
      </w:tblGrid>
      <w:tr w:rsidR="00640BFE" w:rsidRPr="00281A54" w14:paraId="003CA28D" w14:textId="77777777" w:rsidTr="0048073D">
        <w:trPr>
          <w:trHeight w:val="331"/>
        </w:trPr>
        <w:tc>
          <w:tcPr>
            <w:tcW w:w="3310" w:type="dxa"/>
            <w:tcBorders>
              <w:top w:val="single" w:sz="4" w:space="0" w:color="000000"/>
              <w:left w:val="single" w:sz="4" w:space="0" w:color="000000"/>
              <w:bottom w:val="single" w:sz="4" w:space="0" w:color="000000"/>
              <w:right w:val="single" w:sz="4" w:space="0" w:color="000000"/>
            </w:tcBorders>
          </w:tcPr>
          <w:p w14:paraId="3DBE933A" w14:textId="77777777" w:rsidR="00640BFE" w:rsidRPr="00281A54" w:rsidRDefault="00640BFE" w:rsidP="0048073D">
            <w:pPr>
              <w:spacing w:before="0" w:after="0" w:line="259" w:lineRule="auto"/>
              <w:ind w:left="8" w:firstLine="0"/>
              <w:jc w:val="center"/>
              <w:rPr>
                <w:rFonts w:eastAsia="Times New Roman" w:cs="Times New Roman"/>
                <w:color w:val="000000"/>
              </w:rPr>
            </w:pPr>
            <w:r w:rsidRPr="00281A54">
              <w:rPr>
                <w:rFonts w:eastAsia="Times New Roman" w:cs="Times New Roman"/>
                <w:b/>
                <w:color w:val="000000"/>
              </w:rPr>
              <w:t>Состояние</w:t>
            </w:r>
            <w:r w:rsidRPr="00281A54">
              <w:rPr>
                <w:rFonts w:eastAsia="Times New Roman" w:cs="Times New Roman"/>
                <w:color w:val="000000"/>
              </w:rPr>
              <w:t xml:space="preserve"> </w:t>
            </w:r>
          </w:p>
        </w:tc>
        <w:tc>
          <w:tcPr>
            <w:tcW w:w="6006" w:type="dxa"/>
            <w:tcBorders>
              <w:top w:val="single" w:sz="4" w:space="0" w:color="000000"/>
              <w:left w:val="single" w:sz="4" w:space="0" w:color="000000"/>
              <w:bottom w:val="single" w:sz="4" w:space="0" w:color="000000"/>
              <w:right w:val="single" w:sz="4" w:space="0" w:color="000000"/>
            </w:tcBorders>
          </w:tcPr>
          <w:p w14:paraId="5322FC79" w14:textId="77777777" w:rsidR="00640BFE" w:rsidRPr="00281A54" w:rsidRDefault="00640BFE" w:rsidP="0048073D">
            <w:pPr>
              <w:spacing w:before="0" w:after="0" w:line="259" w:lineRule="auto"/>
              <w:ind w:left="9" w:firstLine="0"/>
              <w:jc w:val="center"/>
              <w:rPr>
                <w:rFonts w:eastAsia="Times New Roman" w:cs="Times New Roman"/>
                <w:color w:val="000000"/>
              </w:rPr>
            </w:pPr>
            <w:r w:rsidRPr="00281A54">
              <w:rPr>
                <w:rFonts w:eastAsia="Times New Roman" w:cs="Times New Roman"/>
                <w:b/>
                <w:color w:val="000000"/>
              </w:rPr>
              <w:t>Описание состояния</w:t>
            </w:r>
            <w:r w:rsidRPr="00281A54">
              <w:rPr>
                <w:rFonts w:eastAsia="Times New Roman" w:cs="Times New Roman"/>
                <w:color w:val="000000"/>
              </w:rPr>
              <w:t xml:space="preserve"> </w:t>
            </w:r>
          </w:p>
        </w:tc>
      </w:tr>
      <w:tr w:rsidR="00640BFE" w:rsidRPr="00281A54" w14:paraId="3803295C" w14:textId="77777777" w:rsidTr="0048073D">
        <w:trPr>
          <w:trHeight w:val="331"/>
        </w:trPr>
        <w:tc>
          <w:tcPr>
            <w:tcW w:w="3310" w:type="dxa"/>
            <w:tcBorders>
              <w:top w:val="single" w:sz="4" w:space="0" w:color="000000"/>
              <w:left w:val="single" w:sz="4" w:space="0" w:color="000000"/>
              <w:bottom w:val="single" w:sz="4" w:space="0" w:color="000000"/>
              <w:right w:val="single" w:sz="4" w:space="0" w:color="000000"/>
            </w:tcBorders>
          </w:tcPr>
          <w:p w14:paraId="3134A09D" w14:textId="77777777" w:rsidR="00640BFE" w:rsidRPr="00281A54" w:rsidRDefault="00640BFE" w:rsidP="0048073D">
            <w:pPr>
              <w:spacing w:before="0" w:after="0" w:line="259" w:lineRule="auto"/>
              <w:ind w:firstLine="0"/>
              <w:jc w:val="left"/>
              <w:rPr>
                <w:rFonts w:eastAsia="Times New Roman" w:cs="Times New Roman"/>
                <w:color w:val="000000"/>
              </w:rPr>
            </w:pPr>
            <w:r w:rsidRPr="00281A54">
              <w:rPr>
                <w:rFonts w:eastAsia="Times New Roman" w:cs="Times New Roman"/>
                <w:color w:val="000000"/>
              </w:rPr>
              <w:t xml:space="preserve">  </w:t>
            </w:r>
          </w:p>
        </w:tc>
        <w:tc>
          <w:tcPr>
            <w:tcW w:w="6006" w:type="dxa"/>
            <w:tcBorders>
              <w:top w:val="single" w:sz="4" w:space="0" w:color="000000"/>
              <w:left w:val="single" w:sz="4" w:space="0" w:color="000000"/>
              <w:bottom w:val="single" w:sz="4" w:space="0" w:color="000000"/>
              <w:right w:val="single" w:sz="4" w:space="0" w:color="000000"/>
            </w:tcBorders>
          </w:tcPr>
          <w:p w14:paraId="4B027303" w14:textId="77777777" w:rsidR="00640BFE" w:rsidRPr="00281A54" w:rsidRDefault="00640BFE" w:rsidP="0048073D">
            <w:pPr>
              <w:spacing w:before="0" w:after="0" w:line="259" w:lineRule="auto"/>
              <w:ind w:firstLine="0"/>
              <w:jc w:val="left"/>
              <w:rPr>
                <w:rFonts w:eastAsia="Times New Roman" w:cs="Times New Roman"/>
                <w:color w:val="000000"/>
              </w:rPr>
            </w:pPr>
            <w:r w:rsidRPr="00281A54">
              <w:rPr>
                <w:rFonts w:eastAsia="Times New Roman" w:cs="Times New Roman"/>
                <w:color w:val="000000"/>
              </w:rPr>
              <w:t xml:space="preserve">  </w:t>
            </w:r>
          </w:p>
        </w:tc>
      </w:tr>
    </w:tbl>
    <w:p w14:paraId="6C567E25" w14:textId="77777777" w:rsidR="00640BFE" w:rsidRPr="00281A54" w:rsidRDefault="00640BFE" w:rsidP="00E43214">
      <w:pPr>
        <w:spacing w:before="0" w:after="36" w:line="259" w:lineRule="auto"/>
        <w:ind w:firstLine="0"/>
        <w:jc w:val="left"/>
        <w:rPr>
          <w:rFonts w:eastAsia="Times New Roman" w:cs="Times New Roman"/>
          <w:color w:val="000000"/>
          <w:lang w:eastAsia="ru-RU"/>
        </w:rPr>
      </w:pPr>
      <w:r w:rsidRPr="00281A54">
        <w:rPr>
          <w:rFonts w:eastAsia="Times New Roman" w:cs="Times New Roman"/>
          <w:color w:val="000000"/>
          <w:lang w:eastAsia="ru-RU"/>
        </w:rPr>
        <w:t xml:space="preserve"> </w:t>
      </w:r>
    </w:p>
    <w:p w14:paraId="4D323578" w14:textId="77777777" w:rsidR="00640BFE" w:rsidRPr="00640BFE" w:rsidRDefault="00640BFE" w:rsidP="00CF5C24">
      <w:pPr>
        <w:pStyle w:val="1"/>
        <w:rPr>
          <w:rFonts w:eastAsia="Times New Roman"/>
          <w:lang w:eastAsia="ru-RU"/>
        </w:rPr>
      </w:pPr>
      <w:r w:rsidRPr="00640BFE">
        <w:rPr>
          <w:rFonts w:eastAsia="Times New Roman"/>
          <w:lang w:eastAsia="ru-RU"/>
        </w:rPr>
        <w:t xml:space="preserve">Пример выполнения работы </w:t>
      </w:r>
    </w:p>
    <w:p w14:paraId="1A3A2951" w14:textId="77777777" w:rsidR="00640BFE" w:rsidRPr="00281A54" w:rsidRDefault="00640BFE" w:rsidP="00E43214">
      <w:pPr>
        <w:rPr>
          <w:lang w:eastAsia="ru-RU"/>
        </w:rPr>
      </w:pPr>
      <w:r w:rsidRPr="00281A54">
        <w:rPr>
          <w:lang w:eastAsia="ru-RU"/>
        </w:rPr>
        <w:t xml:space="preserve">Диаграммы состояний применяются, как правило, для моделирования поведения классов, прецедентов или системы в целом. </w:t>
      </w:r>
    </w:p>
    <w:p w14:paraId="444FD168" w14:textId="77777777" w:rsidR="00640BFE" w:rsidRPr="00281A54" w:rsidRDefault="00640BFE" w:rsidP="00E43214">
      <w:pPr>
        <w:rPr>
          <w:lang w:eastAsia="ru-RU"/>
        </w:rPr>
      </w:pPr>
      <w:r w:rsidRPr="00281A54">
        <w:rPr>
          <w:lang w:eastAsia="ru-RU"/>
        </w:rPr>
        <w:t xml:space="preserve">Составим диаграмму состояний для класса </w:t>
      </w:r>
      <w:proofErr w:type="spellStart"/>
      <w:r w:rsidRPr="00281A54">
        <w:rPr>
          <w:i/>
          <w:lang w:eastAsia="ru-RU"/>
        </w:rPr>
        <w:t>Order</w:t>
      </w:r>
      <w:proofErr w:type="spellEnd"/>
      <w:r w:rsidRPr="00281A54">
        <w:rPr>
          <w:lang w:eastAsia="ru-RU"/>
        </w:rPr>
        <w:t xml:space="preserve"> </w:t>
      </w:r>
      <w:r w:rsidRPr="00281A54">
        <w:rPr>
          <w:i/>
          <w:lang w:eastAsia="ru-RU"/>
        </w:rPr>
        <w:t>(Заказ)</w:t>
      </w:r>
      <w:r w:rsidRPr="00281A54">
        <w:rPr>
          <w:lang w:eastAsia="ru-RU"/>
        </w:rPr>
        <w:t xml:space="preserve">, поскольку в нашей модели он наиболее часто будет менять свое состояние. Заказ может </w:t>
      </w:r>
      <w:proofErr w:type="gramStart"/>
      <w:r w:rsidRPr="00281A54">
        <w:rPr>
          <w:lang w:eastAsia="ru-RU"/>
        </w:rPr>
        <w:t>находится</w:t>
      </w:r>
      <w:proofErr w:type="gramEnd"/>
      <w:r w:rsidRPr="00281A54">
        <w:rPr>
          <w:lang w:eastAsia="ru-RU"/>
        </w:rPr>
        <w:t xml:space="preserve"> в нескольких состояния: </w:t>
      </w:r>
    </w:p>
    <w:p w14:paraId="45215979" w14:textId="77777777" w:rsidR="00640BFE" w:rsidRPr="00281A54" w:rsidRDefault="00640BFE" w:rsidP="00640BFE">
      <w:pPr>
        <w:numPr>
          <w:ilvl w:val="0"/>
          <w:numId w:val="34"/>
        </w:numPr>
        <w:spacing w:before="0" w:after="37"/>
        <w:ind w:right="125" w:hanging="10"/>
        <w:rPr>
          <w:rFonts w:eastAsia="Times New Roman" w:cs="Times New Roman"/>
          <w:color w:val="000000"/>
          <w:lang w:eastAsia="ru-RU"/>
        </w:rPr>
      </w:pPr>
      <w:r w:rsidRPr="00281A54">
        <w:rPr>
          <w:rFonts w:eastAsia="Times New Roman" w:cs="Times New Roman"/>
          <w:color w:val="000000"/>
          <w:lang w:eastAsia="ru-RU"/>
        </w:rPr>
        <w:lastRenderedPageBreak/>
        <w:t xml:space="preserve">при создании заказа он переходит в состояние </w:t>
      </w:r>
      <w:r w:rsidRPr="00281A54">
        <w:rPr>
          <w:rFonts w:eastAsia="Times New Roman" w:cs="Times New Roman"/>
          <w:i/>
          <w:color w:val="000000"/>
          <w:lang w:eastAsia="ru-RU"/>
        </w:rPr>
        <w:t xml:space="preserve">Инициализация, </w:t>
      </w:r>
      <w:r w:rsidRPr="00281A54">
        <w:rPr>
          <w:rFonts w:eastAsia="Times New Roman" w:cs="Times New Roman"/>
          <w:color w:val="000000"/>
          <w:lang w:eastAsia="ru-RU"/>
        </w:rPr>
        <w:t xml:space="preserve">в котором выполняются некоторые предварительные действия; </w:t>
      </w:r>
    </w:p>
    <w:p w14:paraId="2B7256DE" w14:textId="77777777" w:rsidR="00640BFE" w:rsidRPr="00281A54" w:rsidRDefault="00640BFE" w:rsidP="00640BFE">
      <w:pPr>
        <w:numPr>
          <w:ilvl w:val="0"/>
          <w:numId w:val="34"/>
        </w:numPr>
        <w:spacing w:before="0" w:after="3"/>
        <w:ind w:right="125" w:hanging="10"/>
        <w:rPr>
          <w:rFonts w:eastAsia="Times New Roman" w:cs="Times New Roman"/>
          <w:color w:val="000000"/>
          <w:lang w:eastAsia="ru-RU"/>
        </w:rPr>
      </w:pPr>
      <w:r w:rsidRPr="00281A54">
        <w:rPr>
          <w:rFonts w:eastAsia="Times New Roman" w:cs="Times New Roman"/>
          <w:color w:val="000000"/>
          <w:lang w:eastAsia="ru-RU"/>
        </w:rPr>
        <w:t xml:space="preserve">после завершения инициализации заказ переходит в состояние </w:t>
      </w:r>
      <w:r w:rsidRPr="00281A54">
        <w:rPr>
          <w:rFonts w:eastAsia="Times New Roman" w:cs="Times New Roman"/>
          <w:i/>
          <w:color w:val="000000"/>
          <w:lang w:eastAsia="ru-RU"/>
        </w:rPr>
        <w:t>Открыт</w:t>
      </w:r>
      <w:r w:rsidRPr="00281A54">
        <w:rPr>
          <w:rFonts w:eastAsia="Times New Roman" w:cs="Times New Roman"/>
          <w:color w:val="000000"/>
          <w:lang w:eastAsia="ru-RU"/>
        </w:rPr>
        <w:t xml:space="preserve">, в котором к заказу добавляются новые пункты. Выход из этого состояния возможен или в случае отмены заказа, или в случае </w:t>
      </w:r>
      <w:proofErr w:type="spellStart"/>
      <w:r w:rsidRPr="00281A54">
        <w:rPr>
          <w:rFonts w:eastAsia="Times New Roman" w:cs="Times New Roman"/>
          <w:color w:val="000000"/>
          <w:lang w:eastAsia="ru-RU"/>
        </w:rPr>
        <w:t>заполненния</w:t>
      </w:r>
      <w:proofErr w:type="spellEnd"/>
      <w:r w:rsidRPr="00281A54">
        <w:rPr>
          <w:rFonts w:eastAsia="Times New Roman" w:cs="Times New Roman"/>
          <w:color w:val="000000"/>
          <w:lang w:eastAsia="ru-RU"/>
        </w:rPr>
        <w:t xml:space="preserve"> всех необходимых пунктов заказа; </w:t>
      </w:r>
    </w:p>
    <w:p w14:paraId="5C7B494E" w14:textId="77777777" w:rsidR="00640BFE" w:rsidRPr="00281A54" w:rsidRDefault="00640BFE" w:rsidP="00640BFE">
      <w:pPr>
        <w:numPr>
          <w:ilvl w:val="0"/>
          <w:numId w:val="34"/>
        </w:numPr>
        <w:spacing w:before="0" w:after="37"/>
        <w:ind w:right="125" w:hanging="10"/>
        <w:rPr>
          <w:rFonts w:eastAsia="Times New Roman" w:cs="Times New Roman"/>
          <w:color w:val="000000"/>
          <w:lang w:eastAsia="ru-RU"/>
        </w:rPr>
      </w:pPr>
      <w:r w:rsidRPr="00281A54">
        <w:rPr>
          <w:rFonts w:eastAsia="Times New Roman" w:cs="Times New Roman"/>
          <w:color w:val="000000"/>
          <w:lang w:eastAsia="ru-RU"/>
        </w:rPr>
        <w:t xml:space="preserve">если заполнены все необходимые пункты заказа, то он переходит в состояние </w:t>
      </w:r>
      <w:r w:rsidRPr="00281A54">
        <w:rPr>
          <w:rFonts w:eastAsia="Times New Roman" w:cs="Times New Roman"/>
          <w:i/>
          <w:color w:val="000000"/>
          <w:lang w:eastAsia="ru-RU"/>
        </w:rPr>
        <w:t>Закрыт</w:t>
      </w:r>
      <w:r w:rsidRPr="00281A54">
        <w:rPr>
          <w:rFonts w:eastAsia="Times New Roman" w:cs="Times New Roman"/>
          <w:color w:val="000000"/>
          <w:lang w:eastAsia="ru-RU"/>
        </w:rPr>
        <w:t xml:space="preserve">, в котором происходит выписка счета. Выход из этого состояния произойдет только после того, как счет будет выписан; </w:t>
      </w:r>
    </w:p>
    <w:p w14:paraId="00B81A32" w14:textId="77777777" w:rsidR="00640BFE" w:rsidRPr="00281A54" w:rsidRDefault="00640BFE" w:rsidP="00640BFE">
      <w:pPr>
        <w:numPr>
          <w:ilvl w:val="0"/>
          <w:numId w:val="34"/>
        </w:numPr>
        <w:spacing w:before="0" w:after="37"/>
        <w:ind w:right="125" w:hanging="10"/>
        <w:rPr>
          <w:rFonts w:eastAsia="Times New Roman" w:cs="Times New Roman"/>
          <w:color w:val="000000"/>
          <w:lang w:eastAsia="ru-RU"/>
        </w:rPr>
      </w:pPr>
      <w:r w:rsidRPr="00281A54">
        <w:rPr>
          <w:rFonts w:eastAsia="Times New Roman" w:cs="Times New Roman"/>
          <w:color w:val="000000"/>
          <w:lang w:eastAsia="ru-RU"/>
        </w:rPr>
        <w:t xml:space="preserve">если заказ отменен, то из состояния </w:t>
      </w:r>
      <w:r w:rsidRPr="00281A54">
        <w:rPr>
          <w:rFonts w:eastAsia="Times New Roman" w:cs="Times New Roman"/>
          <w:i/>
          <w:color w:val="000000"/>
          <w:lang w:eastAsia="ru-RU"/>
        </w:rPr>
        <w:t>Открыт</w:t>
      </w:r>
      <w:r w:rsidRPr="00281A54">
        <w:rPr>
          <w:rFonts w:eastAsia="Times New Roman" w:cs="Times New Roman"/>
          <w:color w:val="000000"/>
          <w:lang w:eastAsia="ru-RU"/>
        </w:rPr>
        <w:t xml:space="preserve"> он переходит в состояние </w:t>
      </w:r>
      <w:r w:rsidRPr="00281A54">
        <w:rPr>
          <w:rFonts w:eastAsia="Times New Roman" w:cs="Times New Roman"/>
          <w:i/>
          <w:color w:val="000000"/>
          <w:lang w:eastAsia="ru-RU"/>
        </w:rPr>
        <w:t>Отменен</w:t>
      </w:r>
      <w:r w:rsidRPr="00281A54">
        <w:rPr>
          <w:rFonts w:eastAsia="Times New Roman" w:cs="Times New Roman"/>
          <w:color w:val="000000"/>
          <w:lang w:eastAsia="ru-RU"/>
        </w:rPr>
        <w:t xml:space="preserve">. При выходе из этого состояния происходит удаление всех пунктов заказа. </w:t>
      </w:r>
    </w:p>
    <w:p w14:paraId="31D19003" w14:textId="77777777" w:rsidR="00640BFE" w:rsidRPr="00281A54" w:rsidRDefault="00640BFE" w:rsidP="00E43214">
      <w:pPr>
        <w:rPr>
          <w:lang w:eastAsia="ru-RU"/>
        </w:rPr>
      </w:pPr>
      <w:r w:rsidRPr="00281A54">
        <w:rPr>
          <w:lang w:eastAsia="ru-RU"/>
        </w:rPr>
        <w:t xml:space="preserve">Диаграмма состояний для класса </w:t>
      </w:r>
      <w:proofErr w:type="spellStart"/>
      <w:r w:rsidRPr="00281A54">
        <w:rPr>
          <w:i/>
          <w:lang w:eastAsia="ru-RU"/>
        </w:rPr>
        <w:t>Order</w:t>
      </w:r>
      <w:proofErr w:type="spellEnd"/>
      <w:r w:rsidRPr="00281A54">
        <w:rPr>
          <w:i/>
          <w:lang w:eastAsia="ru-RU"/>
        </w:rPr>
        <w:t xml:space="preserve"> </w:t>
      </w:r>
      <w:r w:rsidRPr="00281A54">
        <w:rPr>
          <w:lang w:eastAsia="ru-RU"/>
        </w:rPr>
        <w:t>представлена на рис</w:t>
      </w:r>
      <w:r>
        <w:rPr>
          <w:lang w:eastAsia="ru-RU"/>
        </w:rPr>
        <w:t>унке 5</w:t>
      </w:r>
      <w:r w:rsidRPr="00281A54">
        <w:rPr>
          <w:lang w:eastAsia="ru-RU"/>
        </w:rPr>
        <w:t xml:space="preserve">.1. </w:t>
      </w:r>
    </w:p>
    <w:p w14:paraId="4F8E7E22" w14:textId="77777777" w:rsidR="00640BFE" w:rsidRPr="00281A54" w:rsidRDefault="00640BFE" w:rsidP="00E43214">
      <w:pPr>
        <w:rPr>
          <w:lang w:eastAsia="ru-RU"/>
        </w:rPr>
      </w:pPr>
      <w:r w:rsidRPr="00281A54">
        <w:rPr>
          <w:lang w:eastAsia="ru-RU"/>
        </w:rPr>
        <w:t xml:space="preserve">Первым состоянием на диаграмме состояний является начальное состояние. При выполнении события "заказ создан" заказ переходит в состояние </w:t>
      </w:r>
      <w:r w:rsidRPr="00281A54">
        <w:rPr>
          <w:i/>
          <w:lang w:eastAsia="ru-RU"/>
        </w:rPr>
        <w:t xml:space="preserve">Инициализация. </w:t>
      </w:r>
      <w:r w:rsidRPr="00281A54">
        <w:rPr>
          <w:lang w:eastAsia="ru-RU"/>
        </w:rPr>
        <w:t xml:space="preserve">При входе в это состояние выполняется входное действие "Сохранить дату заказа". Основное действие, которое будет выполняться </w:t>
      </w:r>
      <w:proofErr w:type="gramStart"/>
      <w:r w:rsidRPr="00281A54">
        <w:rPr>
          <w:lang w:eastAsia="ru-RU"/>
        </w:rPr>
        <w:t>в течении</w:t>
      </w:r>
      <w:proofErr w:type="gramEnd"/>
      <w:r w:rsidRPr="00281A54">
        <w:rPr>
          <w:lang w:eastAsia="ru-RU"/>
        </w:rPr>
        <w:t xml:space="preserve"> всего времени, пока заказ будет находится в этом состоянии, это "Внести информацию о клиенте". Переход из этого состояния в состояние </w:t>
      </w:r>
      <w:r w:rsidRPr="00281A54">
        <w:rPr>
          <w:i/>
          <w:lang w:eastAsia="ru-RU"/>
        </w:rPr>
        <w:t>Открыт</w:t>
      </w:r>
      <w:r w:rsidRPr="00281A54">
        <w:rPr>
          <w:lang w:eastAsia="ru-RU"/>
        </w:rPr>
        <w:t xml:space="preserve"> произойдет только при выполнении сторожевого условия "инициализация завершена".  </w:t>
      </w:r>
    </w:p>
    <w:p w14:paraId="2889C8CA" w14:textId="77777777" w:rsidR="00640BFE" w:rsidRPr="00281A54" w:rsidRDefault="00640BFE" w:rsidP="00E43214">
      <w:pPr>
        <w:rPr>
          <w:lang w:eastAsia="ru-RU"/>
        </w:rPr>
      </w:pPr>
      <w:r w:rsidRPr="00281A54">
        <w:rPr>
          <w:lang w:eastAsia="ru-RU"/>
        </w:rPr>
        <w:t xml:space="preserve">В состоянии </w:t>
      </w:r>
      <w:r w:rsidRPr="00281A54">
        <w:rPr>
          <w:i/>
          <w:lang w:eastAsia="ru-RU"/>
        </w:rPr>
        <w:t>Открыт</w:t>
      </w:r>
      <w:r w:rsidRPr="00281A54">
        <w:rPr>
          <w:lang w:eastAsia="ru-RU"/>
        </w:rPr>
        <w:t xml:space="preserve"> имеется выходное действие и переход в себя. Переход в себя означает, что событие инициирует переход, происходит выход из текущего состояния, выполняется некоторое действие, после чего происходит возврат в исходное состояние. Поскольку при переходе в себя происходит выход из состояния и повторный вход в него же, то выполняется действие, ассоциированное с переходом, и, кроме того, действие при входе в состояние. В состоянии </w:t>
      </w:r>
      <w:r w:rsidRPr="00281A54">
        <w:rPr>
          <w:i/>
          <w:lang w:eastAsia="ru-RU"/>
        </w:rPr>
        <w:t>Открыт</w:t>
      </w:r>
      <w:r w:rsidRPr="00281A54">
        <w:rPr>
          <w:lang w:eastAsia="ru-RU"/>
        </w:rPr>
        <w:t xml:space="preserve"> к заказу добавляются новые пункты, причем их можно добавить только в том случае, если есть незаполненные пункты. Для </w:t>
      </w:r>
      <w:r>
        <w:rPr>
          <w:lang w:eastAsia="ru-RU"/>
        </w:rPr>
        <w:lastRenderedPageBreak/>
        <w:t xml:space="preserve">показа этого мы использовали </w:t>
      </w:r>
      <w:r w:rsidRPr="00281A54">
        <w:rPr>
          <w:lang w:eastAsia="ru-RU"/>
        </w:rPr>
        <w:t xml:space="preserve">переход в себя "Добавление пункта заказа" со сторожевым условием "заполнены не все пункты заказа". Выход из этого состояния состоится в двух случаях - </w:t>
      </w:r>
      <w:r>
        <w:rPr>
          <w:lang w:eastAsia="ru-RU"/>
        </w:rPr>
        <w:t>или</w:t>
      </w:r>
      <w:r w:rsidRPr="00281A54">
        <w:rPr>
          <w:lang w:eastAsia="ru-RU"/>
        </w:rPr>
        <w:t xml:space="preserve"> когда выполнится сторожевое условие "заполнены все позиции заказа" (при этом заказ перейдет в состояние </w:t>
      </w:r>
      <w:r w:rsidRPr="00281A54">
        <w:rPr>
          <w:i/>
          <w:lang w:eastAsia="ru-RU"/>
        </w:rPr>
        <w:t>Закрыт</w:t>
      </w:r>
      <w:r w:rsidRPr="00281A54">
        <w:rPr>
          <w:lang w:eastAsia="ru-RU"/>
        </w:rPr>
        <w:t xml:space="preserve">), или когда наступит событие "заказ отменен" (при этом заказ перейдет в состояние </w:t>
      </w:r>
      <w:r w:rsidRPr="00281A54">
        <w:rPr>
          <w:i/>
          <w:lang w:eastAsia="ru-RU"/>
        </w:rPr>
        <w:t>Отменен</w:t>
      </w:r>
      <w:r w:rsidRPr="00281A54">
        <w:rPr>
          <w:lang w:eastAsia="ru-RU"/>
        </w:rPr>
        <w:t xml:space="preserve">). При выходе из состояния выполнится действие выхода "* </w:t>
      </w:r>
      <w:proofErr w:type="spellStart"/>
      <w:r w:rsidRPr="00281A54">
        <w:rPr>
          <w:lang w:eastAsia="ru-RU"/>
        </w:rPr>
        <w:t>OrderItem.Create</w:t>
      </w:r>
      <w:proofErr w:type="spellEnd"/>
      <w:r w:rsidRPr="00281A54">
        <w:rPr>
          <w:lang w:eastAsia="ru-RU"/>
        </w:rPr>
        <w:t xml:space="preserve">()" (создание пункта заказа). Символ "*" указывает на то, что это действие выполнится много раз (по числу добавленных пунктов в заказ).  </w:t>
      </w:r>
    </w:p>
    <w:p w14:paraId="48E8B4DD" w14:textId="77777777" w:rsidR="00640BFE" w:rsidRPr="00281A54" w:rsidRDefault="00640BFE" w:rsidP="00E43214">
      <w:pPr>
        <w:rPr>
          <w:lang w:eastAsia="ru-RU"/>
        </w:rPr>
      </w:pPr>
      <w:r w:rsidRPr="00281A54">
        <w:rPr>
          <w:lang w:eastAsia="ru-RU"/>
        </w:rPr>
        <w:t xml:space="preserve">В состоянии </w:t>
      </w:r>
      <w:r w:rsidRPr="00281A54">
        <w:rPr>
          <w:i/>
          <w:lang w:eastAsia="ru-RU"/>
        </w:rPr>
        <w:t xml:space="preserve">Закрыт </w:t>
      </w:r>
      <w:r w:rsidRPr="00281A54">
        <w:rPr>
          <w:lang w:eastAsia="ru-RU"/>
        </w:rPr>
        <w:t xml:space="preserve">присутствует только внутреннее действие - "Выписать счет". В это состояние заказ переходит из состояния </w:t>
      </w:r>
      <w:r w:rsidRPr="00281A54">
        <w:rPr>
          <w:i/>
          <w:lang w:eastAsia="ru-RU"/>
        </w:rPr>
        <w:t>Открыт</w:t>
      </w:r>
      <w:r w:rsidRPr="00281A54">
        <w:rPr>
          <w:lang w:eastAsia="ru-RU"/>
        </w:rPr>
        <w:t xml:space="preserve"> только при выполнении сторожевого условия "заполнены все позиции заказа". Выход из этого состояния и переход в конечное произойдет при наступлении события "счет выписан". </w:t>
      </w:r>
    </w:p>
    <w:p w14:paraId="226F6711" w14:textId="77777777" w:rsidR="00640BFE" w:rsidRPr="00281A54" w:rsidRDefault="00640BFE" w:rsidP="00E43214">
      <w:pPr>
        <w:spacing w:before="0" w:after="0" w:line="259" w:lineRule="auto"/>
        <w:ind w:firstLine="0"/>
        <w:jc w:val="left"/>
        <w:rPr>
          <w:rFonts w:eastAsia="Times New Roman" w:cs="Times New Roman"/>
          <w:color w:val="000000"/>
          <w:lang w:eastAsia="ru-RU"/>
        </w:rPr>
      </w:pPr>
      <w:r w:rsidRPr="00281A54">
        <w:rPr>
          <w:rFonts w:eastAsia="Times New Roman" w:cs="Times New Roman"/>
          <w:color w:val="000000"/>
          <w:lang w:eastAsia="ru-RU"/>
        </w:rPr>
        <w:t xml:space="preserve"> </w:t>
      </w:r>
    </w:p>
    <w:p w14:paraId="26D1B66B" w14:textId="77777777" w:rsidR="00640BFE" w:rsidRPr="00281A54" w:rsidRDefault="00640BFE" w:rsidP="00E43214">
      <w:pPr>
        <w:spacing w:before="0" w:after="0" w:line="259" w:lineRule="auto"/>
        <w:ind w:left="-1" w:firstLine="0"/>
        <w:jc w:val="right"/>
        <w:rPr>
          <w:rFonts w:eastAsia="Times New Roman" w:cs="Times New Roman"/>
          <w:color w:val="000000"/>
          <w:lang w:eastAsia="ru-RU"/>
        </w:rPr>
      </w:pPr>
      <w:r w:rsidRPr="00281A54">
        <w:rPr>
          <w:rFonts w:eastAsia="Times New Roman" w:cs="Times New Roman"/>
          <w:noProof/>
          <w:color w:val="000000"/>
          <w:lang w:eastAsia="ru-RU"/>
        </w:rPr>
        <w:drawing>
          <wp:inline distT="0" distB="0" distL="0" distR="0" wp14:anchorId="371C99D5" wp14:editId="5F46478F">
            <wp:extent cx="5982971" cy="3712718"/>
            <wp:effectExtent l="0" t="0" r="0" b="0"/>
            <wp:docPr id="56"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77"/>
                    <a:stretch>
                      <a:fillRect/>
                    </a:stretch>
                  </pic:blipFill>
                  <pic:spPr>
                    <a:xfrm>
                      <a:off x="0" y="0"/>
                      <a:ext cx="5982971" cy="3712718"/>
                    </a:xfrm>
                    <a:prstGeom prst="rect">
                      <a:avLst/>
                    </a:prstGeom>
                  </pic:spPr>
                </pic:pic>
              </a:graphicData>
            </a:graphic>
          </wp:inline>
        </w:drawing>
      </w:r>
      <w:r w:rsidRPr="00281A54">
        <w:rPr>
          <w:rFonts w:eastAsia="Times New Roman" w:cs="Times New Roman"/>
          <w:color w:val="000000"/>
          <w:lang w:eastAsia="ru-RU"/>
        </w:rPr>
        <w:t xml:space="preserve"> </w:t>
      </w:r>
    </w:p>
    <w:p w14:paraId="564FE609" w14:textId="77777777" w:rsidR="00640BFE" w:rsidRPr="00281A54" w:rsidRDefault="00640BFE" w:rsidP="00E43214">
      <w:pPr>
        <w:spacing w:before="0" w:after="0"/>
        <w:ind w:right="137" w:firstLine="0"/>
        <w:jc w:val="center"/>
        <w:rPr>
          <w:rFonts w:eastAsia="Times New Roman" w:cs="Times New Roman"/>
          <w:color w:val="000000"/>
          <w:lang w:eastAsia="ru-RU"/>
        </w:rPr>
      </w:pPr>
      <w:r w:rsidRPr="00281A54">
        <w:rPr>
          <w:rFonts w:eastAsia="Times New Roman" w:cs="Times New Roman"/>
          <w:color w:val="000000"/>
          <w:lang w:eastAsia="ru-RU"/>
        </w:rPr>
        <w:t xml:space="preserve">Рисунок </w:t>
      </w:r>
      <w:r>
        <w:rPr>
          <w:rFonts w:eastAsia="Times New Roman" w:cs="Times New Roman"/>
          <w:color w:val="000000"/>
          <w:lang w:eastAsia="ru-RU"/>
        </w:rPr>
        <w:t>5.</w:t>
      </w:r>
      <w:r w:rsidRPr="00281A54">
        <w:rPr>
          <w:rFonts w:eastAsia="Times New Roman" w:cs="Times New Roman"/>
          <w:color w:val="000000"/>
          <w:lang w:eastAsia="ru-RU"/>
        </w:rPr>
        <w:t>1</w:t>
      </w:r>
      <w:r>
        <w:rPr>
          <w:rFonts w:eastAsia="Times New Roman" w:cs="Times New Roman"/>
          <w:color w:val="000000"/>
          <w:lang w:eastAsia="ru-RU"/>
        </w:rPr>
        <w:t xml:space="preserve"> –</w:t>
      </w:r>
      <w:r w:rsidRPr="00281A54">
        <w:rPr>
          <w:rFonts w:eastAsia="Times New Roman" w:cs="Times New Roman"/>
          <w:color w:val="000000"/>
          <w:lang w:eastAsia="ru-RU"/>
        </w:rPr>
        <w:t xml:space="preserve"> Диаграмма состояний для класса </w:t>
      </w:r>
      <w:proofErr w:type="spellStart"/>
      <w:r w:rsidRPr="00281A54">
        <w:rPr>
          <w:rFonts w:eastAsia="Times New Roman" w:cs="Times New Roman"/>
          <w:color w:val="000000"/>
          <w:lang w:eastAsia="ru-RU"/>
        </w:rPr>
        <w:t>Order</w:t>
      </w:r>
      <w:proofErr w:type="spellEnd"/>
      <w:r w:rsidRPr="00281A54">
        <w:rPr>
          <w:rFonts w:eastAsia="Times New Roman" w:cs="Times New Roman"/>
          <w:color w:val="000000"/>
          <w:lang w:eastAsia="ru-RU"/>
        </w:rPr>
        <w:t xml:space="preserve"> </w:t>
      </w:r>
    </w:p>
    <w:p w14:paraId="5238C5D4" w14:textId="77777777" w:rsidR="00640BFE" w:rsidRPr="00281A54" w:rsidRDefault="00640BFE" w:rsidP="00E43214">
      <w:pPr>
        <w:spacing w:before="0" w:after="28"/>
        <w:jc w:val="left"/>
        <w:rPr>
          <w:rFonts w:eastAsia="Times New Roman" w:cs="Times New Roman"/>
          <w:color w:val="000000"/>
          <w:lang w:eastAsia="ru-RU"/>
        </w:rPr>
      </w:pPr>
      <w:r w:rsidRPr="00281A54">
        <w:rPr>
          <w:rFonts w:eastAsia="Times New Roman" w:cs="Times New Roman"/>
          <w:color w:val="000000"/>
          <w:lang w:eastAsia="ru-RU"/>
        </w:rPr>
        <w:t xml:space="preserve"> </w:t>
      </w:r>
    </w:p>
    <w:p w14:paraId="670A38B2" w14:textId="77777777" w:rsidR="00640BFE" w:rsidRPr="00640BFE" w:rsidRDefault="00640BFE" w:rsidP="00E43214">
      <w:pPr>
        <w:spacing w:before="0" w:after="37"/>
        <w:ind w:left="-5" w:right="125"/>
        <w:rPr>
          <w:rFonts w:eastAsia="Times New Roman" w:cs="Times New Roman"/>
          <w:color w:val="000000"/>
          <w:sz w:val="24"/>
          <w:lang w:eastAsia="ru-RU"/>
        </w:rPr>
      </w:pPr>
      <w:r w:rsidRPr="00281A54">
        <w:rPr>
          <w:rFonts w:eastAsia="Times New Roman" w:cs="Times New Roman"/>
          <w:color w:val="000000"/>
          <w:lang w:eastAsia="ru-RU"/>
        </w:rPr>
        <w:lastRenderedPageBreak/>
        <w:t xml:space="preserve">В состояние </w:t>
      </w:r>
      <w:r w:rsidRPr="00281A54">
        <w:rPr>
          <w:rFonts w:eastAsia="Times New Roman" w:cs="Times New Roman"/>
          <w:i/>
          <w:color w:val="000000"/>
          <w:lang w:eastAsia="ru-RU"/>
        </w:rPr>
        <w:t xml:space="preserve">Отменен </w:t>
      </w:r>
      <w:r w:rsidRPr="00281A54">
        <w:rPr>
          <w:rFonts w:eastAsia="Times New Roman" w:cs="Times New Roman"/>
          <w:color w:val="000000"/>
          <w:lang w:eastAsia="ru-RU"/>
        </w:rPr>
        <w:t xml:space="preserve">заказ переходит из состояния </w:t>
      </w:r>
      <w:r w:rsidRPr="00281A54">
        <w:rPr>
          <w:rFonts w:eastAsia="Times New Roman" w:cs="Times New Roman"/>
          <w:i/>
          <w:color w:val="000000"/>
          <w:lang w:eastAsia="ru-RU"/>
        </w:rPr>
        <w:t>Открыт</w:t>
      </w:r>
      <w:r w:rsidRPr="00281A54">
        <w:rPr>
          <w:rFonts w:eastAsia="Times New Roman" w:cs="Times New Roman"/>
          <w:color w:val="000000"/>
          <w:lang w:eastAsia="ru-RU"/>
        </w:rPr>
        <w:t xml:space="preserve"> при наступлении события "заказ отменен". При выходе из него выполняется действие выхода "Сохранить дату отмены". При переходе из этого состояния в конечное выполняется действие "* </w:t>
      </w:r>
      <w:proofErr w:type="spellStart"/>
      <w:r w:rsidRPr="00281A54">
        <w:rPr>
          <w:rFonts w:eastAsia="Times New Roman" w:cs="Times New Roman"/>
          <w:color w:val="000000"/>
          <w:lang w:eastAsia="ru-RU"/>
        </w:rPr>
        <w:t>OderItem.Delete</w:t>
      </w:r>
      <w:proofErr w:type="spellEnd"/>
      <w:r w:rsidRPr="00281A54">
        <w:rPr>
          <w:rFonts w:eastAsia="Times New Roman" w:cs="Times New Roman"/>
          <w:color w:val="000000"/>
          <w:lang w:eastAsia="ru-RU"/>
        </w:rPr>
        <w:t>()" (удаление пункта заказа). Здесь также стоит "*", поскольку это действие будет выполняться много раз.</w:t>
      </w:r>
      <w:r w:rsidRPr="00281A54">
        <w:rPr>
          <w:rFonts w:ascii="Calibri" w:eastAsia="Calibri" w:hAnsi="Calibri" w:cs="Calibri"/>
          <w:color w:val="000000"/>
          <w:lang w:eastAsia="ru-RU"/>
        </w:rPr>
        <w:t xml:space="preserve"> </w:t>
      </w:r>
    </w:p>
    <w:p w14:paraId="0E2DE6F9" w14:textId="77777777" w:rsidR="00640BFE" w:rsidRPr="00640BFE" w:rsidRDefault="00640BFE" w:rsidP="00E43214">
      <w:pPr>
        <w:pStyle w:val="1"/>
      </w:pPr>
      <w:r w:rsidRPr="00640BFE">
        <w:t>Список литературы</w:t>
      </w:r>
    </w:p>
    <w:p w14:paraId="12029DED" w14:textId="77777777" w:rsidR="00640BFE" w:rsidRPr="00811FE5" w:rsidRDefault="00640BFE" w:rsidP="00640BFE">
      <w:pPr>
        <w:pStyle w:val="a4"/>
        <w:numPr>
          <w:ilvl w:val="0"/>
          <w:numId w:val="69"/>
        </w:numPr>
        <w:spacing w:before="0" w:after="160"/>
        <w:rPr>
          <w:rFonts w:cs="Times New Roman"/>
          <w:szCs w:val="28"/>
        </w:rPr>
      </w:pPr>
      <w:r w:rsidRPr="00811FE5">
        <w:rPr>
          <w:rFonts w:cs="Times New Roman"/>
          <w:szCs w:val="28"/>
        </w:rPr>
        <w:t>Петров А. Б. Проектирование информационных систем. Методы анализа для обеспечения безопасности функционирования [Электронный ресурс</w:t>
      </w:r>
      <w:proofErr w:type="gramStart"/>
      <w:r w:rsidRPr="00811FE5">
        <w:rPr>
          <w:rFonts w:cs="Times New Roman"/>
          <w:szCs w:val="28"/>
        </w:rPr>
        <w:t>]:учебное</w:t>
      </w:r>
      <w:proofErr w:type="gramEnd"/>
      <w:r w:rsidRPr="00811FE5">
        <w:rPr>
          <w:rFonts w:cs="Times New Roman"/>
          <w:szCs w:val="28"/>
        </w:rPr>
        <w:t xml:space="preserve"> пособие. - М.: РТУ МИРЭА, 2019. -  – Режим доступа: http://media:8080/ebooks/15052019/2007.iso</w:t>
      </w:r>
      <w:r>
        <w:rPr>
          <w:rFonts w:cs="Times New Roman"/>
          <w:szCs w:val="28"/>
        </w:rPr>
        <w:t>.</w:t>
      </w:r>
    </w:p>
    <w:p w14:paraId="09713ACF" w14:textId="77777777" w:rsidR="00640BFE" w:rsidRPr="00811FE5" w:rsidRDefault="00640BFE" w:rsidP="00640BFE">
      <w:pPr>
        <w:pStyle w:val="a4"/>
        <w:numPr>
          <w:ilvl w:val="0"/>
          <w:numId w:val="69"/>
        </w:numPr>
        <w:spacing w:before="0" w:after="160"/>
        <w:rPr>
          <w:rFonts w:cs="Times New Roman"/>
          <w:szCs w:val="28"/>
        </w:rPr>
      </w:pPr>
      <w:r w:rsidRPr="00811FE5">
        <w:rPr>
          <w:rFonts w:cs="Times New Roman"/>
          <w:szCs w:val="28"/>
        </w:rPr>
        <w:t xml:space="preserve">Вейцман В. </w:t>
      </w:r>
      <w:proofErr w:type="gramStart"/>
      <w:r w:rsidRPr="00811FE5">
        <w:rPr>
          <w:rFonts w:cs="Times New Roman"/>
          <w:szCs w:val="28"/>
        </w:rPr>
        <w:t>М..</w:t>
      </w:r>
      <w:proofErr w:type="gramEnd"/>
      <w:r w:rsidRPr="00811FE5">
        <w:rPr>
          <w:rFonts w:cs="Times New Roman"/>
          <w:szCs w:val="28"/>
        </w:rPr>
        <w:t xml:space="preserve"> Проектирование информационных систем [Электронный ресурс</w:t>
      </w:r>
      <w:proofErr w:type="gramStart"/>
      <w:r w:rsidRPr="00811FE5">
        <w:rPr>
          <w:rFonts w:cs="Times New Roman"/>
          <w:szCs w:val="28"/>
        </w:rPr>
        <w:t>]:учебное</w:t>
      </w:r>
      <w:proofErr w:type="gramEnd"/>
      <w:r w:rsidRPr="00811FE5">
        <w:rPr>
          <w:rFonts w:cs="Times New Roman"/>
          <w:szCs w:val="28"/>
        </w:rPr>
        <w:t xml:space="preserve"> пособие. - </w:t>
      </w:r>
      <w:proofErr w:type="gramStart"/>
      <w:r w:rsidRPr="00811FE5">
        <w:rPr>
          <w:rFonts w:cs="Times New Roman"/>
          <w:szCs w:val="28"/>
        </w:rPr>
        <w:t>Санкт- Петербург</w:t>
      </w:r>
      <w:proofErr w:type="gramEnd"/>
      <w:r w:rsidRPr="00811FE5">
        <w:rPr>
          <w:rFonts w:cs="Times New Roman"/>
          <w:szCs w:val="28"/>
        </w:rPr>
        <w:t>: Лань, 2019. - 316 с. – Режим доступа: https://e.lanbook.com/book/122172</w:t>
      </w:r>
      <w:r>
        <w:rPr>
          <w:rFonts w:cs="Times New Roman"/>
          <w:szCs w:val="28"/>
        </w:rPr>
        <w:t>.</w:t>
      </w:r>
    </w:p>
    <w:p w14:paraId="57E9C308" w14:textId="77777777" w:rsidR="00640BFE" w:rsidRPr="00811FE5" w:rsidRDefault="00640BFE" w:rsidP="00640BFE">
      <w:pPr>
        <w:pStyle w:val="a4"/>
        <w:numPr>
          <w:ilvl w:val="0"/>
          <w:numId w:val="69"/>
        </w:numPr>
        <w:spacing w:before="0" w:after="160"/>
        <w:rPr>
          <w:rFonts w:cs="Times New Roman"/>
          <w:szCs w:val="28"/>
        </w:rPr>
      </w:pPr>
      <w:r w:rsidRPr="00811FE5">
        <w:rPr>
          <w:rFonts w:cs="Times New Roman"/>
          <w:szCs w:val="28"/>
        </w:rPr>
        <w:t xml:space="preserve">Рочев К. </w:t>
      </w:r>
      <w:proofErr w:type="gramStart"/>
      <w:r w:rsidRPr="00811FE5">
        <w:rPr>
          <w:rFonts w:cs="Times New Roman"/>
          <w:szCs w:val="28"/>
        </w:rPr>
        <w:t>В..</w:t>
      </w:r>
      <w:proofErr w:type="gramEnd"/>
      <w:r w:rsidRPr="00811FE5">
        <w:rPr>
          <w:rFonts w:cs="Times New Roman"/>
          <w:szCs w:val="28"/>
        </w:rPr>
        <w:t xml:space="preserve"> Информационные технологии. Анализ и проектирование информационных систем [Электронный ресурс</w:t>
      </w:r>
      <w:proofErr w:type="gramStart"/>
      <w:r w:rsidRPr="00811FE5">
        <w:rPr>
          <w:rFonts w:cs="Times New Roman"/>
          <w:szCs w:val="28"/>
        </w:rPr>
        <w:t>]:учебное</w:t>
      </w:r>
      <w:proofErr w:type="gramEnd"/>
      <w:r w:rsidRPr="00811FE5">
        <w:rPr>
          <w:rFonts w:cs="Times New Roman"/>
          <w:szCs w:val="28"/>
        </w:rPr>
        <w:t xml:space="preserve"> пособие. - Санкт-Петербург: Лань, 2019. - 128 с. – Режим доступа: https://e.lanbook.com/book/122181</w:t>
      </w:r>
      <w:r>
        <w:rPr>
          <w:rFonts w:cs="Times New Roman"/>
          <w:szCs w:val="28"/>
        </w:rPr>
        <w:t>.</w:t>
      </w:r>
    </w:p>
    <w:p w14:paraId="3DEBEDB6" w14:textId="77777777" w:rsidR="00640BFE" w:rsidRDefault="00640BFE" w:rsidP="00640BFE">
      <w:pPr>
        <w:pStyle w:val="a4"/>
        <w:numPr>
          <w:ilvl w:val="0"/>
          <w:numId w:val="69"/>
        </w:numPr>
        <w:spacing w:before="0" w:after="160"/>
        <w:rPr>
          <w:rFonts w:cs="Times New Roman"/>
          <w:szCs w:val="28"/>
        </w:rPr>
      </w:pPr>
      <w:r w:rsidRPr="00811FE5">
        <w:rPr>
          <w:rFonts w:cs="Times New Roman"/>
          <w:szCs w:val="28"/>
        </w:rPr>
        <w:t xml:space="preserve">Остроух А. В., Суркова Н. </w:t>
      </w:r>
      <w:proofErr w:type="gramStart"/>
      <w:r w:rsidRPr="00811FE5">
        <w:rPr>
          <w:rFonts w:cs="Times New Roman"/>
          <w:szCs w:val="28"/>
        </w:rPr>
        <w:t>Е..</w:t>
      </w:r>
      <w:proofErr w:type="gramEnd"/>
      <w:r w:rsidRPr="00811FE5">
        <w:rPr>
          <w:rFonts w:cs="Times New Roman"/>
          <w:szCs w:val="28"/>
        </w:rPr>
        <w:t xml:space="preserve"> Проектирование информационных систем [Электронный ресурс</w:t>
      </w:r>
      <w:proofErr w:type="gramStart"/>
      <w:r w:rsidRPr="00811FE5">
        <w:rPr>
          <w:rFonts w:cs="Times New Roman"/>
          <w:szCs w:val="28"/>
        </w:rPr>
        <w:t>]:монография</w:t>
      </w:r>
      <w:proofErr w:type="gramEnd"/>
      <w:r w:rsidRPr="00811FE5">
        <w:rPr>
          <w:rFonts w:cs="Times New Roman"/>
          <w:szCs w:val="28"/>
        </w:rPr>
        <w:t xml:space="preserve">. - Санкт-Петербург: Лань, 2019. - 164 с. – Режим доступа: </w:t>
      </w:r>
      <w:hyperlink r:id="rId78" w:history="1">
        <w:r w:rsidRPr="00633CE0">
          <w:rPr>
            <w:rStyle w:val="a5"/>
            <w:rFonts w:cs="Times New Roman"/>
            <w:szCs w:val="28"/>
          </w:rPr>
          <w:t>https://e.lanbook.com/book/118650</w:t>
        </w:r>
      </w:hyperlink>
      <w:r>
        <w:rPr>
          <w:rFonts w:cs="Times New Roman"/>
          <w:szCs w:val="28"/>
        </w:rPr>
        <w:t>.</w:t>
      </w:r>
    </w:p>
    <w:p w14:paraId="1F0B36DC" w14:textId="77777777" w:rsidR="00640BFE" w:rsidRPr="000D1578" w:rsidRDefault="00640BFE" w:rsidP="00640BFE">
      <w:pPr>
        <w:pStyle w:val="a4"/>
        <w:numPr>
          <w:ilvl w:val="0"/>
          <w:numId w:val="69"/>
        </w:numPr>
        <w:spacing w:before="0" w:after="160"/>
        <w:rPr>
          <w:rFonts w:cs="Times New Roman"/>
          <w:szCs w:val="28"/>
        </w:rPr>
      </w:pPr>
      <w:r w:rsidRPr="000D1578">
        <w:rPr>
          <w:rFonts w:cs="Times New Roman"/>
          <w:szCs w:val="28"/>
        </w:rPr>
        <w:t>Шелухин О. И., Моделирование информационных систем [Электронный ресурс</w:t>
      </w:r>
      <w:proofErr w:type="gramStart"/>
      <w:r w:rsidRPr="000D1578">
        <w:rPr>
          <w:rFonts w:cs="Times New Roman"/>
          <w:szCs w:val="28"/>
        </w:rPr>
        <w:t>]:.</w:t>
      </w:r>
      <w:proofErr w:type="gramEnd"/>
      <w:r w:rsidRPr="000D1578">
        <w:rPr>
          <w:rFonts w:cs="Times New Roman"/>
          <w:szCs w:val="28"/>
        </w:rPr>
        <w:t xml:space="preserve"> - Москва: Горячая линия- Телеком, 2018. - 516 с. – Режим доступа: https://e.lanbook.com/book/111118.</w:t>
      </w:r>
    </w:p>
    <w:p w14:paraId="0C44644D" w14:textId="77777777" w:rsidR="00640BFE" w:rsidRDefault="00640BFE" w:rsidP="00E43214">
      <w:pPr>
        <w:spacing w:before="0" w:after="160"/>
        <w:ind w:firstLine="0"/>
        <w:jc w:val="left"/>
      </w:pPr>
    </w:p>
    <w:p w14:paraId="36C8914D" w14:textId="77777777" w:rsidR="00640BFE" w:rsidRPr="00640BFE" w:rsidRDefault="00640BFE" w:rsidP="002320DA">
      <w:pPr>
        <w:pStyle w:val="1"/>
      </w:pPr>
      <w:r w:rsidRPr="00640BFE">
        <w:lastRenderedPageBreak/>
        <w:t>Практическая работа №8: «Создание полного текстового описания, глоссария и расчет параметров проектируемой информационной системы»</w:t>
      </w:r>
    </w:p>
    <w:p w14:paraId="477AFAB5" w14:textId="77777777" w:rsidR="00640BFE" w:rsidRDefault="00640BFE" w:rsidP="002320DA">
      <w:r w:rsidRPr="002320DA">
        <w:rPr>
          <w:b/>
        </w:rPr>
        <w:t>Задание:</w:t>
      </w:r>
      <w:r>
        <w:t xml:space="preserve"> создать полное текстовое описание все процессов и потоков, отображенных в процессе создания и декомпозиции функциональной модели и диаграмм потоков данных проектируемой информационной системы. Вычленить понятия, используемы в полном текстовом описании и создать Глоссарий, дав необходимые определения используемых понятий. Выполнить расчет одного, наиболее важно, параметра информационной системы. Параметр рекомендуется согласовать с преподавателем, ведущим занятия. По умолчанию предлагается выполнить расчет энтропии системы.</w:t>
      </w:r>
    </w:p>
    <w:p w14:paraId="53F0D362" w14:textId="77777777" w:rsidR="00640BFE" w:rsidRPr="00640BFE" w:rsidRDefault="00640BFE" w:rsidP="002320DA">
      <w:pPr>
        <w:pStyle w:val="1"/>
        <w:rPr>
          <w:lang w:eastAsia="ru-RU"/>
        </w:rPr>
      </w:pPr>
      <w:r w:rsidRPr="00640BFE">
        <w:rPr>
          <w:lang w:eastAsia="ru-RU"/>
        </w:rPr>
        <w:t xml:space="preserve">МЕТОДИЧЕСКИЕ УКАЗАНИЯ </w:t>
      </w:r>
    </w:p>
    <w:p w14:paraId="58EA4A71" w14:textId="77777777" w:rsidR="00640BFE" w:rsidRPr="009A1310" w:rsidRDefault="00640BFE" w:rsidP="00327EB0">
      <w:pPr>
        <w:spacing w:before="0" w:after="0"/>
        <w:ind w:firstLine="0"/>
        <w:jc w:val="center"/>
        <w:rPr>
          <w:rFonts w:eastAsia="Times New Roman" w:cs="Times New Roman"/>
          <w:b/>
          <w:lang w:eastAsia="ru-RU"/>
        </w:rPr>
      </w:pPr>
      <w:r w:rsidRPr="009A1310">
        <w:rPr>
          <w:rFonts w:eastAsia="Times New Roman" w:cs="Times New Roman"/>
          <w:b/>
          <w:lang w:eastAsia="ru-RU"/>
        </w:rPr>
        <w:t xml:space="preserve">Обзор выполнения дан в видео: </w:t>
      </w:r>
      <w:hyperlink r:id="rId79" w:history="1">
        <w:r w:rsidRPr="009A1310">
          <w:rPr>
            <w:rFonts w:eastAsia="Times New Roman" w:cs="Times New Roman"/>
            <w:b/>
            <w:color w:val="0563C1" w:themeColor="hyperlink"/>
            <w:u w:val="single"/>
            <w:lang w:eastAsia="ru-RU"/>
          </w:rPr>
          <w:t>https://youtu.be/Ds56e6_EVFQ</w:t>
        </w:r>
      </w:hyperlink>
    </w:p>
    <w:p w14:paraId="2F36A3D9" w14:textId="77777777" w:rsidR="00640BFE" w:rsidRPr="009A1310" w:rsidRDefault="00640BFE" w:rsidP="00327EB0">
      <w:pPr>
        <w:spacing w:before="0" w:after="0"/>
        <w:ind w:firstLine="0"/>
        <w:jc w:val="center"/>
        <w:rPr>
          <w:rFonts w:eastAsia="Times New Roman" w:cs="Times New Roman"/>
          <w:b/>
          <w:lang w:eastAsia="ru-RU"/>
        </w:rPr>
      </w:pPr>
      <w:r w:rsidRPr="009A1310">
        <w:rPr>
          <w:rFonts w:eastAsia="Times New Roman" w:cs="Times New Roman"/>
          <w:noProof/>
          <w:sz w:val="24"/>
          <w:lang w:eastAsia="ru-RU"/>
        </w:rPr>
        <w:drawing>
          <wp:inline distT="0" distB="0" distL="0" distR="0" wp14:anchorId="26342838" wp14:editId="39F7BC11">
            <wp:extent cx="1409700" cy="1409700"/>
            <wp:effectExtent l="0" t="0" r="0" b="0"/>
            <wp:docPr id="73" name="Рисунок 73" descr="http://qrcoder.ru/code/?https%3A%2F%2Fyoutu.be%2FDs56e6_EVFQ&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qrcoder.ru/code/?https%3A%2F%2Fyoutu.be%2FDs56e6_EVFQ&amp;4&amp;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5E388AA8" w14:textId="77777777" w:rsidR="00640BFE" w:rsidRPr="00A83783" w:rsidRDefault="00640BFE" w:rsidP="002320DA">
      <w:pPr>
        <w:spacing w:before="0" w:after="200"/>
        <w:ind w:right="-1" w:firstLine="710"/>
        <w:rPr>
          <w:rFonts w:eastAsia="Times New Roman" w:cs="Times New Roman"/>
          <w:lang w:eastAsia="ru-RU"/>
        </w:rPr>
      </w:pPr>
      <w:r w:rsidRPr="00A83783">
        <w:rPr>
          <w:rFonts w:eastAsia="Times New Roman" w:cs="Times New Roman"/>
          <w:lang w:eastAsia="ru-RU"/>
        </w:rPr>
        <w:t>Описание практикума включает в себя учебно-методические материалы к выполнению практических работ по всем темам рабочей программы дисциплины «Проектирование информационных систем».</w:t>
      </w:r>
    </w:p>
    <w:p w14:paraId="3A2C2C2B" w14:textId="77777777" w:rsidR="00640BFE" w:rsidRPr="002320DA" w:rsidRDefault="00640BFE" w:rsidP="002320DA">
      <w:pPr>
        <w:spacing w:before="0" w:after="200"/>
        <w:ind w:right="-1" w:firstLine="710"/>
        <w:rPr>
          <w:rFonts w:eastAsia="Times New Roman" w:cs="Times New Roman"/>
          <w:lang w:eastAsia="ru-RU"/>
        </w:rPr>
      </w:pPr>
      <w:r w:rsidRPr="00A83783">
        <w:rPr>
          <w:rFonts w:eastAsia="Times New Roman" w:cs="Times New Roman"/>
          <w:lang w:eastAsia="ru-RU"/>
        </w:rPr>
        <w:t>Работа выполняется как во время аудиторных занятий, так и в виде самостоятельной внеаудиторной работы. Выполнение каждой практической работы состоит из трёх этапов:</w:t>
      </w:r>
      <w:r w:rsidRPr="002320DA">
        <w:rPr>
          <w:rFonts w:eastAsia="Times New Roman" w:cs="Times New Roman"/>
          <w:lang w:eastAsia="ru-RU"/>
        </w:rPr>
        <w:t xml:space="preserve"> </w:t>
      </w:r>
    </w:p>
    <w:p w14:paraId="4BA73EFE" w14:textId="77777777" w:rsidR="00640BFE" w:rsidRPr="002320DA" w:rsidRDefault="00640BFE" w:rsidP="00640BFE">
      <w:pPr>
        <w:numPr>
          <w:ilvl w:val="0"/>
          <w:numId w:val="26"/>
        </w:numPr>
        <w:spacing w:before="0" w:after="3"/>
        <w:ind w:left="0" w:right="72"/>
        <w:rPr>
          <w:rFonts w:eastAsia="Times New Roman" w:cs="Times New Roman"/>
          <w:lang w:eastAsia="ru-RU"/>
        </w:rPr>
      </w:pPr>
      <w:r w:rsidRPr="002320DA">
        <w:rPr>
          <w:rFonts w:eastAsia="Times New Roman" w:cs="Times New Roman"/>
          <w:lang w:eastAsia="ru-RU"/>
        </w:rPr>
        <w:t xml:space="preserve">Подготовка и получение допуска к работе. </w:t>
      </w:r>
    </w:p>
    <w:p w14:paraId="6A287A27" w14:textId="77777777" w:rsidR="00640BFE" w:rsidRPr="002320DA" w:rsidRDefault="00640BFE" w:rsidP="00640BFE">
      <w:pPr>
        <w:numPr>
          <w:ilvl w:val="0"/>
          <w:numId w:val="26"/>
        </w:numPr>
        <w:spacing w:before="0" w:after="3"/>
        <w:ind w:left="0" w:right="72"/>
        <w:rPr>
          <w:rFonts w:eastAsia="Times New Roman" w:cs="Times New Roman"/>
          <w:lang w:eastAsia="ru-RU"/>
        </w:rPr>
      </w:pPr>
      <w:r w:rsidRPr="002320DA">
        <w:rPr>
          <w:rFonts w:eastAsia="Times New Roman" w:cs="Times New Roman"/>
          <w:lang w:eastAsia="ru-RU"/>
        </w:rPr>
        <w:t xml:space="preserve">Получение индивидуального задания и выполнение основной части работы (Задание взять из работы </w:t>
      </w:r>
      <w:r>
        <w:rPr>
          <w:rFonts w:eastAsia="Times New Roman" w:cs="Times New Roman"/>
          <w:lang w:eastAsia="ru-RU"/>
        </w:rPr>
        <w:t>№</w:t>
      </w:r>
      <w:r w:rsidRPr="002320DA">
        <w:rPr>
          <w:rFonts w:eastAsia="Times New Roman" w:cs="Times New Roman"/>
          <w:lang w:eastAsia="ru-RU"/>
        </w:rPr>
        <w:t xml:space="preserve">1). </w:t>
      </w:r>
    </w:p>
    <w:p w14:paraId="2DE308E1" w14:textId="77777777" w:rsidR="00640BFE" w:rsidRDefault="00640BFE" w:rsidP="00640BFE">
      <w:pPr>
        <w:numPr>
          <w:ilvl w:val="0"/>
          <w:numId w:val="26"/>
        </w:numPr>
        <w:spacing w:before="0" w:after="3"/>
        <w:ind w:left="0" w:right="72"/>
        <w:rPr>
          <w:rFonts w:eastAsia="Times New Roman" w:cs="Times New Roman"/>
          <w:szCs w:val="28"/>
          <w:lang w:eastAsia="ru-RU"/>
        </w:rPr>
      </w:pPr>
      <w:r w:rsidRPr="003A60B7">
        <w:rPr>
          <w:rFonts w:eastAsia="Times New Roman" w:cs="Times New Roman"/>
          <w:szCs w:val="28"/>
          <w:lang w:eastAsia="ru-RU"/>
        </w:rPr>
        <w:t xml:space="preserve">Оформление и защита отчёта о проделанной работе. </w:t>
      </w:r>
    </w:p>
    <w:p w14:paraId="79D869FD" w14:textId="77777777" w:rsidR="00640BFE" w:rsidRPr="003A60B7" w:rsidRDefault="00640BFE" w:rsidP="003A60B7">
      <w:pPr>
        <w:spacing w:before="0" w:after="200"/>
        <w:ind w:right="-1" w:firstLine="710"/>
        <w:rPr>
          <w:rFonts w:eastAsia="Times New Roman" w:cs="Times New Roman"/>
          <w:szCs w:val="28"/>
          <w:lang w:eastAsia="ru-RU"/>
        </w:rPr>
      </w:pPr>
      <w:r w:rsidRPr="003A60B7">
        <w:rPr>
          <w:rFonts w:eastAsia="Times New Roman" w:cs="Times New Roman"/>
          <w:szCs w:val="28"/>
          <w:lang w:eastAsia="ru-RU"/>
        </w:rPr>
        <w:lastRenderedPageBreak/>
        <w:t xml:space="preserve">В начале каждой </w:t>
      </w:r>
      <w:r>
        <w:rPr>
          <w:rFonts w:eastAsia="Times New Roman" w:cs="Times New Roman"/>
          <w:szCs w:val="28"/>
          <w:lang w:eastAsia="ru-RU"/>
        </w:rPr>
        <w:t>практической</w:t>
      </w:r>
      <w:r w:rsidRPr="003A60B7">
        <w:rPr>
          <w:rFonts w:eastAsia="Times New Roman" w:cs="Times New Roman"/>
          <w:szCs w:val="28"/>
          <w:lang w:eastAsia="ru-RU"/>
        </w:rPr>
        <w:t xml:space="preserve"> работы выполняется повторение теоретического материала и проверка готовности к выполнению работы с помощью контрольных вопросов. После получения допуска к выполнению работы выдаётся индивидуальный вариант задания для самостоятельной работы. На заключительном этапе оформляется отчёт о проделанной работе с описанием полученных результатов и выполняется процедура защиты отчёта.  </w:t>
      </w:r>
    </w:p>
    <w:p w14:paraId="7E670F55" w14:textId="77777777" w:rsidR="00640BFE" w:rsidRPr="00A83783" w:rsidRDefault="00640BFE" w:rsidP="00A83783">
      <w:pPr>
        <w:spacing w:before="0" w:after="0"/>
        <w:ind w:right="74"/>
        <w:rPr>
          <w:rFonts w:eastAsia="Times New Roman" w:cs="Times New Roman"/>
          <w:lang w:eastAsia="ru-RU"/>
        </w:rPr>
      </w:pPr>
      <w:r w:rsidRPr="00A83783">
        <w:rPr>
          <w:rFonts w:eastAsia="Times New Roman" w:cs="Times New Roman"/>
          <w:lang w:eastAsia="ru-RU"/>
        </w:rPr>
        <w:t xml:space="preserve">Процедура защиты отчёта заключается в проверке: </w:t>
      </w:r>
    </w:p>
    <w:p w14:paraId="52C43CF8" w14:textId="77777777" w:rsidR="00640BFE" w:rsidRPr="00A83783" w:rsidRDefault="00640BFE" w:rsidP="00640BFE">
      <w:pPr>
        <w:numPr>
          <w:ilvl w:val="0"/>
          <w:numId w:val="27"/>
        </w:numPr>
        <w:spacing w:before="0" w:after="3"/>
        <w:ind w:left="0" w:right="72"/>
        <w:rPr>
          <w:rFonts w:eastAsia="Times New Roman" w:cs="Times New Roman"/>
          <w:lang w:eastAsia="ru-RU"/>
        </w:rPr>
      </w:pPr>
      <w:r w:rsidRPr="00A83783">
        <w:rPr>
          <w:rFonts w:eastAsia="Times New Roman" w:cs="Times New Roman"/>
          <w:lang w:eastAsia="ru-RU"/>
        </w:rPr>
        <w:t xml:space="preserve">правильности структуры, содержания и оформления отчёта;  </w:t>
      </w:r>
    </w:p>
    <w:p w14:paraId="4D63D122" w14:textId="77777777" w:rsidR="00640BFE" w:rsidRPr="00A83783" w:rsidRDefault="00640BFE" w:rsidP="00640BFE">
      <w:pPr>
        <w:numPr>
          <w:ilvl w:val="0"/>
          <w:numId w:val="27"/>
        </w:numPr>
        <w:spacing w:before="0" w:after="3"/>
        <w:ind w:left="0" w:right="72"/>
        <w:rPr>
          <w:rFonts w:eastAsia="Times New Roman" w:cs="Times New Roman"/>
          <w:lang w:eastAsia="ru-RU"/>
        </w:rPr>
      </w:pPr>
      <w:r w:rsidRPr="00A83783">
        <w:rPr>
          <w:rFonts w:eastAsia="Times New Roman" w:cs="Times New Roman"/>
          <w:lang w:eastAsia="ru-RU"/>
        </w:rPr>
        <w:t xml:space="preserve">корректности полученных результатов и полноты их описания; </w:t>
      </w:r>
    </w:p>
    <w:p w14:paraId="095AD36E" w14:textId="77777777" w:rsidR="00640BFE" w:rsidRDefault="00640BFE" w:rsidP="00640BFE">
      <w:pPr>
        <w:numPr>
          <w:ilvl w:val="0"/>
          <w:numId w:val="27"/>
        </w:numPr>
        <w:spacing w:before="0" w:after="3"/>
        <w:ind w:left="0" w:right="72"/>
        <w:rPr>
          <w:rFonts w:eastAsia="Times New Roman" w:cs="Times New Roman"/>
          <w:lang w:eastAsia="ru-RU"/>
        </w:rPr>
      </w:pPr>
      <w:r w:rsidRPr="00A83783">
        <w:rPr>
          <w:rFonts w:eastAsia="Times New Roman" w:cs="Times New Roman"/>
          <w:lang w:eastAsia="ru-RU"/>
        </w:rPr>
        <w:t xml:space="preserve">способности дать объяснение и необходимое обоснование полученным результатам. </w:t>
      </w:r>
    </w:p>
    <w:p w14:paraId="7C6DE0C6" w14:textId="77777777" w:rsidR="00640BFE" w:rsidRPr="00A83783" w:rsidRDefault="00640BFE" w:rsidP="00A83783">
      <w:pPr>
        <w:spacing w:before="0" w:after="3"/>
        <w:ind w:left="709" w:right="72" w:firstLine="0"/>
        <w:rPr>
          <w:rFonts w:eastAsia="Times New Roman" w:cs="Times New Roman"/>
          <w:lang w:eastAsia="ru-RU"/>
        </w:rPr>
      </w:pPr>
    </w:p>
    <w:p w14:paraId="1E550684" w14:textId="77777777" w:rsidR="00640BFE" w:rsidRPr="00A83783" w:rsidRDefault="00640BFE" w:rsidP="00A83783">
      <w:pPr>
        <w:spacing w:before="0" w:after="0"/>
        <w:ind w:right="74"/>
        <w:rPr>
          <w:rFonts w:eastAsia="Times New Roman" w:cs="Times New Roman"/>
          <w:lang w:eastAsia="ru-RU"/>
        </w:rPr>
      </w:pPr>
      <w:r w:rsidRPr="00A83783">
        <w:rPr>
          <w:rFonts w:eastAsia="Times New Roman" w:cs="Times New Roman"/>
          <w:lang w:eastAsia="ru-RU"/>
        </w:rPr>
        <w:t xml:space="preserve">Отчет должен включать в себя: </w:t>
      </w:r>
    </w:p>
    <w:p w14:paraId="3EE7AFB9" w14:textId="77777777" w:rsidR="00640BFE" w:rsidRPr="00A83783" w:rsidRDefault="00640BFE" w:rsidP="00640BFE">
      <w:pPr>
        <w:numPr>
          <w:ilvl w:val="0"/>
          <w:numId w:val="28"/>
        </w:numPr>
        <w:spacing w:before="0" w:after="3"/>
        <w:ind w:left="0" w:right="72"/>
        <w:rPr>
          <w:rFonts w:eastAsia="Times New Roman" w:cs="Times New Roman"/>
          <w:lang w:eastAsia="ru-RU"/>
        </w:rPr>
      </w:pPr>
      <w:r w:rsidRPr="00A83783">
        <w:rPr>
          <w:rFonts w:eastAsia="Times New Roman" w:cs="Times New Roman"/>
          <w:lang w:eastAsia="ru-RU"/>
        </w:rPr>
        <w:t xml:space="preserve">Титульный лист. </w:t>
      </w:r>
    </w:p>
    <w:p w14:paraId="594D27C5" w14:textId="77777777" w:rsidR="00640BFE" w:rsidRPr="00A83783" w:rsidRDefault="00640BFE" w:rsidP="00640BFE">
      <w:pPr>
        <w:numPr>
          <w:ilvl w:val="0"/>
          <w:numId w:val="28"/>
        </w:numPr>
        <w:spacing w:before="0" w:after="3"/>
        <w:ind w:left="0" w:right="72"/>
        <w:rPr>
          <w:rFonts w:eastAsia="Times New Roman" w:cs="Times New Roman"/>
          <w:lang w:eastAsia="ru-RU"/>
        </w:rPr>
      </w:pPr>
      <w:r w:rsidRPr="00A83783">
        <w:rPr>
          <w:rFonts w:eastAsia="Times New Roman" w:cs="Times New Roman"/>
          <w:lang w:eastAsia="ru-RU"/>
        </w:rPr>
        <w:t xml:space="preserve">Задание на практическую работу. </w:t>
      </w:r>
    </w:p>
    <w:p w14:paraId="7FFB890E" w14:textId="77777777" w:rsidR="00640BFE" w:rsidRPr="00A83783" w:rsidRDefault="00640BFE" w:rsidP="00640BFE">
      <w:pPr>
        <w:numPr>
          <w:ilvl w:val="0"/>
          <w:numId w:val="28"/>
        </w:numPr>
        <w:spacing w:before="0" w:after="3"/>
        <w:ind w:left="0" w:right="72"/>
        <w:rPr>
          <w:rFonts w:eastAsia="Times New Roman" w:cs="Times New Roman"/>
          <w:lang w:eastAsia="ru-RU"/>
        </w:rPr>
      </w:pPr>
      <w:r w:rsidRPr="00A83783">
        <w:rPr>
          <w:rFonts w:eastAsia="Times New Roman" w:cs="Times New Roman"/>
          <w:lang w:eastAsia="ru-RU"/>
        </w:rPr>
        <w:t xml:space="preserve">Содержание отчёта. </w:t>
      </w:r>
    </w:p>
    <w:p w14:paraId="6FC5CBC7" w14:textId="77777777" w:rsidR="00640BFE" w:rsidRPr="00A83783" w:rsidRDefault="00640BFE" w:rsidP="00640BFE">
      <w:pPr>
        <w:numPr>
          <w:ilvl w:val="0"/>
          <w:numId w:val="28"/>
        </w:numPr>
        <w:spacing w:before="0" w:after="3"/>
        <w:ind w:left="0" w:right="72"/>
        <w:rPr>
          <w:rFonts w:eastAsia="Times New Roman" w:cs="Times New Roman"/>
          <w:lang w:eastAsia="ru-RU"/>
        </w:rPr>
      </w:pPr>
      <w:r w:rsidRPr="00A83783">
        <w:rPr>
          <w:rFonts w:eastAsia="Times New Roman" w:cs="Times New Roman"/>
          <w:lang w:eastAsia="ru-RU"/>
        </w:rPr>
        <w:t xml:space="preserve">Описание результатов по каждой части задания. </w:t>
      </w:r>
    </w:p>
    <w:p w14:paraId="12278E80" w14:textId="77777777" w:rsidR="00640BFE" w:rsidRPr="00A83783" w:rsidRDefault="00640BFE" w:rsidP="00640BFE">
      <w:pPr>
        <w:numPr>
          <w:ilvl w:val="0"/>
          <w:numId w:val="28"/>
        </w:numPr>
        <w:spacing w:before="0" w:after="3"/>
        <w:ind w:left="0" w:right="72"/>
        <w:rPr>
          <w:rFonts w:eastAsia="Times New Roman" w:cs="Times New Roman"/>
          <w:lang w:eastAsia="ru-RU"/>
        </w:rPr>
      </w:pPr>
      <w:r w:rsidRPr="00A83783">
        <w:rPr>
          <w:rFonts w:eastAsia="Times New Roman" w:cs="Times New Roman"/>
          <w:lang w:eastAsia="ru-RU"/>
        </w:rPr>
        <w:t xml:space="preserve">Приложение (таблицы данных). </w:t>
      </w:r>
    </w:p>
    <w:p w14:paraId="12928C0F" w14:textId="77777777" w:rsidR="00640BFE" w:rsidRPr="00640BFE" w:rsidRDefault="00640BFE" w:rsidP="003A60B7">
      <w:pPr>
        <w:pStyle w:val="1"/>
        <w:rPr>
          <w:rFonts w:eastAsia="Times New Roman"/>
          <w:lang w:eastAsia="ru-RU"/>
        </w:rPr>
      </w:pPr>
      <w:r w:rsidRPr="00640BFE">
        <w:rPr>
          <w:rFonts w:eastAsia="Times New Roman"/>
          <w:lang w:eastAsia="ru-RU"/>
        </w:rPr>
        <w:t xml:space="preserve">Цели и задачи практической работы </w:t>
      </w:r>
    </w:p>
    <w:p w14:paraId="1B13E0D6" w14:textId="77777777" w:rsidR="00640BFE" w:rsidRPr="009A1310" w:rsidRDefault="00640BFE" w:rsidP="003A60B7">
      <w:pPr>
        <w:spacing w:before="0" w:after="3"/>
        <w:ind w:left="705" w:right="72" w:hanging="10"/>
        <w:rPr>
          <w:rFonts w:eastAsia="Times New Roman" w:cs="Times New Roman"/>
          <w:color w:val="000000"/>
          <w:lang w:eastAsia="ru-RU"/>
        </w:rPr>
      </w:pPr>
      <w:r w:rsidRPr="003A60B7">
        <w:rPr>
          <w:rFonts w:eastAsia="Times New Roman" w:cs="Times New Roman"/>
          <w:b/>
          <w:color w:val="000000"/>
          <w:lang w:eastAsia="ru-RU"/>
        </w:rPr>
        <w:t>Целями</w:t>
      </w:r>
      <w:r w:rsidRPr="009A1310">
        <w:rPr>
          <w:rFonts w:eastAsia="Times New Roman" w:cs="Times New Roman"/>
          <w:color w:val="000000"/>
          <w:lang w:eastAsia="ru-RU"/>
        </w:rPr>
        <w:t xml:space="preserve"> выполнения </w:t>
      </w:r>
      <w:r>
        <w:rPr>
          <w:rFonts w:eastAsia="Times New Roman" w:cs="Times New Roman"/>
          <w:color w:val="000000"/>
          <w:lang w:eastAsia="ru-RU"/>
        </w:rPr>
        <w:t>практической</w:t>
      </w:r>
      <w:r w:rsidRPr="009A1310">
        <w:rPr>
          <w:rFonts w:eastAsia="Times New Roman" w:cs="Times New Roman"/>
          <w:color w:val="000000"/>
          <w:lang w:eastAsia="ru-RU"/>
        </w:rPr>
        <w:t xml:space="preserve"> работы являются: </w:t>
      </w:r>
    </w:p>
    <w:p w14:paraId="64A52CDC" w14:textId="77777777" w:rsidR="00640BFE" w:rsidRPr="009A1310" w:rsidRDefault="00640BFE" w:rsidP="00640BFE">
      <w:pPr>
        <w:numPr>
          <w:ilvl w:val="0"/>
          <w:numId w:val="23"/>
        </w:numPr>
        <w:spacing w:before="0" w:after="3"/>
        <w:ind w:left="0" w:right="-1"/>
        <w:rPr>
          <w:rFonts w:eastAsia="Times New Roman" w:cs="Times New Roman"/>
          <w:color w:val="000000"/>
          <w:lang w:eastAsia="ru-RU"/>
        </w:rPr>
      </w:pPr>
      <w:r w:rsidRPr="009A1310">
        <w:rPr>
          <w:rFonts w:eastAsia="Times New Roman" w:cs="Times New Roman"/>
          <w:color w:val="000000"/>
          <w:lang w:eastAsia="ru-RU"/>
        </w:rPr>
        <w:t xml:space="preserve">Закрепление имеющихся знаний о параметрах ИС. Изучение методологии расчета требуемых параметров проектируемой информационной системы. </w:t>
      </w:r>
    </w:p>
    <w:p w14:paraId="2FB6D9D3" w14:textId="77777777" w:rsidR="00640BFE" w:rsidRPr="009A1310" w:rsidRDefault="00640BFE" w:rsidP="00640BFE">
      <w:pPr>
        <w:numPr>
          <w:ilvl w:val="0"/>
          <w:numId w:val="23"/>
        </w:numPr>
        <w:spacing w:before="0" w:after="3"/>
        <w:ind w:left="0" w:right="-1"/>
        <w:rPr>
          <w:rFonts w:eastAsia="Times New Roman" w:cs="Times New Roman"/>
          <w:color w:val="000000"/>
          <w:lang w:eastAsia="ru-RU"/>
        </w:rPr>
      </w:pPr>
      <w:r w:rsidRPr="009A1310">
        <w:rPr>
          <w:rFonts w:eastAsia="Times New Roman" w:cs="Times New Roman"/>
          <w:color w:val="000000"/>
          <w:lang w:eastAsia="ru-RU"/>
        </w:rPr>
        <w:t xml:space="preserve">Приобретение навыков анализа и формализованного описания заданной предметной области. </w:t>
      </w:r>
    </w:p>
    <w:p w14:paraId="14CF4EB1" w14:textId="77777777" w:rsidR="00640BFE" w:rsidRPr="009A1310" w:rsidRDefault="00640BFE" w:rsidP="00640BFE">
      <w:pPr>
        <w:numPr>
          <w:ilvl w:val="0"/>
          <w:numId w:val="23"/>
        </w:numPr>
        <w:spacing w:before="0" w:after="3"/>
        <w:ind w:left="0" w:right="-1"/>
        <w:rPr>
          <w:rFonts w:eastAsia="Times New Roman" w:cs="Times New Roman"/>
          <w:color w:val="000000"/>
          <w:lang w:eastAsia="ru-RU"/>
        </w:rPr>
      </w:pPr>
      <w:r w:rsidRPr="009A1310">
        <w:rPr>
          <w:rFonts w:eastAsia="Times New Roman" w:cs="Times New Roman"/>
          <w:color w:val="000000"/>
          <w:lang w:eastAsia="ru-RU"/>
        </w:rPr>
        <w:t xml:space="preserve">Приобретение навыков расчета параметров информационной системы. </w:t>
      </w:r>
    </w:p>
    <w:p w14:paraId="700AAA60" w14:textId="77777777" w:rsidR="00640BFE" w:rsidRPr="009A1310" w:rsidRDefault="00640BFE" w:rsidP="003A60B7">
      <w:pPr>
        <w:spacing w:before="0" w:after="3"/>
        <w:ind w:right="72" w:firstLine="710"/>
        <w:rPr>
          <w:rFonts w:eastAsia="Times New Roman" w:cs="Times New Roman"/>
          <w:color w:val="000000"/>
          <w:lang w:eastAsia="ru-RU"/>
        </w:rPr>
      </w:pPr>
      <w:r w:rsidRPr="009A1310">
        <w:rPr>
          <w:rFonts w:eastAsia="Times New Roman" w:cs="Times New Roman"/>
          <w:color w:val="000000"/>
          <w:lang w:eastAsia="ru-RU"/>
        </w:rPr>
        <w:lastRenderedPageBreak/>
        <w:t xml:space="preserve">В процессе выполнения </w:t>
      </w:r>
      <w:r>
        <w:rPr>
          <w:rFonts w:eastAsia="Times New Roman" w:cs="Times New Roman"/>
          <w:color w:val="000000"/>
          <w:lang w:eastAsia="ru-RU"/>
        </w:rPr>
        <w:t>практической</w:t>
      </w:r>
      <w:r w:rsidRPr="009A1310">
        <w:rPr>
          <w:rFonts w:eastAsia="Times New Roman" w:cs="Times New Roman"/>
          <w:color w:val="000000"/>
          <w:lang w:eastAsia="ru-RU"/>
        </w:rPr>
        <w:t xml:space="preserve"> работы решаются следующие задачи: </w:t>
      </w:r>
    </w:p>
    <w:p w14:paraId="6437090D" w14:textId="77777777" w:rsidR="00640BFE" w:rsidRPr="009A1310" w:rsidRDefault="00640BFE" w:rsidP="00640BFE">
      <w:pPr>
        <w:numPr>
          <w:ilvl w:val="0"/>
          <w:numId w:val="24"/>
        </w:numPr>
        <w:spacing w:before="0" w:after="3"/>
        <w:ind w:left="0" w:right="-1"/>
        <w:rPr>
          <w:rFonts w:eastAsia="Times New Roman" w:cs="Times New Roman"/>
          <w:color w:val="000000"/>
          <w:lang w:eastAsia="ru-RU"/>
        </w:rPr>
      </w:pPr>
      <w:r w:rsidRPr="009A1310">
        <w:rPr>
          <w:rFonts w:eastAsia="Times New Roman" w:cs="Times New Roman"/>
          <w:color w:val="000000"/>
          <w:lang w:eastAsia="ru-RU"/>
        </w:rPr>
        <w:t xml:space="preserve">Выполняется системный анализ заданной предметной области. Составляется формализованное описание информационных объектов предметной области.  </w:t>
      </w:r>
    </w:p>
    <w:p w14:paraId="2E633262" w14:textId="77777777" w:rsidR="00640BFE" w:rsidRPr="009A1310" w:rsidRDefault="00640BFE" w:rsidP="00640BFE">
      <w:pPr>
        <w:numPr>
          <w:ilvl w:val="0"/>
          <w:numId w:val="24"/>
        </w:numPr>
        <w:spacing w:before="0" w:after="3"/>
        <w:ind w:left="0" w:right="-1"/>
        <w:rPr>
          <w:rFonts w:eastAsia="Times New Roman" w:cs="Times New Roman"/>
          <w:color w:val="000000"/>
          <w:lang w:eastAsia="ru-RU"/>
        </w:rPr>
      </w:pPr>
      <w:r w:rsidRPr="009A1310">
        <w:rPr>
          <w:rFonts w:eastAsia="Times New Roman" w:cs="Times New Roman"/>
          <w:color w:val="000000"/>
          <w:lang w:eastAsia="ru-RU"/>
        </w:rPr>
        <w:t xml:space="preserve">Выполняется расчет параметров проектируемой информационной системы. </w:t>
      </w:r>
    </w:p>
    <w:p w14:paraId="2E909A57" w14:textId="77777777" w:rsidR="00640BFE" w:rsidRPr="009A1310" w:rsidRDefault="00640BFE" w:rsidP="003A60B7">
      <w:pPr>
        <w:pStyle w:val="1"/>
        <w:rPr>
          <w:rFonts w:eastAsia="Times New Roman"/>
          <w:lang w:eastAsia="ru-RU"/>
        </w:rPr>
      </w:pPr>
      <w:r w:rsidRPr="009A1310">
        <w:rPr>
          <w:rFonts w:eastAsia="Times New Roman"/>
          <w:lang w:eastAsia="ru-RU"/>
        </w:rPr>
        <w:t xml:space="preserve">Краткие теоретические сведения </w:t>
      </w:r>
    </w:p>
    <w:p w14:paraId="7C7DD30B" w14:textId="77777777" w:rsidR="00640BFE" w:rsidRPr="009A1310" w:rsidRDefault="00640BFE" w:rsidP="003A60B7">
      <w:pPr>
        <w:spacing w:before="0" w:after="304"/>
        <w:ind w:right="-1" w:firstLine="710"/>
        <w:rPr>
          <w:rFonts w:eastAsia="Times New Roman" w:cs="Times New Roman"/>
          <w:color w:val="000000"/>
          <w:lang w:eastAsia="ru-RU"/>
        </w:rPr>
      </w:pPr>
      <w:r w:rsidRPr="009A1310">
        <w:rPr>
          <w:rFonts w:eastAsia="Times New Roman" w:cs="Times New Roman"/>
          <w:color w:val="000000"/>
          <w:lang w:eastAsia="ru-RU"/>
        </w:rPr>
        <w:t>Информация – сообщение, которое имеет ценность, значимость для субъекта Информация, не обладающая ценностью, называется тривиальной</w:t>
      </w:r>
      <w:r>
        <w:rPr>
          <w:rFonts w:eastAsia="Times New Roman" w:cs="Times New Roman"/>
          <w:color w:val="000000"/>
          <w:lang w:eastAsia="ru-RU"/>
        </w:rPr>
        <w:t>.</w:t>
      </w:r>
      <w:r w:rsidRPr="009A1310">
        <w:rPr>
          <w:rFonts w:eastAsia="Times New Roman" w:cs="Times New Roman"/>
          <w:color w:val="000000"/>
          <w:lang w:eastAsia="ru-RU"/>
        </w:rPr>
        <w:t xml:space="preserve"> </w:t>
      </w:r>
    </w:p>
    <w:p w14:paraId="02164C3A" w14:textId="77777777" w:rsidR="00640BFE" w:rsidRPr="009A1310" w:rsidRDefault="00640BFE" w:rsidP="003A60B7">
      <w:pPr>
        <w:spacing w:before="0" w:after="304"/>
        <w:ind w:right="-1" w:firstLine="710"/>
        <w:rPr>
          <w:rFonts w:eastAsia="Times New Roman" w:cs="Times New Roman"/>
          <w:color w:val="000000"/>
          <w:lang w:eastAsia="ru-RU"/>
        </w:rPr>
      </w:pPr>
      <w:r w:rsidRPr="009A1310">
        <w:rPr>
          <w:rFonts w:eastAsia="Times New Roman" w:cs="Times New Roman"/>
          <w:color w:val="000000"/>
          <w:lang w:eastAsia="ru-RU"/>
        </w:rPr>
        <w:t>Статистически информация – сообщение о состоянии системы, уменьшающее неопределенность знаний о ней. Для измерения информации вводятся параметры: – количество информации I - объем данных VД.</w:t>
      </w:r>
    </w:p>
    <w:p w14:paraId="2C771108" w14:textId="77777777" w:rsidR="00640BFE" w:rsidRPr="00A83783" w:rsidRDefault="00640BFE" w:rsidP="00A83783">
      <w:pPr>
        <w:spacing w:before="0" w:after="0"/>
        <w:rPr>
          <w:rFonts w:eastAsia="Times New Roman" w:cs="Times New Roman"/>
          <w:color w:val="000000"/>
          <w:lang w:eastAsia="ru-RU"/>
        </w:rPr>
      </w:pPr>
      <w:r w:rsidRPr="00A83783">
        <w:rPr>
          <w:rFonts w:eastAsia="Times New Roman" w:cs="Times New Roman"/>
          <w:color w:val="000000"/>
          <w:lang w:eastAsia="ru-RU"/>
        </w:rPr>
        <w:t>Меры информации:</w:t>
      </w:r>
    </w:p>
    <w:p w14:paraId="6ED53014" w14:textId="77777777" w:rsidR="00640BFE" w:rsidRPr="00A83783" w:rsidRDefault="00640BFE" w:rsidP="00640BFE">
      <w:pPr>
        <w:pStyle w:val="a4"/>
        <w:numPr>
          <w:ilvl w:val="0"/>
          <w:numId w:val="71"/>
        </w:numPr>
        <w:spacing w:before="0" w:after="0"/>
        <w:rPr>
          <w:rFonts w:eastAsia="Times New Roman" w:cs="Times New Roman"/>
          <w:color w:val="000000"/>
          <w:lang w:eastAsia="ru-RU"/>
        </w:rPr>
      </w:pPr>
      <w:r w:rsidRPr="00A83783">
        <w:rPr>
          <w:rFonts w:eastAsia="Times New Roman" w:cs="Times New Roman"/>
          <w:color w:val="000000"/>
          <w:lang w:eastAsia="ru-RU"/>
        </w:rPr>
        <w:t xml:space="preserve">Синтаксическая </w:t>
      </w:r>
    </w:p>
    <w:p w14:paraId="03A26DC0" w14:textId="77777777" w:rsidR="00640BFE" w:rsidRPr="00A83783" w:rsidRDefault="00640BFE" w:rsidP="00640BFE">
      <w:pPr>
        <w:pStyle w:val="a4"/>
        <w:numPr>
          <w:ilvl w:val="0"/>
          <w:numId w:val="71"/>
        </w:numPr>
        <w:spacing w:before="0" w:after="0"/>
        <w:rPr>
          <w:rFonts w:eastAsia="Times New Roman" w:cs="Times New Roman"/>
          <w:color w:val="000000"/>
          <w:lang w:eastAsia="ru-RU"/>
        </w:rPr>
      </w:pPr>
      <w:r w:rsidRPr="00A83783">
        <w:rPr>
          <w:rFonts w:eastAsia="Times New Roman" w:cs="Times New Roman"/>
          <w:color w:val="000000"/>
          <w:lang w:eastAsia="ru-RU"/>
        </w:rPr>
        <w:t xml:space="preserve">Семантическая </w:t>
      </w:r>
    </w:p>
    <w:p w14:paraId="0959033E" w14:textId="77777777" w:rsidR="00640BFE" w:rsidRPr="00A83783" w:rsidRDefault="00640BFE" w:rsidP="00640BFE">
      <w:pPr>
        <w:pStyle w:val="a4"/>
        <w:numPr>
          <w:ilvl w:val="0"/>
          <w:numId w:val="71"/>
        </w:numPr>
        <w:spacing w:before="0" w:after="0"/>
        <w:rPr>
          <w:rFonts w:eastAsia="Times New Roman" w:cs="Times New Roman"/>
          <w:color w:val="000000"/>
          <w:lang w:eastAsia="ru-RU"/>
        </w:rPr>
      </w:pPr>
      <w:r w:rsidRPr="00A83783">
        <w:rPr>
          <w:rFonts w:eastAsia="Times New Roman" w:cs="Times New Roman"/>
          <w:color w:val="000000"/>
          <w:lang w:eastAsia="ru-RU"/>
        </w:rPr>
        <w:t xml:space="preserve">Прагматическая </w:t>
      </w:r>
    </w:p>
    <w:p w14:paraId="36DE269C" w14:textId="77777777" w:rsidR="00640BFE" w:rsidRDefault="00640BFE" w:rsidP="00A83783">
      <w:pPr>
        <w:spacing w:before="0" w:after="0"/>
        <w:rPr>
          <w:rFonts w:eastAsia="Times New Roman" w:cs="Times New Roman"/>
          <w:b/>
          <w:color w:val="000000"/>
          <w:lang w:eastAsia="ru-RU"/>
        </w:rPr>
      </w:pPr>
    </w:p>
    <w:p w14:paraId="037BF449" w14:textId="77777777" w:rsidR="00640BFE" w:rsidRPr="00A83783" w:rsidRDefault="00640BFE" w:rsidP="00A83783">
      <w:pPr>
        <w:spacing w:before="0" w:after="0"/>
        <w:rPr>
          <w:rFonts w:eastAsia="Times New Roman" w:cs="Times New Roman"/>
          <w:b/>
          <w:color w:val="000000"/>
          <w:lang w:eastAsia="ru-RU"/>
        </w:rPr>
      </w:pPr>
      <w:r w:rsidRPr="00A83783">
        <w:rPr>
          <w:rFonts w:eastAsia="Times New Roman" w:cs="Times New Roman"/>
          <w:b/>
          <w:color w:val="000000"/>
          <w:lang w:eastAsia="ru-RU"/>
        </w:rPr>
        <w:t xml:space="preserve">Синтаксическая мера информации. </w:t>
      </w:r>
      <w:r w:rsidRPr="00A83783">
        <w:rPr>
          <w:rFonts w:eastAsia="Times New Roman" w:cs="Times New Roman"/>
          <w:color w:val="000000"/>
          <w:lang w:eastAsia="ru-RU"/>
        </w:rPr>
        <w:t>Объем данных VД в сообщении измеряется количеством символов (разрядов) в этом сообщении. Двоичная система счисления: единица измерения – бит (</w:t>
      </w:r>
      <w:proofErr w:type="spellStart"/>
      <w:r w:rsidRPr="00A83783">
        <w:rPr>
          <w:rFonts w:eastAsia="Times New Roman" w:cs="Times New Roman"/>
          <w:color w:val="000000"/>
          <w:lang w:eastAsia="ru-RU"/>
        </w:rPr>
        <w:t>bit</w:t>
      </w:r>
      <w:proofErr w:type="spellEnd"/>
      <w:r w:rsidRPr="00A83783">
        <w:rPr>
          <w:rFonts w:eastAsia="Times New Roman" w:cs="Times New Roman"/>
          <w:color w:val="000000"/>
          <w:lang w:eastAsia="ru-RU"/>
        </w:rPr>
        <w:t xml:space="preserve"> – </w:t>
      </w:r>
      <w:proofErr w:type="spellStart"/>
      <w:r w:rsidRPr="00A83783">
        <w:rPr>
          <w:rFonts w:eastAsia="Times New Roman" w:cs="Times New Roman"/>
          <w:color w:val="000000"/>
          <w:lang w:eastAsia="ru-RU"/>
        </w:rPr>
        <w:t>binary</w:t>
      </w:r>
      <w:proofErr w:type="spellEnd"/>
      <w:r w:rsidRPr="00A83783">
        <w:rPr>
          <w:rFonts w:eastAsia="Times New Roman" w:cs="Times New Roman"/>
          <w:color w:val="000000"/>
          <w:lang w:eastAsia="ru-RU"/>
        </w:rPr>
        <w:t xml:space="preserve"> </w:t>
      </w:r>
      <w:proofErr w:type="spellStart"/>
      <w:r w:rsidRPr="00A83783">
        <w:rPr>
          <w:rFonts w:eastAsia="Times New Roman" w:cs="Times New Roman"/>
          <w:color w:val="000000"/>
          <w:lang w:eastAsia="ru-RU"/>
        </w:rPr>
        <w:t>digit</w:t>
      </w:r>
      <w:proofErr w:type="spellEnd"/>
      <w:r w:rsidRPr="00A83783">
        <w:rPr>
          <w:rFonts w:eastAsia="Times New Roman" w:cs="Times New Roman"/>
          <w:color w:val="000000"/>
          <w:lang w:eastAsia="ru-RU"/>
        </w:rPr>
        <w:t xml:space="preserve"> – двоичный разряд), байт – 8 бит. Десятичная система счисления: единица измерения – </w:t>
      </w:r>
      <w:proofErr w:type="spellStart"/>
      <w:r w:rsidRPr="00A83783">
        <w:rPr>
          <w:rFonts w:eastAsia="Times New Roman" w:cs="Times New Roman"/>
          <w:color w:val="000000"/>
          <w:lang w:eastAsia="ru-RU"/>
        </w:rPr>
        <w:t>дит</w:t>
      </w:r>
      <w:proofErr w:type="spellEnd"/>
      <w:r w:rsidRPr="00A83783">
        <w:rPr>
          <w:rFonts w:eastAsia="Times New Roman" w:cs="Times New Roman"/>
          <w:color w:val="000000"/>
          <w:lang w:eastAsia="ru-RU"/>
        </w:rPr>
        <w:t xml:space="preserve"> (десятичный разряд).</w:t>
      </w:r>
    </w:p>
    <w:p w14:paraId="45573E2E" w14:textId="77777777" w:rsidR="00640BFE" w:rsidRPr="009A1310" w:rsidRDefault="00640BFE" w:rsidP="003A60B7">
      <w:pPr>
        <w:spacing w:before="0" w:after="304"/>
        <w:ind w:right="-1" w:firstLine="710"/>
        <w:rPr>
          <w:rFonts w:eastAsia="Times New Roman" w:cs="Times New Roman"/>
          <w:color w:val="000000"/>
          <w:lang w:eastAsia="ru-RU"/>
        </w:rPr>
      </w:pPr>
      <w:r w:rsidRPr="009A1310">
        <w:rPr>
          <w:rFonts w:eastAsia="Times New Roman" w:cs="Times New Roman"/>
          <w:color w:val="000000"/>
          <w:lang w:eastAsia="ru-RU"/>
        </w:rPr>
        <w:t xml:space="preserve">Количество информации I на синтаксическом уровне определим с помощью понятия неопределенность состояния системы - энтропия системы - некоторая система Н( ) – мера неосведомленности (неопределенности) о системе Н ( ) – неопределенность состояния системы после получения </w:t>
      </w:r>
      <w:r w:rsidRPr="009A1310">
        <w:rPr>
          <w:rFonts w:eastAsia="Times New Roman" w:cs="Times New Roman"/>
          <w:color w:val="000000"/>
          <w:lang w:eastAsia="ru-RU"/>
        </w:rPr>
        <w:lastRenderedPageBreak/>
        <w:t>сообщения I ( ) – количество информации о системе, полученной в сообщении (уменьшение неопределенности состояния системы) I ( ) = Н( ) - Н ( ).</w:t>
      </w:r>
    </w:p>
    <w:p w14:paraId="3EF94440" w14:textId="77777777" w:rsidR="00640BFE" w:rsidRPr="009A1310" w:rsidRDefault="00640BFE" w:rsidP="003A60B7">
      <w:pPr>
        <w:spacing w:before="0" w:after="304"/>
        <w:ind w:right="-1" w:firstLine="710"/>
        <w:rPr>
          <w:rFonts w:eastAsia="Times New Roman" w:cs="Times New Roman"/>
          <w:color w:val="000000"/>
          <w:lang w:eastAsia="ru-RU"/>
        </w:rPr>
      </w:pPr>
      <w:r w:rsidRPr="009A1310">
        <w:rPr>
          <w:rFonts w:eastAsia="Times New Roman" w:cs="Times New Roman"/>
          <w:color w:val="000000"/>
          <w:lang w:eastAsia="ru-RU"/>
        </w:rPr>
        <w:t xml:space="preserve">Энтропия системы может рассматриваться как мера недостающей информации Энтропия системы </w:t>
      </w:r>
      <w:proofErr w:type="gramStart"/>
      <w:r w:rsidRPr="009A1310">
        <w:rPr>
          <w:rFonts w:eastAsia="Times New Roman" w:cs="Times New Roman"/>
          <w:color w:val="000000"/>
          <w:lang w:eastAsia="ru-RU"/>
        </w:rPr>
        <w:t>Н( )</w:t>
      </w:r>
      <w:proofErr w:type="gramEnd"/>
      <w:r w:rsidRPr="009A1310">
        <w:rPr>
          <w:rFonts w:eastAsia="Times New Roman" w:cs="Times New Roman"/>
          <w:color w:val="000000"/>
          <w:lang w:eastAsia="ru-RU"/>
        </w:rPr>
        <w:t xml:space="preserve">, имеющая N возможных состояний по формуле Шеннона </w:t>
      </w:r>
      <w:proofErr w:type="spellStart"/>
      <w:r w:rsidRPr="009A1310">
        <w:rPr>
          <w:rFonts w:eastAsia="Times New Roman" w:cs="Times New Roman"/>
          <w:color w:val="000000"/>
          <w:lang w:eastAsia="ru-RU"/>
        </w:rPr>
        <w:t>Pi</w:t>
      </w:r>
      <w:proofErr w:type="spellEnd"/>
      <w:r w:rsidRPr="009A1310">
        <w:rPr>
          <w:rFonts w:eastAsia="Times New Roman" w:cs="Times New Roman"/>
          <w:color w:val="000000"/>
          <w:lang w:eastAsia="ru-RU"/>
        </w:rPr>
        <w:t xml:space="preserve"> –вероятность того, что система находится в i-м состоянии.</w:t>
      </w:r>
    </w:p>
    <w:p w14:paraId="7BBC2769" w14:textId="77777777" w:rsidR="00640BFE" w:rsidRPr="009A1310" w:rsidRDefault="00640BFE" w:rsidP="002320DA">
      <w:pPr>
        <w:spacing w:before="0" w:after="304" w:line="248" w:lineRule="auto"/>
        <w:ind w:right="72"/>
        <w:jc w:val="center"/>
        <w:rPr>
          <w:rFonts w:eastAsia="Times New Roman" w:cs="Times New Roman"/>
          <w:color w:val="000000"/>
          <w:lang w:eastAsia="ru-RU"/>
        </w:rPr>
      </w:pPr>
      <w:r w:rsidRPr="009A1310">
        <w:rPr>
          <w:rFonts w:eastAsia="Times New Roman" w:cs="Times New Roman"/>
          <w:noProof/>
          <w:color w:val="000000"/>
          <w:lang w:eastAsia="ru-RU"/>
        </w:rPr>
        <w:drawing>
          <wp:inline distT="0" distB="0" distL="0" distR="0" wp14:anchorId="6FF6BC34" wp14:editId="679F0389">
            <wp:extent cx="2009775" cy="561975"/>
            <wp:effectExtent l="0" t="0" r="9525"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09775" cy="561975"/>
                    </a:xfrm>
                    <a:prstGeom prst="rect">
                      <a:avLst/>
                    </a:prstGeom>
                    <a:noFill/>
                  </pic:spPr>
                </pic:pic>
              </a:graphicData>
            </a:graphic>
          </wp:inline>
        </w:drawing>
      </w:r>
    </w:p>
    <w:p w14:paraId="7C40D104" w14:textId="77777777" w:rsidR="00640BFE" w:rsidRPr="008A709B" w:rsidRDefault="00640BFE" w:rsidP="00A83783">
      <w:pPr>
        <w:spacing w:before="0" w:after="304"/>
        <w:ind w:right="72" w:firstLine="710"/>
        <w:rPr>
          <w:rFonts w:eastAsia="Times New Roman" w:cs="Times New Roman"/>
          <w:color w:val="000000"/>
          <w:lang w:eastAsia="ru-RU"/>
        </w:rPr>
      </w:pPr>
      <w:r w:rsidRPr="008A709B">
        <w:rPr>
          <w:rFonts w:eastAsia="Times New Roman" w:cs="Times New Roman"/>
          <w:b/>
          <w:color w:val="000000"/>
          <w:lang w:eastAsia="ru-RU"/>
        </w:rPr>
        <w:t>Семантическая мера измерения информации.</w:t>
      </w:r>
      <w:r w:rsidRPr="008A709B">
        <w:rPr>
          <w:rFonts w:eastAsia="Times New Roman" w:cs="Times New Roman"/>
          <w:color w:val="000000"/>
          <w:lang w:eastAsia="ru-RU"/>
        </w:rPr>
        <w:t xml:space="preserve"> Для измерения смыслового содержания информации используется понятие тезаурус пользователя.</w:t>
      </w:r>
    </w:p>
    <w:p w14:paraId="5D9F799E" w14:textId="77777777" w:rsidR="00640BFE" w:rsidRPr="008A709B" w:rsidRDefault="00640BFE" w:rsidP="003A60B7">
      <w:pPr>
        <w:pStyle w:val="1"/>
        <w:rPr>
          <w:rFonts w:eastAsia="Times New Roman"/>
          <w:lang w:eastAsia="ru-RU"/>
        </w:rPr>
      </w:pPr>
      <w:r w:rsidRPr="008A709B">
        <w:rPr>
          <w:rFonts w:eastAsia="Times New Roman"/>
          <w:lang w:eastAsia="ru-RU"/>
        </w:rPr>
        <w:t xml:space="preserve">Контрольные вопросы для допуска к работе </w:t>
      </w:r>
    </w:p>
    <w:p w14:paraId="4A098348" w14:textId="77777777" w:rsidR="00640BFE" w:rsidRPr="008A709B" w:rsidRDefault="00640BFE" w:rsidP="00640BFE">
      <w:pPr>
        <w:numPr>
          <w:ilvl w:val="0"/>
          <w:numId w:val="70"/>
        </w:numPr>
        <w:spacing w:before="0" w:after="3"/>
        <w:ind w:left="0" w:right="72" w:firstLine="284"/>
        <w:rPr>
          <w:rFonts w:eastAsia="Times New Roman" w:cs="Times New Roman"/>
          <w:color w:val="000000"/>
          <w:lang w:eastAsia="ru-RU"/>
        </w:rPr>
      </w:pPr>
      <w:r w:rsidRPr="008A709B">
        <w:rPr>
          <w:rFonts w:eastAsia="Times New Roman" w:cs="Times New Roman"/>
          <w:color w:val="000000"/>
          <w:lang w:eastAsia="ru-RU"/>
        </w:rPr>
        <w:t xml:space="preserve">Семантическая информация. </w:t>
      </w:r>
    </w:p>
    <w:p w14:paraId="69FE35AC" w14:textId="77777777" w:rsidR="00640BFE" w:rsidRPr="008A709B" w:rsidRDefault="00640BFE" w:rsidP="00640BFE">
      <w:pPr>
        <w:numPr>
          <w:ilvl w:val="0"/>
          <w:numId w:val="70"/>
        </w:numPr>
        <w:spacing w:before="0" w:after="3"/>
        <w:ind w:left="0" w:right="72" w:firstLine="284"/>
        <w:rPr>
          <w:rFonts w:eastAsia="Times New Roman" w:cs="Times New Roman"/>
          <w:color w:val="000000"/>
          <w:lang w:eastAsia="ru-RU"/>
        </w:rPr>
      </w:pPr>
      <w:r w:rsidRPr="008A709B">
        <w:rPr>
          <w:rFonts w:eastAsia="Times New Roman" w:cs="Times New Roman"/>
          <w:color w:val="000000"/>
          <w:lang w:eastAsia="ru-RU"/>
        </w:rPr>
        <w:t xml:space="preserve">Энтропия </w:t>
      </w:r>
      <w:proofErr w:type="spellStart"/>
      <w:r w:rsidRPr="008A709B">
        <w:rPr>
          <w:rFonts w:eastAsia="Times New Roman" w:cs="Times New Roman"/>
          <w:color w:val="000000"/>
          <w:lang w:eastAsia="ru-RU"/>
        </w:rPr>
        <w:t>Шенона</w:t>
      </w:r>
      <w:proofErr w:type="spellEnd"/>
      <w:r w:rsidRPr="008A709B">
        <w:rPr>
          <w:rFonts w:eastAsia="Times New Roman" w:cs="Times New Roman"/>
          <w:color w:val="000000"/>
          <w:lang w:eastAsia="ru-RU"/>
        </w:rPr>
        <w:t xml:space="preserve">. </w:t>
      </w:r>
    </w:p>
    <w:p w14:paraId="585E037D" w14:textId="77777777" w:rsidR="00640BFE" w:rsidRPr="008A709B" w:rsidRDefault="00640BFE" w:rsidP="00640BFE">
      <w:pPr>
        <w:numPr>
          <w:ilvl w:val="0"/>
          <w:numId w:val="70"/>
        </w:numPr>
        <w:spacing w:before="0" w:after="3"/>
        <w:ind w:left="0" w:right="72" w:firstLine="284"/>
        <w:rPr>
          <w:rFonts w:eastAsia="Times New Roman" w:cs="Times New Roman"/>
          <w:color w:val="000000"/>
          <w:lang w:eastAsia="ru-RU"/>
        </w:rPr>
      </w:pPr>
      <w:r w:rsidRPr="008A709B">
        <w:rPr>
          <w:rFonts w:eastAsia="Times New Roman" w:cs="Times New Roman"/>
          <w:color w:val="000000"/>
          <w:lang w:eastAsia="ru-RU"/>
        </w:rPr>
        <w:t xml:space="preserve">Дисперсия информации. </w:t>
      </w:r>
    </w:p>
    <w:p w14:paraId="29B8C3DA" w14:textId="77777777" w:rsidR="00640BFE" w:rsidRPr="008A709B" w:rsidRDefault="00640BFE" w:rsidP="00640BFE">
      <w:pPr>
        <w:numPr>
          <w:ilvl w:val="0"/>
          <w:numId w:val="70"/>
        </w:numPr>
        <w:spacing w:before="0" w:after="3"/>
        <w:ind w:left="0" w:right="72" w:firstLine="284"/>
        <w:rPr>
          <w:rFonts w:eastAsia="Times New Roman" w:cs="Times New Roman"/>
          <w:color w:val="000000"/>
          <w:lang w:eastAsia="ru-RU"/>
        </w:rPr>
      </w:pPr>
      <w:r w:rsidRPr="008A709B">
        <w:rPr>
          <w:rFonts w:eastAsia="Times New Roman" w:cs="Times New Roman"/>
          <w:color w:val="000000"/>
          <w:lang w:eastAsia="ru-RU"/>
        </w:rPr>
        <w:t xml:space="preserve">Взаимосвязь данных в реляционных данных, корреляция. </w:t>
      </w:r>
    </w:p>
    <w:p w14:paraId="303E5C2F" w14:textId="77777777" w:rsidR="00640BFE" w:rsidRPr="008A709B" w:rsidRDefault="00640BFE" w:rsidP="00640BFE">
      <w:pPr>
        <w:numPr>
          <w:ilvl w:val="0"/>
          <w:numId w:val="70"/>
        </w:numPr>
        <w:spacing w:before="0" w:after="3"/>
        <w:ind w:left="0" w:right="72" w:firstLine="284"/>
        <w:rPr>
          <w:rFonts w:eastAsia="Times New Roman" w:cs="Times New Roman"/>
          <w:color w:val="000000"/>
          <w:lang w:eastAsia="ru-RU"/>
        </w:rPr>
      </w:pPr>
      <w:r w:rsidRPr="008A709B">
        <w:rPr>
          <w:rFonts w:eastAsia="Times New Roman" w:cs="Times New Roman"/>
          <w:color w:val="000000"/>
          <w:lang w:eastAsia="ru-RU"/>
        </w:rPr>
        <w:t xml:space="preserve">Модели данных. </w:t>
      </w:r>
    </w:p>
    <w:p w14:paraId="636356AE" w14:textId="77777777" w:rsidR="00640BFE" w:rsidRPr="008A709B" w:rsidRDefault="00640BFE" w:rsidP="00640BFE">
      <w:pPr>
        <w:numPr>
          <w:ilvl w:val="0"/>
          <w:numId w:val="70"/>
        </w:numPr>
        <w:spacing w:before="0" w:after="3"/>
        <w:ind w:left="0" w:right="72" w:firstLine="284"/>
        <w:rPr>
          <w:rFonts w:eastAsia="Times New Roman" w:cs="Times New Roman"/>
          <w:color w:val="000000"/>
          <w:lang w:eastAsia="ru-RU"/>
        </w:rPr>
      </w:pPr>
      <w:r w:rsidRPr="008A709B">
        <w:rPr>
          <w:rFonts w:eastAsia="Times New Roman" w:cs="Times New Roman"/>
          <w:color w:val="000000"/>
          <w:lang w:eastAsia="ru-RU"/>
        </w:rPr>
        <w:t xml:space="preserve">Виды и назначение баз данных. </w:t>
      </w:r>
    </w:p>
    <w:p w14:paraId="750148B8" w14:textId="77777777" w:rsidR="00640BFE" w:rsidRPr="008A709B" w:rsidRDefault="00640BFE" w:rsidP="00640BFE">
      <w:pPr>
        <w:numPr>
          <w:ilvl w:val="0"/>
          <w:numId w:val="70"/>
        </w:numPr>
        <w:spacing w:before="0" w:after="3"/>
        <w:ind w:left="0" w:right="72" w:firstLine="284"/>
        <w:rPr>
          <w:rFonts w:eastAsia="Times New Roman" w:cs="Times New Roman"/>
          <w:color w:val="000000"/>
          <w:lang w:eastAsia="ru-RU"/>
        </w:rPr>
      </w:pPr>
      <w:r w:rsidRPr="008A709B">
        <w:rPr>
          <w:rFonts w:eastAsia="Times New Roman" w:cs="Times New Roman"/>
          <w:color w:val="000000"/>
          <w:lang w:eastAsia="ru-RU"/>
        </w:rPr>
        <w:t xml:space="preserve">Прагматическая информация. </w:t>
      </w:r>
    </w:p>
    <w:p w14:paraId="4D4FB02E" w14:textId="77777777" w:rsidR="00640BFE" w:rsidRPr="008A709B" w:rsidRDefault="00640BFE" w:rsidP="00640BFE">
      <w:pPr>
        <w:numPr>
          <w:ilvl w:val="0"/>
          <w:numId w:val="70"/>
        </w:numPr>
        <w:spacing w:before="0" w:after="3"/>
        <w:ind w:left="0" w:right="72" w:firstLine="284"/>
        <w:rPr>
          <w:rFonts w:eastAsia="Times New Roman" w:cs="Times New Roman"/>
          <w:color w:val="000000"/>
          <w:lang w:eastAsia="ru-RU"/>
        </w:rPr>
      </w:pPr>
      <w:r w:rsidRPr="008A709B">
        <w:rPr>
          <w:rFonts w:eastAsia="Times New Roman" w:cs="Times New Roman"/>
          <w:color w:val="000000"/>
          <w:lang w:eastAsia="ru-RU"/>
        </w:rPr>
        <w:t>Мера информации.</w:t>
      </w:r>
    </w:p>
    <w:p w14:paraId="0526BFF0" w14:textId="77777777" w:rsidR="00640BFE" w:rsidRPr="008A709B" w:rsidRDefault="00640BFE" w:rsidP="00640BFE">
      <w:pPr>
        <w:numPr>
          <w:ilvl w:val="0"/>
          <w:numId w:val="70"/>
        </w:numPr>
        <w:spacing w:before="0" w:after="3"/>
        <w:ind w:left="0" w:right="72" w:firstLine="284"/>
        <w:rPr>
          <w:rFonts w:eastAsia="Times New Roman" w:cs="Times New Roman"/>
          <w:color w:val="000000"/>
          <w:lang w:eastAsia="ru-RU"/>
        </w:rPr>
      </w:pPr>
      <w:r w:rsidRPr="008A709B">
        <w:rPr>
          <w:rFonts w:eastAsia="Times New Roman" w:cs="Times New Roman"/>
          <w:color w:val="000000"/>
          <w:lang w:eastAsia="ru-RU"/>
        </w:rPr>
        <w:t xml:space="preserve">Технологии проектирования данных. </w:t>
      </w:r>
    </w:p>
    <w:p w14:paraId="3A9E0AE4" w14:textId="77777777" w:rsidR="00640BFE" w:rsidRPr="008A709B" w:rsidRDefault="00640BFE" w:rsidP="00640BFE">
      <w:pPr>
        <w:numPr>
          <w:ilvl w:val="0"/>
          <w:numId w:val="70"/>
        </w:numPr>
        <w:spacing w:before="0" w:after="304"/>
        <w:ind w:left="0" w:right="72" w:firstLine="284"/>
        <w:rPr>
          <w:rFonts w:eastAsia="Times New Roman" w:cs="Times New Roman"/>
          <w:color w:val="000000"/>
          <w:lang w:eastAsia="ru-RU"/>
        </w:rPr>
      </w:pPr>
      <w:r w:rsidRPr="008A709B">
        <w:rPr>
          <w:rFonts w:eastAsia="Times New Roman" w:cs="Times New Roman"/>
          <w:color w:val="000000"/>
          <w:lang w:eastAsia="ru-RU"/>
        </w:rPr>
        <w:t>Анализ параметров проектируемой информационной системы.</w:t>
      </w:r>
    </w:p>
    <w:p w14:paraId="5C14A937" w14:textId="77777777" w:rsidR="00640BFE" w:rsidRDefault="00640BFE">
      <w:pPr>
        <w:spacing w:before="0" w:after="160" w:line="259" w:lineRule="auto"/>
        <w:ind w:firstLine="0"/>
        <w:jc w:val="left"/>
        <w:rPr>
          <w:rFonts w:eastAsia="Times New Roman" w:cstheme="majorBidi"/>
          <w:b/>
          <w:szCs w:val="32"/>
          <w:lang w:eastAsia="ru-RU"/>
        </w:rPr>
      </w:pPr>
      <w:r>
        <w:rPr>
          <w:rFonts w:eastAsia="Times New Roman"/>
          <w:lang w:eastAsia="ru-RU"/>
        </w:rPr>
        <w:br w:type="page"/>
      </w:r>
    </w:p>
    <w:p w14:paraId="1FAC7B66" w14:textId="77777777" w:rsidR="00640BFE" w:rsidRPr="009A1310" w:rsidRDefault="00640BFE" w:rsidP="008A709B">
      <w:pPr>
        <w:pStyle w:val="1"/>
        <w:rPr>
          <w:rFonts w:eastAsia="Times New Roman"/>
          <w:lang w:eastAsia="ru-RU"/>
        </w:rPr>
      </w:pPr>
      <w:r w:rsidRPr="009A1310">
        <w:rPr>
          <w:rFonts w:eastAsia="Times New Roman"/>
          <w:lang w:eastAsia="ru-RU"/>
        </w:rPr>
        <w:lastRenderedPageBreak/>
        <w:t>Порядок выполнения работы</w:t>
      </w:r>
    </w:p>
    <w:p w14:paraId="3706B86B" w14:textId="77777777" w:rsidR="00640BFE" w:rsidRPr="009A1310" w:rsidRDefault="00640BFE" w:rsidP="008A709B">
      <w:pPr>
        <w:spacing w:before="0" w:after="200"/>
        <w:rPr>
          <w:rFonts w:eastAsia="Times New Roman" w:cs="Times New Roman"/>
          <w:b/>
          <w:lang w:eastAsia="ru-RU"/>
        </w:rPr>
      </w:pPr>
      <w:r w:rsidRPr="008A709B">
        <w:rPr>
          <w:rFonts w:eastAsia="Times New Roman" w:cs="Times New Roman"/>
          <w:lang w:eastAsia="ru-RU"/>
        </w:rPr>
        <w:t xml:space="preserve">Порядок выполнения в табличном процессоре </w:t>
      </w:r>
      <w:r w:rsidRPr="008A709B">
        <w:rPr>
          <w:rFonts w:eastAsia="Times New Roman" w:cs="Times New Roman"/>
          <w:lang w:val="en-US" w:eastAsia="ru-RU"/>
        </w:rPr>
        <w:t>Excel</w:t>
      </w:r>
      <w:r w:rsidRPr="008A709B">
        <w:rPr>
          <w:rFonts w:eastAsia="Times New Roman" w:cs="Times New Roman"/>
          <w:lang w:eastAsia="ru-RU"/>
        </w:rPr>
        <w:t xml:space="preserve"> можно посмотреть в видео:</w:t>
      </w:r>
      <w:r w:rsidRPr="009A1310">
        <w:rPr>
          <w:rFonts w:eastAsia="Times New Roman" w:cs="Times New Roman"/>
          <w:b/>
          <w:lang w:eastAsia="ru-RU"/>
        </w:rPr>
        <w:t xml:space="preserve"> </w:t>
      </w:r>
      <w:hyperlink r:id="rId82" w:history="1">
        <w:r w:rsidRPr="009A1310">
          <w:rPr>
            <w:rFonts w:eastAsia="Times New Roman" w:cs="Times New Roman"/>
            <w:b/>
            <w:color w:val="0563C1" w:themeColor="hyperlink"/>
            <w:u w:val="single"/>
            <w:lang w:eastAsia="ru-RU"/>
          </w:rPr>
          <w:t>https://youtu.be/o4_OT7IHYKE</w:t>
        </w:r>
      </w:hyperlink>
    </w:p>
    <w:p w14:paraId="17DDBBD6" w14:textId="77777777" w:rsidR="00640BFE" w:rsidRPr="009A1310" w:rsidRDefault="00640BFE" w:rsidP="002320DA">
      <w:pPr>
        <w:spacing w:before="0" w:after="200"/>
        <w:ind w:firstLine="0"/>
        <w:jc w:val="center"/>
        <w:rPr>
          <w:rFonts w:eastAsia="Times New Roman" w:cs="Times New Roman"/>
          <w:b/>
          <w:lang w:eastAsia="ru-RU"/>
        </w:rPr>
      </w:pPr>
      <w:r w:rsidRPr="009A1310">
        <w:rPr>
          <w:rFonts w:eastAsia="Times New Roman" w:cs="Times New Roman"/>
          <w:noProof/>
          <w:sz w:val="24"/>
          <w:lang w:eastAsia="ru-RU"/>
        </w:rPr>
        <w:drawing>
          <wp:inline distT="0" distB="0" distL="0" distR="0" wp14:anchorId="5A57874B" wp14:editId="6AEE30FE">
            <wp:extent cx="1409700" cy="1409700"/>
            <wp:effectExtent l="0" t="0" r="0" b="0"/>
            <wp:docPr id="75" name="Рисунок 75" descr="http://qrcoder.ru/code/?https%3A%2F%2Fyoutu.be%2Fo4_OT7IHYKE&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qrcoder.ru/code/?https%3A%2F%2Fyoutu.be%2Fo4_OT7IHYKE&amp;4&amp;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307BC7DA" w14:textId="77777777" w:rsidR="00640BFE" w:rsidRPr="009A1310" w:rsidRDefault="00640BFE" w:rsidP="00513FF5">
      <w:pPr>
        <w:spacing w:before="0" w:after="3"/>
        <w:ind w:right="-1" w:firstLine="710"/>
        <w:rPr>
          <w:rFonts w:eastAsia="Times New Roman" w:cs="Times New Roman"/>
          <w:color w:val="000000"/>
          <w:lang w:eastAsia="ru-RU"/>
        </w:rPr>
      </w:pPr>
      <w:r w:rsidRPr="009A1310">
        <w:rPr>
          <w:rFonts w:eastAsia="Times New Roman" w:cs="Times New Roman"/>
          <w:color w:val="000000"/>
          <w:lang w:eastAsia="ru-RU"/>
        </w:rPr>
        <w:t xml:space="preserve">Вариант индивидуального задания определяет предметную область для разработки проекта базы данных некоторой информационной системы.  </w:t>
      </w:r>
    </w:p>
    <w:p w14:paraId="17AEB823" w14:textId="77777777" w:rsidR="00640BFE" w:rsidRPr="009A1310" w:rsidRDefault="00640BFE" w:rsidP="00513FF5">
      <w:pPr>
        <w:spacing w:before="0" w:after="3"/>
        <w:ind w:right="-1"/>
        <w:rPr>
          <w:rFonts w:eastAsia="Times New Roman" w:cs="Times New Roman"/>
          <w:color w:val="000000"/>
          <w:lang w:eastAsia="ru-RU"/>
        </w:rPr>
      </w:pPr>
      <w:r w:rsidRPr="009A1310">
        <w:rPr>
          <w:rFonts w:eastAsia="Times New Roman" w:cs="Times New Roman"/>
          <w:color w:val="000000"/>
          <w:lang w:eastAsia="ru-RU"/>
        </w:rPr>
        <w:t xml:space="preserve">В процессе выполнения </w:t>
      </w:r>
      <w:r>
        <w:rPr>
          <w:rFonts w:eastAsia="Times New Roman" w:cs="Times New Roman"/>
          <w:color w:val="000000"/>
          <w:lang w:eastAsia="ru-RU"/>
        </w:rPr>
        <w:t>практической</w:t>
      </w:r>
      <w:r w:rsidRPr="009A1310">
        <w:rPr>
          <w:rFonts w:eastAsia="Times New Roman" w:cs="Times New Roman"/>
          <w:color w:val="000000"/>
          <w:lang w:eastAsia="ru-RU"/>
        </w:rPr>
        <w:t xml:space="preserve"> работы необходимо: </w:t>
      </w:r>
    </w:p>
    <w:p w14:paraId="24DAC433" w14:textId="77777777" w:rsidR="00640BFE" w:rsidRPr="009A1310" w:rsidRDefault="00640BFE" w:rsidP="00640BFE">
      <w:pPr>
        <w:numPr>
          <w:ilvl w:val="0"/>
          <w:numId w:val="25"/>
        </w:numPr>
        <w:spacing w:before="0" w:after="3"/>
        <w:ind w:left="0" w:right="-1"/>
        <w:rPr>
          <w:rFonts w:eastAsia="Times New Roman" w:cs="Times New Roman"/>
          <w:color w:val="000000"/>
          <w:lang w:eastAsia="ru-RU"/>
        </w:rPr>
      </w:pPr>
      <w:r w:rsidRPr="009A1310">
        <w:rPr>
          <w:rFonts w:eastAsia="Times New Roman" w:cs="Times New Roman"/>
          <w:color w:val="000000"/>
          <w:lang w:eastAsia="ru-RU"/>
        </w:rPr>
        <w:t xml:space="preserve">Составить таблицу данных, оперируемых в проектируемой информационной системе, рассматривая эту таблицу, как диапазон возможных значений данных, хранящихся в будущей информационной системы, автоматизирующей бизнес-процессы некоторой организации. </w:t>
      </w:r>
    </w:p>
    <w:p w14:paraId="77A595D1" w14:textId="77777777" w:rsidR="00640BFE" w:rsidRPr="009A1310" w:rsidRDefault="00640BFE" w:rsidP="00640BFE">
      <w:pPr>
        <w:numPr>
          <w:ilvl w:val="0"/>
          <w:numId w:val="25"/>
        </w:numPr>
        <w:spacing w:before="0" w:after="3"/>
        <w:ind w:left="0" w:right="-1"/>
        <w:rPr>
          <w:rFonts w:eastAsia="Times New Roman" w:cs="Times New Roman"/>
          <w:color w:val="000000"/>
          <w:lang w:eastAsia="ru-RU"/>
        </w:rPr>
      </w:pPr>
      <w:r w:rsidRPr="009A1310">
        <w:rPr>
          <w:rFonts w:eastAsia="Times New Roman" w:cs="Times New Roman"/>
          <w:color w:val="000000"/>
          <w:lang w:eastAsia="ru-RU"/>
        </w:rPr>
        <w:t xml:space="preserve">Выполнить анализ заданной предметной области. Сформулировать словесное описание информационных объектов. Описать типовые запросы для поиска и анализа информации об объектах предметной области. </w:t>
      </w:r>
    </w:p>
    <w:p w14:paraId="26716318" w14:textId="77777777" w:rsidR="00640BFE" w:rsidRPr="009A1310" w:rsidRDefault="00640BFE" w:rsidP="00640BFE">
      <w:pPr>
        <w:numPr>
          <w:ilvl w:val="0"/>
          <w:numId w:val="25"/>
        </w:numPr>
        <w:spacing w:before="0" w:after="3"/>
        <w:ind w:left="0" w:right="-1"/>
        <w:rPr>
          <w:rFonts w:eastAsia="Times New Roman" w:cs="Times New Roman"/>
          <w:color w:val="000000"/>
          <w:lang w:eastAsia="ru-RU"/>
        </w:rPr>
      </w:pPr>
      <w:r w:rsidRPr="009A1310">
        <w:rPr>
          <w:rFonts w:eastAsia="Times New Roman" w:cs="Times New Roman"/>
          <w:color w:val="000000"/>
          <w:lang w:eastAsia="ru-RU"/>
        </w:rPr>
        <w:t xml:space="preserve">Вычислить необходимые промежуточные параметры для вычисления энтропии системы, а также количественные параметры информации в проектируемой ИС. </w:t>
      </w:r>
    </w:p>
    <w:p w14:paraId="66F36669" w14:textId="77777777" w:rsidR="00640BFE" w:rsidRPr="009A1310" w:rsidRDefault="00640BFE" w:rsidP="00640BFE">
      <w:pPr>
        <w:numPr>
          <w:ilvl w:val="0"/>
          <w:numId w:val="25"/>
        </w:numPr>
        <w:spacing w:before="0" w:after="3"/>
        <w:ind w:left="0" w:right="-1"/>
        <w:rPr>
          <w:rFonts w:eastAsia="Times New Roman" w:cs="Times New Roman"/>
          <w:color w:val="000000"/>
          <w:lang w:eastAsia="ru-RU"/>
        </w:rPr>
      </w:pPr>
      <w:r w:rsidRPr="009A1310">
        <w:rPr>
          <w:rFonts w:eastAsia="Times New Roman" w:cs="Times New Roman"/>
          <w:color w:val="000000"/>
          <w:lang w:eastAsia="ru-RU"/>
        </w:rPr>
        <w:t xml:space="preserve">Проверить полноту и корректность выполненных вычислений. </w:t>
      </w:r>
    </w:p>
    <w:p w14:paraId="22ACAA0E" w14:textId="77777777" w:rsidR="00640BFE" w:rsidRPr="009A1310" w:rsidRDefault="00640BFE" w:rsidP="00640BFE">
      <w:pPr>
        <w:numPr>
          <w:ilvl w:val="0"/>
          <w:numId w:val="25"/>
        </w:numPr>
        <w:spacing w:before="0" w:after="304"/>
        <w:ind w:left="0" w:right="-1"/>
        <w:rPr>
          <w:rFonts w:eastAsia="Times New Roman" w:cs="Times New Roman"/>
          <w:color w:val="000000"/>
          <w:lang w:eastAsia="ru-RU"/>
        </w:rPr>
      </w:pPr>
      <w:r w:rsidRPr="009A1310">
        <w:rPr>
          <w:rFonts w:eastAsia="Times New Roman" w:cs="Times New Roman"/>
          <w:color w:val="000000"/>
          <w:lang w:eastAsia="ru-RU"/>
        </w:rPr>
        <w:t xml:space="preserve">Составить результирующую таблицу и выполнить выводы по работе. </w:t>
      </w:r>
    </w:p>
    <w:p w14:paraId="5504A1BE" w14:textId="77777777" w:rsidR="00640BFE" w:rsidRDefault="00640BFE">
      <w:pPr>
        <w:spacing w:before="0" w:after="160" w:line="259" w:lineRule="auto"/>
        <w:ind w:firstLine="0"/>
        <w:jc w:val="left"/>
        <w:rPr>
          <w:rFonts w:eastAsia="Times New Roman" w:cs="Times New Roman"/>
          <w:b/>
          <w:szCs w:val="32"/>
          <w:lang w:eastAsia="ru-RU"/>
        </w:rPr>
      </w:pPr>
      <w:r>
        <w:rPr>
          <w:rFonts w:eastAsia="Times New Roman" w:cs="Times New Roman"/>
          <w:b/>
          <w:szCs w:val="32"/>
          <w:lang w:eastAsia="ru-RU"/>
        </w:rPr>
        <w:br w:type="page"/>
      </w:r>
    </w:p>
    <w:p w14:paraId="2DBDDAE1" w14:textId="77777777" w:rsidR="00640BFE" w:rsidRPr="009A1310" w:rsidRDefault="00640BFE" w:rsidP="00513FF5">
      <w:pPr>
        <w:pStyle w:val="1"/>
        <w:rPr>
          <w:rFonts w:eastAsia="Times New Roman"/>
          <w:lang w:eastAsia="ru-RU"/>
        </w:rPr>
      </w:pPr>
      <w:r w:rsidRPr="009A1310">
        <w:rPr>
          <w:rFonts w:eastAsia="Times New Roman"/>
          <w:lang w:eastAsia="ru-RU"/>
        </w:rPr>
        <w:lastRenderedPageBreak/>
        <w:t>Расчет параметров проек</w:t>
      </w:r>
      <w:r>
        <w:rPr>
          <w:rFonts w:eastAsia="Times New Roman"/>
          <w:lang w:eastAsia="ru-RU"/>
        </w:rPr>
        <w:t>тируемой информационной системы</w:t>
      </w:r>
    </w:p>
    <w:p w14:paraId="6782AFF2" w14:textId="77777777" w:rsidR="00640BFE" w:rsidRPr="009A1310" w:rsidRDefault="00640BFE" w:rsidP="002320DA">
      <w:pPr>
        <w:spacing w:before="0" w:after="200"/>
        <w:ind w:firstLine="708"/>
        <w:rPr>
          <w:rFonts w:eastAsia="Times New Roman" w:cs="Times New Roman"/>
          <w:lang w:eastAsia="ru-RU"/>
        </w:rPr>
      </w:pPr>
      <w:r w:rsidRPr="00513FF5">
        <w:rPr>
          <w:rStyle w:val="10"/>
        </w:rPr>
        <w:t>Задание:</w:t>
      </w:r>
      <w:r>
        <w:rPr>
          <w:rFonts w:eastAsia="Times New Roman" w:cs="Times New Roman"/>
          <w:lang w:eastAsia="ru-RU"/>
        </w:rPr>
        <w:t xml:space="preserve"> в</w:t>
      </w:r>
      <w:r w:rsidRPr="009A1310">
        <w:rPr>
          <w:rFonts w:eastAsia="Times New Roman" w:cs="Times New Roman"/>
          <w:lang w:eastAsia="ru-RU"/>
        </w:rPr>
        <w:t>ыполнить расчет, по крайней мере, одного, наиболее важно, параметра проектируемой информационной системы. Параметр рекомендуется согласовать с преподавателем, ведущим занятия. По умолчанию предлагается выполнить расчет энтропии системы.</w:t>
      </w:r>
    </w:p>
    <w:p w14:paraId="1BA4B853" w14:textId="77777777" w:rsidR="00640BFE" w:rsidRDefault="00640BFE" w:rsidP="002320DA">
      <w:pPr>
        <w:spacing w:before="0" w:after="200"/>
        <w:ind w:firstLine="708"/>
        <w:rPr>
          <w:rFonts w:eastAsia="Times New Roman" w:cs="Times New Roman"/>
          <w:b/>
          <w:sz w:val="32"/>
          <w:szCs w:val="32"/>
          <w:lang w:eastAsia="ru-RU"/>
        </w:rPr>
      </w:pPr>
    </w:p>
    <w:p w14:paraId="194000BA" w14:textId="77777777" w:rsidR="00640BFE" w:rsidRPr="009A1310" w:rsidRDefault="00640BFE" w:rsidP="00513FF5">
      <w:pPr>
        <w:pStyle w:val="1"/>
        <w:rPr>
          <w:rFonts w:eastAsia="Times New Roman"/>
          <w:lang w:eastAsia="ru-RU"/>
        </w:rPr>
      </w:pPr>
      <w:r w:rsidRPr="009A1310">
        <w:rPr>
          <w:rFonts w:eastAsia="Times New Roman"/>
          <w:lang w:eastAsia="ru-RU"/>
        </w:rPr>
        <w:t>Пример выполнения работы</w:t>
      </w:r>
    </w:p>
    <w:p w14:paraId="4768985E" w14:textId="77777777" w:rsidR="00640BFE" w:rsidRPr="009A1310" w:rsidRDefault="00640BFE" w:rsidP="008A709B">
      <w:pPr>
        <w:pStyle w:val="1"/>
        <w:jc w:val="left"/>
        <w:rPr>
          <w:rFonts w:eastAsia="Times New Roman"/>
          <w:lang w:eastAsia="ru-RU"/>
        </w:rPr>
      </w:pPr>
      <w:r w:rsidRPr="009A1310">
        <w:rPr>
          <w:rFonts w:eastAsia="Times New Roman"/>
          <w:lang w:eastAsia="ru-RU"/>
        </w:rPr>
        <w:t>4.1 Описание ЭСЕ</w:t>
      </w:r>
    </w:p>
    <w:p w14:paraId="12AA1BDA" w14:textId="77777777" w:rsidR="00640BFE" w:rsidRPr="00513FF5" w:rsidRDefault="00640BFE" w:rsidP="002320DA">
      <w:pPr>
        <w:spacing w:before="0" w:after="200"/>
        <w:ind w:firstLine="708"/>
        <w:rPr>
          <w:rFonts w:eastAsia="Times New Roman" w:cs="Times New Roman"/>
          <w:szCs w:val="28"/>
          <w:lang w:eastAsia="ru-RU"/>
        </w:rPr>
      </w:pPr>
      <w:r w:rsidRPr="00513FF5">
        <w:rPr>
          <w:rFonts w:eastAsia="Times New Roman" w:cs="Times New Roman"/>
          <w:szCs w:val="28"/>
          <w:lang w:eastAsia="ru-RU"/>
        </w:rPr>
        <w:t xml:space="preserve">Элементарная семантическая единица (ЭСЕ) – неделимая единица информации, использующаяся в ИС. ЭСЕ представляет собой завершенную контекстную конструкцию, вызываемую в результате поиска по различным атрибутам или в результате тех или иных команд в виде отклика или отчета. В случае исследования настоящей системы за элементарную семантическую единицу была выбрана одна из характеристик поиска, а именно </w:t>
      </w:r>
      <w:proofErr w:type="gramStart"/>
      <w:r w:rsidRPr="00513FF5">
        <w:rPr>
          <w:rFonts w:eastAsia="Times New Roman" w:cs="Times New Roman"/>
          <w:szCs w:val="28"/>
          <w:lang w:eastAsia="ru-RU"/>
        </w:rPr>
        <w:t>сертификатов</w:t>
      </w:r>
      <w:proofErr w:type="gramEnd"/>
      <w:r w:rsidRPr="00513FF5">
        <w:rPr>
          <w:rFonts w:eastAsia="Times New Roman" w:cs="Times New Roman"/>
          <w:szCs w:val="28"/>
          <w:lang w:eastAsia="ru-RU"/>
        </w:rPr>
        <w:t xml:space="preserve"> возвращаемых на запрос. В нашем примере эта величина меняется случайным образом в пределах от </w:t>
      </w:r>
      <w:r w:rsidRPr="00513FF5">
        <w:rPr>
          <w:rFonts w:eastAsia="Cambria" w:cs="Times New Roman"/>
          <w:szCs w:val="28"/>
          <w:lang w:eastAsia="ru-RU"/>
        </w:rPr>
        <w:t xml:space="preserve">100000 </w:t>
      </w:r>
      <w:r w:rsidRPr="00513FF5">
        <w:rPr>
          <w:rFonts w:eastAsia="Times New Roman" w:cs="Times New Roman"/>
          <w:szCs w:val="28"/>
          <w:lang w:eastAsia="ru-RU"/>
        </w:rPr>
        <w:t>до 200000 [сертификатов].</w:t>
      </w:r>
    </w:p>
    <w:p w14:paraId="22FB3B89" w14:textId="77777777" w:rsidR="00640BFE" w:rsidRPr="009A1310" w:rsidRDefault="00640BFE" w:rsidP="008A709B">
      <w:pPr>
        <w:pStyle w:val="1"/>
        <w:jc w:val="left"/>
        <w:rPr>
          <w:rFonts w:eastAsia="Times New Roman"/>
          <w:lang w:eastAsia="ru-RU"/>
        </w:rPr>
      </w:pPr>
      <w:r w:rsidRPr="009A1310">
        <w:rPr>
          <w:rFonts w:eastAsia="Times New Roman"/>
          <w:lang w:eastAsia="ru-RU"/>
        </w:rPr>
        <w:t>4.2. Наполнение системы</w:t>
      </w:r>
    </w:p>
    <w:p w14:paraId="1B27B93C" w14:textId="77777777" w:rsidR="00640BFE" w:rsidRPr="00513FF5" w:rsidRDefault="00640BFE" w:rsidP="002320DA">
      <w:pPr>
        <w:spacing w:before="240" w:after="200"/>
        <w:rPr>
          <w:rFonts w:eastAsia="Cambria" w:cs="Times New Roman"/>
          <w:szCs w:val="28"/>
          <w:lang w:eastAsia="ru-RU"/>
        </w:rPr>
      </w:pPr>
      <w:r w:rsidRPr="00513FF5">
        <w:rPr>
          <w:rFonts w:eastAsia="Cambria" w:cs="Times New Roman"/>
          <w:szCs w:val="28"/>
          <w:lang w:eastAsia="ru-RU"/>
        </w:rPr>
        <w:t>Проектируемая информационная система может быть наполнена практически любым количеством элементов базы данных. Их количество ограничиваются только параметрами сервера.</w:t>
      </w:r>
    </w:p>
    <w:p w14:paraId="5DF9EAB1" w14:textId="77777777" w:rsidR="00640BFE" w:rsidRPr="00513FF5" w:rsidRDefault="00640BFE" w:rsidP="002320DA">
      <w:pPr>
        <w:spacing w:before="240" w:after="0"/>
        <w:rPr>
          <w:rFonts w:eastAsia="Times New Roman" w:cs="Times New Roman"/>
          <w:szCs w:val="28"/>
          <w:lang w:eastAsia="ru-RU"/>
        </w:rPr>
      </w:pPr>
      <w:r w:rsidRPr="00513FF5">
        <w:rPr>
          <w:rFonts w:eastAsia="Times New Roman" w:cs="Times New Roman"/>
          <w:szCs w:val="28"/>
          <w:lang w:eastAsia="ru-RU"/>
        </w:rPr>
        <w:t xml:space="preserve">В рамках данной система была наполнена работы Система была наполнена 100 ЭСЕ. </w:t>
      </w:r>
      <w:proofErr w:type="gramStart"/>
      <w:r w:rsidRPr="00513FF5">
        <w:rPr>
          <w:rFonts w:eastAsia="Times New Roman" w:cs="Times New Roman"/>
          <w:szCs w:val="28"/>
          <w:lang w:eastAsia="ru-RU"/>
        </w:rPr>
        <w:t xml:space="preserve">В рамках ограничений объема данной </w:t>
      </w:r>
      <w:r>
        <w:rPr>
          <w:rFonts w:eastAsia="Times New Roman" w:cs="Times New Roman"/>
          <w:szCs w:val="28"/>
          <w:lang w:eastAsia="ru-RU"/>
        </w:rPr>
        <w:t>практической</w:t>
      </w:r>
      <w:r w:rsidRPr="00513FF5">
        <w:rPr>
          <w:rFonts w:eastAsia="Times New Roman" w:cs="Times New Roman"/>
          <w:szCs w:val="28"/>
          <w:lang w:eastAsia="ru-RU"/>
        </w:rPr>
        <w:t xml:space="preserve"> работы,</w:t>
      </w:r>
      <w:proofErr w:type="gramEnd"/>
      <w:r w:rsidRPr="00513FF5">
        <w:rPr>
          <w:rFonts w:eastAsia="Times New Roman" w:cs="Times New Roman"/>
          <w:szCs w:val="28"/>
          <w:lang w:eastAsia="ru-RU"/>
        </w:rPr>
        <w:t xml:space="preserve"> невозможно привести полный перечень всех записей ЭСЕ, поэтому пример первых десяти записей приведен в таблице 1</w:t>
      </w:r>
    </w:p>
    <w:p w14:paraId="57AD7578" w14:textId="77777777" w:rsidR="00640BFE" w:rsidRPr="00513FF5" w:rsidRDefault="00640BFE" w:rsidP="002320DA">
      <w:pPr>
        <w:spacing w:before="0" w:after="0"/>
        <w:rPr>
          <w:rFonts w:eastAsia="Times New Roman" w:cs="Times New Roman"/>
          <w:szCs w:val="28"/>
          <w:lang w:eastAsia="ru-RU"/>
        </w:rPr>
      </w:pPr>
      <w:r w:rsidRPr="00513FF5">
        <w:rPr>
          <w:rFonts w:eastAsia="Times New Roman" w:cs="Times New Roman"/>
          <w:szCs w:val="28"/>
          <w:lang w:eastAsia="ru-RU"/>
        </w:rPr>
        <w:t xml:space="preserve">Структуризация ведется по количеству </w:t>
      </w:r>
      <w:proofErr w:type="gramStart"/>
      <w:r w:rsidRPr="00513FF5">
        <w:rPr>
          <w:rFonts w:eastAsia="Times New Roman" w:cs="Times New Roman"/>
          <w:szCs w:val="28"/>
          <w:lang w:eastAsia="ru-RU"/>
        </w:rPr>
        <w:t>сертификатов</w:t>
      </w:r>
      <w:proofErr w:type="gramEnd"/>
      <w:r w:rsidRPr="00513FF5">
        <w:rPr>
          <w:rFonts w:eastAsia="Times New Roman" w:cs="Times New Roman"/>
          <w:szCs w:val="28"/>
          <w:lang w:eastAsia="ru-RU"/>
        </w:rPr>
        <w:t xml:space="preserve"> возвращаемых на запрос. </w:t>
      </w:r>
    </w:p>
    <w:p w14:paraId="34806F63" w14:textId="77777777" w:rsidR="00640BFE" w:rsidRPr="00513FF5" w:rsidRDefault="00640BFE" w:rsidP="002320DA">
      <w:pPr>
        <w:spacing w:before="0" w:after="160" w:line="259" w:lineRule="auto"/>
        <w:ind w:firstLine="0"/>
        <w:jc w:val="left"/>
        <w:rPr>
          <w:rFonts w:eastAsia="Times New Roman" w:cs="Times New Roman"/>
          <w:szCs w:val="28"/>
          <w:lang w:eastAsia="ru-RU"/>
        </w:rPr>
      </w:pPr>
      <w:r w:rsidRPr="00513FF5">
        <w:rPr>
          <w:rFonts w:eastAsia="Times New Roman" w:cs="Times New Roman"/>
          <w:szCs w:val="28"/>
          <w:lang w:eastAsia="ru-RU"/>
        </w:rPr>
        <w:br w:type="page"/>
      </w:r>
    </w:p>
    <w:p w14:paraId="3E3DE6EE" w14:textId="77777777" w:rsidR="00640BFE" w:rsidRPr="00513FF5" w:rsidRDefault="00640BFE" w:rsidP="00513FF5">
      <w:pPr>
        <w:spacing w:before="0" w:after="0"/>
        <w:ind w:firstLine="0"/>
        <w:jc w:val="left"/>
        <w:rPr>
          <w:rFonts w:eastAsia="Times New Roman" w:cs="Times New Roman"/>
          <w:szCs w:val="24"/>
          <w:lang w:eastAsia="ru-RU"/>
        </w:rPr>
      </w:pPr>
      <w:r w:rsidRPr="00513FF5">
        <w:rPr>
          <w:rFonts w:eastAsia="Times New Roman" w:cs="Times New Roman"/>
          <w:szCs w:val="24"/>
          <w:lang w:eastAsia="ru-RU"/>
        </w:rPr>
        <w:lastRenderedPageBreak/>
        <w:t>Таблица 1 - Список элементарных семантических единиц.</w:t>
      </w:r>
    </w:p>
    <w:tbl>
      <w:tblPr>
        <w:tblStyle w:val="21"/>
        <w:tblW w:w="0" w:type="auto"/>
        <w:tblLook w:val="04A0" w:firstRow="1" w:lastRow="0" w:firstColumn="1" w:lastColumn="0" w:noHBand="0" w:noVBand="1"/>
      </w:tblPr>
      <w:tblGrid>
        <w:gridCol w:w="4672"/>
        <w:gridCol w:w="4673"/>
      </w:tblGrid>
      <w:tr w:rsidR="00640BFE" w:rsidRPr="009A1310" w14:paraId="2C79AE32" w14:textId="77777777" w:rsidTr="00A83783">
        <w:trPr>
          <w:trHeight w:val="20"/>
          <w:tblHeader/>
        </w:trPr>
        <w:tc>
          <w:tcPr>
            <w:tcW w:w="4672" w:type="dxa"/>
          </w:tcPr>
          <w:p w14:paraId="67D11A9D" w14:textId="77777777" w:rsidR="00640BFE" w:rsidRPr="009A1310" w:rsidRDefault="00640BFE" w:rsidP="00A83783">
            <w:pPr>
              <w:spacing w:before="0" w:after="0" w:line="240" w:lineRule="auto"/>
              <w:ind w:firstLine="0"/>
              <w:jc w:val="center"/>
              <w:rPr>
                <w:rFonts w:eastAsia="Times New Roman" w:cs="Times New Roman"/>
                <w:b/>
                <w:bCs/>
                <w:sz w:val="24"/>
                <w:lang w:eastAsia="ru-RU"/>
              </w:rPr>
            </w:pPr>
            <w:r w:rsidRPr="009A1310">
              <w:rPr>
                <w:rFonts w:eastAsia="Times New Roman" w:cs="Times New Roman"/>
                <w:b/>
                <w:bCs/>
                <w:sz w:val="24"/>
                <w:lang w:eastAsia="ru-RU"/>
              </w:rPr>
              <w:t>Наименование</w:t>
            </w:r>
          </w:p>
        </w:tc>
        <w:tc>
          <w:tcPr>
            <w:tcW w:w="4673" w:type="dxa"/>
          </w:tcPr>
          <w:p w14:paraId="5BF6F74A" w14:textId="77777777" w:rsidR="00640BFE" w:rsidRPr="009A1310" w:rsidRDefault="00640BFE" w:rsidP="00A83783">
            <w:pPr>
              <w:spacing w:before="0" w:after="0" w:line="240" w:lineRule="auto"/>
              <w:ind w:firstLine="0"/>
              <w:jc w:val="center"/>
              <w:rPr>
                <w:rFonts w:eastAsia="Times New Roman" w:cs="Times New Roman"/>
                <w:b/>
                <w:bCs/>
                <w:sz w:val="24"/>
                <w:lang w:eastAsia="ru-RU"/>
              </w:rPr>
            </w:pPr>
            <w:r w:rsidRPr="009A1310">
              <w:rPr>
                <w:rFonts w:eastAsia="Times New Roman" w:cs="Times New Roman"/>
                <w:b/>
                <w:bCs/>
                <w:sz w:val="24"/>
                <w:lang w:eastAsia="ru-RU"/>
              </w:rPr>
              <w:t>Параметр</w:t>
            </w:r>
          </w:p>
        </w:tc>
      </w:tr>
      <w:tr w:rsidR="00640BFE" w:rsidRPr="009A1310" w14:paraId="650774E7" w14:textId="77777777" w:rsidTr="00A83783">
        <w:trPr>
          <w:trHeight w:val="20"/>
          <w:tblHeader/>
        </w:trPr>
        <w:tc>
          <w:tcPr>
            <w:tcW w:w="4672" w:type="dxa"/>
            <w:noWrap/>
            <w:hideMark/>
          </w:tcPr>
          <w:p w14:paraId="531C859C"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083E9C86" w14:textId="77777777" w:rsidR="00640BFE" w:rsidRPr="009A1310" w:rsidRDefault="00640BFE" w:rsidP="00A83783">
            <w:pPr>
              <w:spacing w:before="0" w:after="0" w:line="240" w:lineRule="auto"/>
              <w:ind w:firstLine="0"/>
              <w:jc w:val="center"/>
              <w:rPr>
                <w:rFonts w:eastAsia="Times New Roman" w:cs="Times New Roman"/>
                <w:color w:val="000000"/>
                <w:sz w:val="24"/>
                <w:szCs w:val="24"/>
                <w:lang w:eastAsia="ru-RU"/>
              </w:rPr>
            </w:pPr>
            <w:r w:rsidRPr="009A1310">
              <w:rPr>
                <w:rFonts w:eastAsia="Times New Roman" w:cs="Times New Roman"/>
                <w:color w:val="000000"/>
                <w:sz w:val="24"/>
                <w:szCs w:val="24"/>
                <w:lang w:eastAsia="ru-RU"/>
              </w:rPr>
              <w:t>172367</w:t>
            </w:r>
          </w:p>
        </w:tc>
      </w:tr>
      <w:tr w:rsidR="00640BFE" w:rsidRPr="009A1310" w14:paraId="6004E268" w14:textId="77777777" w:rsidTr="00A83783">
        <w:trPr>
          <w:trHeight w:val="20"/>
          <w:tblHeader/>
        </w:trPr>
        <w:tc>
          <w:tcPr>
            <w:tcW w:w="4672" w:type="dxa"/>
            <w:noWrap/>
            <w:hideMark/>
          </w:tcPr>
          <w:p w14:paraId="6A1CB2E8"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6A086B2F" w14:textId="77777777" w:rsidR="00640BFE" w:rsidRPr="009A1310" w:rsidRDefault="00640BFE" w:rsidP="00A83783">
            <w:pPr>
              <w:spacing w:before="0" w:after="0" w:line="240" w:lineRule="auto"/>
              <w:ind w:firstLine="0"/>
              <w:jc w:val="center"/>
              <w:rPr>
                <w:rFonts w:eastAsia="Times New Roman" w:cs="Times New Roman"/>
                <w:color w:val="000000"/>
                <w:sz w:val="24"/>
                <w:szCs w:val="24"/>
                <w:lang w:eastAsia="ru-RU"/>
              </w:rPr>
            </w:pPr>
            <w:r w:rsidRPr="009A1310">
              <w:rPr>
                <w:rFonts w:eastAsia="Times New Roman" w:cs="Times New Roman"/>
                <w:color w:val="000000"/>
                <w:sz w:val="24"/>
                <w:szCs w:val="24"/>
                <w:lang w:eastAsia="ru-RU"/>
              </w:rPr>
              <w:t>122059</w:t>
            </w:r>
          </w:p>
        </w:tc>
      </w:tr>
      <w:tr w:rsidR="00640BFE" w:rsidRPr="009A1310" w14:paraId="1F8561B3" w14:textId="77777777" w:rsidTr="00A83783">
        <w:trPr>
          <w:trHeight w:val="20"/>
          <w:tblHeader/>
        </w:trPr>
        <w:tc>
          <w:tcPr>
            <w:tcW w:w="4672" w:type="dxa"/>
            <w:noWrap/>
            <w:hideMark/>
          </w:tcPr>
          <w:p w14:paraId="366EA50C"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4DBE7B1A" w14:textId="77777777" w:rsidR="00640BFE" w:rsidRPr="009A1310" w:rsidRDefault="00640BFE" w:rsidP="00A83783">
            <w:pPr>
              <w:spacing w:before="0" w:after="0" w:line="240" w:lineRule="auto"/>
              <w:ind w:firstLine="0"/>
              <w:jc w:val="center"/>
              <w:rPr>
                <w:rFonts w:eastAsia="Times New Roman" w:cs="Times New Roman"/>
                <w:color w:val="000000"/>
                <w:sz w:val="24"/>
                <w:szCs w:val="24"/>
                <w:lang w:eastAsia="ru-RU"/>
              </w:rPr>
            </w:pPr>
            <w:r w:rsidRPr="009A1310">
              <w:rPr>
                <w:rFonts w:eastAsia="Times New Roman" w:cs="Times New Roman"/>
                <w:color w:val="000000"/>
                <w:sz w:val="24"/>
                <w:szCs w:val="24"/>
                <w:lang w:eastAsia="ru-RU"/>
              </w:rPr>
              <w:t>124678</w:t>
            </w:r>
          </w:p>
        </w:tc>
      </w:tr>
      <w:tr w:rsidR="00640BFE" w:rsidRPr="009A1310" w14:paraId="5A07C8F6" w14:textId="77777777" w:rsidTr="00A83783">
        <w:trPr>
          <w:trHeight w:val="20"/>
          <w:tblHeader/>
        </w:trPr>
        <w:tc>
          <w:tcPr>
            <w:tcW w:w="4672" w:type="dxa"/>
            <w:noWrap/>
            <w:hideMark/>
          </w:tcPr>
          <w:p w14:paraId="5B01CDEB"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6F458B8E" w14:textId="77777777" w:rsidR="00640BFE" w:rsidRPr="009A1310" w:rsidRDefault="00640BFE" w:rsidP="00A83783">
            <w:pPr>
              <w:spacing w:before="0" w:after="0" w:line="240" w:lineRule="auto"/>
              <w:ind w:firstLine="0"/>
              <w:jc w:val="center"/>
              <w:rPr>
                <w:rFonts w:eastAsia="Times New Roman" w:cs="Times New Roman"/>
                <w:color w:val="000000"/>
                <w:sz w:val="24"/>
                <w:szCs w:val="24"/>
                <w:lang w:eastAsia="ru-RU"/>
              </w:rPr>
            </w:pPr>
            <w:r w:rsidRPr="009A1310">
              <w:rPr>
                <w:rFonts w:eastAsia="Times New Roman" w:cs="Times New Roman"/>
                <w:color w:val="000000"/>
                <w:sz w:val="24"/>
                <w:szCs w:val="24"/>
                <w:lang w:eastAsia="ru-RU"/>
              </w:rPr>
              <w:t>100266</w:t>
            </w:r>
          </w:p>
        </w:tc>
      </w:tr>
      <w:tr w:rsidR="00640BFE" w:rsidRPr="009A1310" w14:paraId="5BC50393" w14:textId="77777777" w:rsidTr="00A83783">
        <w:trPr>
          <w:trHeight w:val="20"/>
          <w:tblHeader/>
        </w:trPr>
        <w:tc>
          <w:tcPr>
            <w:tcW w:w="4672" w:type="dxa"/>
            <w:noWrap/>
            <w:hideMark/>
          </w:tcPr>
          <w:p w14:paraId="77B5614D"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0462C24F" w14:textId="77777777" w:rsidR="00640BFE" w:rsidRPr="009A1310" w:rsidRDefault="00640BFE" w:rsidP="00A83783">
            <w:pPr>
              <w:spacing w:before="0" w:after="0" w:line="240" w:lineRule="auto"/>
              <w:ind w:firstLine="0"/>
              <w:jc w:val="center"/>
              <w:rPr>
                <w:rFonts w:eastAsia="Times New Roman" w:cs="Times New Roman"/>
                <w:color w:val="000000"/>
                <w:sz w:val="24"/>
                <w:szCs w:val="24"/>
                <w:lang w:eastAsia="ru-RU"/>
              </w:rPr>
            </w:pPr>
            <w:r w:rsidRPr="009A1310">
              <w:rPr>
                <w:rFonts w:eastAsia="Times New Roman" w:cs="Times New Roman"/>
                <w:color w:val="000000"/>
                <w:sz w:val="24"/>
                <w:szCs w:val="24"/>
                <w:lang w:eastAsia="ru-RU"/>
              </w:rPr>
              <w:t>118235</w:t>
            </w:r>
          </w:p>
        </w:tc>
      </w:tr>
      <w:tr w:rsidR="00640BFE" w:rsidRPr="009A1310" w14:paraId="7EFDF6DA" w14:textId="77777777" w:rsidTr="00A83783">
        <w:trPr>
          <w:trHeight w:val="20"/>
          <w:tblHeader/>
        </w:trPr>
        <w:tc>
          <w:tcPr>
            <w:tcW w:w="4672" w:type="dxa"/>
            <w:noWrap/>
            <w:hideMark/>
          </w:tcPr>
          <w:p w14:paraId="3027050E"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63F9BE14" w14:textId="77777777" w:rsidR="00640BFE" w:rsidRPr="009A1310" w:rsidRDefault="00640BFE" w:rsidP="00A83783">
            <w:pPr>
              <w:spacing w:before="0" w:after="0" w:line="240" w:lineRule="auto"/>
              <w:ind w:firstLine="0"/>
              <w:jc w:val="center"/>
              <w:rPr>
                <w:rFonts w:eastAsia="Times New Roman" w:cs="Times New Roman"/>
                <w:color w:val="000000"/>
                <w:sz w:val="24"/>
                <w:szCs w:val="24"/>
                <w:lang w:eastAsia="ru-RU"/>
              </w:rPr>
            </w:pPr>
            <w:r w:rsidRPr="009A1310">
              <w:rPr>
                <w:rFonts w:eastAsia="Times New Roman" w:cs="Times New Roman"/>
                <w:color w:val="000000"/>
                <w:sz w:val="24"/>
                <w:szCs w:val="24"/>
                <w:lang w:eastAsia="ru-RU"/>
              </w:rPr>
              <w:t>112568</w:t>
            </w:r>
          </w:p>
        </w:tc>
      </w:tr>
      <w:tr w:rsidR="00640BFE" w:rsidRPr="009A1310" w14:paraId="6432DF59" w14:textId="77777777" w:rsidTr="00A83783">
        <w:trPr>
          <w:trHeight w:val="20"/>
          <w:tblHeader/>
        </w:trPr>
        <w:tc>
          <w:tcPr>
            <w:tcW w:w="4672" w:type="dxa"/>
            <w:noWrap/>
            <w:hideMark/>
          </w:tcPr>
          <w:p w14:paraId="6FF4177B"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0235C77E" w14:textId="77777777" w:rsidR="00640BFE" w:rsidRPr="009A1310" w:rsidRDefault="00640BFE" w:rsidP="00A83783">
            <w:pPr>
              <w:spacing w:before="0" w:after="0" w:line="240" w:lineRule="auto"/>
              <w:ind w:firstLine="0"/>
              <w:jc w:val="center"/>
              <w:rPr>
                <w:rFonts w:eastAsia="Times New Roman" w:cs="Times New Roman"/>
                <w:color w:val="000000"/>
                <w:sz w:val="24"/>
                <w:szCs w:val="24"/>
                <w:lang w:eastAsia="ru-RU"/>
              </w:rPr>
            </w:pPr>
            <w:r w:rsidRPr="009A1310">
              <w:rPr>
                <w:rFonts w:eastAsia="Times New Roman" w:cs="Times New Roman"/>
                <w:color w:val="000000"/>
                <w:sz w:val="24"/>
                <w:szCs w:val="24"/>
                <w:lang w:eastAsia="ru-RU"/>
              </w:rPr>
              <w:t>131304</w:t>
            </w:r>
          </w:p>
        </w:tc>
      </w:tr>
      <w:tr w:rsidR="00640BFE" w:rsidRPr="009A1310" w14:paraId="3AFC52B7" w14:textId="77777777" w:rsidTr="00A83783">
        <w:trPr>
          <w:trHeight w:val="20"/>
          <w:tblHeader/>
        </w:trPr>
        <w:tc>
          <w:tcPr>
            <w:tcW w:w="4672" w:type="dxa"/>
            <w:noWrap/>
            <w:hideMark/>
          </w:tcPr>
          <w:p w14:paraId="0EAF4A7B"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75C8FF70" w14:textId="77777777" w:rsidR="00640BFE" w:rsidRPr="009A1310" w:rsidRDefault="00640BFE" w:rsidP="00A83783">
            <w:pPr>
              <w:spacing w:before="0" w:after="0" w:line="240" w:lineRule="auto"/>
              <w:ind w:firstLine="0"/>
              <w:jc w:val="center"/>
              <w:rPr>
                <w:rFonts w:eastAsia="Times New Roman" w:cs="Times New Roman"/>
                <w:color w:val="000000"/>
                <w:sz w:val="24"/>
                <w:szCs w:val="24"/>
                <w:lang w:eastAsia="ru-RU"/>
              </w:rPr>
            </w:pPr>
            <w:r w:rsidRPr="009A1310">
              <w:rPr>
                <w:rFonts w:eastAsia="Times New Roman" w:cs="Times New Roman"/>
                <w:color w:val="000000"/>
                <w:sz w:val="24"/>
                <w:szCs w:val="24"/>
                <w:lang w:eastAsia="ru-RU"/>
              </w:rPr>
              <w:t>100612</w:t>
            </w:r>
          </w:p>
        </w:tc>
      </w:tr>
      <w:tr w:rsidR="00640BFE" w:rsidRPr="009A1310" w14:paraId="686E9CF6" w14:textId="77777777" w:rsidTr="00A83783">
        <w:trPr>
          <w:trHeight w:val="20"/>
          <w:tblHeader/>
        </w:trPr>
        <w:tc>
          <w:tcPr>
            <w:tcW w:w="4672" w:type="dxa"/>
            <w:noWrap/>
            <w:hideMark/>
          </w:tcPr>
          <w:p w14:paraId="7CFE0706"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38607B80" w14:textId="77777777" w:rsidR="00640BFE" w:rsidRPr="009A1310" w:rsidRDefault="00640BFE" w:rsidP="00A83783">
            <w:pPr>
              <w:spacing w:before="0" w:after="0" w:line="240" w:lineRule="auto"/>
              <w:ind w:firstLine="0"/>
              <w:jc w:val="center"/>
              <w:rPr>
                <w:rFonts w:eastAsia="Times New Roman" w:cs="Times New Roman"/>
                <w:color w:val="000000"/>
                <w:sz w:val="24"/>
                <w:szCs w:val="24"/>
                <w:lang w:eastAsia="ru-RU"/>
              </w:rPr>
            </w:pPr>
            <w:r w:rsidRPr="009A1310">
              <w:rPr>
                <w:rFonts w:eastAsia="Times New Roman" w:cs="Times New Roman"/>
                <w:color w:val="000000"/>
                <w:sz w:val="24"/>
                <w:szCs w:val="24"/>
                <w:lang w:eastAsia="ru-RU"/>
              </w:rPr>
              <w:t>140927</w:t>
            </w:r>
          </w:p>
        </w:tc>
      </w:tr>
      <w:tr w:rsidR="00640BFE" w:rsidRPr="009A1310" w14:paraId="07598101" w14:textId="77777777" w:rsidTr="00A83783">
        <w:trPr>
          <w:trHeight w:val="20"/>
          <w:tblHeader/>
        </w:trPr>
        <w:tc>
          <w:tcPr>
            <w:tcW w:w="4672" w:type="dxa"/>
            <w:noWrap/>
            <w:hideMark/>
          </w:tcPr>
          <w:p w14:paraId="768883CC"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6E3521AB" w14:textId="77777777" w:rsidR="00640BFE" w:rsidRPr="009A1310" w:rsidRDefault="00640BFE" w:rsidP="00A83783">
            <w:pPr>
              <w:spacing w:before="0" w:after="0" w:line="240" w:lineRule="auto"/>
              <w:ind w:firstLine="0"/>
              <w:jc w:val="center"/>
              <w:rPr>
                <w:rFonts w:eastAsia="Times New Roman" w:cs="Times New Roman"/>
                <w:color w:val="000000"/>
                <w:sz w:val="24"/>
                <w:szCs w:val="24"/>
                <w:lang w:eastAsia="ru-RU"/>
              </w:rPr>
            </w:pPr>
            <w:r w:rsidRPr="009A1310">
              <w:rPr>
                <w:rFonts w:eastAsia="Times New Roman" w:cs="Times New Roman"/>
                <w:color w:val="000000"/>
                <w:sz w:val="24"/>
                <w:szCs w:val="24"/>
                <w:lang w:eastAsia="ru-RU"/>
              </w:rPr>
              <w:t>108944</w:t>
            </w:r>
          </w:p>
        </w:tc>
      </w:tr>
    </w:tbl>
    <w:p w14:paraId="0FB6BBCA" w14:textId="77777777" w:rsidR="00640BFE" w:rsidRPr="009A1310" w:rsidRDefault="00640BFE" w:rsidP="002320DA">
      <w:pPr>
        <w:spacing w:before="0" w:after="200"/>
        <w:ind w:firstLine="0"/>
        <w:rPr>
          <w:rFonts w:eastAsia="Times New Roman" w:cs="Times New Roman"/>
          <w:sz w:val="24"/>
          <w:szCs w:val="24"/>
          <w:lang w:eastAsia="ru-RU"/>
        </w:rPr>
      </w:pPr>
    </w:p>
    <w:p w14:paraId="704EDF3D" w14:textId="77777777" w:rsidR="00640BFE" w:rsidRPr="009A1310" w:rsidRDefault="00640BFE" w:rsidP="008A709B">
      <w:pPr>
        <w:pStyle w:val="1"/>
        <w:jc w:val="left"/>
        <w:rPr>
          <w:rFonts w:eastAsia="Cambria"/>
          <w:lang w:eastAsia="ru-RU"/>
        </w:rPr>
      </w:pPr>
      <w:r w:rsidRPr="009A1310">
        <w:rPr>
          <w:rFonts w:eastAsia="Cambria"/>
          <w:lang w:eastAsia="ru-RU"/>
        </w:rPr>
        <w:t>4.3. Математические расчеты</w:t>
      </w:r>
    </w:p>
    <w:p w14:paraId="1CD72378" w14:textId="77777777" w:rsidR="00640BFE" w:rsidRPr="00513FF5" w:rsidRDefault="00640BFE" w:rsidP="002320DA">
      <w:pPr>
        <w:spacing w:before="0" w:after="200"/>
        <w:rPr>
          <w:rFonts w:eastAsia="Times New Roman" w:cs="Times New Roman"/>
          <w:szCs w:val="24"/>
          <w:lang w:eastAsia="ru-RU"/>
        </w:rPr>
      </w:pPr>
      <w:r w:rsidRPr="00513FF5">
        <w:rPr>
          <w:rFonts w:eastAsia="Cambria" w:cs="Times New Roman"/>
          <w:szCs w:val="24"/>
          <w:lang w:eastAsia="ru-RU"/>
        </w:rPr>
        <w:t xml:space="preserve">Для дальнейшего исследования проектируемой ИС необходимо рассчитать вероятности, с которыми ЭСЕ принимает то или иное значение. Для оценки этих вероятностей было принято решение разбить весь диапазон значений на 10 дискретных величин с шагом в 10 000. Расчеты ведутся с помощью формулы </w:t>
      </w:r>
      <w:r w:rsidRPr="00513FF5">
        <w:rPr>
          <w:rFonts w:eastAsia="Times New Roman" w:cs="Times New Roman"/>
          <w:szCs w:val="24"/>
          <w:lang w:val="en-US" w:eastAsia="ru-RU"/>
        </w:rPr>
        <w:t>P</w:t>
      </w:r>
      <w:r w:rsidRPr="00513FF5">
        <w:rPr>
          <w:rFonts w:eastAsia="Times New Roman" w:cs="Times New Roman"/>
          <w:szCs w:val="24"/>
          <w:lang w:eastAsia="ru-RU"/>
        </w:rPr>
        <w:t>(</w:t>
      </w:r>
      <w:r w:rsidRPr="00513FF5">
        <w:rPr>
          <w:rFonts w:eastAsia="Times New Roman" w:cs="Times New Roman"/>
          <w:szCs w:val="24"/>
          <w:lang w:val="en-US" w:eastAsia="ru-RU"/>
        </w:rPr>
        <w:t>ξ</w:t>
      </w:r>
      <w:r w:rsidRPr="00513FF5">
        <w:rPr>
          <w:rFonts w:eastAsia="Times New Roman" w:cs="Times New Roman"/>
          <w:szCs w:val="24"/>
          <w:lang w:eastAsia="ru-RU"/>
        </w:rPr>
        <w:t>)=</w:t>
      </w:r>
      <w:r w:rsidRPr="00513FF5">
        <w:rPr>
          <w:rFonts w:eastAsia="Times New Roman" w:cs="Times New Roman"/>
          <w:szCs w:val="24"/>
          <w:lang w:val="en-US" w:eastAsia="ru-RU"/>
        </w:rPr>
        <w:t>n</w:t>
      </w:r>
      <w:r w:rsidRPr="00513FF5">
        <w:rPr>
          <w:rFonts w:eastAsia="Times New Roman" w:cs="Times New Roman"/>
          <w:szCs w:val="24"/>
          <w:lang w:eastAsia="ru-RU"/>
        </w:rPr>
        <w:t>/</w:t>
      </w:r>
      <w:r w:rsidRPr="00513FF5">
        <w:rPr>
          <w:rFonts w:eastAsia="Times New Roman" w:cs="Times New Roman"/>
          <w:szCs w:val="24"/>
          <w:lang w:val="en-US" w:eastAsia="ru-RU"/>
        </w:rPr>
        <w:t>N</w:t>
      </w:r>
      <w:r w:rsidRPr="00513FF5">
        <w:rPr>
          <w:rFonts w:eastAsia="Times New Roman" w:cs="Times New Roman"/>
          <w:szCs w:val="24"/>
          <w:lang w:eastAsia="ru-RU"/>
        </w:rPr>
        <w:t xml:space="preserve">, где </w:t>
      </w:r>
      <w:r w:rsidRPr="00513FF5">
        <w:rPr>
          <w:rFonts w:eastAsia="Times New Roman" w:cs="Times New Roman"/>
          <w:szCs w:val="24"/>
          <w:lang w:val="en-US" w:eastAsia="ru-RU"/>
        </w:rPr>
        <w:t>n</w:t>
      </w:r>
      <w:r w:rsidRPr="00513FF5">
        <w:rPr>
          <w:rFonts w:eastAsia="Times New Roman" w:cs="Times New Roman"/>
          <w:szCs w:val="24"/>
          <w:lang w:eastAsia="ru-RU"/>
        </w:rPr>
        <w:t xml:space="preserve"> – благоприятное число исходов (в данном случае число сертификатов, попадающих в данный диапазон), а </w:t>
      </w:r>
      <w:r w:rsidRPr="00513FF5">
        <w:rPr>
          <w:rFonts w:eastAsia="Times New Roman" w:cs="Times New Roman"/>
          <w:szCs w:val="24"/>
          <w:lang w:val="en-US" w:eastAsia="ru-RU"/>
        </w:rPr>
        <w:t>N</w:t>
      </w:r>
      <w:r w:rsidRPr="00513FF5">
        <w:rPr>
          <w:rFonts w:eastAsia="Times New Roman" w:cs="Times New Roman"/>
          <w:szCs w:val="24"/>
          <w:lang w:eastAsia="ru-RU"/>
        </w:rPr>
        <w:t xml:space="preserve"> – общее число исходов. В таблице 2 приведены возможные значения, принимаемые ЭСЕ и их вероятности.</w:t>
      </w:r>
    </w:p>
    <w:p w14:paraId="04787343" w14:textId="77777777" w:rsidR="00640BFE" w:rsidRPr="00513FF5" w:rsidRDefault="00640BFE" w:rsidP="00513FF5">
      <w:pPr>
        <w:spacing w:before="0" w:after="0"/>
        <w:ind w:firstLine="0"/>
        <w:rPr>
          <w:rFonts w:eastAsia="Times New Roman" w:cs="Times New Roman"/>
          <w:szCs w:val="24"/>
          <w:lang w:eastAsia="ru-RU"/>
        </w:rPr>
      </w:pPr>
      <w:r>
        <w:rPr>
          <w:rFonts w:eastAsia="Times New Roman" w:cs="Times New Roman"/>
          <w:szCs w:val="24"/>
          <w:lang w:eastAsia="ru-RU"/>
        </w:rPr>
        <w:t xml:space="preserve">Таблица </w:t>
      </w:r>
      <w:r w:rsidRPr="00513FF5">
        <w:rPr>
          <w:rFonts w:eastAsia="Times New Roman" w:cs="Times New Roman"/>
          <w:szCs w:val="24"/>
          <w:lang w:eastAsia="ru-RU"/>
        </w:rPr>
        <w:t>2 – Ряд распределения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7"/>
        <w:gridCol w:w="2807"/>
        <w:gridCol w:w="5331"/>
      </w:tblGrid>
      <w:tr w:rsidR="00640BFE" w:rsidRPr="009A1310" w14:paraId="4184F256" w14:textId="77777777" w:rsidTr="00A83783">
        <w:tc>
          <w:tcPr>
            <w:tcW w:w="1207" w:type="dxa"/>
            <w:shd w:val="clear" w:color="auto" w:fill="auto"/>
            <w:vAlign w:val="center"/>
          </w:tcPr>
          <w:p w14:paraId="1BEA7B74" w14:textId="77777777" w:rsidR="00640BFE" w:rsidRPr="009A1310" w:rsidRDefault="00640BFE" w:rsidP="00A83783">
            <w:pPr>
              <w:spacing w:before="0" w:after="0" w:line="240" w:lineRule="auto"/>
              <w:ind w:firstLine="0"/>
              <w:jc w:val="center"/>
              <w:rPr>
                <w:rFonts w:eastAsia="Times New Roman" w:cs="Times New Roman"/>
                <w:b/>
                <w:bCs/>
                <w:sz w:val="24"/>
                <w:lang w:eastAsia="ru-RU"/>
              </w:rPr>
            </w:pPr>
            <w:r w:rsidRPr="009A1310">
              <w:rPr>
                <w:rFonts w:eastAsia="Times New Roman" w:cs="Times New Roman"/>
                <w:b/>
                <w:bCs/>
                <w:sz w:val="24"/>
                <w:lang w:eastAsia="ru-RU"/>
              </w:rPr>
              <w:t>№</w:t>
            </w:r>
          </w:p>
        </w:tc>
        <w:tc>
          <w:tcPr>
            <w:tcW w:w="2807" w:type="dxa"/>
            <w:shd w:val="clear" w:color="auto" w:fill="auto"/>
            <w:vAlign w:val="center"/>
          </w:tcPr>
          <w:p w14:paraId="0D8EC7C4" w14:textId="77777777" w:rsidR="00640BFE" w:rsidRPr="009A1310" w:rsidRDefault="00640BFE" w:rsidP="00A83783">
            <w:pPr>
              <w:spacing w:before="0" w:after="0" w:line="240" w:lineRule="auto"/>
              <w:ind w:firstLine="0"/>
              <w:jc w:val="center"/>
              <w:rPr>
                <w:rFonts w:eastAsia="Times New Roman" w:cs="Times New Roman"/>
                <w:b/>
                <w:bCs/>
                <w:sz w:val="24"/>
                <w:lang w:val="en-US" w:eastAsia="ru-RU"/>
              </w:rPr>
            </w:pPr>
            <w:r w:rsidRPr="009A1310">
              <w:rPr>
                <w:rFonts w:eastAsia="Times New Roman" w:cs="Times New Roman"/>
                <w:b/>
                <w:bCs/>
                <w:sz w:val="24"/>
                <w:lang w:val="en-US" w:eastAsia="ru-RU"/>
              </w:rPr>
              <w:t>x</w:t>
            </w:r>
          </w:p>
        </w:tc>
        <w:tc>
          <w:tcPr>
            <w:tcW w:w="5331" w:type="dxa"/>
            <w:shd w:val="clear" w:color="auto" w:fill="auto"/>
            <w:vAlign w:val="center"/>
          </w:tcPr>
          <w:p w14:paraId="39926DA4" w14:textId="77777777" w:rsidR="00640BFE" w:rsidRPr="009A1310" w:rsidRDefault="00640BFE" w:rsidP="00A83783">
            <w:pPr>
              <w:spacing w:before="0" w:after="0" w:line="240" w:lineRule="auto"/>
              <w:ind w:firstLine="0"/>
              <w:jc w:val="center"/>
              <w:rPr>
                <w:rFonts w:eastAsia="Times New Roman" w:cs="Times New Roman"/>
                <w:b/>
                <w:bCs/>
                <w:sz w:val="24"/>
                <w:lang w:eastAsia="ru-RU"/>
              </w:rPr>
            </w:pPr>
            <w:r w:rsidRPr="009A1310">
              <w:rPr>
                <w:rFonts w:eastAsia="Times New Roman" w:cs="Times New Roman"/>
                <w:b/>
                <w:bCs/>
                <w:sz w:val="24"/>
                <w:lang w:val="en-US" w:eastAsia="ru-RU"/>
              </w:rPr>
              <w:t>P</w:t>
            </w:r>
            <w:r w:rsidRPr="009A1310">
              <w:rPr>
                <w:rFonts w:eastAsia="Times New Roman" w:cs="Times New Roman"/>
                <w:b/>
                <w:bCs/>
                <w:sz w:val="24"/>
                <w:lang w:eastAsia="ru-RU"/>
              </w:rPr>
              <w:t>(</w:t>
            </w:r>
            <w:r w:rsidRPr="009A1310">
              <w:rPr>
                <w:rFonts w:eastAsia="Times New Roman" w:cs="Times New Roman"/>
                <w:b/>
                <w:bCs/>
                <w:sz w:val="24"/>
                <w:lang w:val="en-US" w:eastAsia="ru-RU"/>
              </w:rPr>
              <w:t>x</w:t>
            </w:r>
            <w:r w:rsidRPr="009A1310">
              <w:rPr>
                <w:rFonts w:eastAsia="Times New Roman" w:cs="Times New Roman"/>
                <w:b/>
                <w:bCs/>
                <w:sz w:val="24"/>
                <w:lang w:eastAsia="ru-RU"/>
              </w:rPr>
              <w:t>)</w:t>
            </w:r>
          </w:p>
        </w:tc>
      </w:tr>
      <w:tr w:rsidR="00640BFE" w:rsidRPr="009A1310" w14:paraId="3E02222A" w14:textId="77777777" w:rsidTr="00A83783">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451AB34" w14:textId="77777777" w:rsidR="00640BFE" w:rsidRPr="009A1310" w:rsidRDefault="00640BFE" w:rsidP="00A83783">
            <w:pPr>
              <w:spacing w:before="0" w:after="0" w:line="240" w:lineRule="auto"/>
              <w:ind w:firstLine="0"/>
              <w:jc w:val="center"/>
              <w:rPr>
                <w:rFonts w:eastAsia="Times New Roman" w:cs="Times New Roman"/>
                <w:sz w:val="24"/>
                <w:szCs w:val="24"/>
                <w:lang w:eastAsia="ru-RU"/>
              </w:rPr>
            </w:pPr>
            <w:r w:rsidRPr="009A1310">
              <w:rPr>
                <w:rFonts w:eastAsia="Times New Roman" w:cs="Times New Roman"/>
                <w:sz w:val="24"/>
                <w:szCs w:val="24"/>
                <w:lang w:eastAsia="ru-RU"/>
              </w:rPr>
              <w:t>1</w:t>
            </w:r>
          </w:p>
        </w:tc>
        <w:tc>
          <w:tcPr>
            <w:tcW w:w="2807" w:type="dxa"/>
            <w:tcBorders>
              <w:top w:val="single" w:sz="4" w:space="0" w:color="auto"/>
              <w:left w:val="single" w:sz="4" w:space="0" w:color="auto"/>
              <w:bottom w:val="single" w:sz="4" w:space="0" w:color="auto"/>
              <w:right w:val="single" w:sz="4" w:space="0" w:color="auto"/>
            </w:tcBorders>
            <w:shd w:val="clear" w:color="auto" w:fill="auto"/>
            <w:vAlign w:val="center"/>
          </w:tcPr>
          <w:p w14:paraId="6C21BB2F" w14:textId="77777777" w:rsidR="00640BFE" w:rsidRPr="009A1310" w:rsidRDefault="00640BFE" w:rsidP="00A83783">
            <w:pPr>
              <w:spacing w:before="0" w:after="0" w:line="240" w:lineRule="auto"/>
              <w:ind w:firstLine="0"/>
              <w:jc w:val="center"/>
              <w:rPr>
                <w:rFonts w:eastAsia="Times New Roman" w:cs="Times New Roman"/>
                <w:sz w:val="24"/>
                <w:szCs w:val="24"/>
                <w:lang w:val="en-US" w:eastAsia="ru-RU"/>
              </w:rPr>
            </w:pPr>
            <w:r w:rsidRPr="009A1310">
              <w:rPr>
                <w:rFonts w:eastAsia="Times New Roman" w:cs="Times New Roman"/>
                <w:sz w:val="24"/>
                <w:szCs w:val="24"/>
                <w:lang w:val="en-US" w:eastAsia="ru-RU"/>
              </w:rPr>
              <w:t>106215</w:t>
            </w:r>
          </w:p>
        </w:tc>
        <w:tc>
          <w:tcPr>
            <w:tcW w:w="5331" w:type="dxa"/>
            <w:tcBorders>
              <w:top w:val="single" w:sz="4" w:space="0" w:color="auto"/>
              <w:left w:val="single" w:sz="4" w:space="0" w:color="auto"/>
              <w:bottom w:val="single" w:sz="4" w:space="0" w:color="auto"/>
              <w:right w:val="single" w:sz="4" w:space="0" w:color="auto"/>
            </w:tcBorders>
            <w:shd w:val="clear" w:color="auto" w:fill="auto"/>
            <w:vAlign w:val="center"/>
          </w:tcPr>
          <w:p w14:paraId="6516FD59" w14:textId="77777777" w:rsidR="00640BFE" w:rsidRPr="009A1310" w:rsidRDefault="00640BFE" w:rsidP="00A83783">
            <w:pPr>
              <w:spacing w:before="0" w:after="0" w:line="240" w:lineRule="auto"/>
              <w:ind w:firstLine="0"/>
              <w:jc w:val="center"/>
              <w:rPr>
                <w:rFonts w:eastAsia="Times New Roman" w:cs="Times New Roman"/>
                <w:sz w:val="24"/>
                <w:szCs w:val="24"/>
                <w:lang w:eastAsia="ru-RU"/>
              </w:rPr>
            </w:pPr>
            <w:r w:rsidRPr="009A1310">
              <w:rPr>
                <w:rFonts w:eastAsia="Times New Roman" w:cs="Times New Roman"/>
                <w:sz w:val="24"/>
                <w:szCs w:val="24"/>
                <w:lang w:eastAsia="ru-RU"/>
              </w:rPr>
              <w:t>13</w:t>
            </w:r>
            <w:r w:rsidRPr="009A1310">
              <w:rPr>
                <w:rFonts w:eastAsia="Times New Roman" w:cs="Times New Roman"/>
                <w:sz w:val="24"/>
                <w:szCs w:val="24"/>
                <w:lang w:val="en-US" w:eastAsia="ru-RU"/>
              </w:rPr>
              <w:t>/100=0.1</w:t>
            </w:r>
            <w:r w:rsidRPr="009A1310">
              <w:rPr>
                <w:rFonts w:eastAsia="Times New Roman" w:cs="Times New Roman"/>
                <w:sz w:val="24"/>
                <w:szCs w:val="24"/>
                <w:lang w:eastAsia="ru-RU"/>
              </w:rPr>
              <w:t>3</w:t>
            </w:r>
          </w:p>
        </w:tc>
      </w:tr>
      <w:tr w:rsidR="00640BFE" w:rsidRPr="009A1310" w14:paraId="0F1363C6" w14:textId="77777777" w:rsidTr="00A83783">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72E56F22" w14:textId="77777777" w:rsidR="00640BFE" w:rsidRPr="009A1310" w:rsidRDefault="00640BFE" w:rsidP="00A83783">
            <w:pPr>
              <w:spacing w:before="0" w:after="0" w:line="240" w:lineRule="auto"/>
              <w:ind w:firstLine="0"/>
              <w:jc w:val="center"/>
              <w:rPr>
                <w:rFonts w:eastAsia="Times New Roman" w:cs="Times New Roman"/>
                <w:sz w:val="24"/>
                <w:szCs w:val="24"/>
                <w:lang w:eastAsia="ru-RU"/>
              </w:rPr>
            </w:pPr>
            <w:r w:rsidRPr="009A1310">
              <w:rPr>
                <w:rFonts w:eastAsia="Times New Roman" w:cs="Times New Roman"/>
                <w:sz w:val="24"/>
                <w:szCs w:val="24"/>
                <w:lang w:eastAsia="ru-RU"/>
              </w:rPr>
              <w:t>2</w:t>
            </w:r>
          </w:p>
        </w:tc>
        <w:tc>
          <w:tcPr>
            <w:tcW w:w="2807" w:type="dxa"/>
            <w:tcBorders>
              <w:top w:val="single" w:sz="4" w:space="0" w:color="auto"/>
              <w:left w:val="single" w:sz="4" w:space="0" w:color="auto"/>
              <w:bottom w:val="single" w:sz="4" w:space="0" w:color="auto"/>
              <w:right w:val="single" w:sz="4" w:space="0" w:color="auto"/>
            </w:tcBorders>
            <w:shd w:val="clear" w:color="auto" w:fill="auto"/>
            <w:vAlign w:val="center"/>
          </w:tcPr>
          <w:p w14:paraId="66E56F4C" w14:textId="77777777" w:rsidR="00640BFE" w:rsidRPr="009A1310" w:rsidRDefault="00640BFE" w:rsidP="00A83783">
            <w:pPr>
              <w:spacing w:before="0" w:after="0" w:line="240" w:lineRule="auto"/>
              <w:ind w:firstLine="0"/>
              <w:jc w:val="center"/>
              <w:rPr>
                <w:rFonts w:eastAsia="Times New Roman" w:cs="Times New Roman"/>
                <w:sz w:val="24"/>
                <w:szCs w:val="24"/>
                <w:lang w:val="en-US" w:eastAsia="ru-RU"/>
              </w:rPr>
            </w:pPr>
            <w:r w:rsidRPr="009A1310">
              <w:rPr>
                <w:rFonts w:eastAsia="Times New Roman" w:cs="Times New Roman"/>
                <w:sz w:val="24"/>
                <w:szCs w:val="24"/>
                <w:lang w:val="en-US" w:eastAsia="ru-RU"/>
              </w:rPr>
              <w:t>115026</w:t>
            </w:r>
          </w:p>
        </w:tc>
        <w:tc>
          <w:tcPr>
            <w:tcW w:w="5331" w:type="dxa"/>
            <w:tcBorders>
              <w:top w:val="single" w:sz="4" w:space="0" w:color="auto"/>
              <w:left w:val="single" w:sz="4" w:space="0" w:color="auto"/>
              <w:bottom w:val="single" w:sz="4" w:space="0" w:color="auto"/>
              <w:right w:val="single" w:sz="4" w:space="0" w:color="auto"/>
            </w:tcBorders>
            <w:shd w:val="clear" w:color="auto" w:fill="auto"/>
            <w:vAlign w:val="center"/>
          </w:tcPr>
          <w:p w14:paraId="0AEBB1DF" w14:textId="77777777" w:rsidR="00640BFE" w:rsidRPr="009A1310" w:rsidRDefault="00640BFE" w:rsidP="00A83783">
            <w:pPr>
              <w:spacing w:before="0" w:after="0" w:line="240" w:lineRule="auto"/>
              <w:ind w:firstLine="0"/>
              <w:jc w:val="center"/>
              <w:rPr>
                <w:rFonts w:eastAsia="Times New Roman" w:cs="Times New Roman"/>
                <w:sz w:val="24"/>
                <w:szCs w:val="24"/>
                <w:lang w:eastAsia="ru-RU"/>
              </w:rPr>
            </w:pPr>
            <w:r w:rsidRPr="009A1310">
              <w:rPr>
                <w:rFonts w:eastAsia="Times New Roman" w:cs="Times New Roman"/>
                <w:sz w:val="24"/>
                <w:szCs w:val="24"/>
                <w:lang w:eastAsia="ru-RU"/>
              </w:rPr>
              <w:t>11</w:t>
            </w:r>
            <w:r w:rsidRPr="009A1310">
              <w:rPr>
                <w:rFonts w:eastAsia="Times New Roman" w:cs="Times New Roman"/>
                <w:sz w:val="24"/>
                <w:szCs w:val="24"/>
                <w:lang w:val="en-US" w:eastAsia="ru-RU"/>
              </w:rPr>
              <w:t>/100=0.1</w:t>
            </w:r>
            <w:r w:rsidRPr="009A1310">
              <w:rPr>
                <w:rFonts w:eastAsia="Times New Roman" w:cs="Times New Roman"/>
                <w:sz w:val="24"/>
                <w:szCs w:val="24"/>
                <w:lang w:eastAsia="ru-RU"/>
              </w:rPr>
              <w:t>1</w:t>
            </w:r>
          </w:p>
        </w:tc>
      </w:tr>
      <w:tr w:rsidR="00640BFE" w:rsidRPr="009A1310" w14:paraId="7ADD737B" w14:textId="77777777" w:rsidTr="00A83783">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75E75966" w14:textId="77777777" w:rsidR="00640BFE" w:rsidRPr="009A1310" w:rsidRDefault="00640BFE" w:rsidP="00A83783">
            <w:pPr>
              <w:spacing w:before="0" w:after="0" w:line="240" w:lineRule="auto"/>
              <w:ind w:firstLine="0"/>
              <w:jc w:val="center"/>
              <w:rPr>
                <w:rFonts w:eastAsia="Times New Roman" w:cs="Times New Roman"/>
                <w:sz w:val="24"/>
                <w:szCs w:val="24"/>
                <w:lang w:eastAsia="ru-RU"/>
              </w:rPr>
            </w:pPr>
            <w:r w:rsidRPr="009A1310">
              <w:rPr>
                <w:rFonts w:eastAsia="Times New Roman" w:cs="Times New Roman"/>
                <w:sz w:val="24"/>
                <w:szCs w:val="24"/>
                <w:lang w:eastAsia="ru-RU"/>
              </w:rPr>
              <w:t>3</w:t>
            </w:r>
          </w:p>
        </w:tc>
        <w:tc>
          <w:tcPr>
            <w:tcW w:w="2807" w:type="dxa"/>
            <w:tcBorders>
              <w:top w:val="single" w:sz="4" w:space="0" w:color="auto"/>
              <w:left w:val="single" w:sz="4" w:space="0" w:color="auto"/>
              <w:bottom w:val="single" w:sz="4" w:space="0" w:color="auto"/>
              <w:right w:val="single" w:sz="4" w:space="0" w:color="auto"/>
            </w:tcBorders>
            <w:shd w:val="clear" w:color="auto" w:fill="auto"/>
            <w:vAlign w:val="center"/>
          </w:tcPr>
          <w:p w14:paraId="475DA048" w14:textId="77777777" w:rsidR="00640BFE" w:rsidRPr="009A1310" w:rsidRDefault="00640BFE" w:rsidP="00A83783">
            <w:pPr>
              <w:spacing w:before="0" w:after="0" w:line="240" w:lineRule="auto"/>
              <w:ind w:firstLine="0"/>
              <w:jc w:val="center"/>
              <w:rPr>
                <w:rFonts w:eastAsia="Times New Roman" w:cs="Times New Roman"/>
                <w:sz w:val="24"/>
                <w:szCs w:val="24"/>
                <w:lang w:val="en-US" w:eastAsia="ru-RU"/>
              </w:rPr>
            </w:pPr>
            <w:r w:rsidRPr="009A1310">
              <w:rPr>
                <w:rFonts w:eastAsia="Times New Roman" w:cs="Times New Roman"/>
                <w:sz w:val="24"/>
                <w:szCs w:val="24"/>
                <w:lang w:val="en-US" w:eastAsia="ru-RU"/>
              </w:rPr>
              <w:t>125276</w:t>
            </w:r>
          </w:p>
        </w:tc>
        <w:tc>
          <w:tcPr>
            <w:tcW w:w="5331" w:type="dxa"/>
            <w:tcBorders>
              <w:top w:val="single" w:sz="4" w:space="0" w:color="auto"/>
              <w:left w:val="single" w:sz="4" w:space="0" w:color="auto"/>
              <w:bottom w:val="single" w:sz="4" w:space="0" w:color="auto"/>
              <w:right w:val="single" w:sz="4" w:space="0" w:color="auto"/>
            </w:tcBorders>
            <w:shd w:val="clear" w:color="auto" w:fill="auto"/>
            <w:vAlign w:val="center"/>
          </w:tcPr>
          <w:p w14:paraId="6DDAB84E" w14:textId="77777777" w:rsidR="00640BFE" w:rsidRPr="009A1310" w:rsidRDefault="00640BFE" w:rsidP="00A83783">
            <w:pPr>
              <w:spacing w:before="0" w:after="0" w:line="240" w:lineRule="auto"/>
              <w:ind w:firstLine="0"/>
              <w:jc w:val="center"/>
              <w:rPr>
                <w:rFonts w:eastAsia="Times New Roman" w:cs="Times New Roman"/>
                <w:sz w:val="24"/>
                <w:szCs w:val="24"/>
                <w:lang w:eastAsia="ru-RU"/>
              </w:rPr>
            </w:pPr>
            <w:r w:rsidRPr="009A1310">
              <w:rPr>
                <w:rFonts w:eastAsia="Times New Roman" w:cs="Times New Roman"/>
                <w:sz w:val="24"/>
                <w:szCs w:val="24"/>
                <w:lang w:eastAsia="ru-RU"/>
              </w:rPr>
              <w:t>12</w:t>
            </w:r>
            <w:r w:rsidRPr="009A1310">
              <w:rPr>
                <w:rFonts w:eastAsia="Times New Roman" w:cs="Times New Roman"/>
                <w:sz w:val="24"/>
                <w:szCs w:val="24"/>
                <w:lang w:val="en-US" w:eastAsia="ru-RU"/>
              </w:rPr>
              <w:t>/100=0.</w:t>
            </w:r>
            <w:r w:rsidRPr="009A1310">
              <w:rPr>
                <w:rFonts w:eastAsia="Times New Roman" w:cs="Times New Roman"/>
                <w:sz w:val="24"/>
                <w:szCs w:val="24"/>
                <w:lang w:eastAsia="ru-RU"/>
              </w:rPr>
              <w:t>12</w:t>
            </w:r>
          </w:p>
        </w:tc>
      </w:tr>
      <w:tr w:rsidR="00640BFE" w:rsidRPr="009A1310" w14:paraId="05B2F0F9" w14:textId="77777777" w:rsidTr="00A83783">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1CA42C4C" w14:textId="77777777" w:rsidR="00640BFE" w:rsidRPr="009A1310" w:rsidRDefault="00640BFE" w:rsidP="00A83783">
            <w:pPr>
              <w:spacing w:before="0" w:after="0" w:line="240" w:lineRule="auto"/>
              <w:ind w:firstLine="0"/>
              <w:jc w:val="center"/>
              <w:rPr>
                <w:rFonts w:eastAsia="Times New Roman" w:cs="Times New Roman"/>
                <w:sz w:val="24"/>
                <w:szCs w:val="24"/>
                <w:lang w:eastAsia="ru-RU"/>
              </w:rPr>
            </w:pPr>
            <w:r w:rsidRPr="009A1310">
              <w:rPr>
                <w:rFonts w:eastAsia="Times New Roman" w:cs="Times New Roman"/>
                <w:sz w:val="24"/>
                <w:szCs w:val="24"/>
                <w:lang w:eastAsia="ru-RU"/>
              </w:rPr>
              <w:t>4</w:t>
            </w:r>
          </w:p>
        </w:tc>
        <w:tc>
          <w:tcPr>
            <w:tcW w:w="2807" w:type="dxa"/>
            <w:tcBorders>
              <w:top w:val="single" w:sz="4" w:space="0" w:color="auto"/>
              <w:left w:val="single" w:sz="4" w:space="0" w:color="auto"/>
              <w:bottom w:val="single" w:sz="4" w:space="0" w:color="auto"/>
              <w:right w:val="single" w:sz="4" w:space="0" w:color="auto"/>
            </w:tcBorders>
            <w:shd w:val="clear" w:color="auto" w:fill="auto"/>
            <w:vAlign w:val="center"/>
          </w:tcPr>
          <w:p w14:paraId="614427C3" w14:textId="77777777" w:rsidR="00640BFE" w:rsidRPr="009A1310" w:rsidRDefault="00640BFE" w:rsidP="00A83783">
            <w:pPr>
              <w:spacing w:before="0" w:after="0" w:line="240" w:lineRule="auto"/>
              <w:ind w:firstLine="0"/>
              <w:jc w:val="center"/>
              <w:rPr>
                <w:rFonts w:eastAsia="Times New Roman" w:cs="Times New Roman"/>
                <w:sz w:val="24"/>
                <w:szCs w:val="24"/>
                <w:lang w:val="en-US" w:eastAsia="ru-RU"/>
              </w:rPr>
            </w:pPr>
            <w:r w:rsidRPr="009A1310">
              <w:rPr>
                <w:rFonts w:eastAsia="Times New Roman" w:cs="Times New Roman"/>
                <w:sz w:val="24"/>
                <w:szCs w:val="24"/>
                <w:lang w:val="en-US" w:eastAsia="ru-RU"/>
              </w:rPr>
              <w:t>135447</w:t>
            </w:r>
          </w:p>
        </w:tc>
        <w:tc>
          <w:tcPr>
            <w:tcW w:w="5331" w:type="dxa"/>
            <w:tcBorders>
              <w:top w:val="single" w:sz="4" w:space="0" w:color="auto"/>
              <w:left w:val="single" w:sz="4" w:space="0" w:color="auto"/>
              <w:bottom w:val="single" w:sz="4" w:space="0" w:color="auto"/>
              <w:right w:val="single" w:sz="4" w:space="0" w:color="auto"/>
            </w:tcBorders>
            <w:shd w:val="clear" w:color="auto" w:fill="auto"/>
            <w:vAlign w:val="center"/>
          </w:tcPr>
          <w:p w14:paraId="0EB660F9" w14:textId="77777777" w:rsidR="00640BFE" w:rsidRPr="009A1310" w:rsidRDefault="00640BFE" w:rsidP="00A83783">
            <w:pPr>
              <w:spacing w:before="0" w:after="0" w:line="240" w:lineRule="auto"/>
              <w:ind w:firstLine="0"/>
              <w:jc w:val="center"/>
              <w:rPr>
                <w:rFonts w:eastAsia="Times New Roman" w:cs="Times New Roman"/>
                <w:sz w:val="24"/>
                <w:szCs w:val="24"/>
                <w:lang w:eastAsia="ru-RU"/>
              </w:rPr>
            </w:pPr>
            <w:r w:rsidRPr="009A1310">
              <w:rPr>
                <w:rFonts w:eastAsia="Times New Roman" w:cs="Times New Roman"/>
                <w:sz w:val="24"/>
                <w:szCs w:val="24"/>
                <w:lang w:eastAsia="ru-RU"/>
              </w:rPr>
              <w:t>6</w:t>
            </w:r>
            <w:r w:rsidRPr="009A1310">
              <w:rPr>
                <w:rFonts w:eastAsia="Times New Roman" w:cs="Times New Roman"/>
                <w:sz w:val="24"/>
                <w:szCs w:val="24"/>
                <w:lang w:val="en-US" w:eastAsia="ru-RU"/>
              </w:rPr>
              <w:t>/100=0.0</w:t>
            </w:r>
            <w:r w:rsidRPr="009A1310">
              <w:rPr>
                <w:rFonts w:eastAsia="Times New Roman" w:cs="Times New Roman"/>
                <w:sz w:val="24"/>
                <w:szCs w:val="24"/>
                <w:lang w:eastAsia="ru-RU"/>
              </w:rPr>
              <w:t>6</w:t>
            </w:r>
          </w:p>
        </w:tc>
      </w:tr>
      <w:tr w:rsidR="00640BFE" w:rsidRPr="009A1310" w14:paraId="1FC7F007" w14:textId="77777777" w:rsidTr="00A83783">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3CD342FE" w14:textId="77777777" w:rsidR="00640BFE" w:rsidRPr="009A1310" w:rsidRDefault="00640BFE" w:rsidP="00A83783">
            <w:pPr>
              <w:spacing w:before="0" w:after="0" w:line="240" w:lineRule="auto"/>
              <w:ind w:firstLine="0"/>
              <w:jc w:val="center"/>
              <w:rPr>
                <w:rFonts w:eastAsia="Times New Roman" w:cs="Times New Roman"/>
                <w:sz w:val="24"/>
                <w:szCs w:val="24"/>
                <w:lang w:eastAsia="ru-RU"/>
              </w:rPr>
            </w:pPr>
            <w:r w:rsidRPr="009A1310">
              <w:rPr>
                <w:rFonts w:eastAsia="Times New Roman" w:cs="Times New Roman"/>
                <w:sz w:val="24"/>
                <w:szCs w:val="24"/>
                <w:lang w:eastAsia="ru-RU"/>
              </w:rPr>
              <w:t>5</w:t>
            </w:r>
          </w:p>
        </w:tc>
        <w:tc>
          <w:tcPr>
            <w:tcW w:w="2807" w:type="dxa"/>
            <w:tcBorders>
              <w:top w:val="single" w:sz="4" w:space="0" w:color="auto"/>
              <w:left w:val="single" w:sz="4" w:space="0" w:color="auto"/>
              <w:bottom w:val="single" w:sz="4" w:space="0" w:color="auto"/>
              <w:right w:val="single" w:sz="4" w:space="0" w:color="auto"/>
            </w:tcBorders>
            <w:shd w:val="clear" w:color="auto" w:fill="auto"/>
            <w:vAlign w:val="center"/>
          </w:tcPr>
          <w:p w14:paraId="0FBDEF81" w14:textId="77777777" w:rsidR="00640BFE" w:rsidRPr="009A1310" w:rsidRDefault="00640BFE" w:rsidP="00A83783">
            <w:pPr>
              <w:spacing w:before="0" w:after="0" w:line="240" w:lineRule="auto"/>
              <w:ind w:firstLine="0"/>
              <w:jc w:val="center"/>
              <w:rPr>
                <w:rFonts w:eastAsia="Times New Roman" w:cs="Times New Roman"/>
                <w:sz w:val="24"/>
                <w:szCs w:val="24"/>
                <w:lang w:val="en-US" w:eastAsia="ru-RU"/>
              </w:rPr>
            </w:pPr>
            <w:r w:rsidRPr="009A1310">
              <w:rPr>
                <w:rFonts w:eastAsia="Times New Roman" w:cs="Times New Roman"/>
                <w:sz w:val="24"/>
                <w:szCs w:val="24"/>
                <w:lang w:val="en-US" w:eastAsia="ru-RU"/>
              </w:rPr>
              <w:t>144948</w:t>
            </w:r>
          </w:p>
        </w:tc>
        <w:tc>
          <w:tcPr>
            <w:tcW w:w="5331" w:type="dxa"/>
            <w:tcBorders>
              <w:top w:val="single" w:sz="4" w:space="0" w:color="auto"/>
              <w:left w:val="single" w:sz="4" w:space="0" w:color="auto"/>
              <w:bottom w:val="single" w:sz="4" w:space="0" w:color="auto"/>
              <w:right w:val="single" w:sz="4" w:space="0" w:color="auto"/>
            </w:tcBorders>
            <w:shd w:val="clear" w:color="auto" w:fill="auto"/>
            <w:vAlign w:val="center"/>
          </w:tcPr>
          <w:p w14:paraId="0499EA8E" w14:textId="77777777" w:rsidR="00640BFE" w:rsidRPr="009A1310" w:rsidRDefault="00640BFE" w:rsidP="00A83783">
            <w:pPr>
              <w:spacing w:before="0" w:after="0" w:line="240" w:lineRule="auto"/>
              <w:ind w:firstLine="0"/>
              <w:jc w:val="center"/>
              <w:rPr>
                <w:rFonts w:eastAsia="Times New Roman" w:cs="Times New Roman"/>
                <w:sz w:val="24"/>
                <w:szCs w:val="24"/>
                <w:lang w:eastAsia="ru-RU"/>
              </w:rPr>
            </w:pPr>
            <w:r w:rsidRPr="009A1310">
              <w:rPr>
                <w:rFonts w:eastAsia="Times New Roman" w:cs="Times New Roman"/>
                <w:sz w:val="24"/>
                <w:szCs w:val="24"/>
                <w:lang w:eastAsia="ru-RU"/>
              </w:rPr>
              <w:t>6</w:t>
            </w:r>
            <w:r w:rsidRPr="009A1310">
              <w:rPr>
                <w:rFonts w:eastAsia="Times New Roman" w:cs="Times New Roman"/>
                <w:sz w:val="24"/>
                <w:szCs w:val="24"/>
                <w:lang w:val="en-US" w:eastAsia="ru-RU"/>
              </w:rPr>
              <w:t>/100=0.</w:t>
            </w:r>
            <w:r w:rsidRPr="009A1310">
              <w:rPr>
                <w:rFonts w:eastAsia="Times New Roman" w:cs="Times New Roman"/>
                <w:sz w:val="24"/>
                <w:szCs w:val="24"/>
                <w:lang w:eastAsia="ru-RU"/>
              </w:rPr>
              <w:t>60</w:t>
            </w:r>
          </w:p>
        </w:tc>
      </w:tr>
      <w:tr w:rsidR="00640BFE" w:rsidRPr="009A1310" w14:paraId="3218F68E" w14:textId="77777777" w:rsidTr="00A83783">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544FF6FC" w14:textId="77777777" w:rsidR="00640BFE" w:rsidRPr="009A1310" w:rsidRDefault="00640BFE" w:rsidP="00A83783">
            <w:pPr>
              <w:spacing w:before="0" w:after="0" w:line="240" w:lineRule="auto"/>
              <w:ind w:firstLine="0"/>
              <w:jc w:val="center"/>
              <w:rPr>
                <w:rFonts w:eastAsia="Times New Roman" w:cs="Times New Roman"/>
                <w:sz w:val="24"/>
                <w:szCs w:val="24"/>
                <w:lang w:eastAsia="ru-RU"/>
              </w:rPr>
            </w:pPr>
            <w:r w:rsidRPr="009A1310">
              <w:rPr>
                <w:rFonts w:eastAsia="Times New Roman" w:cs="Times New Roman"/>
                <w:sz w:val="24"/>
                <w:szCs w:val="24"/>
                <w:lang w:eastAsia="ru-RU"/>
              </w:rPr>
              <w:t>6</w:t>
            </w:r>
          </w:p>
        </w:tc>
        <w:tc>
          <w:tcPr>
            <w:tcW w:w="2807" w:type="dxa"/>
            <w:tcBorders>
              <w:top w:val="single" w:sz="4" w:space="0" w:color="auto"/>
              <w:left w:val="single" w:sz="4" w:space="0" w:color="auto"/>
              <w:bottom w:val="single" w:sz="4" w:space="0" w:color="auto"/>
              <w:right w:val="single" w:sz="4" w:space="0" w:color="auto"/>
            </w:tcBorders>
            <w:shd w:val="clear" w:color="auto" w:fill="auto"/>
            <w:vAlign w:val="center"/>
          </w:tcPr>
          <w:p w14:paraId="1AC31577" w14:textId="77777777" w:rsidR="00640BFE" w:rsidRPr="009A1310" w:rsidRDefault="00640BFE" w:rsidP="00A83783">
            <w:pPr>
              <w:spacing w:before="0" w:after="0" w:line="240" w:lineRule="auto"/>
              <w:ind w:firstLine="0"/>
              <w:jc w:val="center"/>
              <w:rPr>
                <w:rFonts w:eastAsia="Times New Roman" w:cs="Times New Roman"/>
                <w:sz w:val="24"/>
                <w:szCs w:val="24"/>
                <w:lang w:eastAsia="ru-RU"/>
              </w:rPr>
            </w:pPr>
            <w:r w:rsidRPr="009A1310">
              <w:rPr>
                <w:rFonts w:eastAsia="Times New Roman" w:cs="Times New Roman"/>
                <w:sz w:val="24"/>
                <w:szCs w:val="24"/>
                <w:lang w:val="en-US" w:eastAsia="ru-RU"/>
              </w:rPr>
              <w:t>15600</w:t>
            </w:r>
            <w:r w:rsidRPr="009A1310">
              <w:rPr>
                <w:rFonts w:eastAsia="Times New Roman" w:cs="Times New Roman"/>
                <w:sz w:val="24"/>
                <w:szCs w:val="24"/>
                <w:lang w:eastAsia="ru-RU"/>
              </w:rPr>
              <w:t>3</w:t>
            </w:r>
          </w:p>
        </w:tc>
        <w:tc>
          <w:tcPr>
            <w:tcW w:w="5331" w:type="dxa"/>
            <w:tcBorders>
              <w:top w:val="single" w:sz="4" w:space="0" w:color="auto"/>
              <w:left w:val="single" w:sz="4" w:space="0" w:color="auto"/>
              <w:bottom w:val="single" w:sz="4" w:space="0" w:color="auto"/>
              <w:right w:val="single" w:sz="4" w:space="0" w:color="auto"/>
            </w:tcBorders>
            <w:shd w:val="clear" w:color="auto" w:fill="auto"/>
            <w:vAlign w:val="center"/>
          </w:tcPr>
          <w:p w14:paraId="491B29A2" w14:textId="77777777" w:rsidR="00640BFE" w:rsidRPr="009A1310" w:rsidRDefault="00640BFE" w:rsidP="00A83783">
            <w:pPr>
              <w:spacing w:before="0" w:after="0" w:line="240" w:lineRule="auto"/>
              <w:ind w:firstLine="0"/>
              <w:jc w:val="center"/>
              <w:rPr>
                <w:rFonts w:eastAsia="Times New Roman" w:cs="Times New Roman"/>
                <w:sz w:val="24"/>
                <w:szCs w:val="24"/>
                <w:lang w:eastAsia="ru-RU"/>
              </w:rPr>
            </w:pPr>
            <w:r w:rsidRPr="009A1310">
              <w:rPr>
                <w:rFonts w:eastAsia="Times New Roman" w:cs="Times New Roman"/>
                <w:sz w:val="24"/>
                <w:szCs w:val="24"/>
                <w:lang w:eastAsia="ru-RU"/>
              </w:rPr>
              <w:t>1</w:t>
            </w:r>
            <w:r w:rsidRPr="009A1310">
              <w:rPr>
                <w:rFonts w:eastAsia="Times New Roman" w:cs="Times New Roman"/>
                <w:sz w:val="24"/>
                <w:szCs w:val="24"/>
                <w:lang w:val="en-US" w:eastAsia="ru-RU"/>
              </w:rPr>
              <w:t>/100=0.</w:t>
            </w:r>
            <w:r w:rsidRPr="009A1310">
              <w:rPr>
                <w:rFonts w:eastAsia="Times New Roman" w:cs="Times New Roman"/>
                <w:sz w:val="24"/>
                <w:szCs w:val="24"/>
                <w:lang w:eastAsia="ru-RU"/>
              </w:rPr>
              <w:t>10</w:t>
            </w:r>
          </w:p>
        </w:tc>
      </w:tr>
      <w:tr w:rsidR="00640BFE" w:rsidRPr="009A1310" w14:paraId="03C251AC" w14:textId="77777777" w:rsidTr="00A83783">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02B7831A" w14:textId="77777777" w:rsidR="00640BFE" w:rsidRPr="009A1310" w:rsidRDefault="00640BFE" w:rsidP="00A83783">
            <w:pPr>
              <w:spacing w:before="0" w:after="0" w:line="240" w:lineRule="auto"/>
              <w:ind w:firstLine="0"/>
              <w:jc w:val="center"/>
              <w:rPr>
                <w:rFonts w:eastAsia="Times New Roman" w:cs="Times New Roman"/>
                <w:sz w:val="24"/>
                <w:szCs w:val="24"/>
                <w:lang w:eastAsia="ru-RU"/>
              </w:rPr>
            </w:pPr>
            <w:r w:rsidRPr="009A1310">
              <w:rPr>
                <w:rFonts w:eastAsia="Times New Roman" w:cs="Times New Roman"/>
                <w:sz w:val="24"/>
                <w:szCs w:val="24"/>
                <w:lang w:eastAsia="ru-RU"/>
              </w:rPr>
              <w:t>7</w:t>
            </w:r>
          </w:p>
        </w:tc>
        <w:tc>
          <w:tcPr>
            <w:tcW w:w="2807" w:type="dxa"/>
            <w:tcBorders>
              <w:top w:val="single" w:sz="4" w:space="0" w:color="auto"/>
              <w:left w:val="single" w:sz="4" w:space="0" w:color="auto"/>
              <w:bottom w:val="single" w:sz="4" w:space="0" w:color="auto"/>
              <w:right w:val="single" w:sz="4" w:space="0" w:color="auto"/>
            </w:tcBorders>
            <w:shd w:val="clear" w:color="auto" w:fill="auto"/>
            <w:vAlign w:val="center"/>
          </w:tcPr>
          <w:p w14:paraId="552D23EE" w14:textId="77777777" w:rsidR="00640BFE" w:rsidRPr="009A1310" w:rsidRDefault="00640BFE" w:rsidP="00A83783">
            <w:pPr>
              <w:spacing w:before="0" w:after="0" w:line="240" w:lineRule="auto"/>
              <w:ind w:firstLine="0"/>
              <w:jc w:val="center"/>
              <w:rPr>
                <w:rFonts w:eastAsia="Times New Roman" w:cs="Times New Roman"/>
                <w:sz w:val="24"/>
                <w:szCs w:val="24"/>
                <w:lang w:val="en-US" w:eastAsia="ru-RU"/>
              </w:rPr>
            </w:pPr>
            <w:r w:rsidRPr="009A1310">
              <w:rPr>
                <w:rFonts w:eastAsia="Times New Roman" w:cs="Times New Roman"/>
                <w:sz w:val="24"/>
                <w:szCs w:val="24"/>
                <w:lang w:val="en-US" w:eastAsia="ru-RU"/>
              </w:rPr>
              <w:t>166492</w:t>
            </w:r>
          </w:p>
        </w:tc>
        <w:tc>
          <w:tcPr>
            <w:tcW w:w="5331" w:type="dxa"/>
            <w:tcBorders>
              <w:top w:val="single" w:sz="4" w:space="0" w:color="auto"/>
              <w:left w:val="single" w:sz="4" w:space="0" w:color="auto"/>
              <w:bottom w:val="single" w:sz="4" w:space="0" w:color="auto"/>
              <w:right w:val="single" w:sz="4" w:space="0" w:color="auto"/>
            </w:tcBorders>
            <w:shd w:val="clear" w:color="auto" w:fill="auto"/>
            <w:vAlign w:val="center"/>
          </w:tcPr>
          <w:p w14:paraId="3FC8571A" w14:textId="77777777" w:rsidR="00640BFE" w:rsidRPr="009A1310" w:rsidRDefault="00640BFE" w:rsidP="00A83783">
            <w:pPr>
              <w:spacing w:before="0" w:after="0" w:line="240" w:lineRule="auto"/>
              <w:ind w:firstLine="0"/>
              <w:jc w:val="center"/>
              <w:rPr>
                <w:rFonts w:eastAsia="Times New Roman" w:cs="Times New Roman"/>
                <w:sz w:val="24"/>
                <w:szCs w:val="24"/>
                <w:lang w:eastAsia="ru-RU"/>
              </w:rPr>
            </w:pPr>
            <w:r w:rsidRPr="009A1310">
              <w:rPr>
                <w:rFonts w:eastAsia="Times New Roman" w:cs="Times New Roman"/>
                <w:sz w:val="24"/>
                <w:szCs w:val="24"/>
                <w:lang w:eastAsia="ru-RU"/>
              </w:rPr>
              <w:t>14</w:t>
            </w:r>
            <w:r w:rsidRPr="009A1310">
              <w:rPr>
                <w:rFonts w:eastAsia="Times New Roman" w:cs="Times New Roman"/>
                <w:sz w:val="24"/>
                <w:szCs w:val="24"/>
                <w:lang w:val="en-US" w:eastAsia="ru-RU"/>
              </w:rPr>
              <w:t>/100=0.</w:t>
            </w:r>
            <w:r w:rsidRPr="009A1310">
              <w:rPr>
                <w:rFonts w:eastAsia="Times New Roman" w:cs="Times New Roman"/>
                <w:sz w:val="24"/>
                <w:szCs w:val="24"/>
                <w:lang w:eastAsia="ru-RU"/>
              </w:rPr>
              <w:t>14</w:t>
            </w:r>
          </w:p>
        </w:tc>
      </w:tr>
      <w:tr w:rsidR="00640BFE" w:rsidRPr="009A1310" w14:paraId="2FB2A3DD" w14:textId="77777777" w:rsidTr="00A83783">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50C3E310" w14:textId="77777777" w:rsidR="00640BFE" w:rsidRPr="009A1310" w:rsidRDefault="00640BFE" w:rsidP="00A83783">
            <w:pPr>
              <w:spacing w:before="0" w:after="0" w:line="240" w:lineRule="auto"/>
              <w:ind w:firstLine="0"/>
              <w:jc w:val="center"/>
              <w:rPr>
                <w:rFonts w:eastAsia="Times New Roman" w:cs="Times New Roman"/>
                <w:sz w:val="24"/>
                <w:szCs w:val="24"/>
                <w:lang w:eastAsia="ru-RU"/>
              </w:rPr>
            </w:pPr>
            <w:r w:rsidRPr="009A1310">
              <w:rPr>
                <w:rFonts w:eastAsia="Times New Roman" w:cs="Times New Roman"/>
                <w:sz w:val="24"/>
                <w:szCs w:val="24"/>
                <w:lang w:eastAsia="ru-RU"/>
              </w:rPr>
              <w:t>8</w:t>
            </w:r>
          </w:p>
        </w:tc>
        <w:tc>
          <w:tcPr>
            <w:tcW w:w="2807" w:type="dxa"/>
            <w:tcBorders>
              <w:top w:val="single" w:sz="4" w:space="0" w:color="auto"/>
              <w:left w:val="single" w:sz="4" w:space="0" w:color="auto"/>
              <w:bottom w:val="single" w:sz="4" w:space="0" w:color="auto"/>
              <w:right w:val="single" w:sz="4" w:space="0" w:color="auto"/>
            </w:tcBorders>
            <w:shd w:val="clear" w:color="auto" w:fill="auto"/>
            <w:vAlign w:val="center"/>
          </w:tcPr>
          <w:p w14:paraId="05EAC3C5" w14:textId="77777777" w:rsidR="00640BFE" w:rsidRPr="009A1310" w:rsidRDefault="00640BFE" w:rsidP="00A83783">
            <w:pPr>
              <w:spacing w:before="0" w:after="0" w:line="240" w:lineRule="auto"/>
              <w:ind w:firstLine="0"/>
              <w:jc w:val="center"/>
              <w:rPr>
                <w:rFonts w:eastAsia="Times New Roman" w:cs="Times New Roman"/>
                <w:sz w:val="24"/>
                <w:szCs w:val="24"/>
                <w:lang w:val="en-US" w:eastAsia="ru-RU"/>
              </w:rPr>
            </w:pPr>
            <w:r w:rsidRPr="009A1310">
              <w:rPr>
                <w:rFonts w:eastAsia="Times New Roman" w:cs="Times New Roman"/>
                <w:sz w:val="24"/>
                <w:szCs w:val="24"/>
                <w:lang w:val="en-US" w:eastAsia="ru-RU"/>
              </w:rPr>
              <w:t>177508</w:t>
            </w:r>
          </w:p>
        </w:tc>
        <w:tc>
          <w:tcPr>
            <w:tcW w:w="5331" w:type="dxa"/>
            <w:tcBorders>
              <w:top w:val="single" w:sz="4" w:space="0" w:color="auto"/>
              <w:left w:val="single" w:sz="4" w:space="0" w:color="auto"/>
              <w:bottom w:val="single" w:sz="4" w:space="0" w:color="auto"/>
              <w:right w:val="single" w:sz="4" w:space="0" w:color="auto"/>
            </w:tcBorders>
            <w:shd w:val="clear" w:color="auto" w:fill="auto"/>
            <w:vAlign w:val="center"/>
          </w:tcPr>
          <w:p w14:paraId="1A64FFB6" w14:textId="77777777" w:rsidR="00640BFE" w:rsidRPr="009A1310" w:rsidRDefault="00640BFE" w:rsidP="00A83783">
            <w:pPr>
              <w:spacing w:before="0" w:after="0" w:line="240" w:lineRule="auto"/>
              <w:ind w:firstLine="0"/>
              <w:jc w:val="center"/>
              <w:rPr>
                <w:rFonts w:eastAsia="Times New Roman" w:cs="Times New Roman"/>
                <w:sz w:val="24"/>
                <w:szCs w:val="24"/>
                <w:lang w:eastAsia="ru-RU"/>
              </w:rPr>
            </w:pPr>
            <w:r w:rsidRPr="009A1310">
              <w:rPr>
                <w:rFonts w:eastAsia="Times New Roman" w:cs="Times New Roman"/>
                <w:sz w:val="24"/>
                <w:szCs w:val="24"/>
                <w:lang w:eastAsia="ru-RU"/>
              </w:rPr>
              <w:t>6</w:t>
            </w:r>
            <w:r w:rsidRPr="009A1310">
              <w:rPr>
                <w:rFonts w:eastAsia="Times New Roman" w:cs="Times New Roman"/>
                <w:sz w:val="24"/>
                <w:szCs w:val="24"/>
                <w:lang w:val="en-US" w:eastAsia="ru-RU"/>
              </w:rPr>
              <w:t>/100=0.</w:t>
            </w:r>
            <w:r w:rsidRPr="009A1310">
              <w:rPr>
                <w:rFonts w:eastAsia="Times New Roman" w:cs="Times New Roman"/>
                <w:sz w:val="24"/>
                <w:szCs w:val="24"/>
                <w:lang w:eastAsia="ru-RU"/>
              </w:rPr>
              <w:t>60</w:t>
            </w:r>
          </w:p>
        </w:tc>
      </w:tr>
      <w:tr w:rsidR="00640BFE" w:rsidRPr="009A1310" w14:paraId="101EA954" w14:textId="77777777" w:rsidTr="00A83783">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73451858" w14:textId="77777777" w:rsidR="00640BFE" w:rsidRPr="009A1310" w:rsidRDefault="00640BFE" w:rsidP="00A83783">
            <w:pPr>
              <w:spacing w:before="0" w:after="0" w:line="240" w:lineRule="auto"/>
              <w:ind w:firstLine="0"/>
              <w:jc w:val="center"/>
              <w:rPr>
                <w:rFonts w:eastAsia="Times New Roman" w:cs="Times New Roman"/>
                <w:sz w:val="24"/>
                <w:szCs w:val="24"/>
                <w:lang w:eastAsia="ru-RU"/>
              </w:rPr>
            </w:pPr>
            <w:r w:rsidRPr="009A1310">
              <w:rPr>
                <w:rFonts w:eastAsia="Times New Roman" w:cs="Times New Roman"/>
                <w:sz w:val="24"/>
                <w:szCs w:val="24"/>
                <w:lang w:eastAsia="ru-RU"/>
              </w:rPr>
              <w:t>9</w:t>
            </w:r>
          </w:p>
        </w:tc>
        <w:tc>
          <w:tcPr>
            <w:tcW w:w="2807" w:type="dxa"/>
            <w:tcBorders>
              <w:top w:val="single" w:sz="4" w:space="0" w:color="auto"/>
              <w:left w:val="single" w:sz="4" w:space="0" w:color="auto"/>
              <w:bottom w:val="single" w:sz="4" w:space="0" w:color="auto"/>
              <w:right w:val="single" w:sz="4" w:space="0" w:color="auto"/>
            </w:tcBorders>
            <w:shd w:val="clear" w:color="auto" w:fill="auto"/>
            <w:vAlign w:val="center"/>
          </w:tcPr>
          <w:p w14:paraId="3CC3D79D" w14:textId="77777777" w:rsidR="00640BFE" w:rsidRPr="009A1310" w:rsidRDefault="00640BFE" w:rsidP="00A83783">
            <w:pPr>
              <w:spacing w:before="0" w:after="0" w:line="240" w:lineRule="auto"/>
              <w:ind w:firstLine="0"/>
              <w:jc w:val="center"/>
              <w:rPr>
                <w:rFonts w:eastAsia="Times New Roman" w:cs="Times New Roman"/>
                <w:sz w:val="24"/>
                <w:szCs w:val="24"/>
                <w:lang w:val="en-US" w:eastAsia="ru-RU"/>
              </w:rPr>
            </w:pPr>
            <w:r w:rsidRPr="009A1310">
              <w:rPr>
                <w:rFonts w:eastAsia="Times New Roman" w:cs="Times New Roman"/>
                <w:sz w:val="24"/>
                <w:szCs w:val="24"/>
                <w:lang w:val="en-US" w:eastAsia="ru-RU"/>
              </w:rPr>
              <w:t>184333</w:t>
            </w:r>
          </w:p>
        </w:tc>
        <w:tc>
          <w:tcPr>
            <w:tcW w:w="5331" w:type="dxa"/>
            <w:tcBorders>
              <w:top w:val="single" w:sz="4" w:space="0" w:color="auto"/>
              <w:left w:val="single" w:sz="4" w:space="0" w:color="auto"/>
              <w:bottom w:val="single" w:sz="4" w:space="0" w:color="auto"/>
              <w:right w:val="single" w:sz="4" w:space="0" w:color="auto"/>
            </w:tcBorders>
            <w:shd w:val="clear" w:color="auto" w:fill="auto"/>
            <w:vAlign w:val="center"/>
          </w:tcPr>
          <w:p w14:paraId="40336E63" w14:textId="77777777" w:rsidR="00640BFE" w:rsidRPr="009A1310" w:rsidRDefault="00640BFE" w:rsidP="00A83783">
            <w:pPr>
              <w:spacing w:before="0" w:after="0" w:line="240" w:lineRule="auto"/>
              <w:ind w:firstLine="0"/>
              <w:jc w:val="center"/>
              <w:rPr>
                <w:rFonts w:eastAsia="Times New Roman" w:cs="Times New Roman"/>
                <w:sz w:val="24"/>
                <w:szCs w:val="24"/>
                <w:lang w:eastAsia="ru-RU"/>
              </w:rPr>
            </w:pPr>
            <w:r w:rsidRPr="009A1310">
              <w:rPr>
                <w:rFonts w:eastAsia="Times New Roman" w:cs="Times New Roman"/>
                <w:sz w:val="24"/>
                <w:szCs w:val="24"/>
                <w:lang w:eastAsia="ru-RU"/>
              </w:rPr>
              <w:t>15</w:t>
            </w:r>
            <w:r w:rsidRPr="009A1310">
              <w:rPr>
                <w:rFonts w:eastAsia="Times New Roman" w:cs="Times New Roman"/>
                <w:sz w:val="24"/>
                <w:szCs w:val="24"/>
                <w:lang w:val="en-US" w:eastAsia="ru-RU"/>
              </w:rPr>
              <w:t>/100=0.</w:t>
            </w:r>
            <w:r w:rsidRPr="009A1310">
              <w:rPr>
                <w:rFonts w:eastAsia="Times New Roman" w:cs="Times New Roman"/>
                <w:sz w:val="24"/>
                <w:szCs w:val="24"/>
                <w:lang w:eastAsia="ru-RU"/>
              </w:rPr>
              <w:t>15</w:t>
            </w:r>
          </w:p>
        </w:tc>
      </w:tr>
      <w:tr w:rsidR="00640BFE" w:rsidRPr="009A1310" w14:paraId="46572F39" w14:textId="77777777" w:rsidTr="00A83783">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0352BB6F" w14:textId="77777777" w:rsidR="00640BFE" w:rsidRPr="009A1310" w:rsidRDefault="00640BFE" w:rsidP="00A83783">
            <w:pPr>
              <w:spacing w:before="0" w:after="0" w:line="240" w:lineRule="auto"/>
              <w:ind w:firstLine="0"/>
              <w:jc w:val="center"/>
              <w:rPr>
                <w:rFonts w:eastAsia="Times New Roman" w:cs="Times New Roman"/>
                <w:sz w:val="24"/>
                <w:szCs w:val="24"/>
                <w:lang w:eastAsia="ru-RU"/>
              </w:rPr>
            </w:pPr>
            <w:r w:rsidRPr="009A1310">
              <w:rPr>
                <w:rFonts w:eastAsia="Times New Roman" w:cs="Times New Roman"/>
                <w:sz w:val="24"/>
                <w:szCs w:val="24"/>
                <w:lang w:eastAsia="ru-RU"/>
              </w:rPr>
              <w:t>10</w:t>
            </w:r>
          </w:p>
        </w:tc>
        <w:tc>
          <w:tcPr>
            <w:tcW w:w="2807" w:type="dxa"/>
            <w:tcBorders>
              <w:top w:val="single" w:sz="4" w:space="0" w:color="auto"/>
              <w:left w:val="single" w:sz="4" w:space="0" w:color="auto"/>
              <w:bottom w:val="single" w:sz="4" w:space="0" w:color="auto"/>
              <w:right w:val="single" w:sz="4" w:space="0" w:color="auto"/>
            </w:tcBorders>
            <w:shd w:val="clear" w:color="auto" w:fill="auto"/>
            <w:vAlign w:val="center"/>
          </w:tcPr>
          <w:p w14:paraId="17ED427B" w14:textId="77777777" w:rsidR="00640BFE" w:rsidRPr="009A1310" w:rsidRDefault="00640BFE" w:rsidP="00A83783">
            <w:pPr>
              <w:spacing w:before="0" w:after="0" w:line="240" w:lineRule="auto"/>
              <w:ind w:firstLine="0"/>
              <w:jc w:val="center"/>
              <w:rPr>
                <w:rFonts w:eastAsia="Times New Roman" w:cs="Times New Roman"/>
                <w:sz w:val="24"/>
                <w:szCs w:val="24"/>
                <w:lang w:eastAsia="ru-RU"/>
              </w:rPr>
            </w:pPr>
            <w:r w:rsidRPr="009A1310">
              <w:rPr>
                <w:rFonts w:eastAsia="Times New Roman" w:cs="Times New Roman"/>
                <w:sz w:val="24"/>
                <w:szCs w:val="24"/>
                <w:lang w:val="en-US" w:eastAsia="ru-RU"/>
              </w:rPr>
              <w:t>19510</w:t>
            </w:r>
            <w:r w:rsidRPr="009A1310">
              <w:rPr>
                <w:rFonts w:eastAsia="Times New Roman" w:cs="Times New Roman"/>
                <w:sz w:val="24"/>
                <w:szCs w:val="24"/>
                <w:lang w:eastAsia="ru-RU"/>
              </w:rPr>
              <w:t>8</w:t>
            </w:r>
          </w:p>
        </w:tc>
        <w:tc>
          <w:tcPr>
            <w:tcW w:w="5331" w:type="dxa"/>
            <w:tcBorders>
              <w:top w:val="single" w:sz="4" w:space="0" w:color="auto"/>
              <w:left w:val="single" w:sz="4" w:space="0" w:color="auto"/>
              <w:bottom w:val="single" w:sz="4" w:space="0" w:color="auto"/>
              <w:right w:val="single" w:sz="4" w:space="0" w:color="auto"/>
            </w:tcBorders>
            <w:shd w:val="clear" w:color="auto" w:fill="auto"/>
            <w:vAlign w:val="center"/>
          </w:tcPr>
          <w:p w14:paraId="041C2229" w14:textId="77777777" w:rsidR="00640BFE" w:rsidRPr="009A1310" w:rsidRDefault="00640BFE" w:rsidP="00A83783">
            <w:pPr>
              <w:spacing w:before="0" w:after="0" w:line="240" w:lineRule="auto"/>
              <w:ind w:firstLine="0"/>
              <w:jc w:val="center"/>
              <w:rPr>
                <w:rFonts w:eastAsia="Times New Roman" w:cs="Times New Roman"/>
                <w:sz w:val="24"/>
                <w:szCs w:val="24"/>
                <w:lang w:eastAsia="ru-RU"/>
              </w:rPr>
            </w:pPr>
            <w:r w:rsidRPr="009A1310">
              <w:rPr>
                <w:rFonts w:eastAsia="Times New Roman" w:cs="Times New Roman"/>
                <w:sz w:val="24"/>
                <w:szCs w:val="24"/>
                <w:lang w:eastAsia="ru-RU"/>
              </w:rPr>
              <w:t>7</w:t>
            </w:r>
            <w:r w:rsidRPr="009A1310">
              <w:rPr>
                <w:rFonts w:eastAsia="Times New Roman" w:cs="Times New Roman"/>
                <w:sz w:val="24"/>
                <w:szCs w:val="24"/>
                <w:lang w:val="en-US" w:eastAsia="ru-RU"/>
              </w:rPr>
              <w:t>/100=0.</w:t>
            </w:r>
            <w:r w:rsidRPr="009A1310">
              <w:rPr>
                <w:rFonts w:eastAsia="Times New Roman" w:cs="Times New Roman"/>
                <w:sz w:val="24"/>
                <w:szCs w:val="24"/>
                <w:lang w:eastAsia="ru-RU"/>
              </w:rPr>
              <w:t>70</w:t>
            </w:r>
          </w:p>
        </w:tc>
      </w:tr>
    </w:tbl>
    <w:p w14:paraId="19BB7D9E" w14:textId="77777777" w:rsidR="00640BFE" w:rsidRPr="009A1310" w:rsidRDefault="00640BFE" w:rsidP="002320DA">
      <w:pPr>
        <w:spacing w:before="0" w:after="0"/>
        <w:ind w:firstLine="0"/>
        <w:rPr>
          <w:rFonts w:eastAsia="Times New Roman" w:cs="Times New Roman"/>
          <w:sz w:val="24"/>
          <w:szCs w:val="24"/>
          <w:lang w:eastAsia="ru-RU"/>
        </w:rPr>
      </w:pPr>
    </w:p>
    <w:p w14:paraId="48CEDD0E" w14:textId="77777777" w:rsidR="00640BFE" w:rsidRDefault="00640BFE" w:rsidP="00513FF5">
      <w:pPr>
        <w:spacing w:before="0" w:after="0"/>
        <w:rPr>
          <w:rFonts w:eastAsia="Cambria" w:cs="Times New Roman"/>
          <w:b/>
          <w:szCs w:val="28"/>
          <w:lang w:eastAsia="ru-RU"/>
        </w:rPr>
      </w:pPr>
    </w:p>
    <w:p w14:paraId="430346F1" w14:textId="77777777" w:rsidR="00640BFE" w:rsidRDefault="00640BFE" w:rsidP="00513FF5">
      <w:pPr>
        <w:spacing w:before="0" w:after="0"/>
        <w:rPr>
          <w:rFonts w:eastAsia="Cambria" w:cs="Times New Roman"/>
          <w:b/>
          <w:szCs w:val="28"/>
          <w:lang w:eastAsia="ru-RU"/>
        </w:rPr>
      </w:pPr>
    </w:p>
    <w:p w14:paraId="6FC551C2" w14:textId="77777777" w:rsidR="00640BFE" w:rsidRPr="009A1310" w:rsidRDefault="00640BFE" w:rsidP="008A709B">
      <w:pPr>
        <w:pStyle w:val="1"/>
        <w:jc w:val="left"/>
        <w:rPr>
          <w:rFonts w:eastAsia="Cambria"/>
          <w:lang w:eastAsia="ru-RU"/>
        </w:rPr>
      </w:pPr>
      <w:r w:rsidRPr="009A1310">
        <w:rPr>
          <w:rFonts w:eastAsia="Cambria"/>
          <w:lang w:eastAsia="ru-RU"/>
        </w:rPr>
        <w:lastRenderedPageBreak/>
        <w:t>4.4. Расчет математического ожидания информационного блока системы</w:t>
      </w:r>
    </w:p>
    <w:p w14:paraId="7FDE60E1" w14:textId="77777777" w:rsidR="00640BFE" w:rsidRPr="00513FF5" w:rsidRDefault="00640BFE" w:rsidP="002320DA">
      <w:pPr>
        <w:spacing w:before="0" w:after="0"/>
        <w:rPr>
          <w:rFonts w:eastAsia="Cambria" w:cs="Times New Roman"/>
          <w:szCs w:val="24"/>
          <w:lang w:eastAsia="ru-RU"/>
        </w:rPr>
      </w:pPr>
      <w:r w:rsidRPr="00513FF5">
        <w:rPr>
          <w:rFonts w:eastAsia="Cambria" w:cs="Times New Roman"/>
          <w:b/>
          <w:i/>
          <w:szCs w:val="24"/>
          <w:lang w:eastAsia="ru-RU"/>
        </w:rPr>
        <w:t>Математическим ожиданием</w:t>
      </w:r>
      <w:r w:rsidRPr="00513FF5">
        <w:rPr>
          <w:rFonts w:eastAsia="Cambria" w:cs="Times New Roman"/>
          <w:szCs w:val="24"/>
          <w:lang w:eastAsia="ru-RU"/>
        </w:rPr>
        <w:t xml:space="preserve"> случайной величины называется сумма произведений всех возможных значений случайной величины на вероятности этих значений. Рассчитаем математическое ожидание для нашей системы, взяв за случайную величину </w:t>
      </w:r>
      <w:r w:rsidRPr="00513FF5">
        <w:rPr>
          <w:rFonts w:eastAsia="Times New Roman" w:cs="Times New Roman"/>
          <w:szCs w:val="24"/>
          <w:lang w:eastAsia="ru-RU"/>
        </w:rPr>
        <w:t>число сертификатов</w:t>
      </w:r>
      <w:r w:rsidRPr="00513FF5">
        <w:rPr>
          <w:rFonts w:eastAsia="Cambria" w:cs="Times New Roman"/>
          <w:szCs w:val="24"/>
          <w:lang w:eastAsia="ru-RU"/>
        </w:rPr>
        <w:t>. Расчёт математического ожидания информационного блока на примере 10 записей:</w:t>
      </w:r>
    </w:p>
    <w:p w14:paraId="11379D0A" w14:textId="77777777" w:rsidR="00640BFE" w:rsidRPr="009A1310" w:rsidRDefault="004B6CA4" w:rsidP="002320DA">
      <w:pPr>
        <w:spacing w:before="0" w:after="0"/>
        <w:rPr>
          <w:rFonts w:eastAsia="Cambria" w:cs="Times New Roman"/>
          <w:sz w:val="24"/>
          <w:szCs w:val="24"/>
          <w:lang w:eastAsia="ru-RU"/>
        </w:rPr>
      </w:pPr>
      <w:r>
        <w:rPr>
          <w:rFonts w:eastAsia="Cambria" w:cs="Times New Roman"/>
          <w:noProof/>
          <w:sz w:val="24"/>
          <w:szCs w:val="24"/>
          <w:lang w:eastAsia="ru-RU"/>
        </w:rPr>
        <w:object w:dxaOrig="1440" w:dyaOrig="1440" w14:anchorId="4EDA7D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172.5pt;margin-top:5.7pt;width:111.9pt;height:43.5pt;z-index:251656704">
            <v:imagedata r:id="rId84" o:title=""/>
            <w10:wrap type="square" side="right"/>
          </v:shape>
          <o:OLEObject Type="Embed" ProgID="Equation.3" ShapeID="_x0000_s1032" DrawAspect="Content" ObjectID="_1706083513" r:id="rId85"/>
        </w:object>
      </w:r>
    </w:p>
    <w:p w14:paraId="1D904181" w14:textId="77777777" w:rsidR="00640BFE" w:rsidRPr="008A709B" w:rsidRDefault="00640BFE" w:rsidP="00513FF5">
      <w:pPr>
        <w:spacing w:before="0" w:after="0" w:line="240" w:lineRule="auto"/>
        <w:jc w:val="center"/>
        <w:rPr>
          <w:rFonts w:eastAsia="Cambria" w:cs="Times New Roman"/>
          <w:szCs w:val="24"/>
          <w:lang w:eastAsia="ru-RU"/>
        </w:rPr>
      </w:pPr>
      <w:r>
        <w:rPr>
          <w:rFonts w:eastAsia="Cambria" w:cs="Times New Roman"/>
          <w:sz w:val="24"/>
          <w:szCs w:val="24"/>
          <w:lang w:eastAsia="ru-RU"/>
        </w:rPr>
        <w:t xml:space="preserve">                 </w:t>
      </w:r>
      <w:r w:rsidRPr="008A709B">
        <w:rPr>
          <w:rFonts w:eastAsia="Cambria" w:cs="Times New Roman"/>
          <w:szCs w:val="24"/>
          <w:lang w:eastAsia="ru-RU"/>
        </w:rPr>
        <w:t>(4.1)</w:t>
      </w:r>
    </w:p>
    <w:p w14:paraId="422DC688" w14:textId="77777777" w:rsidR="00640BFE" w:rsidRPr="009A1310" w:rsidRDefault="00640BFE" w:rsidP="002320DA">
      <w:pPr>
        <w:spacing w:before="0" w:after="0" w:line="240" w:lineRule="auto"/>
        <w:rPr>
          <w:rFonts w:eastAsia="Cambria" w:cs="Times New Roman"/>
          <w:sz w:val="24"/>
          <w:szCs w:val="24"/>
          <w:lang w:eastAsia="ru-RU"/>
        </w:rPr>
      </w:pPr>
    </w:p>
    <w:p w14:paraId="712632FC" w14:textId="77777777" w:rsidR="00640BFE" w:rsidRPr="009A1310" w:rsidRDefault="00640BFE" w:rsidP="002320DA">
      <w:pPr>
        <w:spacing w:before="0" w:after="0" w:line="240" w:lineRule="auto"/>
        <w:rPr>
          <w:rFonts w:eastAsia="Cambria" w:cs="Times New Roman"/>
          <w:sz w:val="24"/>
          <w:szCs w:val="24"/>
          <w:lang w:eastAsia="ru-RU"/>
        </w:rPr>
      </w:pPr>
    </w:p>
    <w:p w14:paraId="617ED6BF" w14:textId="77777777" w:rsidR="00640BFE" w:rsidRPr="00513FF5" w:rsidRDefault="00640BFE" w:rsidP="002320DA">
      <w:pPr>
        <w:spacing w:before="0" w:after="0"/>
        <w:rPr>
          <w:rFonts w:eastAsia="Cambria" w:cs="Times New Roman"/>
          <w:szCs w:val="24"/>
          <w:lang w:eastAsia="ru-RU"/>
        </w:rPr>
      </w:pPr>
      <w:r w:rsidRPr="00513FF5">
        <w:rPr>
          <w:rFonts w:eastAsia="Cambria" w:cs="Times New Roman"/>
          <w:szCs w:val="24"/>
          <w:lang w:eastAsia="ru-RU"/>
        </w:rPr>
        <w:t>Используя данные, полученные в таблице 2, получаем:</w:t>
      </w:r>
    </w:p>
    <w:p w14:paraId="5A013820" w14:textId="77777777" w:rsidR="00640BFE" w:rsidRDefault="00640BFE" w:rsidP="002320DA">
      <w:pPr>
        <w:spacing w:before="0" w:after="0"/>
        <w:rPr>
          <w:rFonts w:eastAsia="Cambria" w:cs="Times New Roman"/>
          <w:szCs w:val="24"/>
          <w:lang w:eastAsia="ru-RU"/>
        </w:rPr>
      </w:pPr>
      <w:proofErr w:type="gramStart"/>
      <w:r w:rsidRPr="00513FF5">
        <w:rPr>
          <w:rFonts w:eastAsia="Cambria" w:cs="Times New Roman"/>
          <w:szCs w:val="24"/>
          <w:lang w:eastAsia="ru-RU"/>
        </w:rPr>
        <w:t>М(</w:t>
      </w:r>
      <w:proofErr w:type="gramEnd"/>
      <w:r w:rsidRPr="00513FF5">
        <w:rPr>
          <w:rFonts w:eastAsia="Cambria" w:cs="Times New Roman"/>
          <w:szCs w:val="24"/>
          <w:lang w:eastAsia="ru-RU"/>
        </w:rPr>
        <w:t>10)= 149185[сертификатов], следовательно, наиболее вероятное количество сертификатов на запрос находится в районе 149185[сертификатов].</w:t>
      </w:r>
    </w:p>
    <w:p w14:paraId="7BD2FC30" w14:textId="77777777" w:rsidR="00640BFE" w:rsidRPr="00513FF5" w:rsidRDefault="00640BFE" w:rsidP="002320DA">
      <w:pPr>
        <w:spacing w:before="0" w:after="0"/>
        <w:rPr>
          <w:rFonts w:eastAsia="Cambria" w:cs="Times New Roman"/>
          <w:szCs w:val="24"/>
          <w:lang w:eastAsia="ru-RU"/>
        </w:rPr>
      </w:pPr>
    </w:p>
    <w:p w14:paraId="6821B219" w14:textId="77777777" w:rsidR="00640BFE" w:rsidRPr="009A1310" w:rsidRDefault="00640BFE" w:rsidP="008A709B">
      <w:pPr>
        <w:pStyle w:val="1"/>
        <w:jc w:val="left"/>
        <w:rPr>
          <w:rFonts w:eastAsia="Cambria"/>
          <w:lang w:eastAsia="ru-RU"/>
        </w:rPr>
      </w:pPr>
      <w:r w:rsidRPr="009A1310">
        <w:rPr>
          <w:rFonts w:eastAsia="Cambria"/>
          <w:lang w:eastAsia="ru-RU"/>
        </w:rPr>
        <w:t>4.5.</w:t>
      </w:r>
      <w:r w:rsidRPr="009A1310">
        <w:rPr>
          <w:rFonts w:eastAsia="Cambria"/>
          <w:lang w:eastAsia="ru-RU"/>
        </w:rPr>
        <w:tab/>
        <w:t>Расчет дисперсии информационного блока системы</w:t>
      </w:r>
    </w:p>
    <w:p w14:paraId="6FBA623D" w14:textId="77777777" w:rsidR="00640BFE" w:rsidRPr="009A1310" w:rsidRDefault="004B6CA4" w:rsidP="008A709B">
      <w:pPr>
        <w:rPr>
          <w:lang w:eastAsia="ru-RU"/>
        </w:rPr>
      </w:pPr>
      <w:r>
        <w:rPr>
          <w:rFonts w:ascii="Cambria" w:hAnsi="Cambria"/>
          <w:noProof/>
          <w:lang w:eastAsia="ru-RU"/>
        </w:rPr>
        <w:object w:dxaOrig="1440" w:dyaOrig="1440" w14:anchorId="2F1DDE77">
          <v:shape id="_x0000_s1033" type="#_x0000_t75" style="position:absolute;left:0;text-align:left;margin-left:134.25pt;margin-top:3.05pt;width:225.05pt;height:43.5pt;z-index:251657728">
            <v:imagedata r:id="rId86" o:title=""/>
            <w10:wrap type="square" side="right"/>
          </v:shape>
          <o:OLEObject Type="Embed" ProgID="Equation.3" ShapeID="_x0000_s1033" DrawAspect="Content" ObjectID="_1706083514" r:id="rId87"/>
        </w:object>
      </w:r>
      <w:r w:rsidR="00640BFE">
        <w:rPr>
          <w:lang w:eastAsia="ru-RU"/>
        </w:rPr>
        <w:t xml:space="preserve">      </w:t>
      </w:r>
      <w:r w:rsidR="00640BFE" w:rsidRPr="009A1310">
        <w:rPr>
          <w:lang w:eastAsia="ru-RU"/>
        </w:rPr>
        <w:t>(4.2)</w:t>
      </w:r>
    </w:p>
    <w:p w14:paraId="5C57B359" w14:textId="77777777" w:rsidR="00640BFE" w:rsidRDefault="00640BFE" w:rsidP="002320DA">
      <w:pPr>
        <w:spacing w:before="0" w:after="0"/>
        <w:rPr>
          <w:rFonts w:eastAsia="Times New Roman" w:cs="Times New Roman"/>
          <w:color w:val="000000"/>
          <w:szCs w:val="24"/>
          <w:lang w:eastAsia="ru-RU"/>
        </w:rPr>
      </w:pPr>
    </w:p>
    <w:p w14:paraId="2B883A78" w14:textId="77777777" w:rsidR="00640BFE" w:rsidRPr="00513FF5" w:rsidRDefault="00640BFE" w:rsidP="002320DA">
      <w:pPr>
        <w:spacing w:before="0" w:after="0"/>
        <w:rPr>
          <w:rFonts w:eastAsia="Times New Roman" w:cs="Times New Roman"/>
          <w:color w:val="000000"/>
          <w:szCs w:val="24"/>
          <w:lang w:eastAsia="ru-RU"/>
        </w:rPr>
      </w:pPr>
      <w:r w:rsidRPr="00513FF5">
        <w:rPr>
          <w:rFonts w:eastAsia="Times New Roman" w:cs="Times New Roman"/>
          <w:color w:val="000000"/>
          <w:szCs w:val="24"/>
          <w:lang w:eastAsia="ru-RU"/>
        </w:rPr>
        <w:t>Используя данные, полученные в таблице 2, получаем:</w:t>
      </w:r>
    </w:p>
    <w:p w14:paraId="2437DEF8" w14:textId="77777777" w:rsidR="00640BFE" w:rsidRPr="00513FF5" w:rsidRDefault="00640BFE" w:rsidP="002320DA">
      <w:pPr>
        <w:spacing w:before="0" w:after="0"/>
        <w:rPr>
          <w:rFonts w:eastAsia="Times New Roman" w:cs="Times New Roman"/>
          <w:color w:val="000000"/>
          <w:szCs w:val="24"/>
          <w:lang w:eastAsia="ru-RU"/>
        </w:rPr>
      </w:pPr>
      <w:proofErr w:type="gramStart"/>
      <w:r w:rsidRPr="00513FF5">
        <w:rPr>
          <w:rFonts w:eastAsia="Times New Roman" w:cs="Times New Roman"/>
          <w:color w:val="000000"/>
          <w:szCs w:val="24"/>
          <w:lang w:val="en-US" w:eastAsia="ru-RU"/>
        </w:rPr>
        <w:t>D</w:t>
      </w:r>
      <w:r w:rsidRPr="00513FF5">
        <w:rPr>
          <w:rFonts w:eastAsia="Times New Roman" w:cs="Times New Roman"/>
          <w:color w:val="000000"/>
          <w:szCs w:val="24"/>
          <w:lang w:eastAsia="ru-RU"/>
        </w:rPr>
        <w:t>(</w:t>
      </w:r>
      <w:proofErr w:type="gramEnd"/>
      <w:r w:rsidRPr="00513FF5">
        <w:rPr>
          <w:rFonts w:eastAsia="Times New Roman" w:cs="Times New Roman"/>
          <w:color w:val="000000"/>
          <w:szCs w:val="24"/>
          <w:lang w:eastAsia="ru-RU"/>
        </w:rPr>
        <w:t>10)=</w:t>
      </w:r>
      <w:r w:rsidRPr="00513FF5">
        <w:rPr>
          <w:rFonts w:eastAsia="Times New Roman" w:cs="Times New Roman"/>
          <w:lang w:eastAsia="ru-RU"/>
        </w:rPr>
        <w:t xml:space="preserve"> </w:t>
      </w:r>
      <w:r w:rsidRPr="00513FF5">
        <w:rPr>
          <w:rFonts w:eastAsia="Times New Roman" w:cs="Times New Roman"/>
          <w:color w:val="000000"/>
          <w:szCs w:val="24"/>
          <w:lang w:eastAsia="ru-RU"/>
        </w:rPr>
        <w:t>877025547 [сертификатов</w:t>
      </w:r>
      <w:r w:rsidRPr="00513FF5">
        <w:rPr>
          <w:rFonts w:eastAsia="Times New Roman" w:cs="Times New Roman"/>
          <w:color w:val="000000"/>
          <w:szCs w:val="24"/>
          <w:vertAlign w:val="superscript"/>
          <w:lang w:eastAsia="ru-RU"/>
        </w:rPr>
        <w:t>2</w:t>
      </w:r>
      <w:r w:rsidRPr="00513FF5">
        <w:rPr>
          <w:rFonts w:eastAsia="Times New Roman" w:cs="Times New Roman"/>
          <w:color w:val="000000"/>
          <w:szCs w:val="24"/>
          <w:lang w:eastAsia="ru-RU"/>
        </w:rPr>
        <w:t>]</w:t>
      </w:r>
    </w:p>
    <w:p w14:paraId="0E718D9D" w14:textId="77777777" w:rsidR="00640BFE" w:rsidRPr="009A1310" w:rsidRDefault="00640BFE" w:rsidP="002320DA">
      <w:pPr>
        <w:spacing w:before="0" w:after="0"/>
        <w:rPr>
          <w:rFonts w:eastAsia="Times New Roman" w:cs="Times New Roman"/>
          <w:color w:val="000000"/>
          <w:sz w:val="24"/>
          <w:szCs w:val="24"/>
          <w:lang w:eastAsia="ru-RU"/>
        </w:rPr>
      </w:pPr>
    </w:p>
    <w:p w14:paraId="35527862" w14:textId="77777777" w:rsidR="00640BFE" w:rsidRPr="009A1310" w:rsidRDefault="00640BFE" w:rsidP="008A709B">
      <w:pPr>
        <w:pStyle w:val="1"/>
        <w:jc w:val="left"/>
        <w:rPr>
          <w:rFonts w:eastAsia="Times New Roman"/>
          <w:lang w:eastAsia="ru-RU"/>
        </w:rPr>
      </w:pPr>
      <w:r w:rsidRPr="009A1310">
        <w:rPr>
          <w:rFonts w:eastAsia="Times New Roman"/>
          <w:lang w:eastAsia="ru-RU"/>
        </w:rPr>
        <w:t>4.6.</w:t>
      </w:r>
      <w:r w:rsidRPr="009A1310">
        <w:rPr>
          <w:rFonts w:eastAsia="Times New Roman"/>
          <w:lang w:eastAsia="ru-RU"/>
        </w:rPr>
        <w:tab/>
        <w:t>Расчет среднеквадратического отклонения</w:t>
      </w:r>
    </w:p>
    <w:p w14:paraId="37E111DB" w14:textId="77777777" w:rsidR="00640BFE" w:rsidRPr="009A1310" w:rsidRDefault="00640BFE" w:rsidP="002320DA">
      <w:pPr>
        <w:spacing w:before="0" w:after="0"/>
        <w:rPr>
          <w:rFonts w:eastAsia="Times New Roman" w:cs="Times New Roman"/>
          <w:color w:val="000000"/>
          <w:sz w:val="24"/>
          <w:szCs w:val="24"/>
          <w:lang w:eastAsia="ru-RU"/>
        </w:rPr>
      </w:pPr>
      <m:oMathPara>
        <m:oMath>
          <m:r>
            <w:rPr>
              <w:rFonts w:ascii="Cambria Math" w:eastAsia="Times New Roman" w:hAnsi="Cambria Math" w:cs="Times New Roman"/>
              <w:sz w:val="24"/>
              <w:szCs w:val="24"/>
              <w:lang w:eastAsia="ru-RU"/>
            </w:rPr>
            <m:t>σ</m:t>
          </m:r>
          <m:r>
            <w:rPr>
              <w:rFonts w:ascii="Cambria Math" w:eastAsia="Times New Roman" w:hAnsi="Cambria Math" w:cs="Times New Roman"/>
              <w:sz w:val="24"/>
              <w:szCs w:val="24"/>
              <w:vertAlign w:val="subscript"/>
              <w:lang w:val="en-US" w:eastAsia="ru-RU"/>
            </w:rPr>
            <m:t>xi</m:t>
          </m:r>
          <m:r>
            <w:rPr>
              <w:rFonts w:ascii="Cambria Math" w:eastAsia="Times New Roman" w:hAnsi="Cambria Math" w:cs="Times New Roman"/>
              <w:sz w:val="24"/>
              <w:szCs w:val="24"/>
              <w:lang w:eastAsia="ru-RU"/>
            </w:rPr>
            <m:t xml:space="preserve">= </m:t>
          </m:r>
          <m:rad>
            <m:radPr>
              <m:degHide m:val="1"/>
              <m:ctrlPr>
                <w:rPr>
                  <w:rFonts w:ascii="Cambria Math" w:eastAsia="Times New Roman" w:hAnsi="Cambria Math" w:cs="Times New Roman"/>
                  <w:i/>
                  <w:sz w:val="24"/>
                  <w:szCs w:val="24"/>
                  <w:lang w:val="en-US" w:eastAsia="ru-RU"/>
                </w:rPr>
              </m:ctrlPr>
            </m:radPr>
            <m:deg/>
            <m:e>
              <m:r>
                <w:rPr>
                  <w:rFonts w:ascii="Cambria Math" w:eastAsia="Times New Roman" w:hAnsi="Cambria Math" w:cs="Times New Roman"/>
                  <w:sz w:val="24"/>
                  <w:szCs w:val="24"/>
                  <w:lang w:val="en-US" w:eastAsia="ru-RU"/>
                </w:rPr>
                <m:t>D</m:t>
              </m:r>
              <m:r>
                <w:rPr>
                  <w:rFonts w:ascii="Cambria Math" w:eastAsia="Times New Roman" w:hAnsi="Cambria Math" w:cs="Times New Roman"/>
                  <w:sz w:val="24"/>
                  <w:szCs w:val="24"/>
                  <w:vertAlign w:val="subscript"/>
                  <w:lang w:val="en-US" w:eastAsia="ru-RU"/>
                </w:rPr>
                <m:t>xi</m:t>
              </m:r>
            </m:e>
          </m:rad>
          <m:r>
            <w:rPr>
              <w:rFonts w:ascii="Cambria Math" w:eastAsia="Times New Roman" w:hAnsi="Cambria Math" w:cs="Times New Roman"/>
              <w:sz w:val="24"/>
              <w:szCs w:val="24"/>
              <w:lang w:eastAsia="ru-RU"/>
            </w:rPr>
            <m:t>=</m:t>
          </m:r>
          <m:rad>
            <m:radPr>
              <m:degHide m:val="1"/>
              <m:ctrlPr>
                <w:rPr>
                  <w:rFonts w:ascii="Cambria Math" w:eastAsia="Times New Roman" w:hAnsi="Cambria Math" w:cs="Times New Roman"/>
                  <w:i/>
                  <w:color w:val="000000"/>
                  <w:sz w:val="24"/>
                  <w:szCs w:val="24"/>
                  <w:lang w:eastAsia="ru-RU"/>
                </w:rPr>
              </m:ctrlPr>
            </m:radPr>
            <m:deg/>
            <m:e>
              <m:r>
                <w:rPr>
                  <w:rFonts w:ascii="Cambria Math" w:eastAsia="Times New Roman" w:hAnsi="Cambria Math" w:cs="Times New Roman"/>
                  <w:color w:val="000000"/>
                  <w:sz w:val="24"/>
                  <w:szCs w:val="24"/>
                  <w:lang w:eastAsia="ru-RU"/>
                </w:rPr>
                <m:t>877025547</m:t>
              </m:r>
            </m:e>
          </m:rad>
        </m:oMath>
      </m:oMathPara>
    </w:p>
    <w:p w14:paraId="5076D89F" w14:textId="77777777" w:rsidR="00640BFE" w:rsidRPr="00513FF5" w:rsidRDefault="00640BFE" w:rsidP="002320DA">
      <w:pPr>
        <w:spacing w:before="0" w:after="200"/>
        <w:rPr>
          <w:rFonts w:eastAsia="Times New Roman" w:cs="Times New Roman"/>
          <w:color w:val="000000"/>
          <w:lang w:eastAsia="ru-RU"/>
        </w:rPr>
      </w:pPr>
      <w:r w:rsidRPr="00513FF5">
        <w:rPr>
          <w:rFonts w:eastAsia="Times New Roman" w:cs="Times New Roman"/>
          <w:szCs w:val="24"/>
          <w:lang w:eastAsia="ru-RU"/>
        </w:rPr>
        <w:t>σ</w:t>
      </w:r>
      <w:r w:rsidRPr="00513FF5">
        <w:rPr>
          <w:rFonts w:eastAsia="Times New Roman" w:cs="Times New Roman"/>
          <w:szCs w:val="24"/>
          <w:vertAlign w:val="subscript"/>
          <w:lang w:val="en-US" w:eastAsia="ru-RU"/>
        </w:rPr>
        <w:t>xi</w:t>
      </w:r>
      <w:r w:rsidRPr="00513FF5">
        <w:rPr>
          <w:rFonts w:eastAsia="Times New Roman" w:cs="Times New Roman"/>
          <w:szCs w:val="24"/>
          <w:lang w:eastAsia="ru-RU"/>
        </w:rPr>
        <w:t>=</w:t>
      </w:r>
      <w:r w:rsidRPr="00513FF5">
        <w:rPr>
          <w:rFonts w:eastAsia="Times New Roman" w:cs="Times New Roman"/>
          <w:color w:val="000000"/>
          <w:lang w:eastAsia="ru-RU"/>
        </w:rPr>
        <w:t>29614,6171 [сертификатов]</w:t>
      </w:r>
    </w:p>
    <w:p w14:paraId="7A613256" w14:textId="77777777" w:rsidR="00640BFE" w:rsidRPr="009A1310" w:rsidRDefault="00640BFE" w:rsidP="008A709B">
      <w:pPr>
        <w:pStyle w:val="1"/>
        <w:jc w:val="left"/>
        <w:rPr>
          <w:rFonts w:eastAsia="Times New Roman"/>
          <w:lang w:eastAsia="ru-RU"/>
        </w:rPr>
      </w:pPr>
      <w:r w:rsidRPr="009A1310">
        <w:rPr>
          <w:rFonts w:eastAsia="Times New Roman"/>
          <w:lang w:eastAsia="ru-RU"/>
        </w:rPr>
        <w:t>4.7. Расчет энтропии системы</w:t>
      </w:r>
    </w:p>
    <w:p w14:paraId="7DD500A1" w14:textId="77777777" w:rsidR="00640BFE" w:rsidRPr="00513FF5" w:rsidRDefault="00640BFE" w:rsidP="002320DA">
      <w:pPr>
        <w:spacing w:before="240" w:after="0"/>
        <w:contextualSpacing/>
        <w:rPr>
          <w:rFonts w:eastAsia="Times New Roman" w:cs="Times New Roman"/>
          <w:szCs w:val="24"/>
          <w:lang w:eastAsia="ru-RU"/>
        </w:rPr>
      </w:pPr>
      <w:r w:rsidRPr="00513FF5">
        <w:rPr>
          <w:rFonts w:eastAsia="Times New Roman" w:cs="Times New Roman"/>
          <w:b/>
          <w:i/>
          <w:szCs w:val="24"/>
          <w:lang w:eastAsia="ru-RU"/>
        </w:rPr>
        <w:t xml:space="preserve">Энтропия системы – </w:t>
      </w:r>
      <w:r w:rsidRPr="00513FF5">
        <w:rPr>
          <w:rFonts w:eastAsia="Times New Roman" w:cs="Times New Roman"/>
          <w:szCs w:val="24"/>
          <w:lang w:eastAsia="ru-RU"/>
        </w:rPr>
        <w:t>это сумма произведений вероятностей различных состояний системы на логарифмы этих вероятностей, взятая с обратным знаком.</w:t>
      </w:r>
    </w:p>
    <w:p w14:paraId="6F861633" w14:textId="77777777" w:rsidR="00640BFE" w:rsidRPr="009A1310" w:rsidRDefault="004B6CA4" w:rsidP="002320DA">
      <w:pPr>
        <w:spacing w:before="240" w:after="200" w:line="240" w:lineRule="auto"/>
        <w:rPr>
          <w:rFonts w:ascii="Cambria" w:eastAsia="Cambria" w:hAnsi="Cambria" w:cs="Times New Roman"/>
          <w:sz w:val="24"/>
          <w:szCs w:val="24"/>
          <w:lang w:eastAsia="ru-RU"/>
        </w:rPr>
      </w:pPr>
      <w:r>
        <w:rPr>
          <w:rFonts w:eastAsia="Cambria" w:cs="Times New Roman"/>
          <w:noProof/>
          <w:sz w:val="24"/>
          <w:szCs w:val="24"/>
          <w:lang w:eastAsia="ru-RU"/>
        </w:rPr>
        <w:lastRenderedPageBreak/>
        <w:object w:dxaOrig="1440" w:dyaOrig="1440" w14:anchorId="27EC4E41">
          <v:shape id="_x0000_s1034" type="#_x0000_t75" style="position:absolute;left:0;text-align:left;margin-left:160.75pt;margin-top:18.9pt;width:157.2pt;height:43.85pt;z-index:251658752">
            <v:imagedata r:id="rId88" o:title=""/>
            <w10:wrap type="square" side="right"/>
          </v:shape>
          <o:OLEObject Type="Embed" ProgID="Equation.3" ShapeID="_x0000_s1034" DrawAspect="Content" ObjectID="_1706083515" r:id="rId89"/>
        </w:object>
      </w:r>
    </w:p>
    <w:p w14:paraId="060E8A28" w14:textId="77777777" w:rsidR="00640BFE" w:rsidRPr="008A709B" w:rsidRDefault="00640BFE" w:rsidP="002320DA">
      <w:pPr>
        <w:spacing w:before="0" w:after="0"/>
        <w:jc w:val="right"/>
        <w:rPr>
          <w:rFonts w:eastAsia="Times New Roman" w:cs="Times New Roman"/>
          <w:szCs w:val="24"/>
          <w:lang w:eastAsia="ru-RU"/>
        </w:rPr>
      </w:pPr>
      <w:r w:rsidRPr="008A709B">
        <w:rPr>
          <w:rFonts w:eastAsia="Times New Roman" w:cs="Times New Roman"/>
          <w:szCs w:val="24"/>
          <w:lang w:eastAsia="ru-RU"/>
        </w:rPr>
        <w:t>(4.3)</w:t>
      </w:r>
    </w:p>
    <w:p w14:paraId="76D6DC19" w14:textId="77777777" w:rsidR="00640BFE" w:rsidRPr="009A1310" w:rsidRDefault="00640BFE" w:rsidP="002320DA">
      <w:pPr>
        <w:spacing w:before="0" w:after="200" w:line="240" w:lineRule="auto"/>
        <w:rPr>
          <w:rFonts w:eastAsia="Times New Roman" w:cs="Times New Roman"/>
          <w:color w:val="000000"/>
          <w:sz w:val="24"/>
          <w:szCs w:val="24"/>
          <w:lang w:eastAsia="ru-RU"/>
        </w:rPr>
      </w:pPr>
    </w:p>
    <w:p w14:paraId="2BC6946F" w14:textId="77777777" w:rsidR="00640BFE" w:rsidRPr="00513FF5" w:rsidRDefault="00640BFE" w:rsidP="00513FF5">
      <w:pPr>
        <w:spacing w:before="0" w:after="0"/>
        <w:rPr>
          <w:rFonts w:eastAsia="Times New Roman" w:cs="Times New Roman"/>
          <w:color w:val="000000"/>
          <w:szCs w:val="24"/>
          <w:lang w:eastAsia="ru-RU"/>
        </w:rPr>
      </w:pPr>
      <w:r w:rsidRPr="00513FF5">
        <w:rPr>
          <w:rFonts w:eastAsia="Times New Roman" w:cs="Times New Roman"/>
          <w:color w:val="000000"/>
          <w:szCs w:val="24"/>
          <w:lang w:eastAsia="ru-RU"/>
        </w:rPr>
        <w:t xml:space="preserve">За основание логарифма </w:t>
      </w:r>
      <w:r w:rsidRPr="00513FF5">
        <w:rPr>
          <w:rFonts w:eastAsia="Times New Roman" w:cs="Times New Roman"/>
          <w:b/>
          <w:color w:val="000000"/>
          <w:szCs w:val="24"/>
          <w:lang w:val="en-US" w:eastAsia="ru-RU"/>
        </w:rPr>
        <w:t>a</w:t>
      </w:r>
      <w:r w:rsidRPr="00513FF5">
        <w:rPr>
          <w:rFonts w:eastAsia="Times New Roman" w:cs="Times New Roman"/>
          <w:color w:val="000000"/>
          <w:szCs w:val="24"/>
          <w:lang w:eastAsia="ru-RU"/>
        </w:rPr>
        <w:t xml:space="preserve"> возьмем двоичную систему счисления.</w:t>
      </w:r>
    </w:p>
    <w:p w14:paraId="7C3928C8" w14:textId="77777777" w:rsidR="00640BFE" w:rsidRPr="00513FF5" w:rsidRDefault="00640BFE" w:rsidP="00513FF5">
      <w:pPr>
        <w:spacing w:before="0" w:after="0"/>
        <w:rPr>
          <w:rFonts w:eastAsia="Cambria" w:cs="Times New Roman"/>
          <w:szCs w:val="24"/>
          <w:lang w:eastAsia="ru-RU"/>
        </w:rPr>
      </w:pPr>
      <w:r w:rsidRPr="00513FF5">
        <w:rPr>
          <w:rFonts w:eastAsia="Cambria" w:cs="Times New Roman"/>
          <w:szCs w:val="24"/>
          <w:lang w:eastAsia="ru-RU"/>
        </w:rPr>
        <w:t>Энтропия фрагмента информационного наполнения в размере 10 ЭСЕ:</w:t>
      </w:r>
    </w:p>
    <w:p w14:paraId="37DE8548" w14:textId="77777777" w:rsidR="00640BFE" w:rsidRPr="00513FF5" w:rsidRDefault="00640BFE" w:rsidP="00513FF5">
      <w:pPr>
        <w:spacing w:before="0" w:after="0"/>
        <w:rPr>
          <w:rFonts w:eastAsia="Times New Roman" w:cs="Times New Roman"/>
          <w:szCs w:val="24"/>
          <w:lang w:eastAsia="ru-RU"/>
        </w:rPr>
      </w:pPr>
      <w:r w:rsidRPr="00513FF5">
        <w:rPr>
          <w:rFonts w:eastAsia="Times New Roman" w:cs="Times New Roman"/>
          <w:szCs w:val="24"/>
          <w:lang w:eastAsia="ru-RU"/>
        </w:rPr>
        <w:t>Используя данные, полученные в таблице 2, получаем:</w:t>
      </w:r>
    </w:p>
    <w:p w14:paraId="6EABE21C" w14:textId="77777777" w:rsidR="00640BFE" w:rsidRPr="00513FF5" w:rsidRDefault="00640BFE" w:rsidP="00513FF5">
      <w:pPr>
        <w:spacing w:before="0" w:after="0"/>
        <w:ind w:right="225"/>
        <w:jc w:val="center"/>
        <w:rPr>
          <w:rFonts w:eastAsia="Cambria" w:cs="Times New Roman"/>
          <w:szCs w:val="24"/>
          <w:lang w:eastAsia="ru-RU"/>
        </w:rPr>
      </w:pPr>
      <w:r w:rsidRPr="00513FF5">
        <w:rPr>
          <w:rFonts w:eastAsia="Times New Roman" w:cs="Times New Roman"/>
          <w:szCs w:val="24"/>
          <w:lang w:eastAsia="ru-RU"/>
        </w:rPr>
        <w:t>Н(</w:t>
      </w:r>
      <w:r w:rsidRPr="00513FF5">
        <w:rPr>
          <w:rFonts w:eastAsia="Times New Roman" w:cs="Times New Roman"/>
          <w:szCs w:val="24"/>
          <w:lang w:val="en-US" w:eastAsia="ru-RU"/>
        </w:rPr>
        <w:t>x</w:t>
      </w:r>
      <w:r w:rsidRPr="00513FF5">
        <w:rPr>
          <w:rFonts w:eastAsia="Times New Roman" w:cs="Times New Roman"/>
          <w:szCs w:val="24"/>
          <w:lang w:eastAsia="ru-RU"/>
        </w:rPr>
        <w:t>) = 2,841 [бит]</w:t>
      </w:r>
    </w:p>
    <w:p w14:paraId="530E4CE6" w14:textId="77777777" w:rsidR="00640BFE" w:rsidRPr="009A1310" w:rsidRDefault="00640BFE" w:rsidP="00513FF5">
      <w:pPr>
        <w:pStyle w:val="1"/>
        <w:jc w:val="left"/>
        <w:rPr>
          <w:rFonts w:eastAsia="Cambria"/>
          <w:lang w:eastAsia="ru-RU"/>
        </w:rPr>
      </w:pPr>
      <w:r w:rsidRPr="009A1310">
        <w:rPr>
          <w:rFonts w:eastAsia="Cambria"/>
          <w:lang w:eastAsia="ru-RU"/>
        </w:rPr>
        <w:t>4.8. Выводы</w:t>
      </w:r>
    </w:p>
    <w:p w14:paraId="66A8EFCA" w14:textId="77777777" w:rsidR="00640BFE" w:rsidRPr="00513FF5" w:rsidRDefault="00640BFE" w:rsidP="002320DA">
      <w:pPr>
        <w:spacing w:before="240" w:after="60"/>
        <w:rPr>
          <w:rFonts w:eastAsia="Cambria" w:cs="Times New Roman"/>
          <w:szCs w:val="24"/>
          <w:lang w:eastAsia="ru-RU"/>
        </w:rPr>
      </w:pPr>
      <w:r w:rsidRPr="00513FF5">
        <w:rPr>
          <w:rFonts w:eastAsia="Cambria" w:cs="Times New Roman"/>
          <w:szCs w:val="24"/>
          <w:lang w:eastAsia="ru-RU"/>
        </w:rPr>
        <w:t xml:space="preserve">В данной главе был осуществлен расчет основных характеристик проектируемой ИС, и получены следующие результаты: </w:t>
      </w:r>
    </w:p>
    <w:p w14:paraId="7A040939" w14:textId="77777777" w:rsidR="00640BFE" w:rsidRPr="00513FF5" w:rsidRDefault="00640BFE" w:rsidP="00513FF5">
      <w:pPr>
        <w:spacing w:before="0" w:after="0"/>
        <w:ind w:firstLine="0"/>
        <w:rPr>
          <w:rFonts w:eastAsia="Times New Roman" w:cs="Times New Roman"/>
          <w:lang w:eastAsia="ru-RU"/>
        </w:rPr>
      </w:pPr>
      <w:r>
        <w:rPr>
          <w:rFonts w:eastAsia="Times New Roman" w:cs="Times New Roman"/>
          <w:lang w:eastAsia="ru-RU"/>
        </w:rPr>
        <w:t xml:space="preserve">Таблица </w:t>
      </w:r>
      <w:r w:rsidRPr="00513FF5">
        <w:rPr>
          <w:rFonts w:eastAsia="Times New Roman" w:cs="Times New Roman"/>
          <w:lang w:eastAsia="ru-RU"/>
        </w:rPr>
        <w:t>3 – Параметры проектируемой ИС</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807"/>
        <w:gridCol w:w="3544"/>
      </w:tblGrid>
      <w:tr w:rsidR="00640BFE" w:rsidRPr="009A1310" w14:paraId="12FF8CD6" w14:textId="77777777" w:rsidTr="008A709B">
        <w:trPr>
          <w:trHeight w:val="324"/>
        </w:trPr>
        <w:tc>
          <w:tcPr>
            <w:tcW w:w="5807" w:type="dxa"/>
            <w:shd w:val="clear" w:color="auto" w:fill="auto"/>
            <w:noWrap/>
            <w:tcMar>
              <w:top w:w="15" w:type="dxa"/>
              <w:left w:w="15" w:type="dxa"/>
              <w:bottom w:w="0" w:type="dxa"/>
              <w:right w:w="15" w:type="dxa"/>
            </w:tcMar>
            <w:vAlign w:val="center"/>
            <w:hideMark/>
          </w:tcPr>
          <w:p w14:paraId="07E2BEAE" w14:textId="77777777" w:rsidR="00640BFE" w:rsidRPr="009A1310" w:rsidRDefault="00640BFE" w:rsidP="008A709B">
            <w:pPr>
              <w:spacing w:before="0" w:after="0" w:line="240" w:lineRule="auto"/>
              <w:ind w:firstLine="0"/>
              <w:jc w:val="left"/>
              <w:rPr>
                <w:rFonts w:ascii="Calibri" w:eastAsia="Times New Roman" w:hAnsi="Calibri" w:cs="Calibri"/>
                <w:color w:val="000000"/>
                <w:sz w:val="22"/>
                <w:lang w:eastAsia="ru-RU"/>
              </w:rPr>
            </w:pPr>
            <w:r>
              <w:rPr>
                <w:rFonts w:eastAsia="Cambria" w:cs="Times New Roman"/>
                <w:sz w:val="24"/>
                <w:szCs w:val="24"/>
                <w:lang w:eastAsia="ru-RU"/>
              </w:rPr>
              <w:t>М</w:t>
            </w:r>
            <w:r w:rsidRPr="009A1310">
              <w:rPr>
                <w:rFonts w:eastAsia="Cambria" w:cs="Times New Roman"/>
                <w:sz w:val="24"/>
                <w:szCs w:val="24"/>
                <w:lang w:eastAsia="ru-RU"/>
              </w:rPr>
              <w:t>атематическое ожидание информационного блока</w:t>
            </w:r>
            <w:r w:rsidRPr="009A1310">
              <w:rPr>
                <w:rFonts w:ascii="Calibri" w:eastAsia="Times New Roman" w:hAnsi="Calibri" w:cs="Calibri"/>
                <w:color w:val="000000"/>
                <w:sz w:val="22"/>
                <w:lang w:eastAsia="ru-RU"/>
              </w:rPr>
              <w:t xml:space="preserve"> </w:t>
            </w:r>
          </w:p>
        </w:tc>
        <w:tc>
          <w:tcPr>
            <w:tcW w:w="3544" w:type="dxa"/>
            <w:shd w:val="clear" w:color="auto" w:fill="auto"/>
            <w:noWrap/>
            <w:tcMar>
              <w:top w:w="15" w:type="dxa"/>
              <w:left w:w="15" w:type="dxa"/>
              <w:bottom w:w="0" w:type="dxa"/>
              <w:right w:w="15" w:type="dxa"/>
            </w:tcMar>
            <w:vAlign w:val="center"/>
            <w:hideMark/>
          </w:tcPr>
          <w:p w14:paraId="20B9CD23" w14:textId="77777777" w:rsidR="00640BFE" w:rsidRPr="00513FF5" w:rsidRDefault="00640BFE" w:rsidP="008A709B">
            <w:pPr>
              <w:spacing w:before="0" w:after="0" w:line="240" w:lineRule="auto"/>
              <w:ind w:firstLine="0"/>
              <w:jc w:val="left"/>
              <w:rPr>
                <w:rFonts w:eastAsia="Times New Roman" w:cs="Times New Roman"/>
                <w:color w:val="000000"/>
                <w:sz w:val="24"/>
                <w:szCs w:val="24"/>
                <w:lang w:eastAsia="ru-RU"/>
              </w:rPr>
            </w:pPr>
            <w:r w:rsidRPr="00513FF5">
              <w:rPr>
                <w:rFonts w:eastAsia="Times New Roman" w:cs="Times New Roman"/>
                <w:color w:val="000000"/>
                <w:sz w:val="24"/>
                <w:szCs w:val="24"/>
                <w:lang w:eastAsia="ru-RU"/>
              </w:rPr>
              <w:t xml:space="preserve">148618,3 </w:t>
            </w:r>
            <w:r w:rsidRPr="00513FF5">
              <w:rPr>
                <w:rFonts w:eastAsia="Cambria" w:cs="Times New Roman"/>
                <w:sz w:val="24"/>
                <w:szCs w:val="24"/>
                <w:lang w:eastAsia="ru-RU"/>
              </w:rPr>
              <w:t>[сертификатов]</w:t>
            </w:r>
          </w:p>
        </w:tc>
      </w:tr>
      <w:tr w:rsidR="00640BFE" w:rsidRPr="009A1310" w14:paraId="2F2446C0" w14:textId="77777777" w:rsidTr="008A709B">
        <w:trPr>
          <w:trHeight w:val="324"/>
        </w:trPr>
        <w:tc>
          <w:tcPr>
            <w:tcW w:w="5807" w:type="dxa"/>
            <w:shd w:val="clear" w:color="auto" w:fill="auto"/>
            <w:noWrap/>
            <w:tcMar>
              <w:top w:w="15" w:type="dxa"/>
              <w:left w:w="15" w:type="dxa"/>
              <w:bottom w:w="0" w:type="dxa"/>
              <w:right w:w="15" w:type="dxa"/>
            </w:tcMar>
            <w:vAlign w:val="center"/>
            <w:hideMark/>
          </w:tcPr>
          <w:p w14:paraId="70CAAE67" w14:textId="77777777" w:rsidR="00640BFE" w:rsidRPr="009A1310" w:rsidRDefault="00640BFE" w:rsidP="008A709B">
            <w:pPr>
              <w:spacing w:before="0" w:after="0" w:line="240" w:lineRule="auto"/>
              <w:ind w:firstLine="0"/>
              <w:jc w:val="left"/>
              <w:rPr>
                <w:rFonts w:ascii="Calibri" w:eastAsia="Times New Roman" w:hAnsi="Calibri" w:cs="Calibri"/>
                <w:color w:val="000000"/>
                <w:sz w:val="22"/>
                <w:lang w:eastAsia="ru-RU"/>
              </w:rPr>
            </w:pPr>
            <w:r>
              <w:rPr>
                <w:rFonts w:eastAsia="Cambria" w:cs="Times New Roman"/>
                <w:sz w:val="24"/>
                <w:szCs w:val="24"/>
                <w:lang w:eastAsia="ru-RU"/>
              </w:rPr>
              <w:t>Д</w:t>
            </w:r>
            <w:r w:rsidRPr="009A1310">
              <w:rPr>
                <w:rFonts w:eastAsia="Cambria" w:cs="Times New Roman"/>
                <w:sz w:val="24"/>
                <w:szCs w:val="24"/>
                <w:lang w:eastAsia="ru-RU"/>
              </w:rPr>
              <w:t>опустимый разброс значений смысловых информационных блоков (дисперсия)</w:t>
            </w:r>
          </w:p>
        </w:tc>
        <w:tc>
          <w:tcPr>
            <w:tcW w:w="3544" w:type="dxa"/>
            <w:shd w:val="clear" w:color="auto" w:fill="auto"/>
            <w:noWrap/>
            <w:tcMar>
              <w:top w:w="15" w:type="dxa"/>
              <w:left w:w="15" w:type="dxa"/>
              <w:bottom w:w="0" w:type="dxa"/>
              <w:right w:w="15" w:type="dxa"/>
            </w:tcMar>
            <w:vAlign w:val="center"/>
            <w:hideMark/>
          </w:tcPr>
          <w:p w14:paraId="2A919C42" w14:textId="77777777" w:rsidR="00640BFE" w:rsidRPr="00513FF5" w:rsidRDefault="00640BFE" w:rsidP="008A709B">
            <w:pPr>
              <w:spacing w:before="0" w:after="0" w:line="240" w:lineRule="auto"/>
              <w:ind w:firstLine="0"/>
              <w:jc w:val="left"/>
              <w:rPr>
                <w:rFonts w:eastAsia="Times New Roman" w:cs="Times New Roman"/>
                <w:color w:val="000000"/>
                <w:sz w:val="24"/>
                <w:szCs w:val="24"/>
                <w:lang w:eastAsia="ru-RU"/>
              </w:rPr>
            </w:pPr>
            <w:r w:rsidRPr="00513FF5">
              <w:rPr>
                <w:rFonts w:eastAsia="Times New Roman" w:cs="Times New Roman"/>
                <w:color w:val="000000"/>
                <w:sz w:val="24"/>
                <w:szCs w:val="24"/>
                <w:lang w:eastAsia="ru-RU"/>
              </w:rPr>
              <w:t>879242467,3 [сертификатов</w:t>
            </w:r>
            <w:r w:rsidRPr="00513FF5">
              <w:rPr>
                <w:rFonts w:eastAsia="Times New Roman" w:cs="Times New Roman"/>
                <w:color w:val="000000"/>
                <w:sz w:val="24"/>
                <w:szCs w:val="24"/>
                <w:vertAlign w:val="superscript"/>
                <w:lang w:eastAsia="ru-RU"/>
              </w:rPr>
              <w:t>2</w:t>
            </w:r>
            <w:r w:rsidRPr="00513FF5">
              <w:rPr>
                <w:rFonts w:eastAsia="Times New Roman" w:cs="Times New Roman"/>
                <w:color w:val="000000"/>
                <w:sz w:val="24"/>
                <w:szCs w:val="24"/>
                <w:lang w:eastAsia="ru-RU"/>
              </w:rPr>
              <w:t>]</w:t>
            </w:r>
          </w:p>
        </w:tc>
      </w:tr>
      <w:tr w:rsidR="00640BFE" w:rsidRPr="009A1310" w14:paraId="304EF5CA" w14:textId="77777777" w:rsidTr="008A709B">
        <w:trPr>
          <w:trHeight w:val="324"/>
        </w:trPr>
        <w:tc>
          <w:tcPr>
            <w:tcW w:w="5807" w:type="dxa"/>
            <w:shd w:val="clear" w:color="auto" w:fill="auto"/>
            <w:noWrap/>
            <w:tcMar>
              <w:top w:w="15" w:type="dxa"/>
              <w:left w:w="15" w:type="dxa"/>
              <w:bottom w:w="0" w:type="dxa"/>
              <w:right w:w="15" w:type="dxa"/>
            </w:tcMar>
            <w:vAlign w:val="center"/>
            <w:hideMark/>
          </w:tcPr>
          <w:p w14:paraId="1DBB0520" w14:textId="77777777" w:rsidR="00640BFE" w:rsidRPr="00513FF5" w:rsidRDefault="00640BFE" w:rsidP="008A709B">
            <w:pPr>
              <w:spacing w:before="0" w:after="0" w:line="240" w:lineRule="auto"/>
              <w:ind w:firstLine="0"/>
              <w:jc w:val="left"/>
              <w:rPr>
                <w:rFonts w:eastAsia="Times New Roman" w:cs="Times New Roman"/>
                <w:color w:val="000000"/>
                <w:sz w:val="22"/>
                <w:lang w:eastAsia="ru-RU"/>
              </w:rPr>
            </w:pPr>
            <w:r w:rsidRPr="00513FF5">
              <w:rPr>
                <w:rFonts w:eastAsia="Times New Roman" w:cs="Times New Roman"/>
                <w:color w:val="000000"/>
                <w:sz w:val="22"/>
                <w:lang w:eastAsia="ru-RU"/>
              </w:rPr>
              <w:t>СКО</w:t>
            </w:r>
          </w:p>
        </w:tc>
        <w:tc>
          <w:tcPr>
            <w:tcW w:w="3544" w:type="dxa"/>
            <w:shd w:val="clear" w:color="auto" w:fill="auto"/>
            <w:noWrap/>
            <w:tcMar>
              <w:top w:w="15" w:type="dxa"/>
              <w:left w:w="15" w:type="dxa"/>
              <w:bottom w:w="0" w:type="dxa"/>
              <w:right w:w="15" w:type="dxa"/>
            </w:tcMar>
            <w:vAlign w:val="center"/>
            <w:hideMark/>
          </w:tcPr>
          <w:p w14:paraId="2AC05A25" w14:textId="77777777" w:rsidR="00640BFE" w:rsidRPr="00513FF5" w:rsidRDefault="00640BFE" w:rsidP="008A709B">
            <w:pPr>
              <w:spacing w:before="0" w:after="0" w:line="240" w:lineRule="auto"/>
              <w:ind w:firstLine="0"/>
              <w:jc w:val="left"/>
              <w:rPr>
                <w:rFonts w:eastAsia="Times New Roman" w:cs="Times New Roman"/>
                <w:color w:val="000000"/>
                <w:sz w:val="24"/>
                <w:szCs w:val="24"/>
                <w:lang w:eastAsia="ru-RU"/>
              </w:rPr>
            </w:pPr>
            <w:r w:rsidRPr="00513FF5">
              <w:rPr>
                <w:rFonts w:eastAsia="Times New Roman" w:cs="Times New Roman"/>
                <w:color w:val="000000"/>
                <w:sz w:val="24"/>
                <w:szCs w:val="24"/>
                <w:lang w:eastAsia="ru-RU"/>
              </w:rPr>
              <w:t>29652,0 [сертификатов]</w:t>
            </w:r>
          </w:p>
        </w:tc>
      </w:tr>
      <w:tr w:rsidR="00640BFE" w:rsidRPr="009A1310" w14:paraId="6000E55E" w14:textId="77777777" w:rsidTr="008A709B">
        <w:trPr>
          <w:trHeight w:val="324"/>
        </w:trPr>
        <w:tc>
          <w:tcPr>
            <w:tcW w:w="5807" w:type="dxa"/>
            <w:shd w:val="clear" w:color="auto" w:fill="auto"/>
            <w:noWrap/>
            <w:tcMar>
              <w:top w:w="15" w:type="dxa"/>
              <w:left w:w="15" w:type="dxa"/>
              <w:bottom w:w="0" w:type="dxa"/>
              <w:right w:w="15" w:type="dxa"/>
            </w:tcMar>
            <w:vAlign w:val="center"/>
            <w:hideMark/>
          </w:tcPr>
          <w:p w14:paraId="603810A3" w14:textId="77777777" w:rsidR="00640BFE" w:rsidRPr="00513FF5" w:rsidRDefault="00640BFE" w:rsidP="008A709B">
            <w:pPr>
              <w:spacing w:before="0" w:after="0" w:line="240" w:lineRule="auto"/>
              <w:ind w:firstLine="0"/>
              <w:jc w:val="left"/>
              <w:rPr>
                <w:rFonts w:eastAsia="Times New Roman" w:cs="Times New Roman"/>
                <w:color w:val="000000"/>
                <w:sz w:val="22"/>
                <w:lang w:eastAsia="ru-RU"/>
              </w:rPr>
            </w:pPr>
            <w:r>
              <w:rPr>
                <w:rFonts w:eastAsia="Times New Roman" w:cs="Times New Roman"/>
                <w:color w:val="000000"/>
                <w:sz w:val="24"/>
                <w:szCs w:val="24"/>
                <w:lang w:eastAsia="ru-RU"/>
              </w:rPr>
              <w:t>Э</w:t>
            </w:r>
            <w:r w:rsidRPr="00513FF5">
              <w:rPr>
                <w:rFonts w:eastAsia="Times New Roman" w:cs="Times New Roman"/>
                <w:color w:val="000000"/>
                <w:sz w:val="24"/>
                <w:szCs w:val="24"/>
                <w:lang w:eastAsia="ru-RU"/>
              </w:rPr>
              <w:t>нтропия информационного наполнения</w:t>
            </w:r>
          </w:p>
        </w:tc>
        <w:tc>
          <w:tcPr>
            <w:tcW w:w="3544" w:type="dxa"/>
            <w:shd w:val="clear" w:color="auto" w:fill="auto"/>
            <w:noWrap/>
            <w:tcMar>
              <w:top w:w="15" w:type="dxa"/>
              <w:left w:w="15" w:type="dxa"/>
              <w:bottom w:w="0" w:type="dxa"/>
              <w:right w:w="15" w:type="dxa"/>
            </w:tcMar>
            <w:vAlign w:val="center"/>
            <w:hideMark/>
          </w:tcPr>
          <w:p w14:paraId="61E31747" w14:textId="77777777" w:rsidR="00640BFE" w:rsidRPr="00513FF5" w:rsidRDefault="00640BFE" w:rsidP="008A709B">
            <w:pPr>
              <w:spacing w:before="0" w:after="0" w:line="240" w:lineRule="auto"/>
              <w:ind w:firstLine="0"/>
              <w:jc w:val="left"/>
              <w:rPr>
                <w:rFonts w:eastAsia="Times New Roman" w:cs="Times New Roman"/>
                <w:color w:val="000000"/>
                <w:sz w:val="24"/>
                <w:szCs w:val="24"/>
                <w:lang w:eastAsia="ru-RU"/>
              </w:rPr>
            </w:pPr>
            <w:r w:rsidRPr="00513FF5">
              <w:rPr>
                <w:rFonts w:eastAsia="Times New Roman" w:cs="Times New Roman"/>
                <w:color w:val="000000"/>
                <w:sz w:val="24"/>
                <w:szCs w:val="24"/>
                <w:lang w:eastAsia="ru-RU"/>
              </w:rPr>
              <w:t>2,841 [бит]</w:t>
            </w:r>
          </w:p>
        </w:tc>
      </w:tr>
    </w:tbl>
    <w:p w14:paraId="1D6C3A8A" w14:textId="77777777" w:rsidR="00640BFE" w:rsidRDefault="00640BFE" w:rsidP="002320DA">
      <w:pPr>
        <w:spacing w:before="0" w:after="160" w:line="259" w:lineRule="auto"/>
        <w:ind w:firstLine="0"/>
        <w:jc w:val="left"/>
        <w:rPr>
          <w:rFonts w:eastAsia="Times New Roman" w:cs="Times New Roman"/>
          <w:b/>
          <w:szCs w:val="32"/>
          <w:lang w:eastAsia="ru-RU"/>
        </w:rPr>
      </w:pPr>
      <w:r w:rsidRPr="009A1310">
        <w:rPr>
          <w:rFonts w:eastAsia="Times New Roman" w:cs="Times New Roman"/>
          <w:b/>
          <w:szCs w:val="32"/>
          <w:lang w:eastAsia="ru-RU"/>
        </w:rPr>
        <w:br w:type="page"/>
      </w:r>
    </w:p>
    <w:p w14:paraId="5C0E8F7B" w14:textId="77777777" w:rsidR="00640BFE" w:rsidRDefault="00640BFE" w:rsidP="002320DA">
      <w:pPr>
        <w:pStyle w:val="1"/>
      </w:pPr>
      <w:bookmarkStart w:id="60" w:name="_Toc34729496"/>
      <w:r>
        <w:lastRenderedPageBreak/>
        <w:t xml:space="preserve">Список </w:t>
      </w:r>
      <w:bookmarkEnd w:id="60"/>
      <w:r>
        <w:t>литературы</w:t>
      </w:r>
    </w:p>
    <w:p w14:paraId="35A3493C" w14:textId="77777777" w:rsidR="00640BFE" w:rsidRPr="00811FE5" w:rsidRDefault="00640BFE" w:rsidP="00640BFE">
      <w:pPr>
        <w:pStyle w:val="a4"/>
        <w:numPr>
          <w:ilvl w:val="0"/>
          <w:numId w:val="69"/>
        </w:numPr>
        <w:spacing w:before="0" w:after="160"/>
        <w:rPr>
          <w:rFonts w:cs="Times New Roman"/>
          <w:szCs w:val="28"/>
        </w:rPr>
      </w:pPr>
      <w:r w:rsidRPr="00811FE5">
        <w:rPr>
          <w:rFonts w:cs="Times New Roman"/>
          <w:szCs w:val="28"/>
        </w:rPr>
        <w:t>Петров А. Б. Проектирование информационных систем. Методы анализа для обеспечения безопасности функционирования [Электронный ресурс</w:t>
      </w:r>
      <w:proofErr w:type="gramStart"/>
      <w:r w:rsidRPr="00811FE5">
        <w:rPr>
          <w:rFonts w:cs="Times New Roman"/>
          <w:szCs w:val="28"/>
        </w:rPr>
        <w:t>]:учебное</w:t>
      </w:r>
      <w:proofErr w:type="gramEnd"/>
      <w:r w:rsidRPr="00811FE5">
        <w:rPr>
          <w:rFonts w:cs="Times New Roman"/>
          <w:szCs w:val="28"/>
        </w:rPr>
        <w:t xml:space="preserve"> пособие. - М.: РТУ МИРЭА, 2019. -  – Режим доступа: http://media:8080/ebooks/15052019/2007.iso</w:t>
      </w:r>
      <w:r>
        <w:rPr>
          <w:rFonts w:cs="Times New Roman"/>
          <w:szCs w:val="28"/>
        </w:rPr>
        <w:t>.</w:t>
      </w:r>
    </w:p>
    <w:p w14:paraId="543D5DAF" w14:textId="77777777" w:rsidR="00640BFE" w:rsidRPr="00811FE5" w:rsidRDefault="00640BFE" w:rsidP="00640BFE">
      <w:pPr>
        <w:pStyle w:val="a4"/>
        <w:numPr>
          <w:ilvl w:val="0"/>
          <w:numId w:val="69"/>
        </w:numPr>
        <w:spacing w:before="0" w:after="160"/>
        <w:rPr>
          <w:rFonts w:cs="Times New Roman"/>
          <w:szCs w:val="28"/>
        </w:rPr>
      </w:pPr>
      <w:r w:rsidRPr="00811FE5">
        <w:rPr>
          <w:rFonts w:cs="Times New Roman"/>
          <w:szCs w:val="28"/>
        </w:rPr>
        <w:t xml:space="preserve">Вейцман В. </w:t>
      </w:r>
      <w:proofErr w:type="gramStart"/>
      <w:r w:rsidRPr="00811FE5">
        <w:rPr>
          <w:rFonts w:cs="Times New Roman"/>
          <w:szCs w:val="28"/>
        </w:rPr>
        <w:t>М..</w:t>
      </w:r>
      <w:proofErr w:type="gramEnd"/>
      <w:r w:rsidRPr="00811FE5">
        <w:rPr>
          <w:rFonts w:cs="Times New Roman"/>
          <w:szCs w:val="28"/>
        </w:rPr>
        <w:t xml:space="preserve"> Проектирование информационных систем [Электронный ресурс</w:t>
      </w:r>
      <w:proofErr w:type="gramStart"/>
      <w:r w:rsidRPr="00811FE5">
        <w:rPr>
          <w:rFonts w:cs="Times New Roman"/>
          <w:szCs w:val="28"/>
        </w:rPr>
        <w:t>]:учебное</w:t>
      </w:r>
      <w:proofErr w:type="gramEnd"/>
      <w:r w:rsidRPr="00811FE5">
        <w:rPr>
          <w:rFonts w:cs="Times New Roman"/>
          <w:szCs w:val="28"/>
        </w:rPr>
        <w:t xml:space="preserve"> пособие. - </w:t>
      </w:r>
      <w:proofErr w:type="gramStart"/>
      <w:r w:rsidRPr="00811FE5">
        <w:rPr>
          <w:rFonts w:cs="Times New Roman"/>
          <w:szCs w:val="28"/>
        </w:rPr>
        <w:t>Санкт- Петербург</w:t>
      </w:r>
      <w:proofErr w:type="gramEnd"/>
      <w:r w:rsidRPr="00811FE5">
        <w:rPr>
          <w:rFonts w:cs="Times New Roman"/>
          <w:szCs w:val="28"/>
        </w:rPr>
        <w:t>: Лань, 2019. - 316 с. – Режим доступа: https://e.lanbook.com/book/122172</w:t>
      </w:r>
      <w:r>
        <w:rPr>
          <w:rFonts w:cs="Times New Roman"/>
          <w:szCs w:val="28"/>
        </w:rPr>
        <w:t>.</w:t>
      </w:r>
    </w:p>
    <w:p w14:paraId="513FE913" w14:textId="77777777" w:rsidR="00640BFE" w:rsidRPr="00811FE5" w:rsidRDefault="00640BFE" w:rsidP="00640BFE">
      <w:pPr>
        <w:pStyle w:val="a4"/>
        <w:numPr>
          <w:ilvl w:val="0"/>
          <w:numId w:val="69"/>
        </w:numPr>
        <w:spacing w:before="0" w:after="160"/>
        <w:rPr>
          <w:rFonts w:cs="Times New Roman"/>
          <w:szCs w:val="28"/>
        </w:rPr>
      </w:pPr>
      <w:r w:rsidRPr="00811FE5">
        <w:rPr>
          <w:rFonts w:cs="Times New Roman"/>
          <w:szCs w:val="28"/>
        </w:rPr>
        <w:t xml:space="preserve">Рочев К. </w:t>
      </w:r>
      <w:proofErr w:type="gramStart"/>
      <w:r w:rsidRPr="00811FE5">
        <w:rPr>
          <w:rFonts w:cs="Times New Roman"/>
          <w:szCs w:val="28"/>
        </w:rPr>
        <w:t>В..</w:t>
      </w:r>
      <w:proofErr w:type="gramEnd"/>
      <w:r w:rsidRPr="00811FE5">
        <w:rPr>
          <w:rFonts w:cs="Times New Roman"/>
          <w:szCs w:val="28"/>
        </w:rPr>
        <w:t xml:space="preserve"> Информационные технологии. Анализ и проектирование информационных систем [Электронный ресурс</w:t>
      </w:r>
      <w:proofErr w:type="gramStart"/>
      <w:r w:rsidRPr="00811FE5">
        <w:rPr>
          <w:rFonts w:cs="Times New Roman"/>
          <w:szCs w:val="28"/>
        </w:rPr>
        <w:t>]:учебное</w:t>
      </w:r>
      <w:proofErr w:type="gramEnd"/>
      <w:r w:rsidRPr="00811FE5">
        <w:rPr>
          <w:rFonts w:cs="Times New Roman"/>
          <w:szCs w:val="28"/>
        </w:rPr>
        <w:t xml:space="preserve"> пособие. - Санкт-Петербург: Лань, 2019. - 128 с. – Режим доступа: https://e.lanbook.com/book/122181</w:t>
      </w:r>
      <w:r>
        <w:rPr>
          <w:rFonts w:cs="Times New Roman"/>
          <w:szCs w:val="28"/>
        </w:rPr>
        <w:t>.</w:t>
      </w:r>
    </w:p>
    <w:p w14:paraId="1BDD6A53" w14:textId="77777777" w:rsidR="00640BFE" w:rsidRDefault="00640BFE" w:rsidP="00640BFE">
      <w:pPr>
        <w:pStyle w:val="a4"/>
        <w:numPr>
          <w:ilvl w:val="0"/>
          <w:numId w:val="69"/>
        </w:numPr>
        <w:spacing w:before="0" w:after="160"/>
        <w:rPr>
          <w:rFonts w:cs="Times New Roman"/>
          <w:szCs w:val="28"/>
        </w:rPr>
      </w:pPr>
      <w:r w:rsidRPr="00811FE5">
        <w:rPr>
          <w:rFonts w:cs="Times New Roman"/>
          <w:szCs w:val="28"/>
        </w:rPr>
        <w:t xml:space="preserve">Остроух А. В., Суркова Н. </w:t>
      </w:r>
      <w:proofErr w:type="gramStart"/>
      <w:r w:rsidRPr="00811FE5">
        <w:rPr>
          <w:rFonts w:cs="Times New Roman"/>
          <w:szCs w:val="28"/>
        </w:rPr>
        <w:t>Е..</w:t>
      </w:r>
      <w:proofErr w:type="gramEnd"/>
      <w:r w:rsidRPr="00811FE5">
        <w:rPr>
          <w:rFonts w:cs="Times New Roman"/>
          <w:szCs w:val="28"/>
        </w:rPr>
        <w:t xml:space="preserve"> Проектирование информационных систем [Электронный ресурс</w:t>
      </w:r>
      <w:proofErr w:type="gramStart"/>
      <w:r w:rsidRPr="00811FE5">
        <w:rPr>
          <w:rFonts w:cs="Times New Roman"/>
          <w:szCs w:val="28"/>
        </w:rPr>
        <w:t>]:монография</w:t>
      </w:r>
      <w:proofErr w:type="gramEnd"/>
      <w:r w:rsidRPr="00811FE5">
        <w:rPr>
          <w:rFonts w:cs="Times New Roman"/>
          <w:szCs w:val="28"/>
        </w:rPr>
        <w:t xml:space="preserve">. - Санкт-Петербург: Лань, 2019. - 164 с. – Режим доступа: </w:t>
      </w:r>
      <w:hyperlink r:id="rId90" w:history="1">
        <w:r w:rsidRPr="00633CE0">
          <w:rPr>
            <w:rStyle w:val="a5"/>
            <w:rFonts w:cs="Times New Roman"/>
            <w:szCs w:val="28"/>
          </w:rPr>
          <w:t>https://e.lanbook.com/book/118650</w:t>
        </w:r>
      </w:hyperlink>
      <w:r>
        <w:rPr>
          <w:rFonts w:cs="Times New Roman"/>
          <w:szCs w:val="28"/>
        </w:rPr>
        <w:t>.</w:t>
      </w:r>
    </w:p>
    <w:p w14:paraId="1844C5A0" w14:textId="77777777" w:rsidR="00640BFE" w:rsidRPr="000D1578" w:rsidRDefault="00640BFE" w:rsidP="00640BFE">
      <w:pPr>
        <w:pStyle w:val="a4"/>
        <w:numPr>
          <w:ilvl w:val="0"/>
          <w:numId w:val="69"/>
        </w:numPr>
        <w:spacing w:before="0" w:after="160"/>
        <w:rPr>
          <w:rFonts w:cs="Times New Roman"/>
          <w:szCs w:val="28"/>
        </w:rPr>
      </w:pPr>
      <w:r w:rsidRPr="000D1578">
        <w:rPr>
          <w:rFonts w:cs="Times New Roman"/>
          <w:szCs w:val="28"/>
        </w:rPr>
        <w:t>Шелухин О. И., Моделирование информационных систем [Электронный ресурс</w:t>
      </w:r>
      <w:proofErr w:type="gramStart"/>
      <w:r w:rsidRPr="000D1578">
        <w:rPr>
          <w:rFonts w:cs="Times New Roman"/>
          <w:szCs w:val="28"/>
        </w:rPr>
        <w:t>]:.</w:t>
      </w:r>
      <w:proofErr w:type="gramEnd"/>
      <w:r w:rsidRPr="000D1578">
        <w:rPr>
          <w:rFonts w:cs="Times New Roman"/>
          <w:szCs w:val="28"/>
        </w:rPr>
        <w:t xml:space="preserve"> - Москва: Горячая линия- Телеком, 2018. - 516 с. – Режим доступа: https://e.lanbook.com/book/111118.</w:t>
      </w:r>
    </w:p>
    <w:p w14:paraId="215E4BF1" w14:textId="77777777" w:rsidR="00640BFE" w:rsidRDefault="00640BFE" w:rsidP="00513FF5">
      <w:r>
        <w:br w:type="page"/>
      </w:r>
    </w:p>
    <w:p w14:paraId="39941499" w14:textId="77777777" w:rsidR="00640BFE" w:rsidRPr="009A1310" w:rsidRDefault="00640BFE" w:rsidP="002320DA">
      <w:pPr>
        <w:spacing w:before="0" w:after="0"/>
        <w:ind w:firstLine="0"/>
        <w:jc w:val="right"/>
        <w:rPr>
          <w:rFonts w:eastAsia="Times New Roman" w:cs="Times New Roman"/>
          <w:b/>
          <w:szCs w:val="32"/>
          <w:lang w:eastAsia="ru-RU"/>
        </w:rPr>
      </w:pPr>
      <w:r w:rsidRPr="009A1310">
        <w:rPr>
          <w:rFonts w:eastAsia="Times New Roman" w:cs="Times New Roman"/>
          <w:b/>
          <w:szCs w:val="32"/>
          <w:lang w:eastAsia="ru-RU"/>
        </w:rPr>
        <w:lastRenderedPageBreak/>
        <w:t>Приложение А</w:t>
      </w:r>
    </w:p>
    <w:p w14:paraId="00E70655" w14:textId="77777777" w:rsidR="00640BFE" w:rsidRPr="00513FF5" w:rsidRDefault="00640BFE" w:rsidP="00513FF5">
      <w:pPr>
        <w:spacing w:before="0" w:after="0"/>
        <w:ind w:firstLine="0"/>
        <w:rPr>
          <w:rFonts w:eastAsia="Times New Roman" w:cs="Times New Roman"/>
          <w:szCs w:val="24"/>
          <w:lang w:eastAsia="ru-RU"/>
        </w:rPr>
      </w:pPr>
      <w:r w:rsidRPr="00513FF5">
        <w:rPr>
          <w:rFonts w:eastAsia="Times New Roman" w:cs="Times New Roman"/>
          <w:szCs w:val="24"/>
          <w:lang w:eastAsia="ru-RU"/>
        </w:rPr>
        <w:t>Таблица 4 - Полный список элементарных семантических единиц</w:t>
      </w:r>
    </w:p>
    <w:tbl>
      <w:tblPr>
        <w:tblStyle w:val="21"/>
        <w:tblW w:w="0" w:type="auto"/>
        <w:tblLook w:val="04A0" w:firstRow="1" w:lastRow="0" w:firstColumn="1" w:lastColumn="0" w:noHBand="0" w:noVBand="1"/>
      </w:tblPr>
      <w:tblGrid>
        <w:gridCol w:w="4672"/>
        <w:gridCol w:w="4673"/>
      </w:tblGrid>
      <w:tr w:rsidR="00640BFE" w:rsidRPr="009A1310" w14:paraId="755B9262" w14:textId="77777777" w:rsidTr="00A83783">
        <w:trPr>
          <w:trHeight w:val="397"/>
        </w:trPr>
        <w:tc>
          <w:tcPr>
            <w:tcW w:w="4672" w:type="dxa"/>
          </w:tcPr>
          <w:p w14:paraId="39EA88B3" w14:textId="77777777" w:rsidR="00640BFE" w:rsidRPr="009A1310" w:rsidRDefault="00640BFE" w:rsidP="00A83783">
            <w:pPr>
              <w:spacing w:before="0" w:after="0" w:line="240" w:lineRule="auto"/>
              <w:ind w:firstLine="0"/>
              <w:jc w:val="center"/>
              <w:rPr>
                <w:rFonts w:eastAsia="Times New Roman" w:cs="Times New Roman"/>
                <w:b/>
                <w:bCs/>
                <w:sz w:val="24"/>
                <w:lang w:eastAsia="ru-RU"/>
              </w:rPr>
            </w:pPr>
            <w:r w:rsidRPr="009A1310">
              <w:rPr>
                <w:rFonts w:eastAsia="Times New Roman" w:cs="Times New Roman"/>
                <w:b/>
                <w:bCs/>
                <w:sz w:val="24"/>
                <w:lang w:eastAsia="ru-RU"/>
              </w:rPr>
              <w:t>Наименование</w:t>
            </w:r>
          </w:p>
        </w:tc>
        <w:tc>
          <w:tcPr>
            <w:tcW w:w="4673" w:type="dxa"/>
          </w:tcPr>
          <w:p w14:paraId="758B201B" w14:textId="77777777" w:rsidR="00640BFE" w:rsidRPr="009A1310" w:rsidRDefault="00640BFE" w:rsidP="00A83783">
            <w:pPr>
              <w:spacing w:before="0" w:after="0" w:line="240" w:lineRule="auto"/>
              <w:ind w:firstLine="0"/>
              <w:jc w:val="center"/>
              <w:rPr>
                <w:rFonts w:eastAsia="Times New Roman" w:cs="Times New Roman"/>
                <w:b/>
                <w:bCs/>
                <w:sz w:val="24"/>
                <w:lang w:eastAsia="ru-RU"/>
              </w:rPr>
            </w:pPr>
            <w:r w:rsidRPr="009A1310">
              <w:rPr>
                <w:rFonts w:eastAsia="Times New Roman" w:cs="Times New Roman"/>
                <w:b/>
                <w:bCs/>
                <w:sz w:val="24"/>
                <w:lang w:eastAsia="ru-RU"/>
              </w:rPr>
              <w:t>Параметр</w:t>
            </w:r>
          </w:p>
        </w:tc>
      </w:tr>
      <w:tr w:rsidR="00640BFE" w:rsidRPr="009A1310" w14:paraId="30291413" w14:textId="77777777" w:rsidTr="00A83783">
        <w:trPr>
          <w:trHeight w:val="397"/>
        </w:trPr>
        <w:tc>
          <w:tcPr>
            <w:tcW w:w="4672" w:type="dxa"/>
            <w:noWrap/>
            <w:hideMark/>
          </w:tcPr>
          <w:p w14:paraId="550BAD11"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3BFB3B92"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154248</w:t>
            </w:r>
          </w:p>
        </w:tc>
      </w:tr>
      <w:tr w:rsidR="00640BFE" w:rsidRPr="009A1310" w14:paraId="4066A9FD" w14:textId="77777777" w:rsidTr="00A83783">
        <w:trPr>
          <w:trHeight w:val="397"/>
        </w:trPr>
        <w:tc>
          <w:tcPr>
            <w:tcW w:w="4672" w:type="dxa"/>
            <w:noWrap/>
            <w:hideMark/>
          </w:tcPr>
          <w:p w14:paraId="32F3F40C"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53E62D5A"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177237</w:t>
            </w:r>
          </w:p>
        </w:tc>
      </w:tr>
      <w:tr w:rsidR="00640BFE" w:rsidRPr="009A1310" w14:paraId="772D8245" w14:textId="77777777" w:rsidTr="00A83783">
        <w:trPr>
          <w:trHeight w:val="397"/>
        </w:trPr>
        <w:tc>
          <w:tcPr>
            <w:tcW w:w="4672" w:type="dxa"/>
            <w:noWrap/>
            <w:hideMark/>
          </w:tcPr>
          <w:p w14:paraId="3D943603"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79E8E887"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108191</w:t>
            </w:r>
          </w:p>
        </w:tc>
      </w:tr>
      <w:tr w:rsidR="00640BFE" w:rsidRPr="009A1310" w14:paraId="0B36A4DA" w14:textId="77777777" w:rsidTr="00A83783">
        <w:trPr>
          <w:trHeight w:val="397"/>
        </w:trPr>
        <w:tc>
          <w:tcPr>
            <w:tcW w:w="4672" w:type="dxa"/>
            <w:noWrap/>
            <w:hideMark/>
          </w:tcPr>
          <w:p w14:paraId="27EB7B64"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0FE97B94"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178588</w:t>
            </w:r>
          </w:p>
        </w:tc>
      </w:tr>
      <w:tr w:rsidR="00640BFE" w:rsidRPr="009A1310" w14:paraId="0502A493" w14:textId="77777777" w:rsidTr="00A83783">
        <w:trPr>
          <w:trHeight w:val="397"/>
        </w:trPr>
        <w:tc>
          <w:tcPr>
            <w:tcW w:w="4672" w:type="dxa"/>
            <w:noWrap/>
            <w:hideMark/>
          </w:tcPr>
          <w:p w14:paraId="4A5EE8A1"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360F537D"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190708</w:t>
            </w:r>
          </w:p>
        </w:tc>
      </w:tr>
      <w:tr w:rsidR="00640BFE" w:rsidRPr="009A1310" w14:paraId="28D9E8C7" w14:textId="77777777" w:rsidTr="00A83783">
        <w:trPr>
          <w:trHeight w:val="397"/>
        </w:trPr>
        <w:tc>
          <w:tcPr>
            <w:tcW w:w="4672" w:type="dxa"/>
            <w:noWrap/>
            <w:hideMark/>
          </w:tcPr>
          <w:p w14:paraId="51705DCA"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5ECAE5AC"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176805</w:t>
            </w:r>
          </w:p>
        </w:tc>
      </w:tr>
      <w:tr w:rsidR="00640BFE" w:rsidRPr="009A1310" w14:paraId="41AE39B0" w14:textId="77777777" w:rsidTr="00A83783">
        <w:trPr>
          <w:trHeight w:val="397"/>
        </w:trPr>
        <w:tc>
          <w:tcPr>
            <w:tcW w:w="4672" w:type="dxa"/>
            <w:noWrap/>
            <w:hideMark/>
          </w:tcPr>
          <w:p w14:paraId="4AC3E658"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5868A5D1"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182143</w:t>
            </w:r>
          </w:p>
        </w:tc>
      </w:tr>
      <w:tr w:rsidR="00640BFE" w:rsidRPr="009A1310" w14:paraId="03A9D9B3" w14:textId="77777777" w:rsidTr="00A83783">
        <w:trPr>
          <w:trHeight w:val="397"/>
        </w:trPr>
        <w:tc>
          <w:tcPr>
            <w:tcW w:w="4672" w:type="dxa"/>
            <w:noWrap/>
            <w:hideMark/>
          </w:tcPr>
          <w:p w14:paraId="53E7EAF4"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032D8091"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163235</w:t>
            </w:r>
          </w:p>
        </w:tc>
      </w:tr>
      <w:tr w:rsidR="00640BFE" w:rsidRPr="009A1310" w14:paraId="47C2EF54" w14:textId="77777777" w:rsidTr="00A83783">
        <w:trPr>
          <w:trHeight w:val="397"/>
        </w:trPr>
        <w:tc>
          <w:tcPr>
            <w:tcW w:w="4672" w:type="dxa"/>
            <w:noWrap/>
            <w:hideMark/>
          </w:tcPr>
          <w:p w14:paraId="26116326"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04157F57"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159315</w:t>
            </w:r>
          </w:p>
        </w:tc>
      </w:tr>
      <w:tr w:rsidR="00640BFE" w:rsidRPr="009A1310" w14:paraId="08835557" w14:textId="77777777" w:rsidTr="00A83783">
        <w:trPr>
          <w:trHeight w:val="397"/>
        </w:trPr>
        <w:tc>
          <w:tcPr>
            <w:tcW w:w="4672" w:type="dxa"/>
            <w:noWrap/>
            <w:hideMark/>
          </w:tcPr>
          <w:p w14:paraId="1C644CFC"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4EEA2B13"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164788</w:t>
            </w:r>
          </w:p>
        </w:tc>
      </w:tr>
      <w:tr w:rsidR="00640BFE" w:rsidRPr="009A1310" w14:paraId="7E834E0A" w14:textId="77777777" w:rsidTr="00A83783">
        <w:trPr>
          <w:trHeight w:val="397"/>
        </w:trPr>
        <w:tc>
          <w:tcPr>
            <w:tcW w:w="4672" w:type="dxa"/>
            <w:noWrap/>
            <w:hideMark/>
          </w:tcPr>
          <w:p w14:paraId="316DB17D"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583EDBCE"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126954</w:t>
            </w:r>
          </w:p>
        </w:tc>
      </w:tr>
      <w:tr w:rsidR="00640BFE" w:rsidRPr="009A1310" w14:paraId="26AD4B16" w14:textId="77777777" w:rsidTr="00A83783">
        <w:trPr>
          <w:trHeight w:val="397"/>
        </w:trPr>
        <w:tc>
          <w:tcPr>
            <w:tcW w:w="4672" w:type="dxa"/>
            <w:noWrap/>
            <w:hideMark/>
          </w:tcPr>
          <w:p w14:paraId="0E55DE88"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0F46B57E"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167324</w:t>
            </w:r>
          </w:p>
        </w:tc>
      </w:tr>
      <w:tr w:rsidR="00640BFE" w:rsidRPr="009A1310" w14:paraId="2E473CA4" w14:textId="77777777" w:rsidTr="00A83783">
        <w:trPr>
          <w:trHeight w:val="397"/>
        </w:trPr>
        <w:tc>
          <w:tcPr>
            <w:tcW w:w="4672" w:type="dxa"/>
            <w:noWrap/>
            <w:hideMark/>
          </w:tcPr>
          <w:p w14:paraId="61265A31"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175EE36B"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187887</w:t>
            </w:r>
          </w:p>
        </w:tc>
      </w:tr>
      <w:tr w:rsidR="00640BFE" w:rsidRPr="009A1310" w14:paraId="75009D8E" w14:textId="77777777" w:rsidTr="00A83783">
        <w:trPr>
          <w:trHeight w:val="397"/>
        </w:trPr>
        <w:tc>
          <w:tcPr>
            <w:tcW w:w="4672" w:type="dxa"/>
            <w:noWrap/>
            <w:hideMark/>
          </w:tcPr>
          <w:p w14:paraId="7DEE1EF7"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3326DD32"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109680</w:t>
            </w:r>
          </w:p>
        </w:tc>
      </w:tr>
      <w:tr w:rsidR="00640BFE" w:rsidRPr="009A1310" w14:paraId="4515BF4B" w14:textId="77777777" w:rsidTr="00A83783">
        <w:trPr>
          <w:trHeight w:val="397"/>
        </w:trPr>
        <w:tc>
          <w:tcPr>
            <w:tcW w:w="4672" w:type="dxa"/>
            <w:noWrap/>
            <w:hideMark/>
          </w:tcPr>
          <w:p w14:paraId="33A93AFC"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7E48ACAF"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157309</w:t>
            </w:r>
          </w:p>
        </w:tc>
      </w:tr>
      <w:tr w:rsidR="00640BFE" w:rsidRPr="009A1310" w14:paraId="4C0ADE2B" w14:textId="77777777" w:rsidTr="00A83783">
        <w:trPr>
          <w:trHeight w:val="397"/>
        </w:trPr>
        <w:tc>
          <w:tcPr>
            <w:tcW w:w="4672" w:type="dxa"/>
            <w:noWrap/>
            <w:hideMark/>
          </w:tcPr>
          <w:p w14:paraId="6E5874B0"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528178FA"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122670</w:t>
            </w:r>
          </w:p>
        </w:tc>
      </w:tr>
      <w:tr w:rsidR="00640BFE" w:rsidRPr="009A1310" w14:paraId="39B6F284" w14:textId="77777777" w:rsidTr="00A83783">
        <w:trPr>
          <w:trHeight w:val="397"/>
        </w:trPr>
        <w:tc>
          <w:tcPr>
            <w:tcW w:w="4672" w:type="dxa"/>
            <w:noWrap/>
            <w:hideMark/>
          </w:tcPr>
          <w:p w14:paraId="57F9FF2C"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2CBF15E0"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121108</w:t>
            </w:r>
          </w:p>
        </w:tc>
      </w:tr>
      <w:tr w:rsidR="00640BFE" w:rsidRPr="009A1310" w14:paraId="3260FB20" w14:textId="77777777" w:rsidTr="00A83783">
        <w:trPr>
          <w:trHeight w:val="397"/>
        </w:trPr>
        <w:tc>
          <w:tcPr>
            <w:tcW w:w="4672" w:type="dxa"/>
            <w:noWrap/>
            <w:hideMark/>
          </w:tcPr>
          <w:p w14:paraId="3A827803"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3A42DE90"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165824</w:t>
            </w:r>
          </w:p>
        </w:tc>
      </w:tr>
      <w:tr w:rsidR="00640BFE" w:rsidRPr="009A1310" w14:paraId="4C6574A3" w14:textId="77777777" w:rsidTr="00A83783">
        <w:trPr>
          <w:trHeight w:val="397"/>
        </w:trPr>
        <w:tc>
          <w:tcPr>
            <w:tcW w:w="4672" w:type="dxa"/>
            <w:noWrap/>
            <w:hideMark/>
          </w:tcPr>
          <w:p w14:paraId="4D8ED909"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7C290303"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120036</w:t>
            </w:r>
          </w:p>
        </w:tc>
      </w:tr>
      <w:tr w:rsidR="00640BFE" w:rsidRPr="009A1310" w14:paraId="4B6AD065" w14:textId="77777777" w:rsidTr="00A83783">
        <w:trPr>
          <w:trHeight w:val="397"/>
        </w:trPr>
        <w:tc>
          <w:tcPr>
            <w:tcW w:w="4672" w:type="dxa"/>
            <w:noWrap/>
            <w:hideMark/>
          </w:tcPr>
          <w:p w14:paraId="6B387671"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7024B619"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142604</w:t>
            </w:r>
          </w:p>
        </w:tc>
      </w:tr>
      <w:tr w:rsidR="00640BFE" w:rsidRPr="009A1310" w14:paraId="52501D0A" w14:textId="77777777" w:rsidTr="00A83783">
        <w:trPr>
          <w:trHeight w:val="397"/>
        </w:trPr>
        <w:tc>
          <w:tcPr>
            <w:tcW w:w="4672" w:type="dxa"/>
            <w:noWrap/>
            <w:hideMark/>
          </w:tcPr>
          <w:p w14:paraId="5BC9A182"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6145EADD"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183762</w:t>
            </w:r>
          </w:p>
        </w:tc>
      </w:tr>
      <w:tr w:rsidR="00640BFE" w:rsidRPr="009A1310" w14:paraId="16701CB8" w14:textId="77777777" w:rsidTr="00A83783">
        <w:trPr>
          <w:trHeight w:val="397"/>
        </w:trPr>
        <w:tc>
          <w:tcPr>
            <w:tcW w:w="4672" w:type="dxa"/>
            <w:noWrap/>
            <w:hideMark/>
          </w:tcPr>
          <w:p w14:paraId="6676F307"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7C56510B"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196406</w:t>
            </w:r>
          </w:p>
        </w:tc>
      </w:tr>
      <w:tr w:rsidR="00640BFE" w:rsidRPr="009A1310" w14:paraId="0BCF1122" w14:textId="77777777" w:rsidTr="00A83783">
        <w:trPr>
          <w:trHeight w:val="397"/>
        </w:trPr>
        <w:tc>
          <w:tcPr>
            <w:tcW w:w="4672" w:type="dxa"/>
            <w:noWrap/>
            <w:hideMark/>
          </w:tcPr>
          <w:p w14:paraId="660A6CEC"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39018EC6"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166616</w:t>
            </w:r>
          </w:p>
        </w:tc>
      </w:tr>
      <w:tr w:rsidR="00640BFE" w:rsidRPr="009A1310" w14:paraId="29F531A8" w14:textId="77777777" w:rsidTr="00A83783">
        <w:trPr>
          <w:trHeight w:val="397"/>
        </w:trPr>
        <w:tc>
          <w:tcPr>
            <w:tcW w:w="4672" w:type="dxa"/>
            <w:noWrap/>
            <w:hideMark/>
          </w:tcPr>
          <w:p w14:paraId="21D0F89B"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68DE0F13"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106163</w:t>
            </w:r>
          </w:p>
        </w:tc>
      </w:tr>
      <w:tr w:rsidR="00640BFE" w:rsidRPr="009A1310" w14:paraId="3D73388D" w14:textId="77777777" w:rsidTr="00A83783">
        <w:trPr>
          <w:trHeight w:val="397"/>
        </w:trPr>
        <w:tc>
          <w:tcPr>
            <w:tcW w:w="4672" w:type="dxa"/>
            <w:noWrap/>
            <w:hideMark/>
          </w:tcPr>
          <w:p w14:paraId="3E7EC722"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20AA39AC"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181640</w:t>
            </w:r>
          </w:p>
        </w:tc>
      </w:tr>
      <w:tr w:rsidR="00640BFE" w:rsidRPr="009A1310" w14:paraId="6907705B" w14:textId="77777777" w:rsidTr="00A83783">
        <w:trPr>
          <w:trHeight w:val="397"/>
        </w:trPr>
        <w:tc>
          <w:tcPr>
            <w:tcW w:w="4672" w:type="dxa"/>
            <w:noWrap/>
            <w:hideMark/>
          </w:tcPr>
          <w:p w14:paraId="084D547D"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19AEFC08"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110112</w:t>
            </w:r>
          </w:p>
        </w:tc>
      </w:tr>
      <w:tr w:rsidR="00640BFE" w:rsidRPr="009A1310" w14:paraId="3A68920A" w14:textId="77777777" w:rsidTr="00A83783">
        <w:trPr>
          <w:trHeight w:val="397"/>
        </w:trPr>
        <w:tc>
          <w:tcPr>
            <w:tcW w:w="4672" w:type="dxa"/>
            <w:noWrap/>
            <w:hideMark/>
          </w:tcPr>
          <w:p w14:paraId="5D6E4EC4"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6BD08AC5"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107316</w:t>
            </w:r>
          </w:p>
        </w:tc>
      </w:tr>
      <w:tr w:rsidR="00640BFE" w:rsidRPr="009A1310" w14:paraId="727CF989" w14:textId="77777777" w:rsidTr="00A83783">
        <w:trPr>
          <w:trHeight w:val="397"/>
        </w:trPr>
        <w:tc>
          <w:tcPr>
            <w:tcW w:w="4672" w:type="dxa"/>
            <w:noWrap/>
            <w:hideMark/>
          </w:tcPr>
          <w:p w14:paraId="58B767D1"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0F16A322"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100789</w:t>
            </w:r>
          </w:p>
        </w:tc>
      </w:tr>
      <w:tr w:rsidR="00640BFE" w:rsidRPr="009A1310" w14:paraId="689ED056" w14:textId="77777777" w:rsidTr="00A83783">
        <w:trPr>
          <w:trHeight w:val="397"/>
        </w:trPr>
        <w:tc>
          <w:tcPr>
            <w:tcW w:w="4672" w:type="dxa"/>
            <w:noWrap/>
            <w:hideMark/>
          </w:tcPr>
          <w:p w14:paraId="3F7DE0B9"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5B22FF09"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156875</w:t>
            </w:r>
          </w:p>
        </w:tc>
      </w:tr>
      <w:tr w:rsidR="00640BFE" w:rsidRPr="009A1310" w14:paraId="43AD2A89" w14:textId="77777777" w:rsidTr="00A83783">
        <w:trPr>
          <w:trHeight w:val="397"/>
        </w:trPr>
        <w:tc>
          <w:tcPr>
            <w:tcW w:w="4672" w:type="dxa"/>
            <w:noWrap/>
            <w:hideMark/>
          </w:tcPr>
          <w:p w14:paraId="2FAB6BCE"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5E537B47"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100832</w:t>
            </w:r>
          </w:p>
        </w:tc>
      </w:tr>
      <w:tr w:rsidR="00640BFE" w:rsidRPr="009A1310" w14:paraId="789AE515" w14:textId="77777777" w:rsidTr="00A83783">
        <w:trPr>
          <w:trHeight w:val="397"/>
        </w:trPr>
        <w:tc>
          <w:tcPr>
            <w:tcW w:w="4672" w:type="dxa"/>
            <w:noWrap/>
            <w:hideMark/>
          </w:tcPr>
          <w:p w14:paraId="65459824"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39EA9D22"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178187</w:t>
            </w:r>
          </w:p>
        </w:tc>
      </w:tr>
      <w:tr w:rsidR="00640BFE" w:rsidRPr="009A1310" w14:paraId="4DE7DF9C" w14:textId="77777777" w:rsidTr="00A83783">
        <w:trPr>
          <w:trHeight w:val="397"/>
        </w:trPr>
        <w:tc>
          <w:tcPr>
            <w:tcW w:w="4672" w:type="dxa"/>
            <w:noWrap/>
            <w:hideMark/>
          </w:tcPr>
          <w:p w14:paraId="69535E9F"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lastRenderedPageBreak/>
              <w:t>Курс</w:t>
            </w:r>
          </w:p>
        </w:tc>
        <w:tc>
          <w:tcPr>
            <w:tcW w:w="4673" w:type="dxa"/>
            <w:noWrap/>
            <w:hideMark/>
          </w:tcPr>
          <w:p w14:paraId="3E61EDAD"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115648</w:t>
            </w:r>
          </w:p>
        </w:tc>
      </w:tr>
      <w:tr w:rsidR="00640BFE" w:rsidRPr="009A1310" w14:paraId="1D39C9D6" w14:textId="77777777" w:rsidTr="00A83783">
        <w:trPr>
          <w:trHeight w:val="397"/>
        </w:trPr>
        <w:tc>
          <w:tcPr>
            <w:tcW w:w="4672" w:type="dxa"/>
            <w:noWrap/>
            <w:hideMark/>
          </w:tcPr>
          <w:p w14:paraId="537A54BD"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1711B42C"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197144</w:t>
            </w:r>
          </w:p>
        </w:tc>
      </w:tr>
      <w:tr w:rsidR="00640BFE" w:rsidRPr="009A1310" w14:paraId="28922048" w14:textId="77777777" w:rsidTr="00A83783">
        <w:trPr>
          <w:trHeight w:val="397"/>
        </w:trPr>
        <w:tc>
          <w:tcPr>
            <w:tcW w:w="4672" w:type="dxa"/>
            <w:noWrap/>
            <w:hideMark/>
          </w:tcPr>
          <w:p w14:paraId="4D00E604"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36850809"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129737</w:t>
            </w:r>
          </w:p>
        </w:tc>
      </w:tr>
      <w:tr w:rsidR="00640BFE" w:rsidRPr="009A1310" w14:paraId="51DB4123" w14:textId="77777777" w:rsidTr="00A83783">
        <w:trPr>
          <w:trHeight w:val="397"/>
        </w:trPr>
        <w:tc>
          <w:tcPr>
            <w:tcW w:w="4672" w:type="dxa"/>
            <w:noWrap/>
            <w:hideMark/>
          </w:tcPr>
          <w:p w14:paraId="08ED29ED"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0D6E0C51"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144744</w:t>
            </w:r>
          </w:p>
        </w:tc>
      </w:tr>
      <w:tr w:rsidR="00640BFE" w:rsidRPr="009A1310" w14:paraId="6A4238A3" w14:textId="77777777" w:rsidTr="00A83783">
        <w:trPr>
          <w:trHeight w:val="397"/>
        </w:trPr>
        <w:tc>
          <w:tcPr>
            <w:tcW w:w="4672" w:type="dxa"/>
            <w:noWrap/>
            <w:hideMark/>
          </w:tcPr>
          <w:p w14:paraId="635EC104"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451FA679"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137897</w:t>
            </w:r>
          </w:p>
        </w:tc>
      </w:tr>
      <w:tr w:rsidR="00640BFE" w:rsidRPr="009A1310" w14:paraId="23004E27" w14:textId="77777777" w:rsidTr="00A83783">
        <w:trPr>
          <w:trHeight w:val="397"/>
        </w:trPr>
        <w:tc>
          <w:tcPr>
            <w:tcW w:w="4672" w:type="dxa"/>
            <w:noWrap/>
            <w:hideMark/>
          </w:tcPr>
          <w:p w14:paraId="0983A667"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1A936116"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194455</w:t>
            </w:r>
          </w:p>
        </w:tc>
      </w:tr>
      <w:tr w:rsidR="00640BFE" w:rsidRPr="009A1310" w14:paraId="35AE19CC" w14:textId="77777777" w:rsidTr="00A83783">
        <w:trPr>
          <w:trHeight w:val="397"/>
        </w:trPr>
        <w:tc>
          <w:tcPr>
            <w:tcW w:w="4672" w:type="dxa"/>
            <w:noWrap/>
            <w:hideMark/>
          </w:tcPr>
          <w:p w14:paraId="5DC2FABE"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1C1A3D4B"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164839</w:t>
            </w:r>
          </w:p>
        </w:tc>
      </w:tr>
      <w:tr w:rsidR="00640BFE" w:rsidRPr="009A1310" w14:paraId="49739491" w14:textId="77777777" w:rsidTr="00A83783">
        <w:trPr>
          <w:trHeight w:val="397"/>
        </w:trPr>
        <w:tc>
          <w:tcPr>
            <w:tcW w:w="4672" w:type="dxa"/>
            <w:noWrap/>
            <w:hideMark/>
          </w:tcPr>
          <w:p w14:paraId="73207FBF"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40D1BE05"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162145</w:t>
            </w:r>
          </w:p>
        </w:tc>
      </w:tr>
      <w:tr w:rsidR="00640BFE" w:rsidRPr="009A1310" w14:paraId="29843BF3" w14:textId="77777777" w:rsidTr="00A83783">
        <w:trPr>
          <w:trHeight w:val="397"/>
        </w:trPr>
        <w:tc>
          <w:tcPr>
            <w:tcW w:w="4672" w:type="dxa"/>
            <w:noWrap/>
            <w:hideMark/>
          </w:tcPr>
          <w:p w14:paraId="721754D7"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041EB7F7"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192112</w:t>
            </w:r>
          </w:p>
        </w:tc>
      </w:tr>
      <w:tr w:rsidR="00640BFE" w:rsidRPr="009A1310" w14:paraId="776B58FE" w14:textId="77777777" w:rsidTr="00A83783">
        <w:trPr>
          <w:trHeight w:val="397"/>
        </w:trPr>
        <w:tc>
          <w:tcPr>
            <w:tcW w:w="4672" w:type="dxa"/>
            <w:noWrap/>
            <w:hideMark/>
          </w:tcPr>
          <w:p w14:paraId="50FC9C1D"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05FDDF47"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113800</w:t>
            </w:r>
          </w:p>
        </w:tc>
      </w:tr>
      <w:tr w:rsidR="00640BFE" w:rsidRPr="009A1310" w14:paraId="749C7372" w14:textId="77777777" w:rsidTr="00A83783">
        <w:trPr>
          <w:trHeight w:val="397"/>
        </w:trPr>
        <w:tc>
          <w:tcPr>
            <w:tcW w:w="4672" w:type="dxa"/>
            <w:noWrap/>
            <w:hideMark/>
          </w:tcPr>
          <w:p w14:paraId="6C41FCEF"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3A9155FC"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186528</w:t>
            </w:r>
          </w:p>
        </w:tc>
      </w:tr>
      <w:tr w:rsidR="00640BFE" w:rsidRPr="009A1310" w14:paraId="4E0C4DEE" w14:textId="77777777" w:rsidTr="00A83783">
        <w:trPr>
          <w:trHeight w:val="397"/>
        </w:trPr>
        <w:tc>
          <w:tcPr>
            <w:tcW w:w="4672" w:type="dxa"/>
            <w:noWrap/>
            <w:hideMark/>
          </w:tcPr>
          <w:p w14:paraId="3105C085"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44B77B91"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158214</w:t>
            </w:r>
          </w:p>
        </w:tc>
      </w:tr>
      <w:tr w:rsidR="00640BFE" w:rsidRPr="009A1310" w14:paraId="1165395E" w14:textId="77777777" w:rsidTr="00A83783">
        <w:trPr>
          <w:trHeight w:val="397"/>
        </w:trPr>
        <w:tc>
          <w:tcPr>
            <w:tcW w:w="4672" w:type="dxa"/>
            <w:noWrap/>
            <w:hideMark/>
          </w:tcPr>
          <w:p w14:paraId="49167EA6"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7F058250"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112926</w:t>
            </w:r>
          </w:p>
        </w:tc>
      </w:tr>
      <w:tr w:rsidR="00640BFE" w:rsidRPr="009A1310" w14:paraId="47FF9FA5" w14:textId="77777777" w:rsidTr="00A83783">
        <w:trPr>
          <w:trHeight w:val="397"/>
        </w:trPr>
        <w:tc>
          <w:tcPr>
            <w:tcW w:w="4672" w:type="dxa"/>
            <w:noWrap/>
            <w:hideMark/>
          </w:tcPr>
          <w:p w14:paraId="735679D3"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578C9A13"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169952</w:t>
            </w:r>
          </w:p>
        </w:tc>
      </w:tr>
      <w:tr w:rsidR="00640BFE" w:rsidRPr="009A1310" w14:paraId="47349586" w14:textId="77777777" w:rsidTr="00A83783">
        <w:trPr>
          <w:trHeight w:val="397"/>
        </w:trPr>
        <w:tc>
          <w:tcPr>
            <w:tcW w:w="4672" w:type="dxa"/>
            <w:noWrap/>
            <w:hideMark/>
          </w:tcPr>
          <w:p w14:paraId="349C677E"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6F3B0B7C"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129916</w:t>
            </w:r>
          </w:p>
        </w:tc>
      </w:tr>
      <w:tr w:rsidR="00640BFE" w:rsidRPr="009A1310" w14:paraId="36D7744C" w14:textId="77777777" w:rsidTr="00A83783">
        <w:trPr>
          <w:trHeight w:val="397"/>
        </w:trPr>
        <w:tc>
          <w:tcPr>
            <w:tcW w:w="4672" w:type="dxa"/>
            <w:noWrap/>
            <w:hideMark/>
          </w:tcPr>
          <w:p w14:paraId="47590AB9"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3DFD3B44"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198003</w:t>
            </w:r>
          </w:p>
        </w:tc>
      </w:tr>
      <w:tr w:rsidR="00640BFE" w:rsidRPr="009A1310" w14:paraId="0A0A4521" w14:textId="77777777" w:rsidTr="00A83783">
        <w:trPr>
          <w:trHeight w:val="397"/>
        </w:trPr>
        <w:tc>
          <w:tcPr>
            <w:tcW w:w="4672" w:type="dxa"/>
            <w:noWrap/>
            <w:hideMark/>
          </w:tcPr>
          <w:p w14:paraId="0295643A"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3832A5AA"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159691</w:t>
            </w:r>
          </w:p>
        </w:tc>
      </w:tr>
      <w:tr w:rsidR="00640BFE" w:rsidRPr="009A1310" w14:paraId="199A4872" w14:textId="77777777" w:rsidTr="00A83783">
        <w:trPr>
          <w:trHeight w:val="397"/>
        </w:trPr>
        <w:tc>
          <w:tcPr>
            <w:tcW w:w="4672" w:type="dxa"/>
            <w:noWrap/>
            <w:hideMark/>
          </w:tcPr>
          <w:p w14:paraId="470AA95A"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7F0FBB88"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116859</w:t>
            </w:r>
          </w:p>
        </w:tc>
      </w:tr>
      <w:tr w:rsidR="00640BFE" w:rsidRPr="009A1310" w14:paraId="1ACD5C54" w14:textId="77777777" w:rsidTr="00A83783">
        <w:trPr>
          <w:trHeight w:val="397"/>
        </w:trPr>
        <w:tc>
          <w:tcPr>
            <w:tcW w:w="4672" w:type="dxa"/>
            <w:noWrap/>
            <w:hideMark/>
          </w:tcPr>
          <w:p w14:paraId="4ED9F097"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19EFAD05"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130197</w:t>
            </w:r>
          </w:p>
        </w:tc>
      </w:tr>
      <w:tr w:rsidR="00640BFE" w:rsidRPr="009A1310" w14:paraId="67665C74" w14:textId="77777777" w:rsidTr="00A83783">
        <w:trPr>
          <w:trHeight w:val="397"/>
        </w:trPr>
        <w:tc>
          <w:tcPr>
            <w:tcW w:w="4672" w:type="dxa"/>
            <w:noWrap/>
            <w:hideMark/>
          </w:tcPr>
          <w:p w14:paraId="535BCF3E"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042A575E"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107813</w:t>
            </w:r>
          </w:p>
        </w:tc>
      </w:tr>
      <w:tr w:rsidR="00640BFE" w:rsidRPr="009A1310" w14:paraId="622C0C9F" w14:textId="77777777" w:rsidTr="00A83783">
        <w:trPr>
          <w:trHeight w:val="397"/>
        </w:trPr>
        <w:tc>
          <w:tcPr>
            <w:tcW w:w="4672" w:type="dxa"/>
            <w:noWrap/>
            <w:hideMark/>
          </w:tcPr>
          <w:p w14:paraId="5CF5CDE4"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5CE8986A"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139147</w:t>
            </w:r>
          </w:p>
        </w:tc>
      </w:tr>
      <w:tr w:rsidR="00640BFE" w:rsidRPr="009A1310" w14:paraId="55DF0B09" w14:textId="77777777" w:rsidTr="00A83783">
        <w:trPr>
          <w:trHeight w:val="397"/>
        </w:trPr>
        <w:tc>
          <w:tcPr>
            <w:tcW w:w="4672" w:type="dxa"/>
            <w:noWrap/>
            <w:hideMark/>
          </w:tcPr>
          <w:p w14:paraId="4EED221A"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7A422053"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107770</w:t>
            </w:r>
          </w:p>
        </w:tc>
      </w:tr>
      <w:tr w:rsidR="00640BFE" w:rsidRPr="009A1310" w14:paraId="1D2666FC" w14:textId="77777777" w:rsidTr="00A83783">
        <w:trPr>
          <w:trHeight w:val="397"/>
        </w:trPr>
        <w:tc>
          <w:tcPr>
            <w:tcW w:w="4672" w:type="dxa"/>
            <w:noWrap/>
            <w:hideMark/>
          </w:tcPr>
          <w:p w14:paraId="68B72DE9"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56693516"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123748</w:t>
            </w:r>
          </w:p>
        </w:tc>
      </w:tr>
      <w:tr w:rsidR="00640BFE" w:rsidRPr="009A1310" w14:paraId="2C6B462B" w14:textId="77777777" w:rsidTr="00A83783">
        <w:trPr>
          <w:trHeight w:val="397"/>
        </w:trPr>
        <w:tc>
          <w:tcPr>
            <w:tcW w:w="4672" w:type="dxa"/>
            <w:noWrap/>
            <w:hideMark/>
          </w:tcPr>
          <w:p w14:paraId="65498ACA"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515E5EE5"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180942</w:t>
            </w:r>
          </w:p>
        </w:tc>
      </w:tr>
      <w:tr w:rsidR="00640BFE" w:rsidRPr="009A1310" w14:paraId="56F2A35B" w14:textId="77777777" w:rsidTr="00A83783">
        <w:trPr>
          <w:trHeight w:val="397"/>
        </w:trPr>
        <w:tc>
          <w:tcPr>
            <w:tcW w:w="4672" w:type="dxa"/>
            <w:noWrap/>
            <w:hideMark/>
          </w:tcPr>
          <w:p w14:paraId="2A6FA455"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18001A03"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124793</w:t>
            </w:r>
          </w:p>
        </w:tc>
      </w:tr>
      <w:tr w:rsidR="00640BFE" w:rsidRPr="009A1310" w14:paraId="768B9BA1" w14:textId="77777777" w:rsidTr="00A83783">
        <w:trPr>
          <w:trHeight w:val="397"/>
        </w:trPr>
        <w:tc>
          <w:tcPr>
            <w:tcW w:w="4672" w:type="dxa"/>
            <w:noWrap/>
            <w:hideMark/>
          </w:tcPr>
          <w:p w14:paraId="3571B1BA"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65BBF3FA"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184103</w:t>
            </w:r>
          </w:p>
        </w:tc>
      </w:tr>
      <w:tr w:rsidR="00640BFE" w:rsidRPr="009A1310" w14:paraId="507DB484" w14:textId="77777777" w:rsidTr="00A83783">
        <w:trPr>
          <w:trHeight w:val="397"/>
        </w:trPr>
        <w:tc>
          <w:tcPr>
            <w:tcW w:w="4672" w:type="dxa"/>
            <w:noWrap/>
            <w:hideMark/>
          </w:tcPr>
          <w:p w14:paraId="64DE5936"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411151D8"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153477</w:t>
            </w:r>
          </w:p>
        </w:tc>
      </w:tr>
      <w:tr w:rsidR="00640BFE" w:rsidRPr="009A1310" w14:paraId="2367C74F" w14:textId="77777777" w:rsidTr="00A83783">
        <w:trPr>
          <w:trHeight w:val="397"/>
        </w:trPr>
        <w:tc>
          <w:tcPr>
            <w:tcW w:w="4672" w:type="dxa"/>
            <w:noWrap/>
            <w:hideMark/>
          </w:tcPr>
          <w:p w14:paraId="01831F1F"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1E4DA2B5"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185937</w:t>
            </w:r>
          </w:p>
        </w:tc>
      </w:tr>
      <w:tr w:rsidR="00640BFE" w:rsidRPr="009A1310" w14:paraId="2D203A92" w14:textId="77777777" w:rsidTr="00A83783">
        <w:trPr>
          <w:trHeight w:val="397"/>
        </w:trPr>
        <w:tc>
          <w:tcPr>
            <w:tcW w:w="4672" w:type="dxa"/>
            <w:noWrap/>
            <w:hideMark/>
          </w:tcPr>
          <w:p w14:paraId="5F55E09A"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7C964D4B"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129843</w:t>
            </w:r>
          </w:p>
        </w:tc>
      </w:tr>
      <w:tr w:rsidR="00640BFE" w:rsidRPr="009A1310" w14:paraId="391332C8" w14:textId="77777777" w:rsidTr="00A83783">
        <w:trPr>
          <w:trHeight w:val="397"/>
        </w:trPr>
        <w:tc>
          <w:tcPr>
            <w:tcW w:w="4672" w:type="dxa"/>
            <w:noWrap/>
            <w:hideMark/>
          </w:tcPr>
          <w:p w14:paraId="4873C47C"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1C45B3E6"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164534</w:t>
            </w:r>
          </w:p>
        </w:tc>
      </w:tr>
      <w:tr w:rsidR="00640BFE" w:rsidRPr="009A1310" w14:paraId="303697C9" w14:textId="77777777" w:rsidTr="00A83783">
        <w:trPr>
          <w:trHeight w:val="397"/>
        </w:trPr>
        <w:tc>
          <w:tcPr>
            <w:tcW w:w="4672" w:type="dxa"/>
            <w:noWrap/>
            <w:hideMark/>
          </w:tcPr>
          <w:p w14:paraId="308FED49"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1C8EE010"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178682</w:t>
            </w:r>
          </w:p>
        </w:tc>
      </w:tr>
      <w:tr w:rsidR="00640BFE" w:rsidRPr="009A1310" w14:paraId="0450EC93" w14:textId="77777777" w:rsidTr="00A83783">
        <w:trPr>
          <w:trHeight w:val="397"/>
        </w:trPr>
        <w:tc>
          <w:tcPr>
            <w:tcW w:w="4672" w:type="dxa"/>
            <w:noWrap/>
            <w:hideMark/>
          </w:tcPr>
          <w:p w14:paraId="3969C8EB"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2A4DC37A"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144732</w:t>
            </w:r>
          </w:p>
        </w:tc>
      </w:tr>
      <w:tr w:rsidR="00640BFE" w:rsidRPr="009A1310" w14:paraId="4D207F56" w14:textId="77777777" w:rsidTr="00A83783">
        <w:trPr>
          <w:trHeight w:val="397"/>
        </w:trPr>
        <w:tc>
          <w:tcPr>
            <w:tcW w:w="4672" w:type="dxa"/>
            <w:noWrap/>
            <w:hideMark/>
          </w:tcPr>
          <w:p w14:paraId="2F90814B"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55BCF56F"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169492</w:t>
            </w:r>
          </w:p>
        </w:tc>
      </w:tr>
      <w:tr w:rsidR="00640BFE" w:rsidRPr="009A1310" w14:paraId="3ADB9374" w14:textId="77777777" w:rsidTr="00A83783">
        <w:trPr>
          <w:trHeight w:val="397"/>
        </w:trPr>
        <w:tc>
          <w:tcPr>
            <w:tcW w:w="4672" w:type="dxa"/>
            <w:noWrap/>
            <w:hideMark/>
          </w:tcPr>
          <w:p w14:paraId="72C1E22D"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130ED3AF"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114256</w:t>
            </w:r>
          </w:p>
        </w:tc>
      </w:tr>
      <w:tr w:rsidR="00640BFE" w:rsidRPr="009A1310" w14:paraId="1075C63C" w14:textId="77777777" w:rsidTr="00A83783">
        <w:trPr>
          <w:trHeight w:val="397"/>
        </w:trPr>
        <w:tc>
          <w:tcPr>
            <w:tcW w:w="4672" w:type="dxa"/>
            <w:noWrap/>
            <w:hideMark/>
          </w:tcPr>
          <w:p w14:paraId="14B4896F"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6D0914F4"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175550</w:t>
            </w:r>
          </w:p>
        </w:tc>
      </w:tr>
      <w:tr w:rsidR="00640BFE" w:rsidRPr="009A1310" w14:paraId="41AA0C48" w14:textId="77777777" w:rsidTr="00A83783">
        <w:trPr>
          <w:trHeight w:val="397"/>
        </w:trPr>
        <w:tc>
          <w:tcPr>
            <w:tcW w:w="4672" w:type="dxa"/>
            <w:noWrap/>
            <w:hideMark/>
          </w:tcPr>
          <w:p w14:paraId="1142AD5D"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lastRenderedPageBreak/>
              <w:t>Курс</w:t>
            </w:r>
          </w:p>
        </w:tc>
        <w:tc>
          <w:tcPr>
            <w:tcW w:w="4673" w:type="dxa"/>
            <w:noWrap/>
            <w:hideMark/>
          </w:tcPr>
          <w:p w14:paraId="460179CA"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186544</w:t>
            </w:r>
          </w:p>
        </w:tc>
      </w:tr>
      <w:tr w:rsidR="00640BFE" w:rsidRPr="009A1310" w14:paraId="77ADF338" w14:textId="77777777" w:rsidTr="00A83783">
        <w:trPr>
          <w:trHeight w:val="397"/>
        </w:trPr>
        <w:tc>
          <w:tcPr>
            <w:tcW w:w="4672" w:type="dxa"/>
            <w:noWrap/>
            <w:hideMark/>
          </w:tcPr>
          <w:p w14:paraId="33A5EE17"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7FABAA37"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108914</w:t>
            </w:r>
          </w:p>
        </w:tc>
      </w:tr>
      <w:tr w:rsidR="00640BFE" w:rsidRPr="009A1310" w14:paraId="19727518" w14:textId="77777777" w:rsidTr="00A83783">
        <w:trPr>
          <w:trHeight w:val="397"/>
        </w:trPr>
        <w:tc>
          <w:tcPr>
            <w:tcW w:w="4672" w:type="dxa"/>
            <w:noWrap/>
            <w:hideMark/>
          </w:tcPr>
          <w:p w14:paraId="67589344"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4C169582"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116636</w:t>
            </w:r>
          </w:p>
        </w:tc>
      </w:tr>
      <w:tr w:rsidR="00640BFE" w:rsidRPr="009A1310" w14:paraId="32C9BF4C" w14:textId="77777777" w:rsidTr="00A83783">
        <w:trPr>
          <w:trHeight w:val="397"/>
        </w:trPr>
        <w:tc>
          <w:tcPr>
            <w:tcW w:w="4672" w:type="dxa"/>
            <w:noWrap/>
            <w:hideMark/>
          </w:tcPr>
          <w:p w14:paraId="5702DD87"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23F96CA5"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155880</w:t>
            </w:r>
          </w:p>
        </w:tc>
      </w:tr>
      <w:tr w:rsidR="00640BFE" w:rsidRPr="009A1310" w14:paraId="4AB59DE6" w14:textId="77777777" w:rsidTr="00A83783">
        <w:trPr>
          <w:trHeight w:val="397"/>
        </w:trPr>
        <w:tc>
          <w:tcPr>
            <w:tcW w:w="4672" w:type="dxa"/>
            <w:noWrap/>
            <w:hideMark/>
          </w:tcPr>
          <w:p w14:paraId="00BC99C9"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5E6458F5"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196926</w:t>
            </w:r>
          </w:p>
        </w:tc>
      </w:tr>
      <w:tr w:rsidR="00640BFE" w:rsidRPr="009A1310" w14:paraId="0F82FA12" w14:textId="77777777" w:rsidTr="00A83783">
        <w:trPr>
          <w:trHeight w:val="397"/>
        </w:trPr>
        <w:tc>
          <w:tcPr>
            <w:tcW w:w="4672" w:type="dxa"/>
            <w:noWrap/>
            <w:hideMark/>
          </w:tcPr>
          <w:p w14:paraId="34775F44"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628E7DF5"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188277</w:t>
            </w:r>
          </w:p>
        </w:tc>
      </w:tr>
      <w:tr w:rsidR="00640BFE" w:rsidRPr="009A1310" w14:paraId="0DD9CD6E" w14:textId="77777777" w:rsidTr="00A83783">
        <w:trPr>
          <w:trHeight w:val="397"/>
        </w:trPr>
        <w:tc>
          <w:tcPr>
            <w:tcW w:w="4672" w:type="dxa"/>
            <w:noWrap/>
            <w:hideMark/>
          </w:tcPr>
          <w:p w14:paraId="2EC044C1"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211A6D24"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106803</w:t>
            </w:r>
          </w:p>
        </w:tc>
      </w:tr>
      <w:tr w:rsidR="00640BFE" w:rsidRPr="009A1310" w14:paraId="79132EE0" w14:textId="77777777" w:rsidTr="00A83783">
        <w:trPr>
          <w:trHeight w:val="397"/>
        </w:trPr>
        <w:tc>
          <w:tcPr>
            <w:tcW w:w="4672" w:type="dxa"/>
            <w:noWrap/>
            <w:hideMark/>
          </w:tcPr>
          <w:p w14:paraId="77AAB625"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6B1AAAB1"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168528</w:t>
            </w:r>
          </w:p>
        </w:tc>
      </w:tr>
      <w:tr w:rsidR="00640BFE" w:rsidRPr="009A1310" w14:paraId="18DB929D" w14:textId="77777777" w:rsidTr="00A83783">
        <w:trPr>
          <w:trHeight w:val="397"/>
        </w:trPr>
        <w:tc>
          <w:tcPr>
            <w:tcW w:w="4672" w:type="dxa"/>
            <w:noWrap/>
            <w:hideMark/>
          </w:tcPr>
          <w:p w14:paraId="6FFA3AD6"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6DB0207F"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103818</w:t>
            </w:r>
          </w:p>
        </w:tc>
      </w:tr>
      <w:tr w:rsidR="00640BFE" w:rsidRPr="009A1310" w14:paraId="73840C63" w14:textId="77777777" w:rsidTr="00A83783">
        <w:trPr>
          <w:trHeight w:val="397"/>
        </w:trPr>
        <w:tc>
          <w:tcPr>
            <w:tcW w:w="4672" w:type="dxa"/>
            <w:noWrap/>
            <w:hideMark/>
          </w:tcPr>
          <w:p w14:paraId="3A9448DB"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65BBDFC2"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143314</w:t>
            </w:r>
          </w:p>
        </w:tc>
      </w:tr>
      <w:tr w:rsidR="00640BFE" w:rsidRPr="009A1310" w14:paraId="362A7E99" w14:textId="77777777" w:rsidTr="00A83783">
        <w:trPr>
          <w:trHeight w:val="397"/>
        </w:trPr>
        <w:tc>
          <w:tcPr>
            <w:tcW w:w="4672" w:type="dxa"/>
            <w:noWrap/>
            <w:hideMark/>
          </w:tcPr>
          <w:p w14:paraId="2BDC15EC"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3541BE33"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145350</w:t>
            </w:r>
          </w:p>
        </w:tc>
      </w:tr>
      <w:tr w:rsidR="00640BFE" w:rsidRPr="009A1310" w14:paraId="1FF121D3" w14:textId="77777777" w:rsidTr="00A83783">
        <w:trPr>
          <w:trHeight w:val="397"/>
        </w:trPr>
        <w:tc>
          <w:tcPr>
            <w:tcW w:w="4672" w:type="dxa"/>
            <w:noWrap/>
            <w:hideMark/>
          </w:tcPr>
          <w:p w14:paraId="174785C8"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2DE40719"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183588</w:t>
            </w:r>
          </w:p>
        </w:tc>
      </w:tr>
      <w:tr w:rsidR="00640BFE" w:rsidRPr="009A1310" w14:paraId="291E8989" w14:textId="77777777" w:rsidTr="00A83783">
        <w:trPr>
          <w:trHeight w:val="397"/>
        </w:trPr>
        <w:tc>
          <w:tcPr>
            <w:tcW w:w="4672" w:type="dxa"/>
            <w:noWrap/>
            <w:hideMark/>
          </w:tcPr>
          <w:p w14:paraId="00AB6A08"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4B0F683B"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153414</w:t>
            </w:r>
          </w:p>
        </w:tc>
      </w:tr>
      <w:tr w:rsidR="00640BFE" w:rsidRPr="009A1310" w14:paraId="62FB8F3D" w14:textId="77777777" w:rsidTr="00A83783">
        <w:trPr>
          <w:trHeight w:val="397"/>
        </w:trPr>
        <w:tc>
          <w:tcPr>
            <w:tcW w:w="4672" w:type="dxa"/>
            <w:noWrap/>
            <w:hideMark/>
          </w:tcPr>
          <w:p w14:paraId="138F1381"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72EC0152"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164269</w:t>
            </w:r>
          </w:p>
        </w:tc>
      </w:tr>
      <w:tr w:rsidR="00640BFE" w:rsidRPr="009A1310" w14:paraId="31F57211" w14:textId="77777777" w:rsidTr="00A83783">
        <w:trPr>
          <w:trHeight w:val="397"/>
        </w:trPr>
        <w:tc>
          <w:tcPr>
            <w:tcW w:w="4672" w:type="dxa"/>
            <w:noWrap/>
            <w:hideMark/>
          </w:tcPr>
          <w:p w14:paraId="67B2F917"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580AD0B4"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148945</w:t>
            </w:r>
          </w:p>
        </w:tc>
      </w:tr>
      <w:tr w:rsidR="00640BFE" w:rsidRPr="009A1310" w14:paraId="20254BE7" w14:textId="77777777" w:rsidTr="00A83783">
        <w:trPr>
          <w:trHeight w:val="397"/>
        </w:trPr>
        <w:tc>
          <w:tcPr>
            <w:tcW w:w="4672" w:type="dxa"/>
            <w:noWrap/>
            <w:hideMark/>
          </w:tcPr>
          <w:p w14:paraId="3025C680"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343CEB8D"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183466</w:t>
            </w:r>
          </w:p>
        </w:tc>
      </w:tr>
      <w:tr w:rsidR="00640BFE" w:rsidRPr="009A1310" w14:paraId="311D4797" w14:textId="77777777" w:rsidTr="00A83783">
        <w:trPr>
          <w:trHeight w:val="397"/>
        </w:trPr>
        <w:tc>
          <w:tcPr>
            <w:tcW w:w="4672" w:type="dxa"/>
            <w:noWrap/>
            <w:hideMark/>
          </w:tcPr>
          <w:p w14:paraId="51DDA1ED"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3E99E61A"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120337</w:t>
            </w:r>
          </w:p>
        </w:tc>
      </w:tr>
      <w:tr w:rsidR="00640BFE" w:rsidRPr="009A1310" w14:paraId="54A3F69D" w14:textId="77777777" w:rsidTr="00A83783">
        <w:trPr>
          <w:trHeight w:val="397"/>
        </w:trPr>
        <w:tc>
          <w:tcPr>
            <w:tcW w:w="4672" w:type="dxa"/>
            <w:noWrap/>
            <w:hideMark/>
          </w:tcPr>
          <w:p w14:paraId="4B504505"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6174B080"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151603</w:t>
            </w:r>
          </w:p>
        </w:tc>
      </w:tr>
      <w:tr w:rsidR="00640BFE" w:rsidRPr="009A1310" w14:paraId="0F3ED8A4" w14:textId="77777777" w:rsidTr="00A83783">
        <w:trPr>
          <w:trHeight w:val="397"/>
        </w:trPr>
        <w:tc>
          <w:tcPr>
            <w:tcW w:w="4672" w:type="dxa"/>
            <w:noWrap/>
            <w:hideMark/>
          </w:tcPr>
          <w:p w14:paraId="3138D641"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6C8040B2"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169982</w:t>
            </w:r>
          </w:p>
        </w:tc>
      </w:tr>
      <w:tr w:rsidR="00640BFE" w:rsidRPr="009A1310" w14:paraId="62391F14" w14:textId="77777777" w:rsidTr="00A83783">
        <w:trPr>
          <w:trHeight w:val="397"/>
        </w:trPr>
        <w:tc>
          <w:tcPr>
            <w:tcW w:w="4672" w:type="dxa"/>
            <w:noWrap/>
            <w:hideMark/>
          </w:tcPr>
          <w:p w14:paraId="7909B54F"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047D9E93"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114954</w:t>
            </w:r>
          </w:p>
        </w:tc>
      </w:tr>
      <w:tr w:rsidR="00640BFE" w:rsidRPr="009A1310" w14:paraId="39462321" w14:textId="77777777" w:rsidTr="00A83783">
        <w:trPr>
          <w:trHeight w:val="397"/>
        </w:trPr>
        <w:tc>
          <w:tcPr>
            <w:tcW w:w="4672" w:type="dxa"/>
            <w:noWrap/>
            <w:hideMark/>
          </w:tcPr>
          <w:p w14:paraId="446A2C84"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383A8D29"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107615</w:t>
            </w:r>
          </w:p>
        </w:tc>
      </w:tr>
      <w:tr w:rsidR="00640BFE" w:rsidRPr="009A1310" w14:paraId="05110A84" w14:textId="77777777" w:rsidTr="00A83783">
        <w:trPr>
          <w:trHeight w:val="397"/>
        </w:trPr>
        <w:tc>
          <w:tcPr>
            <w:tcW w:w="4672" w:type="dxa"/>
            <w:noWrap/>
            <w:hideMark/>
          </w:tcPr>
          <w:p w14:paraId="52BE7C88"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70BC5B8C"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117310</w:t>
            </w:r>
          </w:p>
        </w:tc>
      </w:tr>
      <w:tr w:rsidR="00640BFE" w:rsidRPr="009A1310" w14:paraId="4C9F3905" w14:textId="77777777" w:rsidTr="00A83783">
        <w:trPr>
          <w:trHeight w:val="397"/>
        </w:trPr>
        <w:tc>
          <w:tcPr>
            <w:tcW w:w="4672" w:type="dxa"/>
            <w:noWrap/>
            <w:hideMark/>
          </w:tcPr>
          <w:p w14:paraId="79CD18C8"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4C3C9EA7"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183561</w:t>
            </w:r>
          </w:p>
        </w:tc>
      </w:tr>
      <w:tr w:rsidR="00640BFE" w:rsidRPr="009A1310" w14:paraId="27DCC7A5" w14:textId="77777777" w:rsidTr="00A83783">
        <w:trPr>
          <w:trHeight w:val="397"/>
        </w:trPr>
        <w:tc>
          <w:tcPr>
            <w:tcW w:w="4672" w:type="dxa"/>
            <w:noWrap/>
            <w:hideMark/>
          </w:tcPr>
          <w:p w14:paraId="135B522E"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316C6EA0"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132961</w:t>
            </w:r>
          </w:p>
        </w:tc>
      </w:tr>
      <w:tr w:rsidR="00640BFE" w:rsidRPr="009A1310" w14:paraId="3F9D6F24" w14:textId="77777777" w:rsidTr="00A83783">
        <w:trPr>
          <w:trHeight w:val="397"/>
        </w:trPr>
        <w:tc>
          <w:tcPr>
            <w:tcW w:w="4672" w:type="dxa"/>
            <w:noWrap/>
            <w:hideMark/>
          </w:tcPr>
          <w:p w14:paraId="5BE3BE69"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4B0CA832"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117462</w:t>
            </w:r>
          </w:p>
        </w:tc>
      </w:tr>
      <w:tr w:rsidR="00640BFE" w:rsidRPr="009A1310" w14:paraId="4E4B2C94" w14:textId="77777777" w:rsidTr="00A83783">
        <w:trPr>
          <w:trHeight w:val="397"/>
        </w:trPr>
        <w:tc>
          <w:tcPr>
            <w:tcW w:w="4672" w:type="dxa"/>
            <w:noWrap/>
            <w:hideMark/>
          </w:tcPr>
          <w:p w14:paraId="15BD7DEA"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21943893"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105094</w:t>
            </w:r>
          </w:p>
        </w:tc>
      </w:tr>
      <w:tr w:rsidR="00640BFE" w:rsidRPr="009A1310" w14:paraId="0B16D78C" w14:textId="77777777" w:rsidTr="00A83783">
        <w:trPr>
          <w:trHeight w:val="397"/>
        </w:trPr>
        <w:tc>
          <w:tcPr>
            <w:tcW w:w="4672" w:type="dxa"/>
            <w:noWrap/>
            <w:hideMark/>
          </w:tcPr>
          <w:p w14:paraId="34FA070D"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76ED5D07"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185513</w:t>
            </w:r>
          </w:p>
        </w:tc>
      </w:tr>
      <w:tr w:rsidR="00640BFE" w:rsidRPr="009A1310" w14:paraId="42778F16" w14:textId="77777777" w:rsidTr="00A83783">
        <w:trPr>
          <w:trHeight w:val="397"/>
        </w:trPr>
        <w:tc>
          <w:tcPr>
            <w:tcW w:w="4672" w:type="dxa"/>
            <w:noWrap/>
            <w:hideMark/>
          </w:tcPr>
          <w:p w14:paraId="0657CF09"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71AE3015"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127476</w:t>
            </w:r>
          </w:p>
        </w:tc>
      </w:tr>
      <w:tr w:rsidR="00640BFE" w:rsidRPr="009A1310" w14:paraId="4F92C867" w14:textId="77777777" w:rsidTr="00A83783">
        <w:trPr>
          <w:trHeight w:val="397"/>
        </w:trPr>
        <w:tc>
          <w:tcPr>
            <w:tcW w:w="4672" w:type="dxa"/>
            <w:noWrap/>
            <w:hideMark/>
          </w:tcPr>
          <w:p w14:paraId="7FB929C3"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7D8417D2"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134364</w:t>
            </w:r>
          </w:p>
        </w:tc>
      </w:tr>
      <w:tr w:rsidR="00640BFE" w:rsidRPr="009A1310" w14:paraId="5847D8F1" w14:textId="77777777" w:rsidTr="00A83783">
        <w:trPr>
          <w:trHeight w:val="397"/>
        </w:trPr>
        <w:tc>
          <w:tcPr>
            <w:tcW w:w="4672" w:type="dxa"/>
            <w:noWrap/>
            <w:hideMark/>
          </w:tcPr>
          <w:p w14:paraId="4D1EEDA9"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369048DB"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138116</w:t>
            </w:r>
          </w:p>
        </w:tc>
      </w:tr>
      <w:tr w:rsidR="00640BFE" w:rsidRPr="009A1310" w14:paraId="25DD3B99" w14:textId="77777777" w:rsidTr="00A83783">
        <w:trPr>
          <w:trHeight w:val="397"/>
        </w:trPr>
        <w:tc>
          <w:tcPr>
            <w:tcW w:w="4672" w:type="dxa"/>
            <w:noWrap/>
            <w:hideMark/>
          </w:tcPr>
          <w:p w14:paraId="575A7828"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44C071DE"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115327</w:t>
            </w:r>
          </w:p>
        </w:tc>
      </w:tr>
      <w:tr w:rsidR="00640BFE" w:rsidRPr="009A1310" w14:paraId="569718A3" w14:textId="77777777" w:rsidTr="00A83783">
        <w:trPr>
          <w:trHeight w:val="397"/>
        </w:trPr>
        <w:tc>
          <w:tcPr>
            <w:tcW w:w="4672" w:type="dxa"/>
            <w:noWrap/>
            <w:hideMark/>
          </w:tcPr>
          <w:p w14:paraId="33443047"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59FCE982"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181107</w:t>
            </w:r>
          </w:p>
        </w:tc>
      </w:tr>
      <w:tr w:rsidR="00640BFE" w:rsidRPr="009A1310" w14:paraId="242038BD" w14:textId="77777777" w:rsidTr="00A83783">
        <w:trPr>
          <w:trHeight w:val="397"/>
        </w:trPr>
        <w:tc>
          <w:tcPr>
            <w:tcW w:w="4672" w:type="dxa"/>
            <w:noWrap/>
            <w:hideMark/>
          </w:tcPr>
          <w:p w14:paraId="7D98FB14"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70E5349C"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169360</w:t>
            </w:r>
          </w:p>
        </w:tc>
      </w:tr>
      <w:tr w:rsidR="00640BFE" w:rsidRPr="009A1310" w14:paraId="5D393D05" w14:textId="77777777" w:rsidTr="00A83783">
        <w:trPr>
          <w:trHeight w:val="397"/>
        </w:trPr>
        <w:tc>
          <w:tcPr>
            <w:tcW w:w="4672" w:type="dxa"/>
            <w:noWrap/>
            <w:hideMark/>
          </w:tcPr>
          <w:p w14:paraId="032D6C14"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Курс</w:t>
            </w:r>
          </w:p>
        </w:tc>
        <w:tc>
          <w:tcPr>
            <w:tcW w:w="4673" w:type="dxa"/>
            <w:noWrap/>
            <w:hideMark/>
          </w:tcPr>
          <w:p w14:paraId="0097DE56" w14:textId="77777777" w:rsidR="00640BFE" w:rsidRPr="009A1310" w:rsidRDefault="00640BFE" w:rsidP="00A83783">
            <w:pPr>
              <w:spacing w:before="0" w:after="0" w:line="240" w:lineRule="auto"/>
              <w:ind w:firstLine="0"/>
              <w:jc w:val="center"/>
              <w:rPr>
                <w:rFonts w:eastAsia="Times New Roman" w:cs="Times New Roman"/>
                <w:sz w:val="24"/>
                <w:lang w:eastAsia="ru-RU"/>
              </w:rPr>
            </w:pPr>
            <w:r w:rsidRPr="009A1310">
              <w:rPr>
                <w:rFonts w:eastAsia="Times New Roman" w:cs="Times New Roman"/>
                <w:sz w:val="24"/>
                <w:lang w:eastAsia="ru-RU"/>
              </w:rPr>
              <w:t>126695</w:t>
            </w:r>
          </w:p>
        </w:tc>
      </w:tr>
    </w:tbl>
    <w:p w14:paraId="77E6C6FE" w14:textId="77777777" w:rsidR="00640BFE" w:rsidRPr="009A1310" w:rsidRDefault="00640BFE" w:rsidP="002320DA">
      <w:pPr>
        <w:spacing w:before="0" w:after="200"/>
        <w:rPr>
          <w:rFonts w:eastAsia="Times New Roman" w:cs="Times New Roman"/>
          <w:sz w:val="24"/>
          <w:lang w:eastAsia="ru-RU"/>
        </w:rPr>
      </w:pPr>
    </w:p>
    <w:p w14:paraId="6B6CF7BB" w14:textId="77777777" w:rsidR="00640BFE" w:rsidRDefault="00640BFE"/>
    <w:sectPr w:rsidR="00640BF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1F6F8" w14:textId="77777777" w:rsidR="004B6CA4" w:rsidRDefault="004B6CA4" w:rsidP="00B37F17">
      <w:pPr>
        <w:spacing w:before="0" w:after="0" w:line="240" w:lineRule="auto"/>
      </w:pPr>
      <w:r>
        <w:separator/>
      </w:r>
    </w:p>
  </w:endnote>
  <w:endnote w:type="continuationSeparator" w:id="0">
    <w:p w14:paraId="1334C162" w14:textId="77777777" w:rsidR="004B6CA4" w:rsidRDefault="004B6CA4" w:rsidP="00B37F1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4002EFF" w:usb1="C000247B" w:usb2="00000009" w:usb3="00000000" w:csb0="000001FF" w:csb1="00000000"/>
  </w:font>
  <w:font w:name="TimesET">
    <w:altName w:val="Times New Roman"/>
    <w:charset w:val="00"/>
    <w:family w:val="auto"/>
    <w:pitch w:val="variable"/>
    <w:sig w:usb0="00000003" w:usb1="00000000" w:usb2="00000000" w:usb3="00000000" w:csb0="00000001" w:csb1="00000000"/>
  </w:font>
  <w:font w:name="Verdana">
    <w:panose1 w:val="020B0604030504040204"/>
    <w:charset w:val="CC"/>
    <w:family w:val="swiss"/>
    <w:pitch w:val="variable"/>
    <w:sig w:usb0="A00006FF" w:usb1="4000205B" w:usb2="00000010" w:usb3="00000000" w:csb0="000001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945754"/>
      <w:docPartObj>
        <w:docPartGallery w:val="Page Numbers (Bottom of Page)"/>
        <w:docPartUnique/>
      </w:docPartObj>
    </w:sdtPr>
    <w:sdtEndPr/>
    <w:sdtContent>
      <w:p w14:paraId="372ADF34" w14:textId="77777777" w:rsidR="00B37F17" w:rsidRDefault="00B37F17">
        <w:pPr>
          <w:pStyle w:val="a9"/>
          <w:jc w:val="center"/>
        </w:pPr>
        <w:r>
          <w:fldChar w:fldCharType="begin"/>
        </w:r>
        <w:r>
          <w:instrText>PAGE   \* MERGEFORMAT</w:instrText>
        </w:r>
        <w:r>
          <w:fldChar w:fldCharType="separate"/>
        </w:r>
        <w:r>
          <w:rPr>
            <w:noProof/>
          </w:rPr>
          <w:t>4</w:t>
        </w:r>
        <w:r>
          <w:fldChar w:fldCharType="end"/>
        </w:r>
      </w:p>
    </w:sdtContent>
  </w:sdt>
  <w:p w14:paraId="02C1A1AA" w14:textId="77777777" w:rsidR="00B37F17" w:rsidRDefault="00B37F1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30A7F" w14:textId="77777777" w:rsidR="004B6CA4" w:rsidRDefault="004B6CA4" w:rsidP="00B37F17">
      <w:pPr>
        <w:spacing w:before="0" w:after="0" w:line="240" w:lineRule="auto"/>
      </w:pPr>
      <w:r>
        <w:separator/>
      </w:r>
    </w:p>
  </w:footnote>
  <w:footnote w:type="continuationSeparator" w:id="0">
    <w:p w14:paraId="424924ED" w14:textId="77777777" w:rsidR="004B6CA4" w:rsidRDefault="004B6CA4" w:rsidP="00B37F1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5F7"/>
    <w:multiLevelType w:val="hybridMultilevel"/>
    <w:tmpl w:val="94A8914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15:restartNumberingAfterBreak="0">
    <w:nsid w:val="014E4CC4"/>
    <w:multiLevelType w:val="hybridMultilevel"/>
    <w:tmpl w:val="94A8914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01D339BF"/>
    <w:multiLevelType w:val="hybridMultilevel"/>
    <w:tmpl w:val="94A8914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15:restartNumberingAfterBreak="0">
    <w:nsid w:val="02F7693E"/>
    <w:multiLevelType w:val="hybridMultilevel"/>
    <w:tmpl w:val="94A8914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15:restartNumberingAfterBreak="0">
    <w:nsid w:val="08501602"/>
    <w:multiLevelType w:val="hybridMultilevel"/>
    <w:tmpl w:val="94A8914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0A9F26A9"/>
    <w:multiLevelType w:val="hybridMultilevel"/>
    <w:tmpl w:val="A5B8EE0A"/>
    <w:lvl w:ilvl="0" w:tplc="8B1C5CB0">
      <w:start w:val="1"/>
      <w:numFmt w:val="decimal"/>
      <w:lvlText w:val="Задание %1."/>
      <w:lvlJc w:val="left"/>
      <w:pPr>
        <w:ind w:left="1287" w:hanging="360"/>
      </w:pPr>
      <w:rPr>
        <w:rFonts w:ascii="Times New Roman" w:hAnsi="Times New Roman" w:hint="default"/>
        <w:b/>
        <w:i/>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0D56428F"/>
    <w:multiLevelType w:val="hybridMultilevel"/>
    <w:tmpl w:val="457645BC"/>
    <w:lvl w:ilvl="0" w:tplc="04190011">
      <w:start w:val="1"/>
      <w:numFmt w:val="decimal"/>
      <w:lvlText w:val="%1)"/>
      <w:lvlJc w:val="left"/>
      <w:pPr>
        <w:ind w:left="1429" w:hanging="360"/>
      </w:pPr>
      <w:rPr>
        <w:rFonts w:cs="Times New Roman"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F5B4B9A"/>
    <w:multiLevelType w:val="hybridMultilevel"/>
    <w:tmpl w:val="28E66F54"/>
    <w:lvl w:ilvl="0" w:tplc="4D4A65AA">
      <w:start w:val="1"/>
      <w:numFmt w:val="decimal"/>
      <w:lvlText w:val="%1."/>
      <w:lvlJc w:val="left"/>
      <w:pPr>
        <w:ind w:left="10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E32C3C0">
      <w:start w:val="1"/>
      <w:numFmt w:val="lowerLetter"/>
      <w:lvlText w:val="%2"/>
      <w:lvlJc w:val="left"/>
      <w:pPr>
        <w:ind w:left="119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CFC4B8C">
      <w:start w:val="1"/>
      <w:numFmt w:val="lowerRoman"/>
      <w:lvlText w:val="%3"/>
      <w:lvlJc w:val="left"/>
      <w:pPr>
        <w:ind w:left="191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FCC6F60">
      <w:start w:val="1"/>
      <w:numFmt w:val="decimal"/>
      <w:lvlText w:val="%4"/>
      <w:lvlJc w:val="left"/>
      <w:pPr>
        <w:ind w:left="263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2EA8BC0">
      <w:start w:val="1"/>
      <w:numFmt w:val="lowerLetter"/>
      <w:lvlText w:val="%5"/>
      <w:lvlJc w:val="left"/>
      <w:pPr>
        <w:ind w:left="335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8D2F470">
      <w:start w:val="1"/>
      <w:numFmt w:val="lowerRoman"/>
      <w:lvlText w:val="%6"/>
      <w:lvlJc w:val="left"/>
      <w:pPr>
        <w:ind w:left="407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2C05E38">
      <w:start w:val="1"/>
      <w:numFmt w:val="decimal"/>
      <w:lvlText w:val="%7"/>
      <w:lvlJc w:val="left"/>
      <w:pPr>
        <w:ind w:left="479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DF473C4">
      <w:start w:val="1"/>
      <w:numFmt w:val="lowerLetter"/>
      <w:lvlText w:val="%8"/>
      <w:lvlJc w:val="left"/>
      <w:pPr>
        <w:ind w:left="551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B1E80D4">
      <w:start w:val="1"/>
      <w:numFmt w:val="lowerRoman"/>
      <w:lvlText w:val="%9"/>
      <w:lvlJc w:val="left"/>
      <w:pPr>
        <w:ind w:left="623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11715366"/>
    <w:multiLevelType w:val="hybridMultilevel"/>
    <w:tmpl w:val="597A37C4"/>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12A56AA7"/>
    <w:multiLevelType w:val="multilevel"/>
    <w:tmpl w:val="8AFEC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857D69"/>
    <w:multiLevelType w:val="hybridMultilevel"/>
    <w:tmpl w:val="D5C2101A"/>
    <w:lvl w:ilvl="0" w:tplc="36D2A728">
      <w:start w:val="1"/>
      <w:numFmt w:val="decimal"/>
      <w:lvlText w:val="%1."/>
      <w:lvlJc w:val="left"/>
      <w:pPr>
        <w:ind w:left="10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AD887F8">
      <w:start w:val="1"/>
      <w:numFmt w:val="lowerLetter"/>
      <w:lvlText w:val="%2"/>
      <w:lvlJc w:val="left"/>
      <w:pPr>
        <w:ind w:left="17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8BED012">
      <w:start w:val="1"/>
      <w:numFmt w:val="lowerRoman"/>
      <w:lvlText w:val="%3"/>
      <w:lvlJc w:val="left"/>
      <w:pPr>
        <w:ind w:left="25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E38A5A6">
      <w:start w:val="1"/>
      <w:numFmt w:val="decimal"/>
      <w:lvlText w:val="%4"/>
      <w:lvlJc w:val="left"/>
      <w:pPr>
        <w:ind w:left="32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316BCC2">
      <w:start w:val="1"/>
      <w:numFmt w:val="lowerLetter"/>
      <w:lvlText w:val="%5"/>
      <w:lvlJc w:val="left"/>
      <w:pPr>
        <w:ind w:left="39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A62C0A6">
      <w:start w:val="1"/>
      <w:numFmt w:val="lowerRoman"/>
      <w:lvlText w:val="%6"/>
      <w:lvlJc w:val="left"/>
      <w:pPr>
        <w:ind w:left="46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3A889D0">
      <w:start w:val="1"/>
      <w:numFmt w:val="decimal"/>
      <w:lvlText w:val="%7"/>
      <w:lvlJc w:val="left"/>
      <w:pPr>
        <w:ind w:left="53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9F2CFD6">
      <w:start w:val="1"/>
      <w:numFmt w:val="lowerLetter"/>
      <w:lvlText w:val="%8"/>
      <w:lvlJc w:val="left"/>
      <w:pPr>
        <w:ind w:left="61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D5EBEC2">
      <w:start w:val="1"/>
      <w:numFmt w:val="lowerRoman"/>
      <w:lvlText w:val="%9"/>
      <w:lvlJc w:val="left"/>
      <w:pPr>
        <w:ind w:left="68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18633126"/>
    <w:multiLevelType w:val="hybridMultilevel"/>
    <w:tmpl w:val="597A37C4"/>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193C3645"/>
    <w:multiLevelType w:val="multilevel"/>
    <w:tmpl w:val="6BBC8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4B0B8C"/>
    <w:multiLevelType w:val="hybridMultilevel"/>
    <w:tmpl w:val="597A37C4"/>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1A3A6253"/>
    <w:multiLevelType w:val="hybridMultilevel"/>
    <w:tmpl w:val="94A8914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1ADA6502"/>
    <w:multiLevelType w:val="hybridMultilevel"/>
    <w:tmpl w:val="94A8914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1B332549"/>
    <w:multiLevelType w:val="hybridMultilevel"/>
    <w:tmpl w:val="5448D8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C2914EE"/>
    <w:multiLevelType w:val="hybridMultilevel"/>
    <w:tmpl w:val="3A868CEC"/>
    <w:lvl w:ilvl="0" w:tplc="724AF6B6">
      <w:start w:val="4"/>
      <w:numFmt w:val="bullet"/>
      <w:lvlText w:val=""/>
      <w:lvlJc w:val="left"/>
      <w:pPr>
        <w:ind w:left="1069" w:hanging="360"/>
      </w:pPr>
      <w:rPr>
        <w:rFonts w:ascii="Symbol" w:eastAsia="Times New Roman" w:hAnsi="Symbol" w:hint="default"/>
      </w:rPr>
    </w:lvl>
    <w:lvl w:ilvl="1" w:tplc="04190003" w:tentative="1">
      <w:start w:val="1"/>
      <w:numFmt w:val="bullet"/>
      <w:lvlText w:val="o"/>
      <w:lvlJc w:val="left"/>
      <w:pPr>
        <w:ind w:left="1789" w:hanging="360"/>
      </w:pPr>
      <w:rPr>
        <w:rFonts w:ascii="Courier New" w:hAnsi="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1D7126CA"/>
    <w:multiLevelType w:val="hybridMultilevel"/>
    <w:tmpl w:val="94A8914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1E6F34CB"/>
    <w:multiLevelType w:val="hybridMultilevel"/>
    <w:tmpl w:val="94A8914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20D43036"/>
    <w:multiLevelType w:val="hybridMultilevel"/>
    <w:tmpl w:val="597A37C4"/>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15:restartNumberingAfterBreak="0">
    <w:nsid w:val="22723AAC"/>
    <w:multiLevelType w:val="hybridMultilevel"/>
    <w:tmpl w:val="94A8914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15:restartNumberingAfterBreak="0">
    <w:nsid w:val="233A2FB2"/>
    <w:multiLevelType w:val="hybridMultilevel"/>
    <w:tmpl w:val="94A8914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23453B7F"/>
    <w:multiLevelType w:val="hybridMultilevel"/>
    <w:tmpl w:val="75BAFE3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293211FD"/>
    <w:multiLevelType w:val="hybridMultilevel"/>
    <w:tmpl w:val="94A8914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15:restartNumberingAfterBreak="0">
    <w:nsid w:val="2B74456F"/>
    <w:multiLevelType w:val="hybridMultilevel"/>
    <w:tmpl w:val="1EEED786"/>
    <w:lvl w:ilvl="0" w:tplc="E19E21E2">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26" w15:restartNumberingAfterBreak="0">
    <w:nsid w:val="2CAF6FD7"/>
    <w:multiLevelType w:val="hybridMultilevel"/>
    <w:tmpl w:val="597A37C4"/>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15:restartNumberingAfterBreak="0">
    <w:nsid w:val="2E761FA1"/>
    <w:multiLevelType w:val="multilevel"/>
    <w:tmpl w:val="11AA2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3EA600E"/>
    <w:multiLevelType w:val="hybridMultilevel"/>
    <w:tmpl w:val="94A8914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34530E30"/>
    <w:multiLevelType w:val="hybridMultilevel"/>
    <w:tmpl w:val="597A37C4"/>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347704D1"/>
    <w:multiLevelType w:val="hybridMultilevel"/>
    <w:tmpl w:val="DEC485F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35565552"/>
    <w:multiLevelType w:val="hybridMultilevel"/>
    <w:tmpl w:val="597A37C4"/>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2" w15:restartNumberingAfterBreak="0">
    <w:nsid w:val="35A52B35"/>
    <w:multiLevelType w:val="hybridMultilevel"/>
    <w:tmpl w:val="720CC1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36272F21"/>
    <w:multiLevelType w:val="multilevel"/>
    <w:tmpl w:val="8BA82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6790F1D"/>
    <w:multiLevelType w:val="hybridMultilevel"/>
    <w:tmpl w:val="94A8914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5" w15:restartNumberingAfterBreak="0">
    <w:nsid w:val="38C64DE1"/>
    <w:multiLevelType w:val="multilevel"/>
    <w:tmpl w:val="A5A41942"/>
    <w:lvl w:ilvl="0">
      <w:start w:val="1"/>
      <w:numFmt w:val="decimal"/>
      <w:lvlText w:val="%1."/>
      <w:lvlJc w:val="left"/>
      <w:pPr>
        <w:tabs>
          <w:tab w:val="num" w:pos="644"/>
        </w:tabs>
        <w:ind w:left="644" w:hanging="360"/>
      </w:pPr>
      <w:rPr>
        <w:rFonts w:hint="default"/>
      </w:rPr>
    </w:lvl>
    <w:lvl w:ilvl="1">
      <w:start w:val="1"/>
      <w:numFmt w:val="decimal"/>
      <w:lvlText w:val="%1.%2."/>
      <w:lvlJc w:val="left"/>
      <w:pPr>
        <w:tabs>
          <w:tab w:val="num" w:pos="1076"/>
        </w:tabs>
        <w:ind w:left="1076" w:hanging="432"/>
      </w:pPr>
      <w:rPr>
        <w:rFonts w:hint="default"/>
      </w:rPr>
    </w:lvl>
    <w:lvl w:ilvl="2">
      <w:start w:val="1"/>
      <w:numFmt w:val="decimal"/>
      <w:lvlText w:val="%1.%2.%3."/>
      <w:lvlJc w:val="left"/>
      <w:pPr>
        <w:tabs>
          <w:tab w:val="num" w:pos="1724"/>
        </w:tabs>
        <w:ind w:left="1508" w:hanging="504"/>
      </w:pPr>
      <w:rPr>
        <w:rFonts w:hint="default"/>
      </w:rPr>
    </w:lvl>
    <w:lvl w:ilvl="3">
      <w:start w:val="1"/>
      <w:numFmt w:val="decimal"/>
      <w:lvlText w:val="%1.%2.%3.%4."/>
      <w:lvlJc w:val="left"/>
      <w:pPr>
        <w:tabs>
          <w:tab w:val="num" w:pos="2084"/>
        </w:tabs>
        <w:ind w:left="2012" w:hanging="648"/>
      </w:pPr>
      <w:rPr>
        <w:rFonts w:hint="default"/>
      </w:rPr>
    </w:lvl>
    <w:lvl w:ilvl="4">
      <w:start w:val="1"/>
      <w:numFmt w:val="decimal"/>
      <w:lvlText w:val="%1.%2.%3.%4.%5."/>
      <w:lvlJc w:val="left"/>
      <w:pPr>
        <w:tabs>
          <w:tab w:val="num" w:pos="2804"/>
        </w:tabs>
        <w:ind w:left="2516" w:hanging="792"/>
      </w:pPr>
      <w:rPr>
        <w:rFonts w:hint="default"/>
      </w:rPr>
    </w:lvl>
    <w:lvl w:ilvl="5">
      <w:start w:val="1"/>
      <w:numFmt w:val="decimal"/>
      <w:lvlText w:val="%1.%2.%3.%4.%5.%6."/>
      <w:lvlJc w:val="left"/>
      <w:pPr>
        <w:tabs>
          <w:tab w:val="num" w:pos="3164"/>
        </w:tabs>
        <w:ind w:left="3020" w:hanging="936"/>
      </w:pPr>
      <w:rPr>
        <w:rFonts w:hint="default"/>
      </w:rPr>
    </w:lvl>
    <w:lvl w:ilvl="6">
      <w:start w:val="1"/>
      <w:numFmt w:val="decimal"/>
      <w:lvlText w:val="%1.%2.%3.%4.%5.%6.%7."/>
      <w:lvlJc w:val="left"/>
      <w:pPr>
        <w:tabs>
          <w:tab w:val="num" w:pos="3884"/>
        </w:tabs>
        <w:ind w:left="3524" w:hanging="1080"/>
      </w:pPr>
      <w:rPr>
        <w:rFonts w:hint="default"/>
      </w:rPr>
    </w:lvl>
    <w:lvl w:ilvl="7">
      <w:start w:val="1"/>
      <w:numFmt w:val="decimal"/>
      <w:lvlText w:val="%1.%2.%3.%4.%5.%6.%7.%8."/>
      <w:lvlJc w:val="left"/>
      <w:pPr>
        <w:tabs>
          <w:tab w:val="num" w:pos="4244"/>
        </w:tabs>
        <w:ind w:left="4028" w:hanging="1224"/>
      </w:pPr>
      <w:rPr>
        <w:rFonts w:hint="default"/>
      </w:rPr>
    </w:lvl>
    <w:lvl w:ilvl="8">
      <w:start w:val="1"/>
      <w:numFmt w:val="decimal"/>
      <w:lvlText w:val="%1.%2.%3.%4.%5.%6.%7.%8.%9."/>
      <w:lvlJc w:val="left"/>
      <w:pPr>
        <w:tabs>
          <w:tab w:val="num" w:pos="4964"/>
        </w:tabs>
        <w:ind w:left="4604" w:hanging="1440"/>
      </w:pPr>
      <w:rPr>
        <w:rFonts w:hint="default"/>
      </w:rPr>
    </w:lvl>
  </w:abstractNum>
  <w:abstractNum w:abstractNumId="36" w15:restartNumberingAfterBreak="0">
    <w:nsid w:val="391D4FAA"/>
    <w:multiLevelType w:val="hybridMultilevel"/>
    <w:tmpl w:val="94A8914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7" w15:restartNumberingAfterBreak="0">
    <w:nsid w:val="392749B1"/>
    <w:multiLevelType w:val="multilevel"/>
    <w:tmpl w:val="81587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D8F5DB6"/>
    <w:multiLevelType w:val="hybridMultilevel"/>
    <w:tmpl w:val="52ECB8F2"/>
    <w:lvl w:ilvl="0" w:tplc="04190011">
      <w:start w:val="1"/>
      <w:numFmt w:val="decimal"/>
      <w:lvlText w:val="%1)"/>
      <w:lvlJc w:val="left"/>
      <w:pPr>
        <w:ind w:left="1429" w:hanging="360"/>
      </w:pPr>
      <w:rPr>
        <w:rFonts w:cs="Times New Roman"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3E6B5D26"/>
    <w:multiLevelType w:val="multilevel"/>
    <w:tmpl w:val="8EF4C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383344E"/>
    <w:multiLevelType w:val="hybridMultilevel"/>
    <w:tmpl w:val="A1561086"/>
    <w:lvl w:ilvl="0" w:tplc="2EACCB7C">
      <w:start w:val="1"/>
      <w:numFmt w:val="decimal"/>
      <w:lvlText w:val="%1."/>
      <w:lvlJc w:val="left"/>
      <w:pPr>
        <w:ind w:left="10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D6268D4">
      <w:start w:val="1"/>
      <w:numFmt w:val="lowerLetter"/>
      <w:lvlText w:val="%2"/>
      <w:lvlJc w:val="left"/>
      <w:pPr>
        <w:ind w:left="17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0723E48">
      <w:start w:val="1"/>
      <w:numFmt w:val="lowerRoman"/>
      <w:lvlText w:val="%3"/>
      <w:lvlJc w:val="left"/>
      <w:pPr>
        <w:ind w:left="25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D8859CC">
      <w:start w:val="1"/>
      <w:numFmt w:val="decimal"/>
      <w:lvlText w:val="%4"/>
      <w:lvlJc w:val="left"/>
      <w:pPr>
        <w:ind w:left="32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06A893C">
      <w:start w:val="1"/>
      <w:numFmt w:val="lowerLetter"/>
      <w:lvlText w:val="%5"/>
      <w:lvlJc w:val="left"/>
      <w:pPr>
        <w:ind w:left="39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D603BD0">
      <w:start w:val="1"/>
      <w:numFmt w:val="lowerRoman"/>
      <w:lvlText w:val="%6"/>
      <w:lvlJc w:val="left"/>
      <w:pPr>
        <w:ind w:left="46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5B2F9D0">
      <w:start w:val="1"/>
      <w:numFmt w:val="decimal"/>
      <w:lvlText w:val="%7"/>
      <w:lvlJc w:val="left"/>
      <w:pPr>
        <w:ind w:left="53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1EA58E6">
      <w:start w:val="1"/>
      <w:numFmt w:val="lowerLetter"/>
      <w:lvlText w:val="%8"/>
      <w:lvlJc w:val="left"/>
      <w:pPr>
        <w:ind w:left="61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192A7AA">
      <w:start w:val="1"/>
      <w:numFmt w:val="lowerRoman"/>
      <w:lvlText w:val="%9"/>
      <w:lvlJc w:val="left"/>
      <w:pPr>
        <w:ind w:left="68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1" w15:restartNumberingAfterBreak="0">
    <w:nsid w:val="44024CE4"/>
    <w:multiLevelType w:val="hybridMultilevel"/>
    <w:tmpl w:val="F0E2C9B4"/>
    <w:lvl w:ilvl="0" w:tplc="04190011">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42" w15:restartNumberingAfterBreak="0">
    <w:nsid w:val="46171BAA"/>
    <w:multiLevelType w:val="hybridMultilevel"/>
    <w:tmpl w:val="EA8EDDA8"/>
    <w:lvl w:ilvl="0" w:tplc="04190011">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43" w15:restartNumberingAfterBreak="0">
    <w:nsid w:val="4989634B"/>
    <w:multiLevelType w:val="hybridMultilevel"/>
    <w:tmpl w:val="ED2C2F5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44" w15:restartNumberingAfterBreak="0">
    <w:nsid w:val="49F62926"/>
    <w:multiLevelType w:val="hybridMultilevel"/>
    <w:tmpl w:val="820A2C30"/>
    <w:lvl w:ilvl="0" w:tplc="853849AE">
      <w:start w:val="1"/>
      <w:numFmt w:val="decimal"/>
      <w:lvlText w:val="%1)"/>
      <w:lvlJc w:val="left"/>
      <w:pPr>
        <w:ind w:left="10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9460970">
      <w:start w:val="1"/>
      <w:numFmt w:val="lowerLetter"/>
      <w:lvlText w:val="%2"/>
      <w:lvlJc w:val="left"/>
      <w:pPr>
        <w:ind w:left="17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540103C">
      <w:start w:val="1"/>
      <w:numFmt w:val="lowerRoman"/>
      <w:lvlText w:val="%3"/>
      <w:lvlJc w:val="left"/>
      <w:pPr>
        <w:ind w:left="25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EF61802">
      <w:start w:val="1"/>
      <w:numFmt w:val="decimal"/>
      <w:lvlText w:val="%4"/>
      <w:lvlJc w:val="left"/>
      <w:pPr>
        <w:ind w:left="32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D723E22">
      <w:start w:val="1"/>
      <w:numFmt w:val="lowerLetter"/>
      <w:lvlText w:val="%5"/>
      <w:lvlJc w:val="left"/>
      <w:pPr>
        <w:ind w:left="39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A9E57EC">
      <w:start w:val="1"/>
      <w:numFmt w:val="lowerRoman"/>
      <w:lvlText w:val="%6"/>
      <w:lvlJc w:val="left"/>
      <w:pPr>
        <w:ind w:left="46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35EB3DC">
      <w:start w:val="1"/>
      <w:numFmt w:val="decimal"/>
      <w:lvlText w:val="%7"/>
      <w:lvlJc w:val="left"/>
      <w:pPr>
        <w:ind w:left="53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DA69D1C">
      <w:start w:val="1"/>
      <w:numFmt w:val="lowerLetter"/>
      <w:lvlText w:val="%8"/>
      <w:lvlJc w:val="left"/>
      <w:pPr>
        <w:ind w:left="61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4FA803C">
      <w:start w:val="1"/>
      <w:numFmt w:val="lowerRoman"/>
      <w:lvlText w:val="%9"/>
      <w:lvlJc w:val="left"/>
      <w:pPr>
        <w:ind w:left="68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5" w15:restartNumberingAfterBreak="0">
    <w:nsid w:val="4CF22698"/>
    <w:multiLevelType w:val="hybridMultilevel"/>
    <w:tmpl w:val="EA8EDDA8"/>
    <w:lvl w:ilvl="0" w:tplc="04190011">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46" w15:restartNumberingAfterBreak="0">
    <w:nsid w:val="4D2A082E"/>
    <w:multiLevelType w:val="hybridMultilevel"/>
    <w:tmpl w:val="01C2EA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4DEA51F3"/>
    <w:multiLevelType w:val="hybridMultilevel"/>
    <w:tmpl w:val="94A8914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8" w15:restartNumberingAfterBreak="0">
    <w:nsid w:val="50661E6D"/>
    <w:multiLevelType w:val="hybridMultilevel"/>
    <w:tmpl w:val="94A8914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9" w15:restartNumberingAfterBreak="0">
    <w:nsid w:val="50D95E3C"/>
    <w:multiLevelType w:val="hybridMultilevel"/>
    <w:tmpl w:val="BC00F910"/>
    <w:lvl w:ilvl="0" w:tplc="9718D8E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3E026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24C8C3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3A077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7A816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9EADAE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7125D7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D0A8E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D032D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54E21AAB"/>
    <w:multiLevelType w:val="multilevel"/>
    <w:tmpl w:val="91C0D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51131B5"/>
    <w:multiLevelType w:val="hybridMultilevel"/>
    <w:tmpl w:val="5288AD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55B4308F"/>
    <w:multiLevelType w:val="hybridMultilevel"/>
    <w:tmpl w:val="10A040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569E3B69"/>
    <w:multiLevelType w:val="hybridMultilevel"/>
    <w:tmpl w:val="B82C2926"/>
    <w:lvl w:ilvl="0" w:tplc="EE68B01A">
      <w:start w:val="1"/>
      <w:numFmt w:val="decimal"/>
      <w:lvlText w:val="%1."/>
      <w:lvlJc w:val="left"/>
      <w:pPr>
        <w:ind w:left="10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D481A68">
      <w:start w:val="1"/>
      <w:numFmt w:val="lowerLetter"/>
      <w:lvlText w:val="%2"/>
      <w:lvlJc w:val="left"/>
      <w:pPr>
        <w:ind w:left="17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4CACDCA">
      <w:start w:val="1"/>
      <w:numFmt w:val="lowerRoman"/>
      <w:lvlText w:val="%3"/>
      <w:lvlJc w:val="left"/>
      <w:pPr>
        <w:ind w:left="25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FD4ABFC">
      <w:start w:val="1"/>
      <w:numFmt w:val="decimal"/>
      <w:lvlText w:val="%4"/>
      <w:lvlJc w:val="left"/>
      <w:pPr>
        <w:ind w:left="32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ABCC4A8">
      <w:start w:val="1"/>
      <w:numFmt w:val="lowerLetter"/>
      <w:lvlText w:val="%5"/>
      <w:lvlJc w:val="left"/>
      <w:pPr>
        <w:ind w:left="39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3C6A32E">
      <w:start w:val="1"/>
      <w:numFmt w:val="lowerRoman"/>
      <w:lvlText w:val="%6"/>
      <w:lvlJc w:val="left"/>
      <w:pPr>
        <w:ind w:left="46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5D880F8">
      <w:start w:val="1"/>
      <w:numFmt w:val="decimal"/>
      <w:lvlText w:val="%7"/>
      <w:lvlJc w:val="left"/>
      <w:pPr>
        <w:ind w:left="53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29C0AC8">
      <w:start w:val="1"/>
      <w:numFmt w:val="lowerLetter"/>
      <w:lvlText w:val="%8"/>
      <w:lvlJc w:val="left"/>
      <w:pPr>
        <w:ind w:left="61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E0E5B9A">
      <w:start w:val="1"/>
      <w:numFmt w:val="lowerRoman"/>
      <w:lvlText w:val="%9"/>
      <w:lvlJc w:val="left"/>
      <w:pPr>
        <w:ind w:left="68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4" w15:restartNumberingAfterBreak="0">
    <w:nsid w:val="582C5261"/>
    <w:multiLevelType w:val="hybridMultilevel"/>
    <w:tmpl w:val="94A8914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5" w15:restartNumberingAfterBreak="0">
    <w:nsid w:val="59347A71"/>
    <w:multiLevelType w:val="hybridMultilevel"/>
    <w:tmpl w:val="43F09C6C"/>
    <w:lvl w:ilvl="0" w:tplc="44946D10">
      <w:start w:val="1"/>
      <w:numFmt w:val="decimal"/>
      <w:lvlText w:val="%1."/>
      <w:lvlJc w:val="left"/>
      <w:pPr>
        <w:ind w:left="1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FD4B280">
      <w:start w:val="1"/>
      <w:numFmt w:val="lowerLetter"/>
      <w:lvlText w:val="%2"/>
      <w:lvlJc w:val="left"/>
      <w:pPr>
        <w:ind w:left="17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E6A532A">
      <w:start w:val="1"/>
      <w:numFmt w:val="lowerRoman"/>
      <w:lvlText w:val="%3"/>
      <w:lvlJc w:val="left"/>
      <w:pPr>
        <w:ind w:left="25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8BAAEAC">
      <w:start w:val="1"/>
      <w:numFmt w:val="decimal"/>
      <w:lvlText w:val="%4"/>
      <w:lvlJc w:val="left"/>
      <w:pPr>
        <w:ind w:left="32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112C62A">
      <w:start w:val="1"/>
      <w:numFmt w:val="lowerLetter"/>
      <w:lvlText w:val="%5"/>
      <w:lvlJc w:val="left"/>
      <w:pPr>
        <w:ind w:left="39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8C83ACC">
      <w:start w:val="1"/>
      <w:numFmt w:val="lowerRoman"/>
      <w:lvlText w:val="%6"/>
      <w:lvlJc w:val="left"/>
      <w:pPr>
        <w:ind w:left="46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022DFD0">
      <w:start w:val="1"/>
      <w:numFmt w:val="decimal"/>
      <w:lvlText w:val="%7"/>
      <w:lvlJc w:val="left"/>
      <w:pPr>
        <w:ind w:left="53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09EC5DE">
      <w:start w:val="1"/>
      <w:numFmt w:val="lowerLetter"/>
      <w:lvlText w:val="%8"/>
      <w:lvlJc w:val="left"/>
      <w:pPr>
        <w:ind w:left="61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B703EA2">
      <w:start w:val="1"/>
      <w:numFmt w:val="lowerRoman"/>
      <w:lvlText w:val="%9"/>
      <w:lvlJc w:val="left"/>
      <w:pPr>
        <w:ind w:left="68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6" w15:restartNumberingAfterBreak="0">
    <w:nsid w:val="621D2F22"/>
    <w:multiLevelType w:val="hybridMultilevel"/>
    <w:tmpl w:val="94A8914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7" w15:restartNumberingAfterBreak="0">
    <w:nsid w:val="626517C7"/>
    <w:multiLevelType w:val="hybridMultilevel"/>
    <w:tmpl w:val="EA8EDDA8"/>
    <w:lvl w:ilvl="0" w:tplc="04190011">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58" w15:restartNumberingAfterBreak="0">
    <w:nsid w:val="62830668"/>
    <w:multiLevelType w:val="hybridMultilevel"/>
    <w:tmpl w:val="C2A245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66B56A4F"/>
    <w:multiLevelType w:val="hybridMultilevel"/>
    <w:tmpl w:val="94A8914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0" w15:restartNumberingAfterBreak="0">
    <w:nsid w:val="67225BAC"/>
    <w:multiLevelType w:val="hybridMultilevel"/>
    <w:tmpl w:val="94A8914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1" w15:restartNumberingAfterBreak="0">
    <w:nsid w:val="6AE7642B"/>
    <w:multiLevelType w:val="hybridMultilevel"/>
    <w:tmpl w:val="D370F33E"/>
    <w:lvl w:ilvl="0" w:tplc="F9A6FE56">
      <w:start w:val="1"/>
      <w:numFmt w:val="decimal"/>
      <w:lvlText w:val="%1)"/>
      <w:lvlJc w:val="left"/>
      <w:pPr>
        <w:ind w:left="1069" w:hanging="360"/>
      </w:pPr>
      <w:rPr>
        <w:rFonts w:ascii="Times New Roman" w:hAnsi="Times New Roman"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2" w15:restartNumberingAfterBreak="0">
    <w:nsid w:val="6E527F19"/>
    <w:multiLevelType w:val="multilevel"/>
    <w:tmpl w:val="704C9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42804D3"/>
    <w:multiLevelType w:val="hybridMultilevel"/>
    <w:tmpl w:val="94A8914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4" w15:restartNumberingAfterBreak="0">
    <w:nsid w:val="78B17834"/>
    <w:multiLevelType w:val="hybridMultilevel"/>
    <w:tmpl w:val="5816BF1A"/>
    <w:lvl w:ilvl="0" w:tplc="E72E7C22">
      <w:start w:val="1"/>
      <w:numFmt w:val="decimal"/>
      <w:lvlText w:val="%1."/>
      <w:lvlJc w:val="left"/>
      <w:pPr>
        <w:ind w:left="10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FC8D59E">
      <w:start w:val="1"/>
      <w:numFmt w:val="lowerLetter"/>
      <w:lvlText w:val="%2"/>
      <w:lvlJc w:val="left"/>
      <w:pPr>
        <w:ind w:left="17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ECA5198">
      <w:start w:val="1"/>
      <w:numFmt w:val="lowerRoman"/>
      <w:lvlText w:val="%3"/>
      <w:lvlJc w:val="left"/>
      <w:pPr>
        <w:ind w:left="25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4E095FE">
      <w:start w:val="1"/>
      <w:numFmt w:val="decimal"/>
      <w:lvlText w:val="%4"/>
      <w:lvlJc w:val="left"/>
      <w:pPr>
        <w:ind w:left="32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ABA0A16">
      <w:start w:val="1"/>
      <w:numFmt w:val="lowerLetter"/>
      <w:lvlText w:val="%5"/>
      <w:lvlJc w:val="left"/>
      <w:pPr>
        <w:ind w:left="39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46AF5CE">
      <w:start w:val="1"/>
      <w:numFmt w:val="lowerRoman"/>
      <w:lvlText w:val="%6"/>
      <w:lvlJc w:val="left"/>
      <w:pPr>
        <w:ind w:left="46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B8CB45C">
      <w:start w:val="1"/>
      <w:numFmt w:val="decimal"/>
      <w:lvlText w:val="%7"/>
      <w:lvlJc w:val="left"/>
      <w:pPr>
        <w:ind w:left="53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A0618AA">
      <w:start w:val="1"/>
      <w:numFmt w:val="lowerLetter"/>
      <w:lvlText w:val="%8"/>
      <w:lvlJc w:val="left"/>
      <w:pPr>
        <w:ind w:left="61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7D89206">
      <w:start w:val="1"/>
      <w:numFmt w:val="lowerRoman"/>
      <w:lvlText w:val="%9"/>
      <w:lvlJc w:val="left"/>
      <w:pPr>
        <w:ind w:left="68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5" w15:restartNumberingAfterBreak="0">
    <w:nsid w:val="7AE73A5B"/>
    <w:multiLevelType w:val="multilevel"/>
    <w:tmpl w:val="0B18FE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BAF484C"/>
    <w:multiLevelType w:val="hybridMultilevel"/>
    <w:tmpl w:val="597A37C4"/>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7" w15:restartNumberingAfterBreak="0">
    <w:nsid w:val="7C192E23"/>
    <w:multiLevelType w:val="multilevel"/>
    <w:tmpl w:val="7ACC7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CD25069"/>
    <w:multiLevelType w:val="hybridMultilevel"/>
    <w:tmpl w:val="AEE8AA88"/>
    <w:lvl w:ilvl="0" w:tplc="04190011">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69" w15:restartNumberingAfterBreak="0">
    <w:nsid w:val="7E0C58EA"/>
    <w:multiLevelType w:val="hybridMultilevel"/>
    <w:tmpl w:val="A0660628"/>
    <w:lvl w:ilvl="0" w:tplc="F9A6FE56">
      <w:start w:val="1"/>
      <w:numFmt w:val="decimal"/>
      <w:lvlText w:val="%1)"/>
      <w:lvlJc w:val="left"/>
      <w:pPr>
        <w:ind w:left="1778" w:hanging="360"/>
      </w:pPr>
      <w:rPr>
        <w:rFonts w:ascii="Times New Roman" w:hAnsi="Times New Roman"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0" w15:restartNumberingAfterBreak="0">
    <w:nsid w:val="7E4E5BEC"/>
    <w:multiLevelType w:val="hybridMultilevel"/>
    <w:tmpl w:val="94A8914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58"/>
  </w:num>
  <w:num w:numId="2">
    <w:abstractNumId w:val="51"/>
  </w:num>
  <w:num w:numId="3">
    <w:abstractNumId w:val="65"/>
  </w:num>
  <w:num w:numId="4">
    <w:abstractNumId w:val="67"/>
  </w:num>
  <w:num w:numId="5">
    <w:abstractNumId w:val="50"/>
  </w:num>
  <w:num w:numId="6">
    <w:abstractNumId w:val="12"/>
  </w:num>
  <w:num w:numId="7">
    <w:abstractNumId w:val="39"/>
  </w:num>
  <w:num w:numId="8">
    <w:abstractNumId w:val="9"/>
  </w:num>
  <w:num w:numId="9">
    <w:abstractNumId w:val="62"/>
  </w:num>
  <w:num w:numId="10">
    <w:abstractNumId w:val="27"/>
  </w:num>
  <w:num w:numId="11">
    <w:abstractNumId w:val="33"/>
  </w:num>
  <w:num w:numId="12">
    <w:abstractNumId w:val="35"/>
  </w:num>
  <w:num w:numId="13">
    <w:abstractNumId w:val="23"/>
  </w:num>
  <w:num w:numId="14">
    <w:abstractNumId w:val="38"/>
  </w:num>
  <w:num w:numId="15">
    <w:abstractNumId w:val="6"/>
  </w:num>
  <w:num w:numId="16">
    <w:abstractNumId w:val="68"/>
  </w:num>
  <w:num w:numId="17">
    <w:abstractNumId w:val="25"/>
  </w:num>
  <w:num w:numId="18">
    <w:abstractNumId w:val="57"/>
  </w:num>
  <w:num w:numId="19">
    <w:abstractNumId w:val="41"/>
  </w:num>
  <w:num w:numId="20">
    <w:abstractNumId w:val="42"/>
  </w:num>
  <w:num w:numId="21">
    <w:abstractNumId w:val="17"/>
  </w:num>
  <w:num w:numId="22">
    <w:abstractNumId w:val="45"/>
  </w:num>
  <w:num w:numId="23">
    <w:abstractNumId w:val="10"/>
  </w:num>
  <w:num w:numId="24">
    <w:abstractNumId w:val="53"/>
  </w:num>
  <w:num w:numId="25">
    <w:abstractNumId w:val="7"/>
  </w:num>
  <w:num w:numId="26">
    <w:abstractNumId w:val="40"/>
  </w:num>
  <w:num w:numId="27">
    <w:abstractNumId w:val="44"/>
  </w:num>
  <w:num w:numId="28">
    <w:abstractNumId w:val="64"/>
  </w:num>
  <w:num w:numId="29">
    <w:abstractNumId w:val="46"/>
  </w:num>
  <w:num w:numId="30">
    <w:abstractNumId w:val="61"/>
  </w:num>
  <w:num w:numId="31">
    <w:abstractNumId w:val="69"/>
  </w:num>
  <w:num w:numId="32">
    <w:abstractNumId w:val="30"/>
  </w:num>
  <w:num w:numId="33">
    <w:abstractNumId w:val="32"/>
  </w:num>
  <w:num w:numId="34">
    <w:abstractNumId w:val="49"/>
  </w:num>
  <w:num w:numId="3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7"/>
  </w:num>
  <w:num w:numId="37">
    <w:abstractNumId w:val="5"/>
  </w:num>
  <w:num w:numId="38">
    <w:abstractNumId w:val="13"/>
  </w:num>
  <w:num w:numId="39">
    <w:abstractNumId w:val="34"/>
  </w:num>
  <w:num w:numId="40">
    <w:abstractNumId w:val="18"/>
  </w:num>
  <w:num w:numId="41">
    <w:abstractNumId w:val="56"/>
  </w:num>
  <w:num w:numId="42">
    <w:abstractNumId w:val="4"/>
  </w:num>
  <w:num w:numId="43">
    <w:abstractNumId w:val="48"/>
  </w:num>
  <w:num w:numId="44">
    <w:abstractNumId w:val="28"/>
  </w:num>
  <w:num w:numId="45">
    <w:abstractNumId w:val="3"/>
  </w:num>
  <w:num w:numId="46">
    <w:abstractNumId w:val="2"/>
  </w:num>
  <w:num w:numId="47">
    <w:abstractNumId w:val="19"/>
  </w:num>
  <w:num w:numId="48">
    <w:abstractNumId w:val="47"/>
  </w:num>
  <w:num w:numId="49">
    <w:abstractNumId w:val="21"/>
  </w:num>
  <w:num w:numId="50">
    <w:abstractNumId w:val="60"/>
  </w:num>
  <w:num w:numId="51">
    <w:abstractNumId w:val="54"/>
  </w:num>
  <w:num w:numId="52">
    <w:abstractNumId w:val="70"/>
  </w:num>
  <w:num w:numId="53">
    <w:abstractNumId w:val="63"/>
  </w:num>
  <w:num w:numId="54">
    <w:abstractNumId w:val="22"/>
  </w:num>
  <w:num w:numId="55">
    <w:abstractNumId w:val="1"/>
  </w:num>
  <w:num w:numId="56">
    <w:abstractNumId w:val="59"/>
  </w:num>
  <w:num w:numId="57">
    <w:abstractNumId w:val="24"/>
  </w:num>
  <w:num w:numId="58">
    <w:abstractNumId w:val="15"/>
  </w:num>
  <w:num w:numId="59">
    <w:abstractNumId w:val="31"/>
  </w:num>
  <w:num w:numId="60">
    <w:abstractNumId w:val="11"/>
  </w:num>
  <w:num w:numId="61">
    <w:abstractNumId w:val="29"/>
  </w:num>
  <w:num w:numId="62">
    <w:abstractNumId w:val="8"/>
  </w:num>
  <w:num w:numId="63">
    <w:abstractNumId w:val="20"/>
  </w:num>
  <w:num w:numId="64">
    <w:abstractNumId w:val="14"/>
  </w:num>
  <w:num w:numId="65">
    <w:abstractNumId w:val="36"/>
  </w:num>
  <w:num w:numId="66">
    <w:abstractNumId w:val="0"/>
  </w:num>
  <w:num w:numId="67">
    <w:abstractNumId w:val="26"/>
  </w:num>
  <w:num w:numId="68">
    <w:abstractNumId w:val="66"/>
  </w:num>
  <w:num w:numId="69">
    <w:abstractNumId w:val="16"/>
  </w:num>
  <w:num w:numId="70">
    <w:abstractNumId w:val="55"/>
  </w:num>
  <w:num w:numId="71">
    <w:abstractNumId w:val="52"/>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7EC"/>
    <w:rsid w:val="00017719"/>
    <w:rsid w:val="000F1311"/>
    <w:rsid w:val="00184EC5"/>
    <w:rsid w:val="00226663"/>
    <w:rsid w:val="004157EC"/>
    <w:rsid w:val="004B6CA4"/>
    <w:rsid w:val="00640BFE"/>
    <w:rsid w:val="006E0A3D"/>
    <w:rsid w:val="007C6897"/>
    <w:rsid w:val="008C5248"/>
    <w:rsid w:val="009B5309"/>
    <w:rsid w:val="009C275D"/>
    <w:rsid w:val="00B37F17"/>
    <w:rsid w:val="00CC0F1A"/>
    <w:rsid w:val="00EA39EC"/>
    <w:rsid w:val="00F25661"/>
    <w:rsid w:val="00F417BB"/>
    <w:rsid w:val="00F418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719B6D80"/>
  <w15:chartTrackingRefBased/>
  <w15:docId w15:val="{AC14A171-B482-41DF-B8E4-B4C8F1E22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6663"/>
    <w:pPr>
      <w:spacing w:before="120" w:after="120" w:line="360" w:lineRule="auto"/>
      <w:ind w:firstLine="709"/>
      <w:jc w:val="both"/>
    </w:pPr>
    <w:rPr>
      <w:rFonts w:ascii="Times New Roman" w:hAnsi="Times New Roman"/>
      <w:sz w:val="28"/>
    </w:rPr>
  </w:style>
  <w:style w:type="paragraph" w:styleId="1">
    <w:name w:val="heading 1"/>
    <w:basedOn w:val="a"/>
    <w:next w:val="a"/>
    <w:link w:val="10"/>
    <w:uiPriority w:val="9"/>
    <w:qFormat/>
    <w:rsid w:val="00640BFE"/>
    <w:pPr>
      <w:keepNext/>
      <w:keepLines/>
      <w:spacing w:before="240" w:after="0"/>
      <w:jc w:val="center"/>
      <w:outlineLvl w:val="0"/>
    </w:pPr>
    <w:rPr>
      <w:rFonts w:eastAsiaTheme="majorEastAsia" w:cstheme="majorBidi"/>
      <w:b/>
      <w:szCs w:val="32"/>
    </w:rPr>
  </w:style>
  <w:style w:type="paragraph" w:styleId="2">
    <w:name w:val="heading 2"/>
    <w:basedOn w:val="a"/>
    <w:next w:val="a"/>
    <w:link w:val="20"/>
    <w:uiPriority w:val="9"/>
    <w:unhideWhenUsed/>
    <w:qFormat/>
    <w:rsid w:val="00F25661"/>
    <w:pPr>
      <w:keepNext/>
      <w:keepLines/>
      <w:spacing w:before="40" w:after="0"/>
      <w:jc w:val="center"/>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0BFE"/>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F25661"/>
    <w:rPr>
      <w:rFonts w:ascii="Times New Roman" w:eastAsiaTheme="majorEastAsia" w:hAnsi="Times New Roman" w:cstheme="majorBidi"/>
      <w:b/>
      <w:sz w:val="28"/>
      <w:szCs w:val="26"/>
    </w:rPr>
  </w:style>
  <w:style w:type="table" w:customStyle="1" w:styleId="11">
    <w:name w:val="Сетка таблицы1"/>
    <w:basedOn w:val="a1"/>
    <w:next w:val="a3"/>
    <w:uiPriority w:val="39"/>
    <w:rsid w:val="00226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26663"/>
    <w:pPr>
      <w:ind w:left="720"/>
      <w:contextualSpacing/>
    </w:pPr>
  </w:style>
  <w:style w:type="character" w:styleId="a5">
    <w:name w:val="Hyperlink"/>
    <w:basedOn w:val="a0"/>
    <w:uiPriority w:val="99"/>
    <w:unhideWhenUsed/>
    <w:rsid w:val="00226663"/>
    <w:rPr>
      <w:color w:val="0563C1" w:themeColor="hyperlink"/>
      <w:u w:val="single"/>
    </w:rPr>
  </w:style>
  <w:style w:type="table" w:styleId="a3">
    <w:name w:val="Table Grid"/>
    <w:basedOn w:val="a1"/>
    <w:uiPriority w:val="39"/>
    <w:rsid w:val="00226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llowedHyperlink"/>
    <w:basedOn w:val="a0"/>
    <w:uiPriority w:val="99"/>
    <w:semiHidden/>
    <w:unhideWhenUsed/>
    <w:rsid w:val="00F25661"/>
    <w:rPr>
      <w:color w:val="954F72" w:themeColor="followedHyperlink"/>
      <w:u w:val="single"/>
    </w:rPr>
  </w:style>
  <w:style w:type="table" w:customStyle="1" w:styleId="TableGrid">
    <w:name w:val="TableGrid"/>
    <w:rsid w:val="00640BFE"/>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21">
    <w:name w:val="Сетка таблицы2"/>
    <w:basedOn w:val="a1"/>
    <w:next w:val="a3"/>
    <w:uiPriority w:val="39"/>
    <w:rsid w:val="00640B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37F17"/>
    <w:pPr>
      <w:tabs>
        <w:tab w:val="center" w:pos="4677"/>
        <w:tab w:val="right" w:pos="9355"/>
      </w:tabs>
      <w:spacing w:before="0" w:after="0" w:line="240" w:lineRule="auto"/>
    </w:pPr>
  </w:style>
  <w:style w:type="character" w:customStyle="1" w:styleId="a8">
    <w:name w:val="Верхний колонтитул Знак"/>
    <w:basedOn w:val="a0"/>
    <w:link w:val="a7"/>
    <w:uiPriority w:val="99"/>
    <w:rsid w:val="00B37F17"/>
    <w:rPr>
      <w:rFonts w:ascii="Times New Roman" w:hAnsi="Times New Roman"/>
      <w:sz w:val="28"/>
    </w:rPr>
  </w:style>
  <w:style w:type="paragraph" w:styleId="a9">
    <w:name w:val="footer"/>
    <w:basedOn w:val="a"/>
    <w:link w:val="aa"/>
    <w:uiPriority w:val="99"/>
    <w:unhideWhenUsed/>
    <w:rsid w:val="00B37F17"/>
    <w:pPr>
      <w:tabs>
        <w:tab w:val="center" w:pos="4677"/>
        <w:tab w:val="right" w:pos="9355"/>
      </w:tabs>
      <w:spacing w:before="0" w:after="0" w:line="240" w:lineRule="auto"/>
    </w:pPr>
  </w:style>
  <w:style w:type="character" w:customStyle="1" w:styleId="aa">
    <w:name w:val="Нижний колонтитул Знак"/>
    <w:basedOn w:val="a0"/>
    <w:link w:val="a9"/>
    <w:uiPriority w:val="99"/>
    <w:rsid w:val="00B37F17"/>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inf-teh-lotos.ru/wp-content/uploads/2015/02/ERD12.png" TargetMode="External"/><Relationship Id="rId63" Type="http://schemas.openxmlformats.org/officeDocument/2006/relationships/image" Target="media/image50.gif"/><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68.wmf"/><Relationship Id="rId89" Type="http://schemas.openxmlformats.org/officeDocument/2006/relationships/oleObject" Target="embeddings/oleObject3.bin"/><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hyperlink" Target="https://youtu.be/Ds56e6_EVFQ" TargetMode="External"/><Relationship Id="rId87" Type="http://schemas.openxmlformats.org/officeDocument/2006/relationships/oleObject" Target="embeddings/oleObject2.bin"/><Relationship Id="rId5" Type="http://schemas.openxmlformats.org/officeDocument/2006/relationships/webSettings" Target="webSettings.xml"/><Relationship Id="rId61" Type="http://schemas.openxmlformats.org/officeDocument/2006/relationships/hyperlink" Target="https://rt.draw.io/" TargetMode="External"/><Relationship Id="rId82" Type="http://schemas.openxmlformats.org/officeDocument/2006/relationships/hyperlink" Target="https://youtu.be/o4_OT7IHYKE" TargetMode="External"/><Relationship Id="rId90" Type="http://schemas.openxmlformats.org/officeDocument/2006/relationships/hyperlink" Target="https://e.lanbook.com/book/118650"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1.jpeg"/><Relationship Id="rId69" Type="http://schemas.openxmlformats.org/officeDocument/2006/relationships/image" Target="media/image56.png"/><Relationship Id="rId77" Type="http://schemas.openxmlformats.org/officeDocument/2006/relationships/image" Target="media/image64.jp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9.png"/><Relationship Id="rId80" Type="http://schemas.openxmlformats.org/officeDocument/2006/relationships/image" Target="media/image65.gif"/><Relationship Id="rId85"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inf-teh-lotos.ru/wp-content/uploads/2015/02/ERD31.png" TargetMode="External"/><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youtu.be/uKImrwjOKTU" TargetMode="External"/><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67.gif"/><Relationship Id="rId88" Type="http://schemas.openxmlformats.org/officeDocument/2006/relationships/image" Target="media/image70.wmf"/><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inf-teh-lotos.ru/wp-content/uploads/2015/02/ERD22.png"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9.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s://e.lanbook.com/book/118650" TargetMode="External"/><Relationship Id="rId81" Type="http://schemas.openxmlformats.org/officeDocument/2006/relationships/image" Target="media/image66.png"/><Relationship Id="rId86" Type="http://schemas.openxmlformats.org/officeDocument/2006/relationships/image" Target="media/image69.wmf"/><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69C54-DC76-4FED-A724-B009DFC24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129</Pages>
  <Words>21194</Words>
  <Characters>120809</Characters>
  <Application>Microsoft Office Word</Application>
  <DocSecurity>0</DocSecurity>
  <Lines>1006</Lines>
  <Paragraphs>283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Надежда Братусь</dc:creator>
  <cp:keywords/>
  <dc:description/>
  <cp:lastModifiedBy>Надежда Братусь</cp:lastModifiedBy>
  <cp:revision>12</cp:revision>
  <dcterms:created xsi:type="dcterms:W3CDTF">2021-02-11T18:49:00Z</dcterms:created>
  <dcterms:modified xsi:type="dcterms:W3CDTF">2022-02-11T08:19:00Z</dcterms:modified>
</cp:coreProperties>
</file>