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AF08E5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Default="0069031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8E5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Default="00690317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502D0" w:rsidRPr="00B502D0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690317">
            <w:pPr>
              <w:pStyle w:val="10"/>
              <w:spacing w:before="0" w:after="0"/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502D0">
              <w:rPr>
                <w:b w:val="0"/>
                <w:bCs w:val="0"/>
                <w:color w:val="000000" w:themeColor="text1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F08E5" w:rsidRPr="00B502D0" w:rsidRDefault="00690317">
            <w:pPr>
              <w:pStyle w:val="10"/>
              <w:spacing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 w:rsidRPr="00B502D0">
              <w:rPr>
                <w:color w:val="000000" w:themeColor="text1"/>
                <w:sz w:val="28"/>
                <w:szCs w:val="28"/>
              </w:rPr>
              <w:t xml:space="preserve">«МИРЭА </w:t>
            </w:r>
            <w:r w:rsidRPr="00B502D0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- </w:t>
            </w:r>
            <w:r w:rsidRPr="00B502D0">
              <w:rPr>
                <w:color w:val="000000" w:themeColor="text1"/>
                <w:sz w:val="28"/>
                <w:szCs w:val="28"/>
              </w:rPr>
              <w:t>Российский технологический университет»</w:t>
            </w:r>
          </w:p>
          <w:p w:rsidR="00AF08E5" w:rsidRPr="00B502D0" w:rsidRDefault="00690317">
            <w:pPr>
              <w:pStyle w:val="10"/>
              <w:spacing w:before="0" w:after="0"/>
              <w:jc w:val="center"/>
              <w:rPr>
                <w:color w:val="000000" w:themeColor="text1"/>
              </w:rPr>
            </w:pPr>
            <w:r w:rsidRPr="00B502D0">
              <w:rPr>
                <w:color w:val="000000" w:themeColor="text1"/>
                <w:sz w:val="28"/>
                <w:szCs w:val="28"/>
              </w:rPr>
              <w:t>РТУ МИРЭА</w:t>
            </w:r>
          </w:p>
        </w:tc>
      </w:tr>
    </w:tbl>
    <w:p w:rsidR="00AF08E5" w:rsidRPr="00B502D0" w:rsidRDefault="00AF08E5">
      <w:pPr>
        <w:widowControl w:val="0"/>
        <w:ind w:left="216" w:hanging="216"/>
        <w:jc w:val="center"/>
        <w:rPr>
          <w:color w:val="000000" w:themeColor="text1"/>
        </w:rPr>
      </w:pPr>
    </w:p>
    <w:p w:rsidR="00AF08E5" w:rsidRPr="00B502D0" w:rsidRDefault="00AF08E5">
      <w:pPr>
        <w:widowControl w:val="0"/>
        <w:ind w:left="108" w:hanging="108"/>
        <w:jc w:val="center"/>
        <w:rPr>
          <w:color w:val="000000" w:themeColor="text1"/>
        </w:rPr>
      </w:pPr>
    </w:p>
    <w:p w:rsidR="00AF08E5" w:rsidRPr="00B502D0" w:rsidRDefault="00AF08E5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 w:themeColor="text1"/>
        </w:rPr>
      </w:pPr>
    </w:p>
    <w:p w:rsidR="00AF08E5" w:rsidRPr="00B502D0" w:rsidRDefault="00690317">
      <w:pPr>
        <w:jc w:val="center"/>
        <w:rPr>
          <w:color w:val="000000" w:themeColor="text1"/>
          <w:sz w:val="28"/>
          <w:szCs w:val="28"/>
        </w:rPr>
      </w:pPr>
      <w:r w:rsidRPr="00B502D0">
        <w:rPr>
          <w:color w:val="000000" w:themeColor="text1"/>
          <w:sz w:val="28"/>
          <w:szCs w:val="28"/>
        </w:rPr>
        <w:t>Институт информационных технологий (ИТ)</w:t>
      </w:r>
    </w:p>
    <w:p w:rsidR="00AF08E5" w:rsidRPr="00B502D0" w:rsidRDefault="00690317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B502D0">
        <w:rPr>
          <w:color w:val="000000" w:themeColor="text1"/>
          <w:sz w:val="28"/>
          <w:szCs w:val="28"/>
        </w:rPr>
        <w:t>Кафедра инструментального и прикладного программного обеспечения (ИиППО)</w:t>
      </w: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sz w:val="32"/>
          <w:szCs w:val="32"/>
        </w:rPr>
      </w:pP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sz w:val="32"/>
          <w:szCs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B502D0" w:rsidRPr="00B502D0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F97188" w:rsidRDefault="00690317">
            <w:pPr>
              <w:shd w:val="clear" w:color="auto" w:fill="FFFFFF"/>
              <w:jc w:val="center"/>
              <w:rPr>
                <w:color w:val="000000" w:themeColor="text1"/>
              </w:rPr>
            </w:pPr>
            <w:r w:rsidRPr="00B502D0">
              <w:rPr>
                <w:b/>
                <w:bCs/>
                <w:color w:val="000000" w:themeColor="text1"/>
                <w:sz w:val="28"/>
                <w:szCs w:val="28"/>
              </w:rPr>
              <w:t xml:space="preserve">ОТЧЕТ ПО ПРАКТИЧЕСКОЙ РАБОТЕ </w:t>
            </w:r>
            <w:r w:rsidR="00B502D0" w:rsidRPr="00B502D0">
              <w:rPr>
                <w:b/>
                <w:bCs/>
                <w:color w:val="000000" w:themeColor="text1"/>
                <w:sz w:val="28"/>
                <w:szCs w:val="28"/>
                <w:u w:color="FF0000"/>
              </w:rPr>
              <w:t>№</w:t>
            </w:r>
            <w:r w:rsidR="00F97188">
              <w:rPr>
                <w:b/>
                <w:bCs/>
                <w:color w:val="000000" w:themeColor="text1"/>
                <w:sz w:val="28"/>
                <w:szCs w:val="28"/>
                <w:u w:color="FF0000"/>
              </w:rPr>
              <w:t>1</w:t>
            </w:r>
          </w:p>
        </w:tc>
      </w:tr>
      <w:tr w:rsidR="00B502D0" w:rsidRPr="00B502D0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690317">
            <w:pPr>
              <w:shd w:val="clear" w:color="auto" w:fill="FFFFFF"/>
              <w:jc w:val="center"/>
              <w:rPr>
                <w:color w:val="000000" w:themeColor="text1"/>
              </w:rPr>
            </w:pPr>
            <w:r w:rsidRPr="00B502D0">
              <w:rPr>
                <w:b/>
                <w:bCs/>
                <w:color w:val="000000" w:themeColor="text1"/>
                <w:spacing w:val="-5"/>
                <w:sz w:val="28"/>
                <w:szCs w:val="28"/>
              </w:rPr>
              <w:t>по дисциплине</w:t>
            </w:r>
          </w:p>
        </w:tc>
      </w:tr>
      <w:tr w:rsidR="00B502D0" w:rsidRPr="00B502D0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690317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B502D0">
              <w:rPr>
                <w:color w:val="000000" w:themeColor="text1"/>
                <w:sz w:val="28"/>
                <w:szCs w:val="28"/>
              </w:rPr>
              <w:t>«</w:t>
            </w:r>
            <w:r w:rsidR="00F97188" w:rsidRPr="00F97188">
              <w:rPr>
                <w:color w:val="000000" w:themeColor="text1"/>
                <w:sz w:val="28"/>
                <w:szCs w:val="28"/>
              </w:rPr>
              <w:t>Системное администрирование</w:t>
            </w:r>
            <w:r w:rsidRPr="00B502D0">
              <w:rPr>
                <w:color w:val="000000" w:themeColor="text1"/>
                <w:sz w:val="28"/>
                <w:szCs w:val="28"/>
              </w:rPr>
              <w:t>»</w:t>
            </w:r>
          </w:p>
          <w:p w:rsidR="00AF08E5" w:rsidRPr="00B502D0" w:rsidRDefault="00AF08E5">
            <w:pPr>
              <w:shd w:val="clear" w:color="auto" w:fill="FFFFFF"/>
              <w:jc w:val="center"/>
              <w:rPr>
                <w:color w:val="000000" w:themeColor="text1"/>
              </w:rPr>
            </w:pPr>
          </w:p>
        </w:tc>
      </w:tr>
      <w:tr w:rsidR="00B502D0" w:rsidRPr="00B502D0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690317" w:rsidP="00B502D0">
            <w:pPr>
              <w:rPr>
                <w:color w:val="000000" w:themeColor="text1"/>
              </w:rPr>
            </w:pPr>
            <w:r w:rsidRPr="00B502D0">
              <w:rPr>
                <w:color w:val="000000" w:themeColor="text1"/>
                <w:sz w:val="28"/>
                <w:szCs w:val="28"/>
              </w:rPr>
              <w:t>Выполнил студент группы ИКБО-</w:t>
            </w:r>
            <w:r w:rsidR="00B502D0" w:rsidRPr="00B502D0">
              <w:rPr>
                <w:color w:val="000000" w:themeColor="text1"/>
                <w:sz w:val="28"/>
                <w:szCs w:val="28"/>
                <w:u w:color="FF0000"/>
                <w:lang w:val="en-US"/>
              </w:rPr>
              <w:t>20</w:t>
            </w:r>
            <w:r w:rsidRPr="00B502D0">
              <w:rPr>
                <w:color w:val="000000" w:themeColor="text1"/>
                <w:sz w:val="28"/>
                <w:szCs w:val="28"/>
              </w:rPr>
              <w:t>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D75B79" w:rsidP="00D75B79">
            <w:pPr>
              <w:shd w:val="clear" w:color="auto" w:fill="FFFFFF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  <w:u w:color="FF0000"/>
              </w:rPr>
              <w:t>Анваржонов Ж Т</w:t>
            </w:r>
            <w:r w:rsidR="00B502D0" w:rsidRPr="00B502D0">
              <w:rPr>
                <w:color w:val="000000" w:themeColor="text1"/>
                <w:sz w:val="28"/>
                <w:szCs w:val="28"/>
                <w:u w:color="FF0000"/>
              </w:rPr>
              <w:t>.</w:t>
            </w:r>
          </w:p>
        </w:tc>
      </w:tr>
      <w:tr w:rsidR="00B502D0" w:rsidRPr="00B502D0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AF08E5">
            <w:pPr>
              <w:rPr>
                <w:color w:val="000000" w:themeColor="text1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AF08E5">
            <w:pPr>
              <w:rPr>
                <w:color w:val="000000" w:themeColor="text1"/>
              </w:rPr>
            </w:pPr>
          </w:p>
        </w:tc>
      </w:tr>
      <w:tr w:rsidR="00B502D0" w:rsidRPr="00B502D0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690317">
            <w:pPr>
              <w:rPr>
                <w:color w:val="000000" w:themeColor="text1"/>
              </w:rPr>
            </w:pPr>
            <w:r w:rsidRPr="00B502D0">
              <w:rPr>
                <w:color w:val="000000" w:themeColor="text1"/>
                <w:sz w:val="28"/>
                <w:szCs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8E5" w:rsidRPr="00B502D0" w:rsidRDefault="00412613">
            <w:pPr>
              <w:shd w:val="clear" w:color="auto" w:fill="FFFFFF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  <w:u w:color="FF0000"/>
              </w:rPr>
              <w:t>ассистент,</w:t>
            </w:r>
            <w:r>
              <w:t xml:space="preserve"> </w:t>
            </w:r>
            <w:r w:rsidRPr="00412613">
              <w:rPr>
                <w:color w:val="000000" w:themeColor="text1"/>
                <w:sz w:val="28"/>
                <w:szCs w:val="28"/>
                <w:u w:color="FF0000"/>
              </w:rPr>
              <w:t>Степанюк В.С.</w:t>
            </w:r>
          </w:p>
        </w:tc>
      </w:tr>
    </w:tbl>
    <w:p w:rsidR="00AF08E5" w:rsidRPr="00B502D0" w:rsidRDefault="00AF08E5">
      <w:pPr>
        <w:widowControl w:val="0"/>
        <w:ind w:left="216" w:hanging="216"/>
        <w:jc w:val="center"/>
        <w:rPr>
          <w:color w:val="000000" w:themeColor="text1"/>
          <w:sz w:val="32"/>
          <w:szCs w:val="32"/>
        </w:rPr>
      </w:pPr>
    </w:p>
    <w:p w:rsidR="00AF08E5" w:rsidRPr="00B502D0" w:rsidRDefault="00AF08E5">
      <w:pPr>
        <w:widowControl w:val="0"/>
        <w:jc w:val="center"/>
        <w:rPr>
          <w:color w:val="000000" w:themeColor="text1"/>
          <w:sz w:val="32"/>
          <w:szCs w:val="32"/>
        </w:rPr>
      </w:pP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sz w:val="32"/>
          <w:szCs w:val="32"/>
        </w:rPr>
      </w:pP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sz w:val="32"/>
          <w:szCs w:val="32"/>
        </w:rPr>
      </w:pP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sz w:val="32"/>
          <w:szCs w:val="32"/>
        </w:rPr>
      </w:pPr>
    </w:p>
    <w:p w:rsidR="00AF08E5" w:rsidRPr="00B502D0" w:rsidRDefault="00690317">
      <w:pPr>
        <w:shd w:val="clear" w:color="auto" w:fill="FFFFFF"/>
        <w:rPr>
          <w:color w:val="000000" w:themeColor="text1"/>
          <w:sz w:val="32"/>
          <w:szCs w:val="32"/>
        </w:rPr>
      </w:pPr>
      <w:r w:rsidRPr="00B502D0">
        <w:rPr>
          <w:color w:val="000000" w:themeColor="text1"/>
          <w:sz w:val="28"/>
          <w:szCs w:val="28"/>
        </w:rPr>
        <w:t>Практическая работа выполнена «</w:t>
      </w:r>
      <w:r w:rsidR="00D75B79">
        <w:rPr>
          <w:color w:val="000000" w:themeColor="text1"/>
          <w:sz w:val="28"/>
          <w:szCs w:val="28"/>
          <w:u w:val="single" w:color="FF0000"/>
        </w:rPr>
        <w:t>26</w:t>
      </w:r>
      <w:r w:rsidRPr="00B502D0">
        <w:rPr>
          <w:color w:val="000000" w:themeColor="text1"/>
          <w:sz w:val="28"/>
          <w:szCs w:val="28"/>
        </w:rPr>
        <w:t>»</w:t>
      </w:r>
      <w:r w:rsidR="00D75B79">
        <w:rPr>
          <w:color w:val="000000" w:themeColor="text1"/>
          <w:sz w:val="28"/>
          <w:szCs w:val="28"/>
        </w:rPr>
        <w:t xml:space="preserve"> мая</w:t>
      </w:r>
      <w:bookmarkStart w:id="0" w:name="_GoBack"/>
      <w:bookmarkEnd w:id="0"/>
      <w:r w:rsidRPr="00B502D0">
        <w:rPr>
          <w:color w:val="000000" w:themeColor="text1"/>
          <w:sz w:val="28"/>
          <w:szCs w:val="28"/>
        </w:rPr>
        <w:t xml:space="preserve"> 2022 г.</w:t>
      </w:r>
    </w:p>
    <w:p w:rsidR="00AF08E5" w:rsidRPr="00B502D0" w:rsidRDefault="00690317">
      <w:pPr>
        <w:shd w:val="clear" w:color="auto" w:fill="FFFFFF"/>
        <w:jc w:val="right"/>
        <w:rPr>
          <w:color w:val="000000" w:themeColor="text1"/>
          <w:sz w:val="20"/>
          <w:szCs w:val="20"/>
        </w:rPr>
      </w:pPr>
      <w:r w:rsidRPr="00B502D0">
        <w:rPr>
          <w:color w:val="000000" w:themeColor="text1"/>
          <w:sz w:val="20"/>
          <w:szCs w:val="20"/>
        </w:rPr>
        <w:t>(подпись студента)</w:t>
      </w: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sz w:val="32"/>
          <w:szCs w:val="32"/>
        </w:rPr>
      </w:pPr>
    </w:p>
    <w:p w:rsidR="00AF08E5" w:rsidRPr="00B502D0" w:rsidRDefault="00690317">
      <w:pPr>
        <w:shd w:val="clear" w:color="auto" w:fill="FFFFFF"/>
        <w:rPr>
          <w:color w:val="000000" w:themeColor="text1"/>
          <w:sz w:val="28"/>
          <w:szCs w:val="28"/>
        </w:rPr>
      </w:pPr>
      <w:r w:rsidRPr="00B502D0">
        <w:rPr>
          <w:color w:val="000000" w:themeColor="text1"/>
          <w:sz w:val="28"/>
          <w:szCs w:val="28"/>
        </w:rPr>
        <w:t>Зачтено «__»                   2022 г.</w:t>
      </w:r>
    </w:p>
    <w:p w:rsidR="00AF08E5" w:rsidRPr="00B502D0" w:rsidRDefault="00690317">
      <w:pPr>
        <w:shd w:val="clear" w:color="auto" w:fill="FFFFFF"/>
        <w:jc w:val="right"/>
        <w:rPr>
          <w:color w:val="000000" w:themeColor="text1"/>
        </w:rPr>
      </w:pPr>
      <w:r w:rsidRPr="00B502D0">
        <w:rPr>
          <w:color w:val="000000" w:themeColor="text1"/>
          <w:sz w:val="20"/>
          <w:szCs w:val="20"/>
        </w:rPr>
        <w:t>(подпись студента)</w:t>
      </w: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u w:color="FFFFFF"/>
        </w:rPr>
      </w:pP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u w:color="FFFFFF"/>
        </w:rPr>
      </w:pPr>
    </w:p>
    <w:p w:rsidR="00AF08E5" w:rsidRPr="00B502D0" w:rsidRDefault="00AF08E5">
      <w:pPr>
        <w:shd w:val="clear" w:color="auto" w:fill="FFFFFF"/>
        <w:jc w:val="center"/>
        <w:rPr>
          <w:color w:val="000000" w:themeColor="text1"/>
          <w:u w:color="FFFFFF"/>
        </w:rPr>
      </w:pPr>
    </w:p>
    <w:p w:rsidR="00AF08E5" w:rsidRPr="00B502D0" w:rsidRDefault="00690317" w:rsidP="00B502D0">
      <w:pPr>
        <w:shd w:val="clear" w:color="auto" w:fill="FFFFFF"/>
        <w:jc w:val="center"/>
        <w:rPr>
          <w:sz w:val="28"/>
          <w:szCs w:val="28"/>
        </w:rPr>
      </w:pPr>
      <w:r w:rsidRPr="00B502D0">
        <w:rPr>
          <w:color w:val="000000" w:themeColor="text1"/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:rsidR="00B502D0" w:rsidRPr="00B502D0" w:rsidRDefault="00690317" w:rsidP="00412613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u w:color="FF000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sz w:val="28"/>
          <w:szCs w:val="28"/>
        </w:rPr>
        <w:lastRenderedPageBreak/>
        <w:t>Задание:</w:t>
      </w:r>
      <w:r w:rsidR="00412613">
        <w:rPr>
          <w:b/>
          <w:bCs/>
          <w:sz w:val="28"/>
          <w:szCs w:val="28"/>
        </w:rPr>
        <w:t xml:space="preserve"> </w:t>
      </w:r>
      <w:r w:rsidR="00412613" w:rsidRPr="00412613">
        <w:rPr>
          <w:color w:val="000000" w:themeColor="text1"/>
          <w:sz w:val="28"/>
          <w:szCs w:val="28"/>
          <w:u w:color="FF0000"/>
          <w14:textOutline w14:w="0" w14:cap="rnd" w14:cmpd="sng" w14:algn="ctr">
            <w14:noFill/>
            <w14:prstDash w14:val="solid"/>
            <w14:bevel/>
          </w14:textOutline>
        </w:rPr>
        <w:t>Выполнить инвентаризацию пе</w:t>
      </w:r>
      <w:r w:rsidR="00412613">
        <w:rPr>
          <w:color w:val="000000" w:themeColor="text1"/>
          <w:sz w:val="28"/>
          <w:szCs w:val="28"/>
          <w:u w:color="FF0000"/>
          <w14:textOutline w14:w="0" w14:cap="rnd" w14:cmpd="sng" w14:algn="ctr">
            <w14:noFill/>
            <w14:prstDash w14:val="solid"/>
            <w14:bevel/>
          </w14:textOutline>
        </w:rPr>
        <w:t>рсонального компьютера</w:t>
      </w:r>
    </w:p>
    <w:p w:rsidR="00DD7C9E" w:rsidRDefault="00690317" w:rsidP="00DD7C9E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:rsidR="00DD7C9E" w:rsidRPr="00DD7C9E" w:rsidRDefault="00DD7C9E" w:rsidP="00DD7C9E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color w:val="000000" w:themeColor="text1"/>
          <w:sz w:val="28"/>
          <w:szCs w:val="28"/>
          <w:u w:color="FF0000"/>
        </w:rPr>
        <w:t>Н</w:t>
      </w:r>
      <w:r w:rsidRPr="00DD7C9E">
        <w:rPr>
          <w:color w:val="000000" w:themeColor="text1"/>
          <w:sz w:val="28"/>
          <w:szCs w:val="28"/>
          <w:u w:color="FF0000"/>
        </w:rPr>
        <w:t>еобходимо исследовать параметры компьютера всеми 5</w:t>
      </w:r>
      <w:r>
        <w:rPr>
          <w:color w:val="000000" w:themeColor="text1"/>
          <w:sz w:val="28"/>
          <w:szCs w:val="28"/>
          <w:u w:color="FF0000"/>
        </w:rPr>
        <w:t xml:space="preserve"> приведенными способами</w:t>
      </w:r>
      <w:r w:rsidRPr="00DD7C9E">
        <w:rPr>
          <w:color w:val="000000" w:themeColor="text1"/>
          <w:sz w:val="28"/>
          <w:szCs w:val="28"/>
          <w:u w:color="FF0000"/>
        </w:rPr>
        <w:t>.</w:t>
      </w:r>
    </w:p>
    <w:p w:rsidR="00DD7C9E" w:rsidRDefault="00DD7C9E" w:rsidP="00DD7C9E">
      <w:pPr>
        <w:pStyle w:val="1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  <w:r w:rsidRPr="00DD7C9E"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  <w:t>Использовать для этих целей cmd</w:t>
      </w:r>
    </w:p>
    <w:p w:rsidR="00DD7C9E" w:rsidRPr="00DD7C9E" w:rsidRDefault="00DD7C9E" w:rsidP="00DD7C9E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  <w:u w:color="FF0000"/>
        </w:rPr>
      </w:pPr>
      <w:r w:rsidRPr="00DD7C9E">
        <w:rPr>
          <w:b/>
          <w:noProof/>
          <w:color w:val="000000" w:themeColor="text1"/>
          <w:sz w:val="28"/>
          <w:szCs w:val="28"/>
          <w:u w:color="FF0000"/>
        </w:rPr>
        <w:drawing>
          <wp:inline distT="0" distB="0" distL="0" distR="0" wp14:anchorId="3889C66C" wp14:editId="548C2077">
            <wp:extent cx="5936615" cy="599122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C9E">
        <w:rPr>
          <w:color w:val="000000" w:themeColor="text1"/>
          <w:sz w:val="28"/>
          <w:szCs w:val="28"/>
          <w:u w:color="FF0000"/>
        </w:rPr>
        <w:t xml:space="preserve"> </w:t>
      </w:r>
      <w:r w:rsidRPr="00B502D0">
        <w:rPr>
          <w:color w:val="000000" w:themeColor="text1"/>
          <w:sz w:val="28"/>
          <w:szCs w:val="28"/>
          <w:u w:color="FF0000"/>
        </w:rPr>
        <w:t xml:space="preserve">Рисунок 1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после команды </w:t>
      </w:r>
      <w:r>
        <w:rPr>
          <w:color w:val="000000" w:themeColor="text1"/>
          <w:sz w:val="28"/>
          <w:szCs w:val="28"/>
          <w:u w:color="FF0000"/>
          <w:lang w:val="en-US"/>
        </w:rPr>
        <w:t>ipconfig</w:t>
      </w:r>
    </w:p>
    <w:p w:rsidR="00DD7C9E" w:rsidRPr="00DD7C9E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  <w:u w:color="FF0000"/>
        </w:rPr>
      </w:pPr>
    </w:p>
    <w:p w:rsidR="00DD7C9E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</w:p>
    <w:p w:rsidR="00DD7C9E" w:rsidRPr="00DD7C9E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  <w:r w:rsidRPr="00DD7C9E">
        <w:rPr>
          <w:rFonts w:ascii="Times New Roman" w:hAnsi="Times New Roman"/>
          <w:b/>
          <w:noProof/>
          <w:color w:val="000000" w:themeColor="text1"/>
          <w:sz w:val="28"/>
          <w:szCs w:val="28"/>
          <w:u w:color="FF0000"/>
        </w:rPr>
        <w:lastRenderedPageBreak/>
        <w:drawing>
          <wp:inline distT="0" distB="0" distL="0" distR="0" wp14:anchorId="26E7E220" wp14:editId="66BB6991">
            <wp:extent cx="5936615" cy="644969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C9E">
        <w:rPr>
          <w:color w:val="000000" w:themeColor="text1"/>
          <w:sz w:val="28"/>
          <w:szCs w:val="28"/>
          <w:u w:color="FF0000"/>
        </w:rPr>
        <w:t xml:space="preserve"> </w:t>
      </w:r>
      <w:r>
        <w:rPr>
          <w:color w:val="000000" w:themeColor="text1"/>
          <w:sz w:val="28"/>
          <w:szCs w:val="28"/>
          <w:u w:color="FF0000"/>
        </w:rPr>
        <w:t>Рисунок 2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после команды </w:t>
      </w:r>
      <w:r>
        <w:rPr>
          <w:color w:val="000000" w:themeColor="text1"/>
          <w:sz w:val="28"/>
          <w:szCs w:val="28"/>
          <w:u w:color="FF0000"/>
          <w:lang w:val="en-US"/>
        </w:rPr>
        <w:t>systeminfo</w:t>
      </w:r>
    </w:p>
    <w:p w:rsidR="00DD7C9E" w:rsidRPr="00D75B79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  <w:r w:rsidRPr="00DD7C9E">
        <w:rPr>
          <w:rFonts w:ascii="Times New Roman" w:hAnsi="Times New Roman"/>
          <w:b/>
          <w:noProof/>
          <w:color w:val="000000" w:themeColor="text1"/>
          <w:sz w:val="28"/>
          <w:szCs w:val="28"/>
          <w:u w:color="FF0000"/>
        </w:rPr>
        <w:lastRenderedPageBreak/>
        <w:drawing>
          <wp:inline distT="0" distB="0" distL="0" distR="0" wp14:anchorId="48F40E2F" wp14:editId="44F7D5CD">
            <wp:extent cx="5936615" cy="2759075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C9E">
        <w:rPr>
          <w:color w:val="000000" w:themeColor="text1"/>
          <w:sz w:val="28"/>
          <w:szCs w:val="28"/>
          <w:u w:color="FF0000"/>
        </w:rPr>
        <w:t xml:space="preserve"> </w:t>
      </w:r>
      <w:r>
        <w:rPr>
          <w:color w:val="000000" w:themeColor="text1"/>
          <w:sz w:val="28"/>
          <w:szCs w:val="28"/>
          <w:u w:color="FF0000"/>
        </w:rPr>
        <w:t>Рисунок 3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после команды </w:t>
      </w:r>
      <w:r>
        <w:rPr>
          <w:color w:val="000000" w:themeColor="text1"/>
          <w:sz w:val="28"/>
          <w:szCs w:val="28"/>
          <w:u w:color="FF0000"/>
          <w:lang w:val="en-US"/>
        </w:rPr>
        <w:t>systeminfo</w:t>
      </w:r>
    </w:p>
    <w:p w:rsid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Преимущества: выводит полную информацию</w:t>
      </w:r>
    </w:p>
    <w:p w:rsidR="009861C5" w:rsidRP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Недостатки: информации очень много и в ней можно запутаться</w:t>
      </w: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Pr="009861C5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DD7C9E" w:rsidRDefault="00DD7C9E" w:rsidP="00DD7C9E">
      <w:pPr>
        <w:pStyle w:val="1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  <w:r w:rsidRPr="00DD7C9E"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  <w:lastRenderedPageBreak/>
        <w:t>Использовать msinfo – Сведения о системе</w:t>
      </w:r>
    </w:p>
    <w:p w:rsidR="00DD7C9E" w:rsidRPr="00DD7C9E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  <w:r w:rsidRPr="00DD7C9E">
        <w:rPr>
          <w:rFonts w:ascii="Times New Roman" w:hAnsi="Times New Roman"/>
          <w:b/>
          <w:noProof/>
          <w:color w:val="000000" w:themeColor="text1"/>
          <w:sz w:val="28"/>
          <w:szCs w:val="28"/>
          <w:u w:color="FF0000"/>
        </w:rPr>
        <w:drawing>
          <wp:inline distT="0" distB="0" distL="0" distR="0" wp14:anchorId="59755E1F" wp14:editId="13293D13">
            <wp:extent cx="5936615" cy="6952615"/>
            <wp:effectExtent l="19050" t="19050" r="2603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5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u w:color="FF0000"/>
        </w:rPr>
        <w:t>Рисунок 4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после команды </w:t>
      </w:r>
      <w:r>
        <w:rPr>
          <w:color w:val="000000" w:themeColor="text1"/>
          <w:sz w:val="28"/>
          <w:szCs w:val="28"/>
          <w:u w:color="FF0000"/>
          <w:lang w:val="en-US"/>
        </w:rPr>
        <w:t>msinfo</w:t>
      </w:r>
      <w:r w:rsidRPr="00DD7C9E">
        <w:rPr>
          <w:color w:val="000000" w:themeColor="text1"/>
          <w:sz w:val="28"/>
          <w:szCs w:val="28"/>
          <w:u w:color="FF0000"/>
        </w:rPr>
        <w:t>32</w:t>
      </w:r>
    </w:p>
    <w:p w:rsidR="009861C5" w:rsidRPr="00D75B79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Преимущества: дружелюбный интерфейс, вся информация на виду</w:t>
      </w:r>
    </w:p>
    <w:p w:rsidR="009861C5" w:rsidRP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Недостатки: не обнаружены</w:t>
      </w:r>
    </w:p>
    <w:p w:rsidR="00DD7C9E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</w:p>
    <w:p w:rsidR="00A67344" w:rsidRDefault="00DD7C9E" w:rsidP="00A67344">
      <w:pPr>
        <w:pStyle w:val="1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  <w:r w:rsidRPr="00DD7C9E"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  <w:lastRenderedPageBreak/>
        <w:t>Использовать wmic</w:t>
      </w:r>
    </w:p>
    <w:p w:rsid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  <w:lang w:val="en-US"/>
        </w:rPr>
      </w:pPr>
      <w:r w:rsidRPr="00A67344">
        <w:rPr>
          <w:noProof/>
          <w:u w:color="FF0000"/>
        </w:rPr>
        <w:drawing>
          <wp:inline distT="0" distB="0" distL="0" distR="0" wp14:anchorId="2C1E5C7D" wp14:editId="23CF04C6">
            <wp:extent cx="5936615" cy="297561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344">
        <w:rPr>
          <w:color w:val="000000" w:themeColor="text1"/>
          <w:sz w:val="28"/>
          <w:szCs w:val="28"/>
          <w:u w:color="FF0000"/>
        </w:rPr>
        <w:t xml:space="preserve"> </w:t>
      </w:r>
      <w:r>
        <w:rPr>
          <w:color w:val="000000" w:themeColor="text1"/>
          <w:sz w:val="28"/>
          <w:szCs w:val="28"/>
          <w:u w:color="FF0000"/>
        </w:rPr>
        <w:t>Рисунок 5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в </w:t>
      </w:r>
      <w:r>
        <w:rPr>
          <w:color w:val="000000" w:themeColor="text1"/>
          <w:sz w:val="28"/>
          <w:szCs w:val="28"/>
          <w:u w:color="FF0000"/>
          <w:lang w:val="en-US"/>
        </w:rPr>
        <w:t>wmic</w:t>
      </w:r>
    </w:p>
    <w:p w:rsid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  <w:r w:rsidRPr="00A67344">
        <w:rPr>
          <w:rFonts w:ascii="Times New Roman" w:hAnsi="Times New Roman"/>
          <w:b/>
          <w:noProof/>
          <w:color w:val="000000" w:themeColor="text1"/>
          <w:sz w:val="28"/>
          <w:szCs w:val="28"/>
          <w:u w:color="FF0000"/>
        </w:rPr>
        <w:drawing>
          <wp:inline distT="0" distB="0" distL="0" distR="0" wp14:anchorId="6D3165DB" wp14:editId="4496BE2C">
            <wp:extent cx="4239217" cy="411537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344">
        <w:rPr>
          <w:color w:val="000000" w:themeColor="text1"/>
          <w:sz w:val="28"/>
          <w:szCs w:val="28"/>
          <w:u w:color="FF0000"/>
        </w:rPr>
        <w:t xml:space="preserve"> </w:t>
      </w:r>
    </w:p>
    <w:p w:rsidR="00A67344" w:rsidRP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Рисунок 6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в </w:t>
      </w:r>
      <w:r>
        <w:rPr>
          <w:color w:val="000000" w:themeColor="text1"/>
          <w:sz w:val="28"/>
          <w:szCs w:val="28"/>
          <w:u w:color="FF0000"/>
          <w:lang w:val="en-US"/>
        </w:rPr>
        <w:t>wmic</w:t>
      </w:r>
    </w:p>
    <w:p w:rsid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  <w:r w:rsidRPr="00A67344">
        <w:rPr>
          <w:rFonts w:ascii="Times New Roman" w:hAnsi="Times New Roman"/>
          <w:b/>
          <w:noProof/>
          <w:color w:val="000000" w:themeColor="text1"/>
          <w:sz w:val="28"/>
          <w:szCs w:val="28"/>
          <w:u w:color="FF0000"/>
        </w:rPr>
        <w:lastRenderedPageBreak/>
        <w:drawing>
          <wp:inline distT="0" distB="0" distL="0" distR="0" wp14:anchorId="0BD5DD0B" wp14:editId="09388F26">
            <wp:extent cx="3943900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344">
        <w:rPr>
          <w:color w:val="000000" w:themeColor="text1"/>
          <w:sz w:val="28"/>
          <w:szCs w:val="28"/>
          <w:u w:color="FF0000"/>
        </w:rPr>
        <w:t xml:space="preserve"> </w:t>
      </w:r>
    </w:p>
    <w:p w:rsid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  <w:lang w:val="en-US"/>
        </w:rPr>
      </w:pPr>
      <w:r>
        <w:rPr>
          <w:color w:val="000000" w:themeColor="text1"/>
          <w:sz w:val="28"/>
          <w:szCs w:val="28"/>
          <w:u w:color="FF0000"/>
        </w:rPr>
        <w:t>Рисунок 7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в </w:t>
      </w:r>
      <w:r>
        <w:rPr>
          <w:color w:val="000000" w:themeColor="text1"/>
          <w:sz w:val="28"/>
          <w:szCs w:val="28"/>
          <w:u w:color="FF0000"/>
          <w:lang w:val="en-US"/>
        </w:rPr>
        <w:t>wmic</w:t>
      </w:r>
    </w:p>
    <w:p w:rsid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  <w:r w:rsidRPr="00A67344">
        <w:rPr>
          <w:rFonts w:ascii="Times New Roman" w:hAnsi="Times New Roman"/>
          <w:b/>
          <w:noProof/>
          <w:color w:val="000000" w:themeColor="text1"/>
          <w:sz w:val="28"/>
          <w:szCs w:val="28"/>
          <w:u w:color="FF0000"/>
        </w:rPr>
        <w:drawing>
          <wp:inline distT="0" distB="0" distL="0" distR="0" wp14:anchorId="025A4820" wp14:editId="1845D864">
            <wp:extent cx="3210373" cy="174331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44" w:rsidRP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Рисунок 8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в </w:t>
      </w:r>
      <w:r>
        <w:rPr>
          <w:color w:val="000000" w:themeColor="text1"/>
          <w:sz w:val="28"/>
          <w:szCs w:val="28"/>
          <w:u w:color="FF0000"/>
          <w:lang w:val="en-US"/>
        </w:rPr>
        <w:t>wmic</w:t>
      </w:r>
    </w:p>
    <w:p w:rsidR="009861C5" w:rsidRP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Преимущества: полная информация о всех данных компьютера</w:t>
      </w:r>
    </w:p>
    <w:p w:rsidR="009861C5" w:rsidRP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Недостатки: обширное количество команд, неудобство поиска определенной информации</w:t>
      </w:r>
    </w:p>
    <w:p w:rsidR="00A67344" w:rsidRP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color w:val="000000" w:themeColor="text1"/>
          <w:sz w:val="28"/>
          <w:szCs w:val="28"/>
          <w:u w:color="FF0000"/>
        </w:rPr>
      </w:pPr>
    </w:p>
    <w:p w:rsidR="00A67344" w:rsidRPr="00A67344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</w:p>
    <w:p w:rsidR="00DD7C9E" w:rsidRPr="00A67344" w:rsidRDefault="00DD7C9E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</w:p>
    <w:p w:rsidR="00DD7C9E" w:rsidRDefault="00DD7C9E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</w:p>
    <w:p w:rsidR="009861C5" w:rsidRDefault="009861C5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</w:p>
    <w:p w:rsidR="009861C5" w:rsidRDefault="009861C5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</w:p>
    <w:p w:rsidR="009861C5" w:rsidRPr="00DD7C9E" w:rsidRDefault="009861C5" w:rsidP="00DD7C9E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</w:p>
    <w:p w:rsidR="00DD7C9E" w:rsidRDefault="00DD7C9E" w:rsidP="00DD7C9E">
      <w:pPr>
        <w:pStyle w:val="1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  <w:r w:rsidRPr="00DD7C9E"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  <w:lastRenderedPageBreak/>
        <w:t>Использовать свойства системы</w:t>
      </w:r>
    </w:p>
    <w:p w:rsidR="009861C5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ind w:left="360"/>
        <w:rPr>
          <w:color w:val="000000" w:themeColor="text1"/>
          <w:sz w:val="28"/>
          <w:szCs w:val="28"/>
          <w:u w:color="FF0000"/>
        </w:rPr>
      </w:pPr>
      <w:r w:rsidRPr="00A67344">
        <w:rPr>
          <w:noProof/>
          <w:color w:val="000000" w:themeColor="text1"/>
          <w:sz w:val="28"/>
          <w:szCs w:val="28"/>
          <w:u w:color="FF0000"/>
        </w:rPr>
        <w:drawing>
          <wp:inline distT="0" distB="0" distL="0" distR="0" wp14:anchorId="100F3BC0" wp14:editId="3373EB39">
            <wp:extent cx="4825858" cy="7353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997" cy="73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344">
        <w:rPr>
          <w:color w:val="000000" w:themeColor="text1"/>
          <w:sz w:val="28"/>
          <w:szCs w:val="28"/>
          <w:u w:color="FF0000"/>
        </w:rPr>
        <w:t xml:space="preserve"> </w:t>
      </w:r>
    </w:p>
    <w:p w:rsidR="00A67344" w:rsidRPr="009861C5" w:rsidRDefault="00A67344" w:rsidP="00A67344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ind w:left="360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Рисунок 9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 xml:space="preserve">вывод информации в </w:t>
      </w:r>
      <w:r w:rsidR="009861C5">
        <w:rPr>
          <w:color w:val="000000" w:themeColor="text1"/>
          <w:sz w:val="28"/>
          <w:szCs w:val="28"/>
          <w:u w:color="FF0000"/>
        </w:rPr>
        <w:t>через свойства системы</w:t>
      </w:r>
    </w:p>
    <w:p w:rsidR="009861C5" w:rsidRP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Преимущества: дружелюбный интерфейс, вся информация на виду</w:t>
      </w:r>
    </w:p>
    <w:p w:rsidR="00A67344" w:rsidRP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 xml:space="preserve">Недостатки: мало информации </w:t>
      </w:r>
    </w:p>
    <w:p w:rsidR="00DD7C9E" w:rsidRPr="00DD7C9E" w:rsidRDefault="00DD7C9E" w:rsidP="00DD7C9E">
      <w:pPr>
        <w:pStyle w:val="1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</w:pPr>
      <w:r w:rsidRPr="00DD7C9E">
        <w:rPr>
          <w:rFonts w:ascii="Times New Roman" w:hAnsi="Times New Roman"/>
          <w:b/>
          <w:color w:val="000000" w:themeColor="text1"/>
          <w:sz w:val="28"/>
          <w:szCs w:val="28"/>
          <w:u w:color="FF0000"/>
        </w:rPr>
        <w:lastRenderedPageBreak/>
        <w:t>Использовать диспетчер устройств</w:t>
      </w:r>
    </w:p>
    <w:p w:rsidR="00B502D0" w:rsidRDefault="009861C5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  <w:u w:color="FF0000"/>
        </w:rPr>
      </w:pPr>
      <w:r w:rsidRPr="009861C5">
        <w:rPr>
          <w:noProof/>
          <w:color w:val="000000" w:themeColor="text1"/>
          <w:sz w:val="28"/>
          <w:szCs w:val="28"/>
          <w:u w:color="FF0000"/>
        </w:rPr>
        <w:drawing>
          <wp:inline distT="0" distB="0" distL="0" distR="0" wp14:anchorId="74776450" wp14:editId="67A921AB">
            <wp:extent cx="3623132" cy="7581900"/>
            <wp:effectExtent l="19050" t="19050" r="158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0120" cy="761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61C5" w:rsidRDefault="009861C5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Рисунок 10</w:t>
      </w:r>
      <w:r w:rsidRPr="00B502D0">
        <w:rPr>
          <w:color w:val="000000" w:themeColor="text1"/>
          <w:sz w:val="28"/>
          <w:szCs w:val="28"/>
          <w:u w:color="FF0000"/>
        </w:rPr>
        <w:t xml:space="preserve"> – </w:t>
      </w:r>
      <w:r>
        <w:rPr>
          <w:color w:val="000000" w:themeColor="text1"/>
          <w:sz w:val="28"/>
          <w:szCs w:val="28"/>
          <w:u w:color="FF0000"/>
        </w:rPr>
        <w:t>вывод информации в через диспетчер устройств</w:t>
      </w:r>
    </w:p>
    <w:p w:rsidR="009861C5" w:rsidRP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Преимущества: дружелюбный интерфейс, вся информация на виду</w:t>
      </w:r>
    </w:p>
    <w:p w:rsidR="009861C5" w:rsidRPr="009861C5" w:rsidRDefault="009861C5" w:rsidP="009861C5">
      <w:pPr>
        <w:pStyle w:val="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49"/>
        </w:tabs>
        <w:spacing w:line="360" w:lineRule="auto"/>
        <w:jc w:val="left"/>
        <w:rPr>
          <w:color w:val="000000" w:themeColor="text1"/>
          <w:sz w:val="28"/>
          <w:szCs w:val="28"/>
          <w:u w:color="FF0000"/>
        </w:rPr>
      </w:pPr>
      <w:r>
        <w:rPr>
          <w:color w:val="000000" w:themeColor="text1"/>
          <w:sz w:val="28"/>
          <w:szCs w:val="28"/>
          <w:u w:color="FF0000"/>
        </w:rPr>
        <w:t>Недостатки: дана не вся информация</w:t>
      </w:r>
    </w:p>
    <w:p w:rsidR="00E6091A" w:rsidRDefault="00690317" w:rsidP="00E6091A">
      <w:pPr>
        <w:shd w:val="clear" w:color="auto" w:fill="FFFFFF"/>
        <w:spacing w:line="360" w:lineRule="auto"/>
        <w:ind w:firstLine="709"/>
        <w:jc w:val="both"/>
      </w:pPr>
      <w:r w:rsidRPr="00D67E8C">
        <w:rPr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 w:rsidR="00D67E8C" w:rsidRPr="00D67E8C">
        <w:rPr>
          <w:color w:val="000000" w:themeColor="text1"/>
          <w:sz w:val="28"/>
          <w:szCs w:val="28"/>
          <w:u w:color="FF0000"/>
        </w:rPr>
        <w:t>в</w:t>
      </w:r>
      <w:r w:rsidRPr="00D67E8C">
        <w:rPr>
          <w:color w:val="000000" w:themeColor="text1"/>
          <w:sz w:val="28"/>
          <w:szCs w:val="28"/>
          <w:u w:color="FF0000"/>
        </w:rPr>
        <w:t xml:space="preserve"> данной практической работе был освоены </w:t>
      </w:r>
      <w:r w:rsidR="00E6091A">
        <w:rPr>
          <w:color w:val="000000" w:themeColor="text1"/>
          <w:sz w:val="28"/>
          <w:szCs w:val="28"/>
          <w:u w:color="FF0000"/>
        </w:rPr>
        <w:t xml:space="preserve">способы исследования компьютера различными способами. </w:t>
      </w:r>
    </w:p>
    <w:p w:rsidR="00AF08E5" w:rsidRDefault="00AF08E5" w:rsidP="00E6091A">
      <w:pPr>
        <w:shd w:val="clear" w:color="auto" w:fill="FFFFFF"/>
        <w:spacing w:line="360" w:lineRule="auto"/>
        <w:jc w:val="both"/>
      </w:pPr>
    </w:p>
    <w:sectPr w:rsidR="00AF08E5">
      <w:headerReference w:type="default" r:id="rId18"/>
      <w:footerReference w:type="default" r:id="rId19"/>
      <w:headerReference w:type="first" r:id="rId20"/>
      <w:footerReference w:type="first" r:id="rId21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08E" w:rsidRDefault="00FA308E">
      <w:r>
        <w:separator/>
      </w:r>
    </w:p>
  </w:endnote>
  <w:endnote w:type="continuationSeparator" w:id="0">
    <w:p w:rsidR="00FA308E" w:rsidRDefault="00FA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E5" w:rsidRDefault="00690317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D75B7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E5" w:rsidRDefault="00AF08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08E" w:rsidRDefault="00FA308E">
      <w:r>
        <w:separator/>
      </w:r>
    </w:p>
  </w:footnote>
  <w:footnote w:type="continuationSeparator" w:id="0">
    <w:p w:rsidR="00FA308E" w:rsidRDefault="00FA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E5" w:rsidRDefault="00AF08E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E5" w:rsidRDefault="00AF08E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A39"/>
    <w:multiLevelType w:val="hybridMultilevel"/>
    <w:tmpl w:val="90F8E066"/>
    <w:numStyleLink w:val="1"/>
  </w:abstractNum>
  <w:abstractNum w:abstractNumId="1" w15:restartNumberingAfterBreak="0">
    <w:nsid w:val="1A7B0682"/>
    <w:multiLevelType w:val="hybridMultilevel"/>
    <w:tmpl w:val="90F8E066"/>
    <w:styleLink w:val="1"/>
    <w:lvl w:ilvl="0" w:tplc="65E8CD2A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6CAB7E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79400CFA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1C52F63C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FEC0CF36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CE96092E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6D9C9C60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A9A0EE6C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56BE2872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2" w15:restartNumberingAfterBreak="0">
    <w:nsid w:val="75005282"/>
    <w:multiLevelType w:val="hybridMultilevel"/>
    <w:tmpl w:val="FECC9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D1C0400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6E2EAC0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7638D94C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BD4EEA06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7966A5D2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DFA8DA58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EB62CF72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DCB6F1C8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50CAEFF4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E5"/>
    <w:rsid w:val="00412613"/>
    <w:rsid w:val="00690317"/>
    <w:rsid w:val="009861C5"/>
    <w:rsid w:val="00A67344"/>
    <w:rsid w:val="00AF08E5"/>
    <w:rsid w:val="00B502D0"/>
    <w:rsid w:val="00BB74BA"/>
    <w:rsid w:val="00D67E8C"/>
    <w:rsid w:val="00D75B79"/>
    <w:rsid w:val="00DD7C9E"/>
    <w:rsid w:val="00E6091A"/>
    <w:rsid w:val="00F9718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4AF3"/>
  <w15:docId w15:val="{634245DD-5D9E-446A-9A1B-AC5F593E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heading 1"/>
    <w:next w:val="a"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anvar</cp:lastModifiedBy>
  <cp:revision>2</cp:revision>
  <dcterms:created xsi:type="dcterms:W3CDTF">2022-05-26T18:49:00Z</dcterms:created>
  <dcterms:modified xsi:type="dcterms:W3CDTF">2022-05-26T18:49:00Z</dcterms:modified>
</cp:coreProperties>
</file>