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C26244" w14:paraId="33020CBA" w14:textId="77777777">
        <w:trPr>
          <w:trHeight w:val="1689"/>
          <w:jc w:val="center"/>
        </w:trPr>
        <w:tc>
          <w:tcPr>
            <w:tcW w:w="8265" w:type="dxa"/>
          </w:tcPr>
          <w:p w14:paraId="03CB8D8D" w14:textId="77777777" w:rsidR="00C26244" w:rsidRDefault="00365734">
            <w:pPr>
              <w:widowControl w:val="0"/>
              <w:spacing w:after="0" w:line="240" w:lineRule="auto"/>
              <w:ind w:left="3383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593FFE2" wp14:editId="49CC6668">
                  <wp:extent cx="952500" cy="10668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244" w14:paraId="048814D8" w14:textId="77777777">
        <w:trPr>
          <w:trHeight w:val="235"/>
          <w:jc w:val="center"/>
        </w:trPr>
        <w:tc>
          <w:tcPr>
            <w:tcW w:w="8265" w:type="dxa"/>
          </w:tcPr>
          <w:p w14:paraId="70AEFF61" w14:textId="77777777" w:rsidR="00C26244" w:rsidRDefault="00365734">
            <w:pPr>
              <w:widowControl w:val="0"/>
              <w:spacing w:after="0" w:line="240" w:lineRule="auto"/>
              <w:ind w:left="179" w:right="179"/>
              <w:jc w:val="center"/>
              <w:rPr>
                <w:sz w:val="20"/>
              </w:rPr>
            </w:pPr>
            <w:r>
              <w:rPr>
                <w:sz w:val="20"/>
              </w:rPr>
              <w:t>МИНИСТЕРСТВО НАУКИ И ВЫСШЕГО ОБРАЗОВАНИЯ РОССИЙСКОЙ ФЕДЕРАЦИИ</w:t>
            </w:r>
          </w:p>
        </w:tc>
      </w:tr>
      <w:tr w:rsidR="00C26244" w14:paraId="3C9695DF" w14:textId="77777777">
        <w:trPr>
          <w:trHeight w:val="1735"/>
          <w:jc w:val="center"/>
        </w:trPr>
        <w:tc>
          <w:tcPr>
            <w:tcW w:w="8265" w:type="dxa"/>
          </w:tcPr>
          <w:p w14:paraId="73944575" w14:textId="77777777" w:rsidR="00C26244" w:rsidRDefault="00365734">
            <w:pPr>
              <w:widowControl w:val="0"/>
              <w:spacing w:after="0" w:line="240" w:lineRule="auto"/>
              <w:ind w:left="179" w:right="178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1A39930A" w14:textId="77777777" w:rsidR="00C26244" w:rsidRDefault="00365734">
            <w:pPr>
              <w:widowControl w:val="0"/>
              <w:spacing w:after="0" w:line="240" w:lineRule="auto"/>
              <w:ind w:left="179" w:righ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"МИРЭА - Российский технологический университет"</w:t>
            </w:r>
          </w:p>
          <w:p w14:paraId="2DCAB216" w14:textId="77777777" w:rsidR="00C26244" w:rsidRDefault="00C26244">
            <w:pPr>
              <w:widowControl w:val="0"/>
              <w:spacing w:before="4" w:after="0" w:line="240" w:lineRule="auto"/>
              <w:rPr>
                <w:sz w:val="20"/>
              </w:rPr>
            </w:pPr>
          </w:p>
          <w:p w14:paraId="541ECC75" w14:textId="77777777" w:rsidR="00C26244" w:rsidRDefault="00365734">
            <w:pPr>
              <w:widowControl w:val="0"/>
              <w:spacing w:before="1" w:after="0" w:line="240" w:lineRule="auto"/>
              <w:ind w:left="179" w:right="1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 МИРЭА</w:t>
            </w:r>
          </w:p>
        </w:tc>
      </w:tr>
      <w:tr w:rsidR="00C26244" w14:paraId="7C51E646" w14:textId="77777777">
        <w:trPr>
          <w:trHeight w:val="575"/>
          <w:jc w:val="center"/>
        </w:trPr>
        <w:tc>
          <w:tcPr>
            <w:tcW w:w="8265" w:type="dxa"/>
          </w:tcPr>
          <w:p w14:paraId="78005F07" w14:textId="77777777" w:rsidR="00C26244" w:rsidRDefault="00C26244">
            <w:pPr>
              <w:widowControl w:val="0"/>
              <w:spacing w:before="7" w:after="0" w:line="240" w:lineRule="auto"/>
              <w:rPr>
                <w:sz w:val="25"/>
              </w:rPr>
            </w:pPr>
          </w:p>
          <w:p w14:paraId="414A99A3" w14:textId="77777777" w:rsidR="00C26244" w:rsidRDefault="00C26244">
            <w:pPr>
              <w:widowControl w:val="0"/>
              <w:spacing w:after="0" w:line="240" w:lineRule="auto"/>
              <w:ind w:left="179" w:right="138"/>
              <w:jc w:val="center"/>
              <w:rPr>
                <w:sz w:val="24"/>
              </w:rPr>
            </w:pPr>
          </w:p>
          <w:p w14:paraId="65F4D30F" w14:textId="77777777" w:rsidR="00C26244" w:rsidRDefault="00365734">
            <w:pPr>
              <w:widowControl w:val="0"/>
              <w:spacing w:after="0" w:line="240" w:lineRule="auto"/>
              <w:ind w:left="179" w:right="138"/>
              <w:jc w:val="center"/>
              <w:rPr>
                <w:sz w:val="24"/>
              </w:rPr>
            </w:pPr>
            <w:r>
              <w:rPr>
                <w:sz w:val="24"/>
              </w:rPr>
              <w:t>Институт информационных технологий (ИТ)</w:t>
            </w:r>
          </w:p>
        </w:tc>
      </w:tr>
      <w:tr w:rsidR="00C26244" w14:paraId="1BA4DF9E" w14:textId="77777777">
        <w:trPr>
          <w:trHeight w:val="270"/>
          <w:jc w:val="center"/>
        </w:trPr>
        <w:tc>
          <w:tcPr>
            <w:tcW w:w="8265" w:type="dxa"/>
          </w:tcPr>
          <w:p w14:paraId="6CFC06FC" w14:textId="77777777" w:rsidR="00C26244" w:rsidRDefault="00365734">
            <w:pPr>
              <w:widowControl w:val="0"/>
              <w:spacing w:after="0" w:line="240" w:lineRule="auto"/>
              <w:ind w:left="179" w:right="138"/>
              <w:jc w:val="center"/>
              <w:rPr>
                <w:sz w:val="24"/>
              </w:rPr>
            </w:pPr>
            <w:r>
              <w:rPr>
                <w:sz w:val="24"/>
              </w:rPr>
              <w:t>Кафедра прикладной математики (ПМ)</w:t>
            </w:r>
          </w:p>
        </w:tc>
      </w:tr>
    </w:tbl>
    <w:p w14:paraId="1F2383CC" w14:textId="77777777" w:rsidR="00C26244" w:rsidRDefault="00C26244">
      <w:pPr>
        <w:widowControl w:val="0"/>
        <w:spacing w:after="0" w:line="240" w:lineRule="auto"/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  <w:gridCol w:w="3190"/>
      </w:tblGrid>
      <w:tr w:rsidR="00C26244" w14:paraId="6682A55A" w14:textId="77777777">
        <w:trPr>
          <w:trHeight w:val="638"/>
        </w:trPr>
        <w:tc>
          <w:tcPr>
            <w:tcW w:w="10120" w:type="dxa"/>
            <w:gridSpan w:val="2"/>
            <w:vAlign w:val="center"/>
          </w:tcPr>
          <w:p w14:paraId="3083E2F5" w14:textId="77777777" w:rsidR="00C26244" w:rsidRDefault="00365734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ОТЧЕТ</w:t>
            </w:r>
          </w:p>
          <w:p w14:paraId="4EA68D2C" w14:textId="37C175DF" w:rsidR="00C26244" w:rsidRPr="00754749" w:rsidRDefault="00365734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ПО ПРАКТИЧЕСКОЙ РАБОТЕ №</w:t>
            </w:r>
            <w:r w:rsidR="00754749">
              <w:rPr>
                <w:b/>
                <w:sz w:val="24"/>
                <w:lang w:val="en-US"/>
              </w:rPr>
              <w:t>3</w:t>
            </w:r>
          </w:p>
        </w:tc>
      </w:tr>
      <w:tr w:rsidR="00C26244" w14:paraId="2B558AEC" w14:textId="77777777">
        <w:trPr>
          <w:trHeight w:val="321"/>
        </w:trPr>
        <w:tc>
          <w:tcPr>
            <w:tcW w:w="6930" w:type="dxa"/>
          </w:tcPr>
          <w:p w14:paraId="3D0E5BC4" w14:textId="77777777" w:rsidR="00C26244" w:rsidRDefault="00365734">
            <w:pPr>
              <w:widowControl w:val="0"/>
              <w:spacing w:after="0" w:line="240" w:lineRule="auto"/>
              <w:ind w:left="2835" w:right="834" w:firstLine="8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 дисциплине</w:t>
            </w:r>
          </w:p>
        </w:tc>
        <w:tc>
          <w:tcPr>
            <w:tcW w:w="3190" w:type="dxa"/>
          </w:tcPr>
          <w:p w14:paraId="6AE34185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</w:tc>
      </w:tr>
      <w:tr w:rsidR="00C26244" w14:paraId="125BC578" w14:textId="77777777">
        <w:trPr>
          <w:trHeight w:val="1260"/>
        </w:trPr>
        <w:tc>
          <w:tcPr>
            <w:tcW w:w="10120" w:type="dxa"/>
            <w:gridSpan w:val="2"/>
          </w:tcPr>
          <w:p w14:paraId="0BBF401A" w14:textId="77777777" w:rsidR="00C26244" w:rsidRDefault="00365734">
            <w:pPr>
              <w:widowControl w:val="0"/>
              <w:spacing w:after="0" w:line="240" w:lineRule="auto"/>
              <w:ind w:right="5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«Технологии и инструментарий анализа больших данных»</w:t>
            </w:r>
          </w:p>
          <w:p w14:paraId="430ADA0C" w14:textId="77777777" w:rsidR="00C26244" w:rsidRDefault="00C26244">
            <w:pPr>
              <w:widowControl w:val="0"/>
              <w:spacing w:after="0" w:line="240" w:lineRule="auto"/>
              <w:ind w:right="541"/>
              <w:jc w:val="center"/>
              <w:rPr>
                <w:b/>
                <w:sz w:val="24"/>
              </w:rPr>
            </w:pPr>
          </w:p>
        </w:tc>
      </w:tr>
      <w:tr w:rsidR="00C26244" w14:paraId="769C64B5" w14:textId="77777777">
        <w:trPr>
          <w:trHeight w:val="1564"/>
        </w:trPr>
        <w:tc>
          <w:tcPr>
            <w:tcW w:w="6930" w:type="dxa"/>
          </w:tcPr>
          <w:p w14:paraId="65B34E87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  <w:p w14:paraId="2AD88B41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  <w:p w14:paraId="5062F9E7" w14:textId="77777777" w:rsidR="00C26244" w:rsidRDefault="00C26244">
            <w:pPr>
              <w:widowControl w:val="0"/>
              <w:spacing w:before="5" w:after="0" w:line="240" w:lineRule="auto"/>
              <w:rPr>
                <w:sz w:val="24"/>
              </w:rPr>
            </w:pPr>
          </w:p>
          <w:p w14:paraId="001A0317" w14:textId="77777777" w:rsidR="00C26244" w:rsidRDefault="00365734">
            <w:pPr>
              <w:widowControl w:val="0"/>
              <w:tabs>
                <w:tab w:val="left" w:pos="5451"/>
              </w:tabs>
              <w:spacing w:after="0" w:line="240" w:lineRule="auto"/>
              <w:ind w:left="200"/>
              <w:rPr>
                <w:sz w:val="24"/>
              </w:rPr>
            </w:pPr>
            <w:r>
              <w:rPr>
                <w:sz w:val="24"/>
              </w:rPr>
              <w:t>Выполнил студент группы ИКБО-20-19</w:t>
            </w:r>
          </w:p>
          <w:p w14:paraId="00F5399D" w14:textId="77777777" w:rsidR="00C26244" w:rsidRDefault="00C26244">
            <w:pPr>
              <w:widowControl w:val="0"/>
              <w:spacing w:before="2" w:after="0" w:line="240" w:lineRule="auto"/>
              <w:rPr>
                <w:sz w:val="24"/>
              </w:rPr>
            </w:pPr>
          </w:p>
        </w:tc>
        <w:tc>
          <w:tcPr>
            <w:tcW w:w="3190" w:type="dxa"/>
          </w:tcPr>
          <w:p w14:paraId="5AAFEE9D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  <w:p w14:paraId="2A61D630" w14:textId="77777777" w:rsidR="00C26244" w:rsidRDefault="00C26244">
            <w:pPr>
              <w:widowControl w:val="0"/>
              <w:spacing w:after="0" w:line="240" w:lineRule="auto"/>
              <w:rPr>
                <w:sz w:val="24"/>
              </w:rPr>
            </w:pPr>
          </w:p>
          <w:p w14:paraId="0662C3BC" w14:textId="77777777" w:rsidR="00C26244" w:rsidRDefault="00C26244">
            <w:pPr>
              <w:widowControl w:val="0"/>
              <w:spacing w:before="5" w:after="0" w:line="240" w:lineRule="auto"/>
              <w:rPr>
                <w:sz w:val="24"/>
              </w:rPr>
            </w:pPr>
          </w:p>
          <w:p w14:paraId="15FBC40A" w14:textId="442F4BB7" w:rsidR="00C26244" w:rsidRPr="0047058F" w:rsidRDefault="0047058F">
            <w:pPr>
              <w:widowControl w:val="0"/>
              <w:spacing w:after="0" w:line="240" w:lineRule="auto"/>
              <w:ind w:right="804"/>
              <w:jc w:val="right"/>
              <w:rPr>
                <w:color w:val="000000"/>
                <w:sz w:val="24"/>
                <w:lang w:val="en-US"/>
              </w:rPr>
            </w:pPr>
            <w:proofErr w:type="spellStart"/>
            <w:r>
              <w:rPr>
                <w:color w:val="000000"/>
                <w:sz w:val="24"/>
              </w:rPr>
              <w:t>Анваржонов</w:t>
            </w:r>
            <w:proofErr w:type="spellEnd"/>
            <w:r>
              <w:rPr>
                <w:color w:val="000000"/>
                <w:sz w:val="24"/>
              </w:rPr>
              <w:t xml:space="preserve"> Ж</w:t>
            </w:r>
            <w:r>
              <w:rPr>
                <w:color w:val="000000"/>
                <w:sz w:val="24"/>
                <w:lang w:val="en-US"/>
              </w:rPr>
              <w:t>.</w:t>
            </w:r>
            <w:r>
              <w:rPr>
                <w:color w:val="000000"/>
                <w:sz w:val="24"/>
              </w:rPr>
              <w:t xml:space="preserve"> Т</w:t>
            </w:r>
            <w:r>
              <w:rPr>
                <w:color w:val="000000"/>
                <w:sz w:val="24"/>
                <w:lang w:val="en-US"/>
              </w:rPr>
              <w:t>.</w:t>
            </w:r>
            <w:bookmarkStart w:id="0" w:name="_GoBack"/>
            <w:bookmarkEnd w:id="0"/>
          </w:p>
        </w:tc>
      </w:tr>
      <w:tr w:rsidR="00C26244" w14:paraId="3A58D867" w14:textId="77777777">
        <w:trPr>
          <w:trHeight w:val="639"/>
        </w:trPr>
        <w:tc>
          <w:tcPr>
            <w:tcW w:w="6930" w:type="dxa"/>
            <w:vAlign w:val="center"/>
          </w:tcPr>
          <w:p w14:paraId="68D072FB" w14:textId="77777777" w:rsidR="00C26244" w:rsidRDefault="00365734">
            <w:pPr>
              <w:widowControl w:val="0"/>
              <w:spacing w:after="0" w:line="240" w:lineRule="auto"/>
              <w:ind w:left="200"/>
              <w:rPr>
                <w:i/>
                <w:sz w:val="24"/>
              </w:rPr>
            </w:pPr>
            <w:r>
              <w:rPr>
                <w:sz w:val="24"/>
              </w:rPr>
              <w:t xml:space="preserve">Принял семинарист кафедры </w:t>
            </w:r>
            <w:proofErr w:type="spellStart"/>
            <w:r>
              <w:rPr>
                <w:sz w:val="24"/>
              </w:rPr>
              <w:t>ИиППО</w:t>
            </w:r>
            <w:proofErr w:type="spellEnd"/>
          </w:p>
        </w:tc>
        <w:tc>
          <w:tcPr>
            <w:tcW w:w="3190" w:type="dxa"/>
            <w:vAlign w:val="center"/>
          </w:tcPr>
          <w:p w14:paraId="1FD7F182" w14:textId="205A243D" w:rsidR="00C26244" w:rsidRDefault="0013190B">
            <w:pPr>
              <w:widowControl w:val="0"/>
              <w:spacing w:before="178" w:after="0" w:line="240" w:lineRule="auto"/>
              <w:ind w:right="804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Десятников А.А</w:t>
            </w:r>
            <w:r w:rsidR="00365734">
              <w:rPr>
                <w:color w:val="000000"/>
                <w:sz w:val="24"/>
              </w:rPr>
              <w:t>.</w:t>
            </w:r>
          </w:p>
        </w:tc>
      </w:tr>
    </w:tbl>
    <w:p w14:paraId="7D72A887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32B83D54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611583C6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116D2EFB" w14:textId="77777777" w:rsidR="00C26244" w:rsidRDefault="00C26244">
      <w:pPr>
        <w:widowControl w:val="0"/>
        <w:spacing w:before="8" w:after="1" w:line="240" w:lineRule="auto"/>
        <w:rPr>
          <w:sz w:val="24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C26244" w14:paraId="7EC87D31" w14:textId="77777777">
        <w:trPr>
          <w:trHeight w:val="569"/>
        </w:trPr>
        <w:tc>
          <w:tcPr>
            <w:tcW w:w="3669" w:type="dxa"/>
          </w:tcPr>
          <w:p w14:paraId="24B003D0" w14:textId="77777777" w:rsidR="00C26244" w:rsidRDefault="00365734">
            <w:pPr>
              <w:widowControl w:val="0"/>
              <w:spacing w:after="0" w:line="240" w:lineRule="auto"/>
              <w:ind w:left="180" w:right="531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Практическая работы выполнены</w:t>
            </w:r>
          </w:p>
        </w:tc>
        <w:tc>
          <w:tcPr>
            <w:tcW w:w="2909" w:type="dxa"/>
          </w:tcPr>
          <w:p w14:paraId="0F8F17FC" w14:textId="77777777" w:rsidR="00C26244" w:rsidRDefault="00365734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sz w:val="24"/>
              </w:rPr>
            </w:pPr>
            <w:r>
              <w:rPr>
                <w:sz w:val="24"/>
              </w:rPr>
              <w:t xml:space="preserve">«  » </w:t>
            </w:r>
            <w:r>
              <w:rPr>
                <w:sz w:val="24"/>
                <w:u w:val="single"/>
              </w:rPr>
              <w:t xml:space="preserve">            </w:t>
            </w:r>
            <w:r>
              <w:rPr>
                <w:sz w:val="24"/>
              </w:rPr>
              <w:t>2022г.</w:t>
            </w:r>
          </w:p>
        </w:tc>
        <w:tc>
          <w:tcPr>
            <w:tcW w:w="2818" w:type="dxa"/>
          </w:tcPr>
          <w:p w14:paraId="7F97D4B7" w14:textId="77777777" w:rsidR="00C26244" w:rsidRDefault="00C26244">
            <w:pPr>
              <w:widowControl w:val="0"/>
              <w:spacing w:before="106" w:after="0" w:line="240" w:lineRule="auto"/>
              <w:ind w:left="495" w:right="178"/>
              <w:jc w:val="center"/>
              <w:rPr>
                <w:i/>
                <w:sz w:val="24"/>
              </w:rPr>
            </w:pPr>
          </w:p>
        </w:tc>
      </w:tr>
      <w:tr w:rsidR="00C26244" w14:paraId="129EA94A" w14:textId="77777777">
        <w:trPr>
          <w:trHeight w:val="454"/>
        </w:trPr>
        <w:tc>
          <w:tcPr>
            <w:tcW w:w="3669" w:type="dxa"/>
          </w:tcPr>
          <w:p w14:paraId="6C77C5CC" w14:textId="77777777" w:rsidR="00C26244" w:rsidRDefault="00C26244">
            <w:pPr>
              <w:widowControl w:val="0"/>
              <w:spacing w:before="6" w:after="0" w:line="240" w:lineRule="auto"/>
              <w:rPr>
                <w:sz w:val="24"/>
              </w:rPr>
            </w:pPr>
          </w:p>
          <w:p w14:paraId="49EC0CD5" w14:textId="77777777" w:rsidR="00C26244" w:rsidRDefault="00365734">
            <w:pPr>
              <w:widowControl w:val="0"/>
              <w:spacing w:after="0" w:line="240" w:lineRule="auto"/>
              <w:ind w:left="180" w:right="529"/>
              <w:jc w:val="center"/>
              <w:rPr>
                <w:sz w:val="24"/>
              </w:rPr>
            </w:pPr>
            <w:r>
              <w:rPr>
                <w:sz w:val="24"/>
              </w:rPr>
              <w:t>«Зачтено»</w:t>
            </w:r>
          </w:p>
        </w:tc>
        <w:tc>
          <w:tcPr>
            <w:tcW w:w="2909" w:type="dxa"/>
          </w:tcPr>
          <w:p w14:paraId="7FB52C9A" w14:textId="77777777" w:rsidR="00C26244" w:rsidRDefault="00C26244">
            <w:pPr>
              <w:widowControl w:val="0"/>
              <w:spacing w:before="6" w:after="0" w:line="240" w:lineRule="auto"/>
              <w:rPr>
                <w:sz w:val="24"/>
              </w:rPr>
            </w:pPr>
          </w:p>
          <w:p w14:paraId="647D1F5B" w14:textId="77777777" w:rsidR="00C26244" w:rsidRDefault="00365734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sz w:val="24"/>
              </w:rPr>
            </w:pPr>
            <w:r>
              <w:rPr>
                <w:sz w:val="24"/>
              </w:rPr>
              <w:t xml:space="preserve">«  » </w:t>
            </w:r>
            <w:r>
              <w:rPr>
                <w:sz w:val="24"/>
                <w:u w:val="single"/>
              </w:rPr>
              <w:t xml:space="preserve">           </w:t>
            </w:r>
            <w:r>
              <w:rPr>
                <w:sz w:val="24"/>
              </w:rPr>
              <w:t>2022 г.</w:t>
            </w:r>
          </w:p>
        </w:tc>
        <w:tc>
          <w:tcPr>
            <w:tcW w:w="2818" w:type="dxa"/>
          </w:tcPr>
          <w:p w14:paraId="2F28D960" w14:textId="77777777" w:rsidR="00C26244" w:rsidRDefault="00C26244">
            <w:pPr>
              <w:widowControl w:val="0"/>
              <w:spacing w:before="6" w:after="0" w:line="240" w:lineRule="auto"/>
              <w:rPr>
                <w:sz w:val="24"/>
              </w:rPr>
            </w:pPr>
          </w:p>
          <w:p w14:paraId="4D280041" w14:textId="77777777" w:rsidR="00C26244" w:rsidRDefault="00C26244">
            <w:pPr>
              <w:widowControl w:val="0"/>
              <w:spacing w:after="0" w:line="240" w:lineRule="auto"/>
              <w:ind w:left="551" w:right="178"/>
              <w:jc w:val="center"/>
              <w:rPr>
                <w:i/>
                <w:sz w:val="24"/>
              </w:rPr>
            </w:pPr>
          </w:p>
        </w:tc>
      </w:tr>
    </w:tbl>
    <w:p w14:paraId="6BD13008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532C8CEE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6F276132" w14:textId="77777777" w:rsidR="00C26244" w:rsidRDefault="00C26244">
      <w:pPr>
        <w:widowControl w:val="0"/>
        <w:spacing w:after="0" w:line="240" w:lineRule="auto"/>
        <w:rPr>
          <w:sz w:val="24"/>
        </w:rPr>
      </w:pPr>
    </w:p>
    <w:p w14:paraId="54C8BA17" w14:textId="77777777" w:rsidR="00C26244" w:rsidRDefault="00C26244">
      <w:pPr>
        <w:widowControl w:val="0"/>
        <w:spacing w:before="230" w:after="0" w:line="240" w:lineRule="auto"/>
        <w:ind w:left="4442" w:right="4071"/>
        <w:jc w:val="center"/>
        <w:rPr>
          <w:sz w:val="24"/>
        </w:rPr>
      </w:pPr>
    </w:p>
    <w:p w14:paraId="3397F92B" w14:textId="77777777" w:rsidR="00C26244" w:rsidRDefault="00365734">
      <w:pPr>
        <w:widowControl w:val="0"/>
        <w:spacing w:before="230" w:after="0" w:line="240" w:lineRule="auto"/>
        <w:jc w:val="center"/>
        <w:rPr>
          <w:sz w:val="24"/>
        </w:rPr>
      </w:pPr>
      <w:r>
        <w:rPr>
          <w:sz w:val="24"/>
        </w:rPr>
        <w:br/>
        <w:t>Москва 2022</w:t>
      </w:r>
    </w:p>
    <w:p w14:paraId="683EC747" w14:textId="77777777" w:rsidR="00C26244" w:rsidRDefault="00365734">
      <w:r>
        <w:br w:type="page"/>
      </w:r>
    </w:p>
    <w:p w14:paraId="4B6FD4C5" w14:textId="77777777" w:rsidR="00C26244" w:rsidRDefault="00365734" w:rsidP="00182DE1">
      <w:pPr>
        <w:pStyle w:val="a3"/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Постановка задачи</w:t>
      </w:r>
    </w:p>
    <w:p w14:paraId="027335EE" w14:textId="0DEFBE18" w:rsidR="00501255" w:rsidRPr="00501255" w:rsidRDefault="00501255" w:rsidP="00E056EC">
      <w:pPr>
        <w:pStyle w:val="a5"/>
        <w:numPr>
          <w:ilvl w:val="0"/>
          <w:numId w:val="8"/>
        </w:numPr>
        <w:spacing w:line="360" w:lineRule="auto"/>
      </w:pPr>
      <w:r w:rsidRPr="00501255">
        <w:t xml:space="preserve">Найти и выгрузить многомерные данные с использованием библиотеки </w:t>
      </w:r>
      <w:proofErr w:type="spellStart"/>
      <w:r w:rsidRPr="00501255">
        <w:t>pandas</w:t>
      </w:r>
      <w:proofErr w:type="spellEnd"/>
      <w:r w:rsidRPr="00501255">
        <w:t>.</w:t>
      </w:r>
    </w:p>
    <w:p w14:paraId="1D772FB8" w14:textId="6EB2AED6" w:rsidR="00501255" w:rsidRPr="00501255" w:rsidRDefault="00501255" w:rsidP="00E056EC">
      <w:pPr>
        <w:pStyle w:val="a5"/>
        <w:numPr>
          <w:ilvl w:val="0"/>
          <w:numId w:val="8"/>
        </w:numPr>
        <w:spacing w:line="360" w:lineRule="auto"/>
      </w:pPr>
      <w:r w:rsidRPr="00501255">
        <w:t>Вывести информацию о данных при помощи методов .</w:t>
      </w:r>
      <w:proofErr w:type="spellStart"/>
      <w:proofErr w:type="gramStart"/>
      <w:r w:rsidRPr="00501255">
        <w:t>info</w:t>
      </w:r>
      <w:proofErr w:type="spellEnd"/>
      <w:r w:rsidRPr="00501255">
        <w:t>(</w:t>
      </w:r>
      <w:proofErr w:type="gramEnd"/>
      <w:r w:rsidRPr="00501255">
        <w:t>), .</w:t>
      </w:r>
      <w:proofErr w:type="spellStart"/>
      <w:r w:rsidRPr="00501255">
        <w:t>head</w:t>
      </w:r>
      <w:proofErr w:type="spellEnd"/>
      <w:r w:rsidRPr="00501255">
        <w:t xml:space="preserve">(). Проверить данные на наличие пустых значений. В случае их наличия удалить данные строки или интерполировать пропущенные значения. При необходимости дополнительно </w:t>
      </w:r>
      <w:proofErr w:type="spellStart"/>
      <w:r w:rsidRPr="00501255">
        <w:t>предобработать</w:t>
      </w:r>
      <w:proofErr w:type="spellEnd"/>
      <w:r w:rsidRPr="00501255">
        <w:t xml:space="preserve"> данные для дальнейшей работы с ними.</w:t>
      </w:r>
    </w:p>
    <w:p w14:paraId="255405BB" w14:textId="06DA0866" w:rsidR="00501255" w:rsidRPr="00501255" w:rsidRDefault="00501255" w:rsidP="00E056EC">
      <w:pPr>
        <w:pStyle w:val="a5"/>
        <w:numPr>
          <w:ilvl w:val="0"/>
          <w:numId w:val="8"/>
        </w:numPr>
        <w:spacing w:line="360" w:lineRule="auto"/>
      </w:pPr>
      <w:r w:rsidRPr="00501255">
        <w:t>Построить столбчатую диаграмму (.</w:t>
      </w:r>
      <w:proofErr w:type="spellStart"/>
      <w:r w:rsidRPr="00501255">
        <w:t>bar</w:t>
      </w:r>
      <w:proofErr w:type="spellEnd"/>
      <w:r w:rsidRPr="00501255">
        <w:t>) с использованием</w:t>
      </w:r>
      <w:r w:rsidR="000D6C13">
        <w:t xml:space="preserve"> </w:t>
      </w:r>
      <w:r w:rsidRPr="00501255">
        <w:t xml:space="preserve">библиотеки </w:t>
      </w:r>
      <w:proofErr w:type="spellStart"/>
      <w:r w:rsidRPr="00501255">
        <w:t>Plotly</w:t>
      </w:r>
      <w:proofErr w:type="spellEnd"/>
      <w:r w:rsidRPr="00501255">
        <w:t xml:space="preserve"> со следующими параметрами:</w:t>
      </w:r>
    </w:p>
    <w:p w14:paraId="16711689" w14:textId="0520BA87" w:rsidR="00501255" w:rsidRPr="00501255" w:rsidRDefault="00501255" w:rsidP="00E056EC">
      <w:pPr>
        <w:pStyle w:val="a5"/>
        <w:numPr>
          <w:ilvl w:val="1"/>
          <w:numId w:val="8"/>
        </w:numPr>
        <w:spacing w:line="360" w:lineRule="auto"/>
      </w:pPr>
      <w:r w:rsidRPr="00501255">
        <w:t>По оси Х указать дату или название, по оси У указать</w:t>
      </w:r>
      <w:r w:rsidR="000D6C13">
        <w:t xml:space="preserve"> </w:t>
      </w:r>
      <w:r w:rsidRPr="00501255">
        <w:t>количественный показатель.</w:t>
      </w:r>
    </w:p>
    <w:p w14:paraId="6D390D5E" w14:textId="03C1F19F" w:rsidR="00501255" w:rsidRPr="00501255" w:rsidRDefault="00501255" w:rsidP="00E056EC">
      <w:pPr>
        <w:pStyle w:val="a5"/>
        <w:numPr>
          <w:ilvl w:val="1"/>
          <w:numId w:val="8"/>
        </w:numPr>
        <w:spacing w:line="360" w:lineRule="auto"/>
      </w:pPr>
      <w:r w:rsidRPr="00501255">
        <w:t>Сделать так, чтобы столбец принимал цвет в зависимости от</w:t>
      </w:r>
      <w:r w:rsidR="000D6C13">
        <w:t xml:space="preserve"> </w:t>
      </w:r>
      <w:r w:rsidRPr="00501255">
        <w:t>количественного показателя</w:t>
      </w:r>
    </w:p>
    <w:p w14:paraId="0B1402EF" w14:textId="088999E0" w:rsidR="00501255" w:rsidRPr="00501255" w:rsidRDefault="00501255" w:rsidP="00E056EC">
      <w:pPr>
        <w:pStyle w:val="a5"/>
        <w:numPr>
          <w:ilvl w:val="1"/>
          <w:numId w:val="8"/>
        </w:numPr>
        <w:spacing w:line="360" w:lineRule="auto"/>
      </w:pPr>
      <w:r w:rsidRPr="00501255">
        <w:t>Отобразить заголовок диаграммы, разместив его по центру, с 20</w:t>
      </w:r>
      <w:r w:rsidR="000D6C13">
        <w:t xml:space="preserve"> </w:t>
      </w:r>
      <w:r w:rsidRPr="00501255">
        <w:t>размером текста</w:t>
      </w:r>
    </w:p>
    <w:p w14:paraId="2890F6C7" w14:textId="6CC01706" w:rsidR="00501255" w:rsidRPr="00501255" w:rsidRDefault="00501255" w:rsidP="00E056EC">
      <w:pPr>
        <w:pStyle w:val="a5"/>
        <w:numPr>
          <w:ilvl w:val="1"/>
          <w:numId w:val="8"/>
        </w:numPr>
        <w:spacing w:line="360" w:lineRule="auto"/>
      </w:pPr>
      <w:r w:rsidRPr="00501255">
        <w:t>Добавить подписи для осей X и Y с размером текста, равным 16</w:t>
      </w:r>
      <w:r w:rsidR="000D6C13">
        <w:t xml:space="preserve">. </w:t>
      </w:r>
      <w:r w:rsidRPr="00501255">
        <w:t>Для оси абсцисс развернуть метки так, чтобы они читались снизу</w:t>
      </w:r>
      <w:r w:rsidR="000D6C13">
        <w:t xml:space="preserve"> </w:t>
      </w:r>
      <w:r w:rsidRPr="00501255">
        <w:t>вверх. Для оси ординат шаг меток участить в 1.5 раза</w:t>
      </w:r>
    </w:p>
    <w:p w14:paraId="5C58052F" w14:textId="7DBAF3E9" w:rsidR="00501255" w:rsidRPr="00501255" w:rsidRDefault="00501255" w:rsidP="00E056EC">
      <w:pPr>
        <w:pStyle w:val="a5"/>
        <w:numPr>
          <w:ilvl w:val="1"/>
          <w:numId w:val="8"/>
        </w:numPr>
        <w:spacing w:line="360" w:lineRule="auto"/>
      </w:pPr>
      <w:r w:rsidRPr="00501255">
        <w:t>Размер текста меток осей сделать равным 14</w:t>
      </w:r>
    </w:p>
    <w:p w14:paraId="58F81B5F" w14:textId="6BD94147" w:rsidR="00501255" w:rsidRPr="00501255" w:rsidRDefault="00501255" w:rsidP="00E056EC">
      <w:pPr>
        <w:pStyle w:val="a5"/>
        <w:numPr>
          <w:ilvl w:val="1"/>
          <w:numId w:val="8"/>
        </w:numPr>
        <w:spacing w:line="360" w:lineRule="auto"/>
      </w:pPr>
      <w:r w:rsidRPr="00501255">
        <w:t>Обрезать</w:t>
      </w:r>
      <w:r w:rsidR="000D6C13">
        <w:t xml:space="preserve"> </w:t>
      </w:r>
      <w:r w:rsidRPr="00501255">
        <w:t>график</w:t>
      </w:r>
      <w:r w:rsidR="000D6C13">
        <w:t xml:space="preserve"> </w:t>
      </w:r>
      <w:r w:rsidRPr="00501255">
        <w:t>снизу</w:t>
      </w:r>
      <w:r w:rsidR="000D6C13">
        <w:t xml:space="preserve"> </w:t>
      </w:r>
      <w:r w:rsidRPr="00501255">
        <w:t>по</w:t>
      </w:r>
      <w:r w:rsidR="000D6C13">
        <w:t xml:space="preserve"> </w:t>
      </w:r>
      <w:r w:rsidRPr="00501255">
        <w:t>минимальному</w:t>
      </w:r>
      <w:r w:rsidR="000D6C13">
        <w:t xml:space="preserve"> </w:t>
      </w:r>
      <w:r w:rsidRPr="00501255">
        <w:t>количественного показателя, вычтя из него 10%.</w:t>
      </w:r>
    </w:p>
    <w:p w14:paraId="25D49527" w14:textId="22061EFE" w:rsidR="00501255" w:rsidRPr="00501255" w:rsidRDefault="00501255" w:rsidP="00E056EC">
      <w:pPr>
        <w:pStyle w:val="a5"/>
        <w:numPr>
          <w:ilvl w:val="0"/>
          <w:numId w:val="8"/>
        </w:numPr>
        <w:spacing w:line="360" w:lineRule="auto"/>
      </w:pPr>
      <w:r w:rsidRPr="00501255">
        <w:t>Построить круговую диаграмму, использовав данные и</w:t>
      </w:r>
      <w:r w:rsidR="000D6C13">
        <w:t xml:space="preserve"> </w:t>
      </w:r>
      <w:r w:rsidRPr="00501255">
        <w:t>оформление из предыдущего графика</w:t>
      </w:r>
    </w:p>
    <w:p w14:paraId="0550C661" w14:textId="10FB254F" w:rsidR="00501255" w:rsidRPr="00501255" w:rsidRDefault="00501255" w:rsidP="00E056EC">
      <w:pPr>
        <w:pStyle w:val="a5"/>
        <w:numPr>
          <w:ilvl w:val="0"/>
          <w:numId w:val="8"/>
        </w:numPr>
        <w:spacing w:line="360" w:lineRule="auto"/>
      </w:pPr>
      <w:r w:rsidRPr="00501255">
        <w:t>Построить линейный график с накопленными значениями</w:t>
      </w:r>
      <w:r w:rsidR="00A34C25">
        <w:t xml:space="preserve"> </w:t>
      </w:r>
      <w:r w:rsidRPr="00501255">
        <w:t>количественного показателя от даты (названия).</w:t>
      </w:r>
    </w:p>
    <w:p w14:paraId="09BF06F0" w14:textId="62C90BBF" w:rsidR="00501255" w:rsidRPr="00501255" w:rsidRDefault="00501255" w:rsidP="00E056EC">
      <w:pPr>
        <w:pStyle w:val="a5"/>
        <w:numPr>
          <w:ilvl w:val="1"/>
          <w:numId w:val="8"/>
        </w:numPr>
        <w:spacing w:line="360" w:lineRule="auto"/>
      </w:pPr>
      <w:r w:rsidRPr="00501255">
        <w:t>Сделать график с линиями и маркерами, цвет линии '</w:t>
      </w:r>
      <w:proofErr w:type="spellStart"/>
      <w:r w:rsidRPr="00501255">
        <w:t>crimson</w:t>
      </w:r>
      <w:proofErr w:type="spellEnd"/>
      <w:r w:rsidRPr="00501255">
        <w:t>', цвет</w:t>
      </w:r>
      <w:r w:rsidR="00A34C25">
        <w:t xml:space="preserve"> </w:t>
      </w:r>
      <w:r w:rsidRPr="00501255">
        <w:t>точек '</w:t>
      </w:r>
      <w:proofErr w:type="spellStart"/>
      <w:r w:rsidRPr="00501255">
        <w:t>darkblue</w:t>
      </w:r>
      <w:proofErr w:type="spellEnd"/>
      <w:r w:rsidRPr="00501255">
        <w:t>', цвет границ точек '</w:t>
      </w:r>
      <w:proofErr w:type="spellStart"/>
      <w:r w:rsidRPr="00501255">
        <w:t>black</w:t>
      </w:r>
      <w:proofErr w:type="spellEnd"/>
      <w:r w:rsidRPr="00501255">
        <w:t>'.</w:t>
      </w:r>
    </w:p>
    <w:p w14:paraId="6FAAE2D9" w14:textId="77777777" w:rsidR="00A34C25" w:rsidRDefault="00501255" w:rsidP="00E056EC">
      <w:pPr>
        <w:pStyle w:val="a5"/>
        <w:numPr>
          <w:ilvl w:val="1"/>
          <w:numId w:val="8"/>
        </w:numPr>
        <w:spacing w:line="360" w:lineRule="auto"/>
      </w:pPr>
      <w:r w:rsidRPr="00501255">
        <w:t>Добавить легенду на график в нижнем левом углу</w:t>
      </w:r>
      <w:r w:rsidR="00A34C25">
        <w:t xml:space="preserve"> </w:t>
      </w:r>
    </w:p>
    <w:p w14:paraId="5DB620B6" w14:textId="03C31FE2" w:rsidR="00501255" w:rsidRPr="00501255" w:rsidRDefault="00501255" w:rsidP="00E056EC">
      <w:pPr>
        <w:pStyle w:val="a5"/>
        <w:numPr>
          <w:ilvl w:val="1"/>
          <w:numId w:val="8"/>
        </w:numPr>
        <w:spacing w:line="360" w:lineRule="auto"/>
      </w:pPr>
      <w:r w:rsidRPr="00501255">
        <w:t>Добавить сетку на график, сделать цвет '</w:t>
      </w:r>
      <w:proofErr w:type="spellStart"/>
      <w:r w:rsidRPr="00501255">
        <w:t>azure</w:t>
      </w:r>
      <w:proofErr w:type="spellEnd"/>
      <w:r w:rsidRPr="00501255">
        <w:t>'</w:t>
      </w:r>
    </w:p>
    <w:p w14:paraId="2F11DC0F" w14:textId="1BAD4B16" w:rsidR="00501255" w:rsidRPr="00501255" w:rsidRDefault="00501255" w:rsidP="00E056EC">
      <w:pPr>
        <w:pStyle w:val="a5"/>
        <w:numPr>
          <w:ilvl w:val="1"/>
          <w:numId w:val="8"/>
        </w:numPr>
        <w:spacing w:line="360" w:lineRule="auto"/>
      </w:pPr>
      <w:r w:rsidRPr="00501255">
        <w:lastRenderedPageBreak/>
        <w:t>Остальное оформление сохранить с предыдущих графиков.</w:t>
      </w:r>
    </w:p>
    <w:p w14:paraId="71240E72" w14:textId="600A1796" w:rsidR="00501255" w:rsidRPr="00501255" w:rsidRDefault="00501255" w:rsidP="00E056EC">
      <w:pPr>
        <w:pStyle w:val="a5"/>
        <w:numPr>
          <w:ilvl w:val="0"/>
          <w:numId w:val="8"/>
        </w:numPr>
        <w:spacing w:line="360" w:lineRule="auto"/>
      </w:pPr>
      <w:r w:rsidRPr="00501255">
        <w:t>Построить ящик с усами для количества продаж, сохранив</w:t>
      </w:r>
      <w:r w:rsidR="00A34C25">
        <w:t xml:space="preserve"> </w:t>
      </w:r>
      <w:r w:rsidRPr="00501255">
        <w:t>оформление с предыдущих графиков</w:t>
      </w:r>
    </w:p>
    <w:p w14:paraId="5165031D" w14:textId="1CDDCB0B" w:rsidR="00501255" w:rsidRPr="00501255" w:rsidRDefault="00501255" w:rsidP="00E056EC">
      <w:pPr>
        <w:pStyle w:val="a5"/>
        <w:numPr>
          <w:ilvl w:val="0"/>
          <w:numId w:val="8"/>
        </w:numPr>
        <w:spacing w:line="360" w:lineRule="auto"/>
      </w:pPr>
      <w:r w:rsidRPr="00501255">
        <w:t>Постараться создать аналогичные графики с использованием</w:t>
      </w:r>
      <w:r w:rsidR="00A34C25">
        <w:t xml:space="preserve"> </w:t>
      </w:r>
      <w:r w:rsidRPr="00501255">
        <w:t xml:space="preserve">библиотеки </w:t>
      </w:r>
      <w:proofErr w:type="spellStart"/>
      <w:r w:rsidRPr="00501255">
        <w:t>matplotlib</w:t>
      </w:r>
      <w:proofErr w:type="spellEnd"/>
      <w:r w:rsidRPr="00501255">
        <w:t>.</w:t>
      </w:r>
    </w:p>
    <w:p w14:paraId="6D1DFDEC" w14:textId="160F8CF3" w:rsidR="00501255" w:rsidRPr="000D6C13" w:rsidRDefault="00501255" w:rsidP="00E056EC">
      <w:pPr>
        <w:pStyle w:val="a5"/>
        <w:numPr>
          <w:ilvl w:val="0"/>
          <w:numId w:val="8"/>
        </w:numPr>
        <w:spacing w:line="360" w:lineRule="auto"/>
      </w:pPr>
      <w:r w:rsidRPr="00501255">
        <w:t>На основе проделанной работы составить отчёт с описанием и</w:t>
      </w:r>
      <w:r w:rsidR="00E056EC">
        <w:t xml:space="preserve"> </w:t>
      </w:r>
      <w:r w:rsidRPr="00501255">
        <w:t>скриншотами полученных результатов, сделать выводы о</w:t>
      </w:r>
      <w:r w:rsidR="00E056EC">
        <w:t xml:space="preserve"> </w:t>
      </w:r>
      <w:r w:rsidRPr="00501255">
        <w:t>выбранном организации (процессе) на основе полученных</w:t>
      </w:r>
      <w:r w:rsidR="00E056EC">
        <w:t xml:space="preserve"> </w:t>
      </w:r>
      <w:r w:rsidRPr="00501255">
        <w:t>графиков, сравнить библиотеки.</w:t>
      </w:r>
    </w:p>
    <w:p w14:paraId="226D3512" w14:textId="6EF29A3A" w:rsidR="00277BF2" w:rsidRPr="00182DE1" w:rsidRDefault="00277BF2" w:rsidP="00182DE1">
      <w:pPr>
        <w:pStyle w:val="a5"/>
        <w:numPr>
          <w:ilvl w:val="0"/>
          <w:numId w:val="4"/>
        </w:numPr>
        <w:spacing w:line="360" w:lineRule="auto"/>
        <w:rPr>
          <w:color w:val="000000"/>
        </w:rPr>
      </w:pPr>
      <w:r w:rsidRPr="00182DE1">
        <w:rPr>
          <w:color w:val="000000"/>
        </w:rPr>
        <w:br w:type="page"/>
      </w:r>
    </w:p>
    <w:p w14:paraId="0095E02D" w14:textId="3F58651C" w:rsidR="00C26244" w:rsidRPr="00AD2570" w:rsidRDefault="00365734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Программный код</w:t>
      </w:r>
      <w:r w:rsidR="00AD2570" w:rsidRPr="00AD2570">
        <w:rPr>
          <w:b/>
          <w:sz w:val="32"/>
        </w:rPr>
        <w:t xml:space="preserve"> </w:t>
      </w:r>
      <w:r w:rsidR="00AD2570">
        <w:rPr>
          <w:b/>
          <w:sz w:val="32"/>
        </w:rPr>
        <w:t xml:space="preserve">с комментариями и </w:t>
      </w:r>
      <w:r w:rsidR="00002FDF">
        <w:rPr>
          <w:b/>
          <w:sz w:val="32"/>
        </w:rPr>
        <w:t xml:space="preserve">результаты </w:t>
      </w:r>
      <w:r w:rsidR="00AD2570">
        <w:rPr>
          <w:b/>
          <w:sz w:val="32"/>
        </w:rPr>
        <w:t>его выполнения</w:t>
      </w:r>
    </w:p>
    <w:p w14:paraId="10C5CF6E" w14:textId="63B2E3F6" w:rsidR="00C26244" w:rsidRPr="00FA19B5" w:rsidRDefault="005679E6">
      <w:pPr>
        <w:jc w:val="center"/>
        <w:rPr>
          <w:b/>
          <w:sz w:val="32"/>
        </w:rPr>
      </w:pPr>
      <w:r w:rsidRPr="005679E6">
        <w:rPr>
          <w:b/>
          <w:noProof/>
          <w:sz w:val="32"/>
        </w:rPr>
        <w:drawing>
          <wp:inline distT="0" distB="0" distL="0" distR="0" wp14:anchorId="60E03A1E" wp14:editId="1522845E">
            <wp:extent cx="5875529" cy="55249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6178" w14:textId="52B34D5D" w:rsidR="00C26244" w:rsidRDefault="00002FDF">
      <w:pPr>
        <w:jc w:val="center"/>
        <w:rPr>
          <w:sz w:val="32"/>
        </w:rPr>
      </w:pPr>
      <w:r>
        <w:rPr>
          <w:sz w:val="32"/>
        </w:rPr>
        <w:t>Рисунок</w:t>
      </w:r>
      <w:r w:rsidR="00365734">
        <w:rPr>
          <w:sz w:val="32"/>
        </w:rPr>
        <w:t xml:space="preserve"> 1 </w:t>
      </w:r>
      <w:r w:rsidR="00572ABF">
        <w:rPr>
          <w:sz w:val="32"/>
        </w:rPr>
        <w:t xml:space="preserve">– </w:t>
      </w:r>
      <w:r>
        <w:rPr>
          <w:sz w:val="32"/>
        </w:rPr>
        <w:t>Скриншот</w:t>
      </w:r>
      <w:r w:rsidR="00365734">
        <w:rPr>
          <w:sz w:val="32"/>
        </w:rPr>
        <w:t xml:space="preserve"> программного кода</w:t>
      </w:r>
      <w:r w:rsidR="00572ABF">
        <w:rPr>
          <w:sz w:val="32"/>
        </w:rPr>
        <w:t xml:space="preserve"> </w:t>
      </w:r>
      <w:r w:rsidR="00FA19B5">
        <w:rPr>
          <w:sz w:val="32"/>
        </w:rPr>
        <w:t>(Часть 1)</w:t>
      </w:r>
    </w:p>
    <w:p w14:paraId="6FAEE18A" w14:textId="77777777" w:rsidR="00C26244" w:rsidRDefault="00C26244">
      <w:pPr>
        <w:jc w:val="center"/>
        <w:rPr>
          <w:b/>
          <w:sz w:val="32"/>
        </w:rPr>
      </w:pPr>
    </w:p>
    <w:p w14:paraId="230F6262" w14:textId="065931F9" w:rsidR="00C26244" w:rsidRDefault="005679E6">
      <w:pPr>
        <w:jc w:val="center"/>
        <w:rPr>
          <w:b/>
          <w:sz w:val="32"/>
        </w:rPr>
      </w:pPr>
      <w:r w:rsidRPr="005679E6">
        <w:rPr>
          <w:b/>
          <w:noProof/>
          <w:sz w:val="32"/>
        </w:rPr>
        <w:lastRenderedPageBreak/>
        <w:drawing>
          <wp:inline distT="0" distB="0" distL="0" distR="0" wp14:anchorId="26DECB64" wp14:editId="152EC984">
            <wp:extent cx="5940425" cy="41795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1368" w14:textId="43ABD2F5" w:rsidR="00C26244" w:rsidRDefault="00002FDF">
      <w:pPr>
        <w:jc w:val="center"/>
        <w:rPr>
          <w:sz w:val="32"/>
        </w:rPr>
      </w:pPr>
      <w:r>
        <w:rPr>
          <w:sz w:val="32"/>
        </w:rPr>
        <w:t>Рисунок</w:t>
      </w:r>
      <w:r w:rsidR="00365734">
        <w:rPr>
          <w:sz w:val="32"/>
        </w:rPr>
        <w:t xml:space="preserve"> 2 </w:t>
      </w:r>
      <w:r w:rsidR="00572ABF">
        <w:rPr>
          <w:sz w:val="32"/>
        </w:rPr>
        <w:t xml:space="preserve">– </w:t>
      </w:r>
      <w:r>
        <w:rPr>
          <w:sz w:val="32"/>
        </w:rPr>
        <w:t>Скриншот</w:t>
      </w:r>
      <w:r w:rsidR="00FA19B5">
        <w:rPr>
          <w:sz w:val="32"/>
        </w:rPr>
        <w:t xml:space="preserve"> программного кода (Часть 2)</w:t>
      </w:r>
    </w:p>
    <w:p w14:paraId="087B5367" w14:textId="77777777" w:rsidR="00C26244" w:rsidRDefault="00C26244">
      <w:pPr>
        <w:jc w:val="center"/>
        <w:rPr>
          <w:b/>
          <w:sz w:val="32"/>
        </w:rPr>
      </w:pPr>
    </w:p>
    <w:p w14:paraId="7E3B48FE" w14:textId="1E1D2DE7" w:rsidR="00C26244" w:rsidRDefault="005679E6">
      <w:pPr>
        <w:jc w:val="center"/>
        <w:rPr>
          <w:b/>
          <w:sz w:val="32"/>
        </w:rPr>
      </w:pPr>
      <w:r w:rsidRPr="005679E6">
        <w:rPr>
          <w:b/>
          <w:noProof/>
          <w:sz w:val="32"/>
        </w:rPr>
        <w:drawing>
          <wp:inline distT="0" distB="0" distL="0" distR="0" wp14:anchorId="6076A7D8" wp14:editId="3587739C">
            <wp:extent cx="5940425" cy="323469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296A" w14:textId="31C8E99B" w:rsidR="00C26244" w:rsidRDefault="00002FDF">
      <w:pPr>
        <w:jc w:val="center"/>
        <w:rPr>
          <w:sz w:val="32"/>
        </w:rPr>
      </w:pPr>
      <w:r>
        <w:rPr>
          <w:sz w:val="32"/>
        </w:rPr>
        <w:t>Рисунок</w:t>
      </w:r>
      <w:r w:rsidR="00365734">
        <w:rPr>
          <w:sz w:val="32"/>
        </w:rPr>
        <w:t xml:space="preserve"> 3</w:t>
      </w:r>
      <w:r w:rsidR="00572ABF">
        <w:rPr>
          <w:sz w:val="32"/>
        </w:rPr>
        <w:t xml:space="preserve"> –</w:t>
      </w:r>
      <w:r w:rsidR="00365734">
        <w:rPr>
          <w:sz w:val="32"/>
        </w:rPr>
        <w:t xml:space="preserve"> </w:t>
      </w:r>
      <w:r>
        <w:rPr>
          <w:sz w:val="32"/>
        </w:rPr>
        <w:t>Скриншот</w:t>
      </w:r>
      <w:r w:rsidR="00FA19B5">
        <w:rPr>
          <w:sz w:val="32"/>
        </w:rPr>
        <w:t xml:space="preserve"> программного кода (Часть 3)</w:t>
      </w:r>
    </w:p>
    <w:p w14:paraId="277DAC23" w14:textId="77777777" w:rsidR="00C26244" w:rsidRDefault="00C26244">
      <w:pPr>
        <w:jc w:val="center"/>
        <w:rPr>
          <w:b/>
          <w:sz w:val="32"/>
        </w:rPr>
      </w:pPr>
    </w:p>
    <w:p w14:paraId="1B419262" w14:textId="788F4712" w:rsidR="00C26244" w:rsidRDefault="005679E6">
      <w:pPr>
        <w:jc w:val="center"/>
        <w:rPr>
          <w:b/>
          <w:sz w:val="32"/>
        </w:rPr>
      </w:pPr>
      <w:r w:rsidRPr="005679E6">
        <w:rPr>
          <w:b/>
          <w:noProof/>
          <w:sz w:val="32"/>
        </w:rPr>
        <w:lastRenderedPageBreak/>
        <w:drawing>
          <wp:inline distT="0" distB="0" distL="0" distR="0" wp14:anchorId="2BA67820" wp14:editId="2C5B1D65">
            <wp:extent cx="5037257" cy="411515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552E" w14:textId="0A044BEC" w:rsidR="006B0DCA" w:rsidRPr="005679E6" w:rsidRDefault="00002FDF" w:rsidP="005679E6">
      <w:pPr>
        <w:jc w:val="center"/>
        <w:rPr>
          <w:sz w:val="32"/>
        </w:rPr>
      </w:pPr>
      <w:r>
        <w:rPr>
          <w:sz w:val="32"/>
        </w:rPr>
        <w:t>Рисунок</w:t>
      </w:r>
      <w:r w:rsidR="00365734">
        <w:rPr>
          <w:sz w:val="32"/>
        </w:rPr>
        <w:t xml:space="preserve"> 4 </w:t>
      </w:r>
      <w:r w:rsidR="00572ABF">
        <w:rPr>
          <w:sz w:val="32"/>
        </w:rPr>
        <w:t xml:space="preserve">– </w:t>
      </w:r>
      <w:r>
        <w:rPr>
          <w:sz w:val="32"/>
        </w:rPr>
        <w:t>Скриншот</w:t>
      </w:r>
      <w:r w:rsidR="00FA19B5">
        <w:rPr>
          <w:sz w:val="32"/>
        </w:rPr>
        <w:t xml:space="preserve"> программного кода (Часть 4)</w:t>
      </w:r>
    </w:p>
    <w:p w14:paraId="489F76E6" w14:textId="61E16437" w:rsidR="00114141" w:rsidRDefault="00114141" w:rsidP="006B0DCA">
      <w:pPr>
        <w:jc w:val="center"/>
        <w:rPr>
          <w:b/>
          <w:sz w:val="32"/>
        </w:rPr>
      </w:pPr>
    </w:p>
    <w:p w14:paraId="7C718728" w14:textId="6F709DF4" w:rsidR="006B0DCA" w:rsidRDefault="00002FDF" w:rsidP="006B0DCA">
      <w:pPr>
        <w:jc w:val="center"/>
        <w:rPr>
          <w:sz w:val="32"/>
        </w:rPr>
      </w:pPr>
      <w:r>
        <w:rPr>
          <w:sz w:val="32"/>
        </w:rPr>
        <w:t>Рисунок</w:t>
      </w:r>
      <w:r w:rsidR="006B0DCA">
        <w:rPr>
          <w:sz w:val="32"/>
        </w:rPr>
        <w:t xml:space="preserve"> 6 – </w:t>
      </w:r>
      <w:r>
        <w:rPr>
          <w:sz w:val="32"/>
        </w:rPr>
        <w:t>Скриншот</w:t>
      </w:r>
      <w:r w:rsidR="00114141">
        <w:rPr>
          <w:sz w:val="32"/>
        </w:rPr>
        <w:t xml:space="preserve"> программного кода (Часть 6)</w:t>
      </w:r>
    </w:p>
    <w:p w14:paraId="6222DA02" w14:textId="15ECDC09" w:rsidR="00002FDF" w:rsidRDefault="00002FDF" w:rsidP="006B0DCA">
      <w:pPr>
        <w:jc w:val="center"/>
        <w:rPr>
          <w:sz w:val="32"/>
        </w:rPr>
      </w:pPr>
    </w:p>
    <w:p w14:paraId="1A6E562E" w14:textId="7B616329" w:rsidR="006923CB" w:rsidRDefault="006923CB" w:rsidP="005679E6">
      <w:pPr>
        <w:rPr>
          <w:sz w:val="32"/>
        </w:rPr>
      </w:pPr>
    </w:p>
    <w:p w14:paraId="622608EA" w14:textId="248D9F60" w:rsidR="000D7875" w:rsidRDefault="005679E6" w:rsidP="006B0DCA">
      <w:pPr>
        <w:jc w:val="center"/>
        <w:rPr>
          <w:sz w:val="32"/>
        </w:rPr>
      </w:pPr>
      <w:r w:rsidRPr="005679E6">
        <w:rPr>
          <w:noProof/>
          <w:sz w:val="32"/>
        </w:rPr>
        <w:drawing>
          <wp:inline distT="0" distB="0" distL="0" distR="0" wp14:anchorId="26F7938D" wp14:editId="608334CE">
            <wp:extent cx="5940425" cy="123190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E5DD" w14:textId="15E71758" w:rsidR="005679E6" w:rsidRDefault="005679E6" w:rsidP="006B0DCA">
      <w:pPr>
        <w:jc w:val="center"/>
        <w:rPr>
          <w:sz w:val="32"/>
        </w:rPr>
      </w:pPr>
      <w:r w:rsidRPr="005679E6">
        <w:rPr>
          <w:noProof/>
          <w:sz w:val="32"/>
        </w:rPr>
        <w:lastRenderedPageBreak/>
        <w:drawing>
          <wp:inline distT="0" distB="0" distL="0" distR="0" wp14:anchorId="5D7756A5" wp14:editId="7CFDE3F3">
            <wp:extent cx="5940425" cy="245364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5DE1" w14:textId="1F2EA0AA" w:rsidR="006E3524" w:rsidRDefault="006E3524" w:rsidP="006B0DCA">
      <w:pPr>
        <w:jc w:val="center"/>
        <w:rPr>
          <w:sz w:val="32"/>
        </w:rPr>
      </w:pPr>
      <w:r>
        <w:rPr>
          <w:sz w:val="32"/>
        </w:rPr>
        <w:t xml:space="preserve">Рисунок 8 – Скриншот результата выполнения </w:t>
      </w:r>
      <w:r w:rsidR="00296C62">
        <w:rPr>
          <w:sz w:val="32"/>
        </w:rPr>
        <w:t>второго задания</w:t>
      </w:r>
    </w:p>
    <w:p w14:paraId="7FA4C154" w14:textId="6D3BFEF5" w:rsidR="006E3524" w:rsidRDefault="006E3524" w:rsidP="006B0DCA">
      <w:pPr>
        <w:jc w:val="center"/>
        <w:rPr>
          <w:sz w:val="32"/>
        </w:rPr>
      </w:pPr>
    </w:p>
    <w:p w14:paraId="31B0E202" w14:textId="63CB2F7F" w:rsidR="006923CB" w:rsidRPr="005679E6" w:rsidRDefault="005679E6" w:rsidP="006B0DCA">
      <w:pPr>
        <w:jc w:val="center"/>
        <w:rPr>
          <w:sz w:val="32"/>
          <w:lang w:val="en-US"/>
        </w:rPr>
      </w:pPr>
      <w:r w:rsidRPr="005679E6">
        <w:rPr>
          <w:noProof/>
          <w:sz w:val="32"/>
        </w:rPr>
        <w:drawing>
          <wp:inline distT="0" distB="0" distL="0" distR="0" wp14:anchorId="04EA05FD" wp14:editId="31C4DD90">
            <wp:extent cx="5940425" cy="393509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9916" w14:textId="379902C8" w:rsidR="006E3524" w:rsidRDefault="006E3524" w:rsidP="006E3524">
      <w:pPr>
        <w:jc w:val="center"/>
        <w:rPr>
          <w:sz w:val="32"/>
        </w:rPr>
      </w:pPr>
      <w:r>
        <w:rPr>
          <w:sz w:val="32"/>
        </w:rPr>
        <w:t xml:space="preserve">Рисунок 9 – </w:t>
      </w:r>
      <w:r w:rsidR="00296C62">
        <w:rPr>
          <w:sz w:val="32"/>
        </w:rPr>
        <w:t xml:space="preserve">Скриншот результата выполнения </w:t>
      </w:r>
      <w:r w:rsidR="000916AC">
        <w:rPr>
          <w:sz w:val="32"/>
        </w:rPr>
        <w:t>пятого задания</w:t>
      </w:r>
    </w:p>
    <w:p w14:paraId="5FD5E76D" w14:textId="2C1C22C1" w:rsidR="00217058" w:rsidRDefault="00217058" w:rsidP="006E3524">
      <w:pPr>
        <w:jc w:val="center"/>
        <w:rPr>
          <w:sz w:val="32"/>
        </w:rPr>
      </w:pPr>
    </w:p>
    <w:p w14:paraId="7181E8AC" w14:textId="7A0E24AD" w:rsidR="00217058" w:rsidRDefault="005679E6" w:rsidP="00217058">
      <w:pPr>
        <w:jc w:val="center"/>
        <w:rPr>
          <w:sz w:val="32"/>
        </w:rPr>
      </w:pPr>
      <w:r w:rsidRPr="005679E6">
        <w:rPr>
          <w:noProof/>
          <w:sz w:val="32"/>
        </w:rPr>
        <w:lastRenderedPageBreak/>
        <w:drawing>
          <wp:inline distT="0" distB="0" distL="0" distR="0" wp14:anchorId="0BA1EED9" wp14:editId="6376F6B8">
            <wp:extent cx="5940425" cy="332422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064C" w14:textId="5867B588" w:rsidR="00217058" w:rsidRDefault="00217058" w:rsidP="00217058">
      <w:pPr>
        <w:jc w:val="center"/>
        <w:rPr>
          <w:sz w:val="32"/>
        </w:rPr>
      </w:pPr>
      <w:r>
        <w:rPr>
          <w:sz w:val="32"/>
        </w:rPr>
        <w:t xml:space="preserve">Рисунок </w:t>
      </w:r>
      <w:r w:rsidR="003814A9">
        <w:rPr>
          <w:sz w:val="32"/>
        </w:rPr>
        <w:t>10</w:t>
      </w:r>
      <w:r>
        <w:rPr>
          <w:sz w:val="32"/>
        </w:rPr>
        <w:t xml:space="preserve"> – </w:t>
      </w:r>
      <w:r w:rsidR="00296C62">
        <w:rPr>
          <w:sz w:val="32"/>
        </w:rPr>
        <w:t xml:space="preserve">Скриншот результата выполнения </w:t>
      </w:r>
      <w:r w:rsidR="00C0687C">
        <w:rPr>
          <w:sz w:val="32"/>
        </w:rPr>
        <w:t>третьего задания</w:t>
      </w:r>
    </w:p>
    <w:p w14:paraId="2391D788" w14:textId="1FF37DDF" w:rsidR="006E3524" w:rsidRDefault="006E3524" w:rsidP="006E3524">
      <w:pPr>
        <w:jc w:val="center"/>
        <w:rPr>
          <w:sz w:val="32"/>
        </w:rPr>
      </w:pPr>
    </w:p>
    <w:p w14:paraId="5B308B15" w14:textId="73F6D82A" w:rsidR="00217058" w:rsidRDefault="007B43B6" w:rsidP="006E3524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5FCFA902" wp14:editId="436A8E0F">
            <wp:extent cx="5940425" cy="2835275"/>
            <wp:effectExtent l="19050" t="19050" r="22225" b="222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063DAC" w14:textId="0B9BD3EB" w:rsidR="006E3524" w:rsidRDefault="006E3524" w:rsidP="006E3524">
      <w:pPr>
        <w:jc w:val="center"/>
        <w:rPr>
          <w:sz w:val="32"/>
        </w:rPr>
      </w:pPr>
      <w:r>
        <w:rPr>
          <w:sz w:val="32"/>
        </w:rPr>
        <w:t>Рисунок 1</w:t>
      </w:r>
      <w:r w:rsidR="00217058">
        <w:rPr>
          <w:sz w:val="32"/>
        </w:rPr>
        <w:t>1</w:t>
      </w:r>
      <w:r>
        <w:rPr>
          <w:sz w:val="32"/>
        </w:rPr>
        <w:t xml:space="preserve"> – </w:t>
      </w:r>
      <w:r w:rsidR="00296C62">
        <w:rPr>
          <w:sz w:val="32"/>
        </w:rPr>
        <w:t xml:space="preserve">Скриншот результата выполнения </w:t>
      </w:r>
      <w:r w:rsidR="007B43B6">
        <w:rPr>
          <w:sz w:val="32"/>
        </w:rPr>
        <w:t>третьего задания (пункт 2)</w:t>
      </w:r>
    </w:p>
    <w:p w14:paraId="08B88B1C" w14:textId="7CD677A8" w:rsidR="009E5F1A" w:rsidRDefault="009E5F1A" w:rsidP="006E3524">
      <w:pPr>
        <w:jc w:val="center"/>
        <w:rPr>
          <w:sz w:val="32"/>
        </w:rPr>
      </w:pPr>
    </w:p>
    <w:p w14:paraId="4AB967C9" w14:textId="47460B97" w:rsidR="00507179" w:rsidRDefault="00120C08" w:rsidP="006E3524">
      <w:pPr>
        <w:jc w:val="center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65377220" wp14:editId="236E7AC6">
            <wp:extent cx="5940425" cy="2823210"/>
            <wp:effectExtent l="19050" t="19050" r="22225" b="152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F2084D" w14:textId="0B789058" w:rsidR="009E5F1A" w:rsidRDefault="009E5F1A" w:rsidP="009E5F1A">
      <w:pPr>
        <w:jc w:val="center"/>
        <w:rPr>
          <w:sz w:val="32"/>
        </w:rPr>
      </w:pPr>
      <w:r>
        <w:rPr>
          <w:sz w:val="32"/>
        </w:rPr>
        <w:t xml:space="preserve">Рисунок 12 – </w:t>
      </w:r>
      <w:r w:rsidR="00296C62">
        <w:rPr>
          <w:sz w:val="32"/>
        </w:rPr>
        <w:t xml:space="preserve">Скриншот результата выполнения </w:t>
      </w:r>
      <w:r w:rsidR="00120C08">
        <w:rPr>
          <w:sz w:val="32"/>
        </w:rPr>
        <w:t>четвертого задания</w:t>
      </w:r>
    </w:p>
    <w:p w14:paraId="1B305D58" w14:textId="236FAB58" w:rsidR="008544EE" w:rsidRDefault="008544EE" w:rsidP="009E5F1A">
      <w:pPr>
        <w:jc w:val="center"/>
        <w:rPr>
          <w:sz w:val="32"/>
        </w:rPr>
      </w:pPr>
    </w:p>
    <w:p w14:paraId="0E0D181A" w14:textId="4F2AD681" w:rsidR="00262222" w:rsidRDefault="00E73F29" w:rsidP="009E5F1A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3973E656" wp14:editId="041D5871">
            <wp:extent cx="5940425" cy="5071745"/>
            <wp:effectExtent l="19050" t="19050" r="22225" b="146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1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629848" w14:textId="4A146C60" w:rsidR="00C26244" w:rsidRDefault="009E5F1A" w:rsidP="005679E6">
      <w:pPr>
        <w:jc w:val="center"/>
        <w:rPr>
          <w:sz w:val="32"/>
        </w:rPr>
      </w:pPr>
      <w:r>
        <w:rPr>
          <w:sz w:val="32"/>
        </w:rPr>
        <w:t xml:space="preserve">Рисунок 13 – Скриншот результата выполнения </w:t>
      </w:r>
      <w:r w:rsidR="00E73F29">
        <w:rPr>
          <w:sz w:val="32"/>
        </w:rPr>
        <w:t>шестого</w:t>
      </w:r>
      <w:r>
        <w:rPr>
          <w:sz w:val="32"/>
        </w:rPr>
        <w:t xml:space="preserve"> задания</w:t>
      </w:r>
    </w:p>
    <w:p w14:paraId="7C78F997" w14:textId="77777777" w:rsidR="00C26244" w:rsidRDefault="00365734" w:rsidP="000D1FAF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Вывод</w:t>
      </w:r>
    </w:p>
    <w:p w14:paraId="4CC67C1B" w14:textId="05D2BC69" w:rsidR="00C26244" w:rsidRPr="00365734" w:rsidRDefault="00365734" w:rsidP="000D1FAF">
      <w:pPr>
        <w:spacing w:line="360" w:lineRule="auto"/>
      </w:pPr>
      <w:r>
        <w:t xml:space="preserve">В </w:t>
      </w:r>
      <w:r w:rsidR="009E3DDC">
        <w:t xml:space="preserve">результате </w:t>
      </w:r>
      <w:r>
        <w:t xml:space="preserve">выполнения данной практической работы </w:t>
      </w:r>
      <w:r w:rsidR="0008348C">
        <w:t>был</w:t>
      </w:r>
      <w:r w:rsidR="00A11951">
        <w:t>о проведено ознакомление с различными библиотеками визуализации данных (</w:t>
      </w:r>
      <w:proofErr w:type="spellStart"/>
      <w:r w:rsidR="00A11951">
        <w:rPr>
          <w:lang w:val="en-US"/>
        </w:rPr>
        <w:t>matplotlib</w:t>
      </w:r>
      <w:proofErr w:type="spellEnd"/>
      <w:r w:rsidR="00A11951" w:rsidRPr="00A11951">
        <w:t xml:space="preserve">, </w:t>
      </w:r>
      <w:proofErr w:type="spellStart"/>
      <w:r w:rsidR="00A11951">
        <w:rPr>
          <w:lang w:val="en-US"/>
        </w:rPr>
        <w:t>pyplot</w:t>
      </w:r>
      <w:proofErr w:type="spellEnd"/>
      <w:r w:rsidR="00A11951" w:rsidRPr="00A11951">
        <w:t xml:space="preserve">) </w:t>
      </w:r>
      <w:r w:rsidR="00A11951">
        <w:t xml:space="preserve">и особенностями работы с ними в среде программирования </w:t>
      </w:r>
      <w:r w:rsidR="00A11951">
        <w:rPr>
          <w:lang w:val="en-US"/>
        </w:rPr>
        <w:t>Python</w:t>
      </w:r>
      <w:r w:rsidR="00A11951">
        <w:t>, а также получен ценный практический и теоретический опыт использования вышеупомянутых инструментов обработки и анализа больших данных</w:t>
      </w:r>
      <w:r>
        <w:t>.</w:t>
      </w:r>
    </w:p>
    <w:sectPr w:rsidR="00C26244" w:rsidRPr="00365734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440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F67139"/>
    <w:multiLevelType w:val="hybridMultilevel"/>
    <w:tmpl w:val="F5486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41253"/>
    <w:multiLevelType w:val="hybridMultilevel"/>
    <w:tmpl w:val="BFA6E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A3AD0"/>
    <w:multiLevelType w:val="hybridMultilevel"/>
    <w:tmpl w:val="F9643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D6E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8A221D"/>
    <w:multiLevelType w:val="hybridMultilevel"/>
    <w:tmpl w:val="DBE8E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879CE"/>
    <w:multiLevelType w:val="hybridMultilevel"/>
    <w:tmpl w:val="126AD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665E2"/>
    <w:multiLevelType w:val="multilevel"/>
    <w:tmpl w:val="AC9AFB30"/>
    <w:lvl w:ilvl="0">
      <w:start w:val="1"/>
      <w:numFmt w:val="decimal"/>
      <w:lvlText w:val="%1."/>
      <w:lvlJc w:val="left"/>
      <w:rPr>
        <w:rFonts w:ascii="Times New Roman" w:hAnsi="Times New Roman"/>
        <w:b w:val="0"/>
        <w:i w:val="0"/>
        <w:strike w:val="0"/>
        <w:color w:val="000000"/>
        <w:sz w:val="28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44"/>
    <w:rsid w:val="00002FDF"/>
    <w:rsid w:val="00064A56"/>
    <w:rsid w:val="00065D95"/>
    <w:rsid w:val="0008348C"/>
    <w:rsid w:val="000916AC"/>
    <w:rsid w:val="000D1FAF"/>
    <w:rsid w:val="000D5121"/>
    <w:rsid w:val="000D6C13"/>
    <w:rsid w:val="000D7875"/>
    <w:rsid w:val="000F6C64"/>
    <w:rsid w:val="00114141"/>
    <w:rsid w:val="00120C08"/>
    <w:rsid w:val="0013190B"/>
    <w:rsid w:val="001418CB"/>
    <w:rsid w:val="00182DE1"/>
    <w:rsid w:val="001A7A55"/>
    <w:rsid w:val="00217058"/>
    <w:rsid w:val="00262222"/>
    <w:rsid w:val="002727D3"/>
    <w:rsid w:val="00277BF2"/>
    <w:rsid w:val="00296C62"/>
    <w:rsid w:val="00364D90"/>
    <w:rsid w:val="00365734"/>
    <w:rsid w:val="00373EB8"/>
    <w:rsid w:val="003814A9"/>
    <w:rsid w:val="00386E23"/>
    <w:rsid w:val="003A33A7"/>
    <w:rsid w:val="003A371A"/>
    <w:rsid w:val="00404218"/>
    <w:rsid w:val="0047058F"/>
    <w:rsid w:val="004D2016"/>
    <w:rsid w:val="00501255"/>
    <w:rsid w:val="00507179"/>
    <w:rsid w:val="005679E6"/>
    <w:rsid w:val="00572ABF"/>
    <w:rsid w:val="0063266D"/>
    <w:rsid w:val="006439AB"/>
    <w:rsid w:val="006923CB"/>
    <w:rsid w:val="006B01DA"/>
    <w:rsid w:val="006B0DCA"/>
    <w:rsid w:val="006E3524"/>
    <w:rsid w:val="00710402"/>
    <w:rsid w:val="0071684F"/>
    <w:rsid w:val="00754749"/>
    <w:rsid w:val="0075605E"/>
    <w:rsid w:val="007B43B6"/>
    <w:rsid w:val="00815BDD"/>
    <w:rsid w:val="008544EE"/>
    <w:rsid w:val="0097239C"/>
    <w:rsid w:val="00973F6B"/>
    <w:rsid w:val="009E3DDC"/>
    <w:rsid w:val="009E5F1A"/>
    <w:rsid w:val="009E6A71"/>
    <w:rsid w:val="00A11951"/>
    <w:rsid w:val="00A34C25"/>
    <w:rsid w:val="00AA78E5"/>
    <w:rsid w:val="00AB48E5"/>
    <w:rsid w:val="00AC26DD"/>
    <w:rsid w:val="00AC3698"/>
    <w:rsid w:val="00AD2570"/>
    <w:rsid w:val="00AE2EC6"/>
    <w:rsid w:val="00AF20D2"/>
    <w:rsid w:val="00B0320E"/>
    <w:rsid w:val="00B475FC"/>
    <w:rsid w:val="00BF4E33"/>
    <w:rsid w:val="00C0687C"/>
    <w:rsid w:val="00C26244"/>
    <w:rsid w:val="00D349A1"/>
    <w:rsid w:val="00E056EC"/>
    <w:rsid w:val="00E73F29"/>
    <w:rsid w:val="00EF324C"/>
    <w:rsid w:val="00F52FB2"/>
    <w:rsid w:val="00F575B0"/>
    <w:rsid w:val="00FA19B5"/>
    <w:rsid w:val="00FB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FBF5"/>
  <w15:docId w15:val="{E2E2D668-10E3-4B8F-B3F8-ABADACB5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DE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sz w:val="56"/>
    </w:rPr>
  </w:style>
  <w:style w:type="paragraph" w:styleId="a5">
    <w:name w:val="List Paragraph"/>
    <w:basedOn w:val="a"/>
    <w:qFormat/>
    <w:pPr>
      <w:ind w:left="720"/>
      <w:contextualSpacing/>
    </w:pPr>
  </w:style>
  <w:style w:type="paragraph" w:customStyle="1" w:styleId="1">
    <w:name w:val="Основной текст1"/>
    <w:basedOn w:val="a"/>
    <w:link w:val="a6"/>
    <w:pPr>
      <w:widowControl w:val="0"/>
      <w:spacing w:after="0" w:line="360" w:lineRule="auto"/>
      <w:ind w:firstLine="400"/>
    </w:pPr>
  </w:style>
  <w:style w:type="paragraph" w:customStyle="1" w:styleId="a7">
    <w:name w:val="Другое"/>
    <w:basedOn w:val="a"/>
    <w:link w:val="a8"/>
    <w:pPr>
      <w:widowControl w:val="0"/>
      <w:spacing w:after="0" w:line="360" w:lineRule="auto"/>
      <w:ind w:firstLine="400"/>
    </w:pPr>
  </w:style>
  <w:style w:type="character" w:styleId="a9">
    <w:name w:val="line number"/>
    <w:basedOn w:val="a0"/>
    <w:semiHidden/>
  </w:style>
  <w:style w:type="character" w:styleId="aa">
    <w:name w:val="Hyperlink"/>
    <w:rPr>
      <w:color w:val="0000FF"/>
      <w:u w:val="single"/>
    </w:rPr>
  </w:style>
  <w:style w:type="character" w:customStyle="1" w:styleId="a4">
    <w:name w:val="Заголовок Знак"/>
    <w:basedOn w:val="a0"/>
    <w:link w:val="a3"/>
    <w:rPr>
      <w:sz w:val="56"/>
    </w:rPr>
  </w:style>
  <w:style w:type="character" w:customStyle="1" w:styleId="a6">
    <w:name w:val="Основной текст_"/>
    <w:basedOn w:val="a0"/>
    <w:link w:val="1"/>
    <w:rPr>
      <w:rFonts w:ascii="Times New Roman" w:hAnsi="Times New Roman"/>
      <w:sz w:val="28"/>
    </w:rPr>
  </w:style>
  <w:style w:type="character" w:customStyle="1" w:styleId="a8">
    <w:name w:val="Другое_"/>
    <w:basedOn w:val="a0"/>
    <w:link w:val="a7"/>
    <w:rPr>
      <w:rFonts w:ascii="Times New Roman" w:hAnsi="Times New Roman"/>
      <w:sz w:val="28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 Shadon</dc:creator>
  <cp:lastModifiedBy>anvar</cp:lastModifiedBy>
  <cp:revision>3</cp:revision>
  <dcterms:created xsi:type="dcterms:W3CDTF">2022-10-11T19:42:00Z</dcterms:created>
  <dcterms:modified xsi:type="dcterms:W3CDTF">2022-12-19T16:09:00Z</dcterms:modified>
</cp:coreProperties>
</file>