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5"/>
      </w:tblGrid>
      <w:tr w:rsidR="00C26244" w14:paraId="33020CBA" w14:textId="77777777">
        <w:trPr>
          <w:trHeight w:val="1689"/>
          <w:jc w:val="center"/>
        </w:trPr>
        <w:tc>
          <w:tcPr>
            <w:tcW w:w="8265" w:type="dxa"/>
          </w:tcPr>
          <w:p w14:paraId="03CB8D8D" w14:textId="77777777" w:rsidR="00C26244" w:rsidRDefault="00365734">
            <w:pPr>
              <w:widowControl w:val="0"/>
              <w:spacing w:after="0" w:line="240" w:lineRule="auto"/>
              <w:ind w:left="3383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593FFE2" wp14:editId="49CC6668">
                  <wp:extent cx="952500" cy="1066800"/>
                  <wp:effectExtent l="0" t="0" r="0" b="0"/>
                  <wp:docPr id="1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1066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244" w14:paraId="048814D8" w14:textId="77777777">
        <w:trPr>
          <w:trHeight w:val="235"/>
          <w:jc w:val="center"/>
        </w:trPr>
        <w:tc>
          <w:tcPr>
            <w:tcW w:w="8265" w:type="dxa"/>
          </w:tcPr>
          <w:p w14:paraId="70AEFF61" w14:textId="77777777" w:rsidR="00C26244" w:rsidRDefault="00365734">
            <w:pPr>
              <w:widowControl w:val="0"/>
              <w:spacing w:after="0" w:line="240" w:lineRule="auto"/>
              <w:ind w:left="179" w:right="179"/>
              <w:jc w:val="center"/>
              <w:rPr>
                <w:sz w:val="20"/>
              </w:rPr>
            </w:pPr>
            <w:r>
              <w:rPr>
                <w:sz w:val="20"/>
              </w:rPr>
              <w:t>МИНИСТЕРСТВО НАУКИ И ВЫСШЕГО ОБРАЗОВАНИЯ РОССИЙСКОЙ ФЕДЕРАЦИИ</w:t>
            </w:r>
          </w:p>
        </w:tc>
      </w:tr>
      <w:tr w:rsidR="00C26244" w14:paraId="3C9695DF" w14:textId="77777777">
        <w:trPr>
          <w:trHeight w:val="1735"/>
          <w:jc w:val="center"/>
        </w:trPr>
        <w:tc>
          <w:tcPr>
            <w:tcW w:w="8265" w:type="dxa"/>
          </w:tcPr>
          <w:p w14:paraId="73944575" w14:textId="77777777" w:rsidR="00C26244" w:rsidRDefault="00365734">
            <w:pPr>
              <w:widowControl w:val="0"/>
              <w:spacing w:after="0" w:line="240" w:lineRule="auto"/>
              <w:ind w:left="179" w:right="178"/>
              <w:jc w:val="center"/>
              <w:rPr>
                <w:sz w:val="24"/>
              </w:rPr>
            </w:pPr>
            <w:r>
              <w:rPr>
                <w:sz w:val="24"/>
              </w:rPr>
              <w:t>Федеральное государственное бюджетное образовательное учреждение высшего образования</w:t>
            </w:r>
          </w:p>
          <w:p w14:paraId="1A39930A" w14:textId="77777777" w:rsidR="00C26244" w:rsidRDefault="00365734">
            <w:pPr>
              <w:widowControl w:val="0"/>
              <w:spacing w:after="0" w:line="240" w:lineRule="auto"/>
              <w:ind w:left="179" w:right="1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"МИРЭА - Российский технологический университет"</w:t>
            </w:r>
          </w:p>
          <w:p w14:paraId="2DCAB216" w14:textId="77777777" w:rsidR="00C26244" w:rsidRDefault="00C26244">
            <w:pPr>
              <w:widowControl w:val="0"/>
              <w:spacing w:before="4" w:after="0" w:line="240" w:lineRule="auto"/>
              <w:rPr>
                <w:sz w:val="20"/>
              </w:rPr>
            </w:pPr>
          </w:p>
          <w:p w14:paraId="541ECC75" w14:textId="77777777" w:rsidR="00C26244" w:rsidRDefault="00365734">
            <w:pPr>
              <w:widowControl w:val="0"/>
              <w:spacing w:before="1" w:after="0" w:line="240" w:lineRule="auto"/>
              <w:ind w:left="179" w:right="179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РТУ МИРЭА</w:t>
            </w:r>
          </w:p>
        </w:tc>
      </w:tr>
      <w:tr w:rsidR="00C26244" w14:paraId="7C51E646" w14:textId="77777777">
        <w:trPr>
          <w:trHeight w:val="575"/>
          <w:jc w:val="center"/>
        </w:trPr>
        <w:tc>
          <w:tcPr>
            <w:tcW w:w="8265" w:type="dxa"/>
          </w:tcPr>
          <w:p w14:paraId="78005F07" w14:textId="77777777" w:rsidR="00C26244" w:rsidRDefault="00C26244">
            <w:pPr>
              <w:widowControl w:val="0"/>
              <w:spacing w:before="7" w:after="0" w:line="240" w:lineRule="auto"/>
              <w:rPr>
                <w:sz w:val="25"/>
              </w:rPr>
            </w:pPr>
          </w:p>
          <w:p w14:paraId="414A99A3" w14:textId="77777777" w:rsidR="00C26244" w:rsidRDefault="00C26244">
            <w:pPr>
              <w:widowControl w:val="0"/>
              <w:spacing w:after="0" w:line="240" w:lineRule="auto"/>
              <w:ind w:left="179" w:right="138"/>
              <w:jc w:val="center"/>
              <w:rPr>
                <w:sz w:val="24"/>
              </w:rPr>
            </w:pPr>
          </w:p>
          <w:p w14:paraId="65F4D30F" w14:textId="77777777" w:rsidR="00C26244" w:rsidRDefault="00365734">
            <w:pPr>
              <w:widowControl w:val="0"/>
              <w:spacing w:after="0" w:line="240" w:lineRule="auto"/>
              <w:ind w:left="179" w:right="138"/>
              <w:jc w:val="center"/>
              <w:rPr>
                <w:sz w:val="24"/>
              </w:rPr>
            </w:pPr>
            <w:r>
              <w:rPr>
                <w:sz w:val="24"/>
              </w:rPr>
              <w:t>Институт информационных технологий (ИТ)</w:t>
            </w:r>
          </w:p>
        </w:tc>
      </w:tr>
      <w:tr w:rsidR="00C26244" w14:paraId="1BA4DF9E" w14:textId="77777777">
        <w:trPr>
          <w:trHeight w:val="270"/>
          <w:jc w:val="center"/>
        </w:trPr>
        <w:tc>
          <w:tcPr>
            <w:tcW w:w="8265" w:type="dxa"/>
          </w:tcPr>
          <w:p w14:paraId="6CFC06FC" w14:textId="77777777" w:rsidR="00C26244" w:rsidRDefault="00365734">
            <w:pPr>
              <w:widowControl w:val="0"/>
              <w:spacing w:after="0" w:line="240" w:lineRule="auto"/>
              <w:ind w:left="179" w:right="138"/>
              <w:jc w:val="center"/>
              <w:rPr>
                <w:sz w:val="24"/>
              </w:rPr>
            </w:pPr>
            <w:r>
              <w:rPr>
                <w:sz w:val="24"/>
              </w:rPr>
              <w:t>Кафедра прикладной математики (ПМ)</w:t>
            </w:r>
          </w:p>
        </w:tc>
      </w:tr>
    </w:tbl>
    <w:p w14:paraId="1F2383CC" w14:textId="77777777" w:rsidR="00C26244" w:rsidRDefault="00C26244">
      <w:pPr>
        <w:widowControl w:val="0"/>
        <w:spacing w:after="0" w:line="240" w:lineRule="auto"/>
      </w:pPr>
    </w:p>
    <w:tbl>
      <w:tblPr>
        <w:tblW w:w="10120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30"/>
        <w:gridCol w:w="3190"/>
      </w:tblGrid>
      <w:tr w:rsidR="00C26244" w14:paraId="6682A55A" w14:textId="77777777">
        <w:trPr>
          <w:trHeight w:val="638"/>
        </w:trPr>
        <w:tc>
          <w:tcPr>
            <w:tcW w:w="10120" w:type="dxa"/>
            <w:gridSpan w:val="2"/>
            <w:vAlign w:val="center"/>
          </w:tcPr>
          <w:p w14:paraId="3083E2F5" w14:textId="77777777" w:rsidR="00C26244" w:rsidRDefault="00365734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ОТЧЕТ</w:t>
            </w:r>
          </w:p>
          <w:p w14:paraId="4EA68D2C" w14:textId="1837BAD5" w:rsidR="00C26244" w:rsidRPr="00754749" w:rsidRDefault="00365734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</w:rPr>
              <w:t>ПО ПРАКТИЧЕСКОЙ РАБОТЕ №</w:t>
            </w:r>
            <w:r w:rsidR="00537831">
              <w:rPr>
                <w:b/>
                <w:sz w:val="24"/>
                <w:lang w:val="en-US"/>
              </w:rPr>
              <w:t>4</w:t>
            </w:r>
          </w:p>
        </w:tc>
      </w:tr>
      <w:tr w:rsidR="00C26244" w14:paraId="2B558AEC" w14:textId="77777777">
        <w:trPr>
          <w:trHeight w:val="321"/>
        </w:trPr>
        <w:tc>
          <w:tcPr>
            <w:tcW w:w="6930" w:type="dxa"/>
          </w:tcPr>
          <w:p w14:paraId="3D0E5BC4" w14:textId="77777777" w:rsidR="00C26244" w:rsidRDefault="00365734">
            <w:pPr>
              <w:widowControl w:val="0"/>
              <w:spacing w:after="0" w:line="240" w:lineRule="auto"/>
              <w:ind w:left="2835" w:right="834" w:firstLine="8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по дисциплине</w:t>
            </w:r>
          </w:p>
        </w:tc>
        <w:tc>
          <w:tcPr>
            <w:tcW w:w="3190" w:type="dxa"/>
          </w:tcPr>
          <w:p w14:paraId="6AE34185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</w:tc>
      </w:tr>
      <w:tr w:rsidR="00C26244" w14:paraId="125BC578" w14:textId="77777777">
        <w:trPr>
          <w:trHeight w:val="1260"/>
        </w:trPr>
        <w:tc>
          <w:tcPr>
            <w:tcW w:w="10120" w:type="dxa"/>
            <w:gridSpan w:val="2"/>
          </w:tcPr>
          <w:p w14:paraId="0BBF401A" w14:textId="77777777" w:rsidR="00C26244" w:rsidRDefault="00365734">
            <w:pPr>
              <w:widowControl w:val="0"/>
              <w:spacing w:after="0" w:line="240" w:lineRule="auto"/>
              <w:ind w:right="5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«Технологии и инструментарий анализа больших данных»</w:t>
            </w:r>
          </w:p>
          <w:p w14:paraId="430ADA0C" w14:textId="77777777" w:rsidR="00C26244" w:rsidRDefault="00C26244">
            <w:pPr>
              <w:widowControl w:val="0"/>
              <w:spacing w:after="0" w:line="240" w:lineRule="auto"/>
              <w:ind w:right="541"/>
              <w:jc w:val="center"/>
              <w:rPr>
                <w:b/>
                <w:sz w:val="24"/>
              </w:rPr>
            </w:pPr>
          </w:p>
        </w:tc>
      </w:tr>
      <w:tr w:rsidR="00C26244" w14:paraId="769C64B5" w14:textId="77777777">
        <w:trPr>
          <w:trHeight w:val="1564"/>
        </w:trPr>
        <w:tc>
          <w:tcPr>
            <w:tcW w:w="6930" w:type="dxa"/>
          </w:tcPr>
          <w:p w14:paraId="65B34E87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2AD88B41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5062F9E7" w14:textId="77777777" w:rsidR="00C26244" w:rsidRDefault="00C26244">
            <w:pPr>
              <w:widowControl w:val="0"/>
              <w:spacing w:before="5" w:after="0" w:line="240" w:lineRule="auto"/>
              <w:rPr>
                <w:sz w:val="24"/>
              </w:rPr>
            </w:pPr>
          </w:p>
          <w:p w14:paraId="001A0317" w14:textId="77777777" w:rsidR="00C26244" w:rsidRDefault="00365734">
            <w:pPr>
              <w:widowControl w:val="0"/>
              <w:tabs>
                <w:tab w:val="left" w:pos="5451"/>
              </w:tabs>
              <w:spacing w:after="0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Выполнил студент группы ИКБО-20-19</w:t>
            </w:r>
          </w:p>
          <w:p w14:paraId="00F5399D" w14:textId="77777777" w:rsidR="00C26244" w:rsidRDefault="00C26244">
            <w:pPr>
              <w:widowControl w:val="0"/>
              <w:spacing w:before="2" w:after="0" w:line="240" w:lineRule="auto"/>
              <w:rPr>
                <w:sz w:val="24"/>
              </w:rPr>
            </w:pPr>
          </w:p>
        </w:tc>
        <w:tc>
          <w:tcPr>
            <w:tcW w:w="3190" w:type="dxa"/>
          </w:tcPr>
          <w:p w14:paraId="5AAFEE9D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2A61D630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0662C3BC" w14:textId="77777777" w:rsidR="00C26244" w:rsidRDefault="00C26244">
            <w:pPr>
              <w:widowControl w:val="0"/>
              <w:spacing w:before="5" w:after="0" w:line="240" w:lineRule="auto"/>
              <w:rPr>
                <w:sz w:val="24"/>
              </w:rPr>
            </w:pPr>
          </w:p>
          <w:p w14:paraId="15FBC40A" w14:textId="77475140" w:rsidR="00C26244" w:rsidRDefault="00F575B0">
            <w:pPr>
              <w:widowControl w:val="0"/>
              <w:spacing w:after="0" w:line="240" w:lineRule="auto"/>
              <w:ind w:right="804"/>
              <w:jc w:val="right"/>
              <w:rPr>
                <w:color w:val="000000"/>
                <w:sz w:val="24"/>
              </w:rPr>
            </w:pPr>
            <w:proofErr w:type="spellStart"/>
            <w:r>
              <w:rPr>
                <w:color w:val="000000"/>
                <w:sz w:val="24"/>
              </w:rPr>
              <w:t>Московка</w:t>
            </w:r>
            <w:proofErr w:type="spellEnd"/>
            <w:r>
              <w:rPr>
                <w:color w:val="000000"/>
                <w:sz w:val="24"/>
              </w:rPr>
              <w:t xml:space="preserve"> А.А</w:t>
            </w:r>
            <w:r w:rsidR="00365734">
              <w:rPr>
                <w:color w:val="000000"/>
                <w:sz w:val="24"/>
              </w:rPr>
              <w:t>.</w:t>
            </w:r>
          </w:p>
        </w:tc>
      </w:tr>
      <w:tr w:rsidR="00C26244" w14:paraId="3A58D867" w14:textId="77777777">
        <w:trPr>
          <w:trHeight w:val="639"/>
        </w:trPr>
        <w:tc>
          <w:tcPr>
            <w:tcW w:w="6930" w:type="dxa"/>
            <w:vAlign w:val="center"/>
          </w:tcPr>
          <w:p w14:paraId="68D072FB" w14:textId="77777777" w:rsidR="00C26244" w:rsidRDefault="00365734">
            <w:pPr>
              <w:widowControl w:val="0"/>
              <w:spacing w:after="0" w:line="240" w:lineRule="auto"/>
              <w:ind w:left="200"/>
              <w:rPr>
                <w:i/>
                <w:sz w:val="24"/>
              </w:rPr>
            </w:pPr>
            <w:r>
              <w:rPr>
                <w:sz w:val="24"/>
              </w:rPr>
              <w:t xml:space="preserve">Принял семинарист кафедры </w:t>
            </w:r>
            <w:proofErr w:type="spellStart"/>
            <w:r>
              <w:rPr>
                <w:sz w:val="24"/>
              </w:rPr>
              <w:t>ИиППО</w:t>
            </w:r>
            <w:proofErr w:type="spellEnd"/>
          </w:p>
        </w:tc>
        <w:tc>
          <w:tcPr>
            <w:tcW w:w="3190" w:type="dxa"/>
            <w:vAlign w:val="center"/>
          </w:tcPr>
          <w:p w14:paraId="1FD7F182" w14:textId="205A243D" w:rsidR="00C26244" w:rsidRDefault="0013190B">
            <w:pPr>
              <w:widowControl w:val="0"/>
              <w:spacing w:before="178" w:after="0" w:line="240" w:lineRule="auto"/>
              <w:ind w:right="804"/>
              <w:jc w:val="righ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Десятников А.А</w:t>
            </w:r>
            <w:r w:rsidR="00365734">
              <w:rPr>
                <w:color w:val="000000"/>
                <w:sz w:val="24"/>
              </w:rPr>
              <w:t>.</w:t>
            </w:r>
          </w:p>
        </w:tc>
      </w:tr>
    </w:tbl>
    <w:p w14:paraId="7D72A887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32B83D54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611583C6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116D2EFB" w14:textId="77777777" w:rsidR="00C26244" w:rsidRDefault="00C26244">
      <w:pPr>
        <w:widowControl w:val="0"/>
        <w:spacing w:before="8" w:after="1" w:line="240" w:lineRule="auto"/>
        <w:rPr>
          <w:sz w:val="24"/>
        </w:rPr>
      </w:pPr>
    </w:p>
    <w:tbl>
      <w:tblPr>
        <w:tblW w:w="9396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9"/>
        <w:gridCol w:w="2909"/>
        <w:gridCol w:w="2818"/>
      </w:tblGrid>
      <w:tr w:rsidR="00C26244" w14:paraId="7EC87D31" w14:textId="77777777">
        <w:trPr>
          <w:trHeight w:val="569"/>
        </w:trPr>
        <w:tc>
          <w:tcPr>
            <w:tcW w:w="3669" w:type="dxa"/>
          </w:tcPr>
          <w:p w14:paraId="24B003D0" w14:textId="77777777" w:rsidR="00C26244" w:rsidRDefault="00365734">
            <w:pPr>
              <w:widowControl w:val="0"/>
              <w:spacing w:after="0" w:line="240" w:lineRule="auto"/>
              <w:ind w:left="180" w:right="531"/>
              <w:jc w:val="center"/>
              <w:rPr>
                <w:sz w:val="24"/>
              </w:rPr>
            </w:pPr>
            <w:r>
              <w:rPr>
                <w:sz w:val="24"/>
              </w:rPr>
              <w:t>Практическая работы выполнены</w:t>
            </w:r>
          </w:p>
        </w:tc>
        <w:tc>
          <w:tcPr>
            <w:tcW w:w="2909" w:type="dxa"/>
          </w:tcPr>
          <w:p w14:paraId="0F8F17FC" w14:textId="77777777" w:rsidR="00C26244" w:rsidRDefault="00365734">
            <w:pPr>
              <w:widowControl w:val="0"/>
              <w:tabs>
                <w:tab w:val="left" w:pos="1655"/>
              </w:tabs>
              <w:spacing w:after="0" w:line="240" w:lineRule="auto"/>
              <w:ind w:left="553"/>
              <w:rPr>
                <w:sz w:val="24"/>
              </w:rPr>
            </w:pPr>
            <w:r>
              <w:rPr>
                <w:sz w:val="24"/>
              </w:rPr>
              <w:t xml:space="preserve">«  » </w:t>
            </w:r>
            <w:r>
              <w:rPr>
                <w:sz w:val="24"/>
                <w:u w:val="single"/>
              </w:rPr>
              <w:t xml:space="preserve">            </w:t>
            </w:r>
            <w:r>
              <w:rPr>
                <w:sz w:val="24"/>
              </w:rPr>
              <w:t>2022г.</w:t>
            </w:r>
          </w:p>
        </w:tc>
        <w:tc>
          <w:tcPr>
            <w:tcW w:w="2818" w:type="dxa"/>
          </w:tcPr>
          <w:p w14:paraId="7F97D4B7" w14:textId="77777777" w:rsidR="00C26244" w:rsidRDefault="00C26244">
            <w:pPr>
              <w:widowControl w:val="0"/>
              <w:spacing w:before="106" w:after="0" w:line="240" w:lineRule="auto"/>
              <w:ind w:left="495" w:right="178"/>
              <w:jc w:val="center"/>
              <w:rPr>
                <w:i/>
                <w:sz w:val="24"/>
              </w:rPr>
            </w:pPr>
          </w:p>
        </w:tc>
      </w:tr>
      <w:tr w:rsidR="00C26244" w14:paraId="129EA94A" w14:textId="77777777">
        <w:trPr>
          <w:trHeight w:val="454"/>
        </w:trPr>
        <w:tc>
          <w:tcPr>
            <w:tcW w:w="3669" w:type="dxa"/>
          </w:tcPr>
          <w:p w14:paraId="6C77C5CC" w14:textId="77777777" w:rsidR="00C26244" w:rsidRDefault="00C26244">
            <w:pPr>
              <w:widowControl w:val="0"/>
              <w:spacing w:before="6" w:after="0" w:line="240" w:lineRule="auto"/>
              <w:rPr>
                <w:sz w:val="24"/>
              </w:rPr>
            </w:pPr>
          </w:p>
          <w:p w14:paraId="49EC0CD5" w14:textId="77777777" w:rsidR="00C26244" w:rsidRDefault="00365734">
            <w:pPr>
              <w:widowControl w:val="0"/>
              <w:spacing w:after="0" w:line="240" w:lineRule="auto"/>
              <w:ind w:left="180" w:right="529"/>
              <w:jc w:val="center"/>
              <w:rPr>
                <w:sz w:val="24"/>
              </w:rPr>
            </w:pPr>
            <w:r>
              <w:rPr>
                <w:sz w:val="24"/>
              </w:rPr>
              <w:t>«Зачтено»</w:t>
            </w:r>
          </w:p>
        </w:tc>
        <w:tc>
          <w:tcPr>
            <w:tcW w:w="2909" w:type="dxa"/>
          </w:tcPr>
          <w:p w14:paraId="7FB52C9A" w14:textId="77777777" w:rsidR="00C26244" w:rsidRDefault="00C26244">
            <w:pPr>
              <w:widowControl w:val="0"/>
              <w:spacing w:before="6" w:after="0" w:line="240" w:lineRule="auto"/>
              <w:rPr>
                <w:sz w:val="24"/>
              </w:rPr>
            </w:pPr>
          </w:p>
          <w:p w14:paraId="647D1F5B" w14:textId="77777777" w:rsidR="00C26244" w:rsidRDefault="00365734">
            <w:pPr>
              <w:widowControl w:val="0"/>
              <w:tabs>
                <w:tab w:val="left" w:pos="1655"/>
              </w:tabs>
              <w:spacing w:after="0" w:line="240" w:lineRule="auto"/>
              <w:ind w:left="553"/>
              <w:rPr>
                <w:sz w:val="24"/>
              </w:rPr>
            </w:pPr>
            <w:r>
              <w:rPr>
                <w:sz w:val="24"/>
              </w:rPr>
              <w:t xml:space="preserve">«  » </w:t>
            </w:r>
            <w:r>
              <w:rPr>
                <w:sz w:val="24"/>
                <w:u w:val="single"/>
              </w:rPr>
              <w:t xml:space="preserve">           </w:t>
            </w:r>
            <w:r>
              <w:rPr>
                <w:sz w:val="24"/>
              </w:rPr>
              <w:t>2022 г.</w:t>
            </w:r>
          </w:p>
        </w:tc>
        <w:tc>
          <w:tcPr>
            <w:tcW w:w="2818" w:type="dxa"/>
          </w:tcPr>
          <w:p w14:paraId="2F28D960" w14:textId="77777777" w:rsidR="00C26244" w:rsidRDefault="00C26244">
            <w:pPr>
              <w:widowControl w:val="0"/>
              <w:spacing w:before="6" w:after="0" w:line="240" w:lineRule="auto"/>
              <w:rPr>
                <w:sz w:val="24"/>
              </w:rPr>
            </w:pPr>
          </w:p>
          <w:p w14:paraId="4D280041" w14:textId="77777777" w:rsidR="00C26244" w:rsidRDefault="00C26244">
            <w:pPr>
              <w:widowControl w:val="0"/>
              <w:spacing w:after="0" w:line="240" w:lineRule="auto"/>
              <w:ind w:left="551" w:right="178"/>
              <w:jc w:val="center"/>
              <w:rPr>
                <w:i/>
                <w:sz w:val="24"/>
              </w:rPr>
            </w:pPr>
          </w:p>
        </w:tc>
      </w:tr>
    </w:tbl>
    <w:p w14:paraId="6BD13008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532C8CEE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6F276132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54C8BA17" w14:textId="77777777" w:rsidR="00C26244" w:rsidRDefault="00C26244">
      <w:pPr>
        <w:widowControl w:val="0"/>
        <w:spacing w:before="230" w:after="0" w:line="240" w:lineRule="auto"/>
        <w:ind w:left="4442" w:right="4071"/>
        <w:jc w:val="center"/>
        <w:rPr>
          <w:sz w:val="24"/>
        </w:rPr>
      </w:pPr>
    </w:p>
    <w:p w14:paraId="3397F92B" w14:textId="77777777" w:rsidR="00C26244" w:rsidRDefault="00365734">
      <w:pPr>
        <w:widowControl w:val="0"/>
        <w:spacing w:before="230" w:after="0" w:line="240" w:lineRule="auto"/>
        <w:jc w:val="center"/>
        <w:rPr>
          <w:sz w:val="24"/>
        </w:rPr>
      </w:pPr>
      <w:r>
        <w:rPr>
          <w:sz w:val="24"/>
        </w:rPr>
        <w:br/>
        <w:t>Москва 2022</w:t>
      </w:r>
    </w:p>
    <w:p w14:paraId="683EC747" w14:textId="77777777" w:rsidR="00C26244" w:rsidRDefault="00365734">
      <w:r>
        <w:br w:type="page"/>
      </w:r>
    </w:p>
    <w:p w14:paraId="4B6FD4C5" w14:textId="77777777" w:rsidR="00C26244" w:rsidRDefault="00365734" w:rsidP="00182DE1">
      <w:pPr>
        <w:pStyle w:val="a3"/>
        <w:spacing w:line="360" w:lineRule="auto"/>
        <w:jc w:val="center"/>
        <w:rPr>
          <w:b/>
          <w:sz w:val="32"/>
        </w:rPr>
      </w:pPr>
      <w:r>
        <w:rPr>
          <w:b/>
          <w:sz w:val="32"/>
        </w:rPr>
        <w:lastRenderedPageBreak/>
        <w:t>Постановка задачи</w:t>
      </w:r>
    </w:p>
    <w:p w14:paraId="663BE182" w14:textId="77777777" w:rsidR="001A4B48" w:rsidRPr="001A4B48" w:rsidRDefault="001A4B48" w:rsidP="001A4B48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A4B48">
        <w:rPr>
          <w:color w:val="000000"/>
        </w:rPr>
        <w:t>Загрузить данные из файла “insurance.csv”.</w:t>
      </w:r>
    </w:p>
    <w:p w14:paraId="1E9AC4AC" w14:textId="5F6907EC" w:rsidR="001A4B48" w:rsidRPr="001A4B48" w:rsidRDefault="001A4B48" w:rsidP="001A4B48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A4B48">
        <w:rPr>
          <w:color w:val="000000"/>
        </w:rPr>
        <w:t xml:space="preserve">С помощью метода </w:t>
      </w:r>
      <w:proofErr w:type="spellStart"/>
      <w:proofErr w:type="gramStart"/>
      <w:r w:rsidRPr="001A4B48">
        <w:rPr>
          <w:color w:val="000000"/>
        </w:rPr>
        <w:t>describe</w:t>
      </w:r>
      <w:proofErr w:type="spellEnd"/>
      <w:r w:rsidRPr="001A4B48">
        <w:rPr>
          <w:color w:val="000000"/>
        </w:rPr>
        <w:t>(</w:t>
      </w:r>
      <w:proofErr w:type="gramEnd"/>
      <w:r w:rsidRPr="001A4B48">
        <w:rPr>
          <w:color w:val="000000"/>
        </w:rPr>
        <w:t>) посмотреть статистику по данным. Сделать выводы.</w:t>
      </w:r>
    </w:p>
    <w:p w14:paraId="3277CB7C" w14:textId="516987F4" w:rsidR="001A4B48" w:rsidRPr="001A4B48" w:rsidRDefault="001A4B48" w:rsidP="001A4B48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A4B48">
        <w:rPr>
          <w:color w:val="000000"/>
        </w:rPr>
        <w:t>Построить гистограммы для числовых показателей. Сделать выводы.</w:t>
      </w:r>
    </w:p>
    <w:p w14:paraId="7852C5EA" w14:textId="04B95D93" w:rsidR="001A4B48" w:rsidRPr="001A4B48" w:rsidRDefault="001A4B48" w:rsidP="001A4B48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A4B48">
        <w:rPr>
          <w:color w:val="000000"/>
        </w:rPr>
        <w:t>Найти меры центральной тенденции и меры разброса для индекса массы тела (</w:t>
      </w:r>
      <w:proofErr w:type="spellStart"/>
      <w:r w:rsidRPr="001A4B48">
        <w:rPr>
          <w:color w:val="000000"/>
        </w:rPr>
        <w:t>bmi</w:t>
      </w:r>
      <w:proofErr w:type="spellEnd"/>
      <w:r w:rsidRPr="001A4B48">
        <w:rPr>
          <w:color w:val="000000"/>
        </w:rPr>
        <w:t>) и расходов (</w:t>
      </w:r>
      <w:proofErr w:type="spellStart"/>
      <w:r w:rsidRPr="001A4B48">
        <w:rPr>
          <w:color w:val="000000"/>
        </w:rPr>
        <w:t>charges</w:t>
      </w:r>
      <w:proofErr w:type="spellEnd"/>
      <w:r w:rsidRPr="001A4B48">
        <w:rPr>
          <w:color w:val="000000"/>
        </w:rPr>
        <w:t>). Отобразить результаты в виде текста и на гистограммах (3 вертикальные линии). Добавить легенду на</w:t>
      </w:r>
      <w:r>
        <w:rPr>
          <w:color w:val="000000"/>
          <w:lang w:val="en-US"/>
        </w:rPr>
        <w:t xml:space="preserve"> </w:t>
      </w:r>
      <w:r w:rsidRPr="001A4B48">
        <w:rPr>
          <w:color w:val="000000"/>
        </w:rPr>
        <w:t>графики. Сделать выводы.</w:t>
      </w:r>
    </w:p>
    <w:p w14:paraId="2D98A220" w14:textId="0706D473" w:rsidR="001A4B48" w:rsidRPr="001A4B48" w:rsidRDefault="001A4B48" w:rsidP="001A4B48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A4B48">
        <w:rPr>
          <w:color w:val="000000"/>
        </w:rPr>
        <w:t xml:space="preserve">Построить </w:t>
      </w:r>
      <w:proofErr w:type="spellStart"/>
      <w:r w:rsidRPr="001A4B48">
        <w:rPr>
          <w:color w:val="000000"/>
        </w:rPr>
        <w:t>box-plot</w:t>
      </w:r>
      <w:proofErr w:type="spellEnd"/>
      <w:r w:rsidRPr="001A4B48">
        <w:rPr>
          <w:color w:val="000000"/>
        </w:rPr>
        <w:t xml:space="preserve"> для числовых показателей. Названия графиков должны соответствовать названиям признаков. Сделать выводы.</w:t>
      </w:r>
    </w:p>
    <w:p w14:paraId="17DE80E9" w14:textId="18E4EE26" w:rsidR="001A4B48" w:rsidRPr="001A4B48" w:rsidRDefault="001A4B48" w:rsidP="001A4B48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A4B48">
        <w:rPr>
          <w:color w:val="000000"/>
        </w:rPr>
        <w:t xml:space="preserve">Используя признак </w:t>
      </w:r>
      <w:proofErr w:type="spellStart"/>
      <w:r w:rsidRPr="001A4B48">
        <w:rPr>
          <w:color w:val="000000"/>
        </w:rPr>
        <w:t>charges</w:t>
      </w:r>
      <w:proofErr w:type="spellEnd"/>
      <w:r w:rsidRPr="001A4B48">
        <w:rPr>
          <w:color w:val="000000"/>
        </w:rPr>
        <w:t xml:space="preserve"> или </w:t>
      </w:r>
      <w:proofErr w:type="spellStart"/>
      <w:r w:rsidRPr="001A4B48">
        <w:rPr>
          <w:color w:val="000000"/>
        </w:rPr>
        <w:t>imb</w:t>
      </w:r>
      <w:proofErr w:type="spellEnd"/>
      <w:r w:rsidRPr="001A4B48">
        <w:rPr>
          <w:color w:val="000000"/>
        </w:rPr>
        <w:t>, проверить, выполняется ли центральная предельная теорема. Использовать различные длины выборок n. Количество выборок = 300 Вывести результат в виде гистограмм. Найти стандартное отклонение и среднее для полученных распределений. Сделать выводы.</w:t>
      </w:r>
    </w:p>
    <w:p w14:paraId="13376C92" w14:textId="0B8E0FF9" w:rsidR="001A4B48" w:rsidRPr="001A4B48" w:rsidRDefault="001A4B48" w:rsidP="001A4B48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A4B48">
        <w:rPr>
          <w:color w:val="000000"/>
        </w:rPr>
        <w:t>Построить 95% и 99% доверительный интервал для среднего значения расходов и среднего значения индекса массы тела.</w:t>
      </w:r>
    </w:p>
    <w:p w14:paraId="226D3512" w14:textId="0FA686C3" w:rsidR="00277BF2" w:rsidRPr="00182DE1" w:rsidRDefault="001A4B48" w:rsidP="001A4B48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A4B48">
        <w:rPr>
          <w:color w:val="000000"/>
        </w:rPr>
        <w:t>Оформить отчет на основе проделанной работы. Написать выводы.</w:t>
      </w:r>
      <w:r w:rsidR="00277BF2" w:rsidRPr="00182DE1">
        <w:rPr>
          <w:color w:val="000000"/>
        </w:rPr>
        <w:br w:type="page"/>
      </w:r>
    </w:p>
    <w:p w14:paraId="0095E02D" w14:textId="3F58651C" w:rsidR="00C26244" w:rsidRPr="00AD2570" w:rsidRDefault="00365734">
      <w:pPr>
        <w:jc w:val="center"/>
        <w:rPr>
          <w:b/>
          <w:sz w:val="32"/>
        </w:rPr>
      </w:pPr>
      <w:r>
        <w:rPr>
          <w:b/>
          <w:sz w:val="32"/>
        </w:rPr>
        <w:t>Программный код</w:t>
      </w:r>
      <w:r w:rsidR="00AD2570" w:rsidRPr="00AD2570">
        <w:rPr>
          <w:b/>
          <w:sz w:val="32"/>
        </w:rPr>
        <w:t xml:space="preserve"> </w:t>
      </w:r>
      <w:r w:rsidR="00AD2570">
        <w:rPr>
          <w:b/>
          <w:sz w:val="32"/>
        </w:rPr>
        <w:t xml:space="preserve">с комментариями и </w:t>
      </w:r>
      <w:r w:rsidR="00002FDF">
        <w:rPr>
          <w:b/>
          <w:sz w:val="32"/>
        </w:rPr>
        <w:t xml:space="preserve">результаты </w:t>
      </w:r>
      <w:r w:rsidR="00AD2570">
        <w:rPr>
          <w:b/>
          <w:sz w:val="32"/>
        </w:rPr>
        <w:t>его выполнения</w:t>
      </w:r>
    </w:p>
    <w:p w14:paraId="10C5CF6E" w14:textId="174F5F0D" w:rsidR="00C26244" w:rsidRPr="00FA19B5" w:rsidRDefault="00413285">
      <w:pPr>
        <w:jc w:val="center"/>
        <w:rPr>
          <w:b/>
          <w:sz w:val="32"/>
        </w:rPr>
      </w:pPr>
      <w:r w:rsidRPr="00413285">
        <w:rPr>
          <w:b/>
          <w:sz w:val="32"/>
        </w:rPr>
        <w:drawing>
          <wp:inline distT="0" distB="0" distL="0" distR="0" wp14:anchorId="5AFE2826" wp14:editId="577BAF2B">
            <wp:extent cx="5940425" cy="21209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6178" w14:textId="52B34D5D" w:rsidR="00C26244" w:rsidRDefault="00002FDF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1 </w:t>
      </w:r>
      <w:r w:rsidR="00572ABF">
        <w:rPr>
          <w:sz w:val="32"/>
        </w:rPr>
        <w:t xml:space="preserve">– </w:t>
      </w:r>
      <w:r>
        <w:rPr>
          <w:sz w:val="32"/>
        </w:rPr>
        <w:t>Скриншот</w:t>
      </w:r>
      <w:r w:rsidR="00365734">
        <w:rPr>
          <w:sz w:val="32"/>
        </w:rPr>
        <w:t xml:space="preserve"> программного кода</w:t>
      </w:r>
      <w:r w:rsidR="00572ABF">
        <w:rPr>
          <w:sz w:val="32"/>
        </w:rPr>
        <w:t xml:space="preserve"> </w:t>
      </w:r>
      <w:r w:rsidR="00FA19B5">
        <w:rPr>
          <w:sz w:val="32"/>
        </w:rPr>
        <w:t>(Часть 1)</w:t>
      </w:r>
    </w:p>
    <w:p w14:paraId="6FAEE18A" w14:textId="77777777" w:rsidR="00C26244" w:rsidRDefault="00C26244">
      <w:pPr>
        <w:jc w:val="center"/>
        <w:rPr>
          <w:b/>
          <w:sz w:val="32"/>
        </w:rPr>
      </w:pPr>
    </w:p>
    <w:p w14:paraId="230F6262" w14:textId="014DB6CE" w:rsidR="00C26244" w:rsidRDefault="00413285">
      <w:pPr>
        <w:jc w:val="center"/>
        <w:rPr>
          <w:b/>
          <w:sz w:val="32"/>
        </w:rPr>
      </w:pPr>
      <w:r w:rsidRPr="00413285">
        <w:rPr>
          <w:b/>
          <w:sz w:val="32"/>
        </w:rPr>
        <w:drawing>
          <wp:inline distT="0" distB="0" distL="0" distR="0" wp14:anchorId="1D6AB4BC" wp14:editId="69A89108">
            <wp:extent cx="5940425" cy="58813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1368" w14:textId="43ABD2F5" w:rsidR="00C26244" w:rsidRDefault="00002FDF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2 </w:t>
      </w:r>
      <w:r w:rsidR="00572ABF">
        <w:rPr>
          <w:sz w:val="32"/>
        </w:rPr>
        <w:t xml:space="preserve">– </w:t>
      </w:r>
      <w:r>
        <w:rPr>
          <w:sz w:val="32"/>
        </w:rPr>
        <w:t>Скриншот</w:t>
      </w:r>
      <w:r w:rsidR="00FA19B5">
        <w:rPr>
          <w:sz w:val="32"/>
        </w:rPr>
        <w:t xml:space="preserve"> программного кода (Часть 2)</w:t>
      </w:r>
    </w:p>
    <w:p w14:paraId="087B5367" w14:textId="77777777" w:rsidR="00C26244" w:rsidRDefault="00C26244">
      <w:pPr>
        <w:jc w:val="center"/>
        <w:rPr>
          <w:b/>
          <w:sz w:val="32"/>
        </w:rPr>
      </w:pPr>
    </w:p>
    <w:p w14:paraId="7E3B48FE" w14:textId="6C71AB24" w:rsidR="00C26244" w:rsidRDefault="00413285">
      <w:pPr>
        <w:jc w:val="center"/>
        <w:rPr>
          <w:b/>
          <w:sz w:val="32"/>
        </w:rPr>
      </w:pPr>
      <w:r w:rsidRPr="00413285">
        <w:rPr>
          <w:b/>
          <w:sz w:val="32"/>
        </w:rPr>
        <w:drawing>
          <wp:inline distT="0" distB="0" distL="0" distR="0" wp14:anchorId="5FBF87E0" wp14:editId="085CF766">
            <wp:extent cx="5940425" cy="39179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296A" w14:textId="31C8E99B" w:rsidR="00C26244" w:rsidRDefault="00002FDF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3</w:t>
      </w:r>
      <w:r w:rsidR="00572ABF">
        <w:rPr>
          <w:sz w:val="32"/>
        </w:rPr>
        <w:t xml:space="preserve"> –</w:t>
      </w:r>
      <w:r w:rsidR="00365734">
        <w:rPr>
          <w:sz w:val="32"/>
        </w:rPr>
        <w:t xml:space="preserve"> </w:t>
      </w:r>
      <w:r>
        <w:rPr>
          <w:sz w:val="32"/>
        </w:rPr>
        <w:t>Скриншот</w:t>
      </w:r>
      <w:r w:rsidR="00FA19B5">
        <w:rPr>
          <w:sz w:val="32"/>
        </w:rPr>
        <w:t xml:space="preserve"> программного кода (Часть 3)</w:t>
      </w:r>
    </w:p>
    <w:p w14:paraId="1B419262" w14:textId="1C2C0815" w:rsidR="00C26244" w:rsidRDefault="00413285" w:rsidP="00413285">
      <w:pPr>
        <w:rPr>
          <w:b/>
          <w:sz w:val="32"/>
        </w:rPr>
      </w:pPr>
      <w:r w:rsidRPr="00413285">
        <w:rPr>
          <w:b/>
          <w:sz w:val="32"/>
        </w:rPr>
        <w:drawing>
          <wp:inline distT="0" distB="0" distL="0" distR="0" wp14:anchorId="603EC3F3" wp14:editId="2801CAC4">
            <wp:extent cx="5940425" cy="26193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8102" w14:textId="03B6A8AB" w:rsidR="00C26244" w:rsidRDefault="00002FDF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4 </w:t>
      </w:r>
      <w:r w:rsidR="00572ABF">
        <w:rPr>
          <w:sz w:val="32"/>
        </w:rPr>
        <w:t xml:space="preserve">– </w:t>
      </w:r>
      <w:r>
        <w:rPr>
          <w:sz w:val="32"/>
        </w:rPr>
        <w:t>Скриншот</w:t>
      </w:r>
      <w:r w:rsidR="00FA19B5">
        <w:rPr>
          <w:sz w:val="32"/>
        </w:rPr>
        <w:t xml:space="preserve"> программного кода (Часть 4)</w:t>
      </w:r>
    </w:p>
    <w:p w14:paraId="2A5B071D" w14:textId="69ABF134" w:rsidR="006B0DCA" w:rsidRPr="00FA19B5" w:rsidRDefault="00413285" w:rsidP="006B0DCA">
      <w:pPr>
        <w:jc w:val="center"/>
        <w:rPr>
          <w:b/>
          <w:sz w:val="32"/>
        </w:rPr>
      </w:pPr>
      <w:r w:rsidRPr="00413285">
        <w:rPr>
          <w:b/>
          <w:sz w:val="32"/>
        </w:rPr>
        <w:drawing>
          <wp:inline distT="0" distB="0" distL="0" distR="0" wp14:anchorId="045147C3" wp14:editId="0B377BDB">
            <wp:extent cx="5940425" cy="18072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A780" w14:textId="117154EE" w:rsidR="006B0DCA" w:rsidRDefault="00002FDF" w:rsidP="006B0DCA">
      <w:pPr>
        <w:jc w:val="center"/>
        <w:rPr>
          <w:sz w:val="32"/>
        </w:rPr>
      </w:pPr>
      <w:r>
        <w:rPr>
          <w:sz w:val="32"/>
        </w:rPr>
        <w:t>Рисунок</w:t>
      </w:r>
      <w:r w:rsidR="006B0DCA">
        <w:rPr>
          <w:sz w:val="32"/>
        </w:rPr>
        <w:t xml:space="preserve"> 5 – </w:t>
      </w:r>
      <w:r>
        <w:rPr>
          <w:sz w:val="32"/>
        </w:rPr>
        <w:t>Скриншот</w:t>
      </w:r>
      <w:r w:rsidR="00FA19B5">
        <w:rPr>
          <w:sz w:val="32"/>
        </w:rPr>
        <w:t xml:space="preserve"> программного кода (Часть 5)</w:t>
      </w:r>
    </w:p>
    <w:p w14:paraId="2C14552E" w14:textId="13308D0A" w:rsidR="006B0DCA" w:rsidRDefault="006B0DCA" w:rsidP="006B0DCA">
      <w:pPr>
        <w:jc w:val="center"/>
        <w:rPr>
          <w:b/>
          <w:sz w:val="32"/>
        </w:rPr>
      </w:pPr>
    </w:p>
    <w:p w14:paraId="489F76E6" w14:textId="65B10E9E" w:rsidR="00114141" w:rsidRDefault="00413285" w:rsidP="006B0DCA">
      <w:pPr>
        <w:jc w:val="center"/>
        <w:rPr>
          <w:b/>
          <w:sz w:val="32"/>
        </w:rPr>
      </w:pPr>
      <w:r w:rsidRPr="00413285">
        <w:rPr>
          <w:b/>
          <w:sz w:val="32"/>
        </w:rPr>
        <w:drawing>
          <wp:inline distT="0" distB="0" distL="0" distR="0" wp14:anchorId="548AB9DC" wp14:editId="4CE39774">
            <wp:extent cx="5940425" cy="40620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8728" w14:textId="6F709DF4" w:rsidR="006B0DCA" w:rsidRDefault="00002FDF" w:rsidP="006B0DCA">
      <w:pPr>
        <w:jc w:val="center"/>
        <w:rPr>
          <w:sz w:val="32"/>
        </w:rPr>
      </w:pPr>
      <w:r>
        <w:rPr>
          <w:sz w:val="32"/>
        </w:rPr>
        <w:t>Рисунок</w:t>
      </w:r>
      <w:r w:rsidR="006B0DCA">
        <w:rPr>
          <w:sz w:val="32"/>
        </w:rPr>
        <w:t xml:space="preserve"> 6 – </w:t>
      </w:r>
      <w:r>
        <w:rPr>
          <w:sz w:val="32"/>
        </w:rPr>
        <w:t>Скриншот</w:t>
      </w:r>
      <w:r w:rsidR="00114141">
        <w:rPr>
          <w:sz w:val="32"/>
        </w:rPr>
        <w:t xml:space="preserve"> программного кода (Часть 6)</w:t>
      </w:r>
    </w:p>
    <w:p w14:paraId="3AC1F706" w14:textId="0848921C" w:rsidR="006923CB" w:rsidRPr="00B875B6" w:rsidRDefault="00B875B6" w:rsidP="006B0DCA">
      <w:pPr>
        <w:jc w:val="center"/>
        <w:rPr>
          <w:sz w:val="32"/>
          <w:lang w:val="en-US"/>
        </w:rPr>
      </w:pPr>
      <w:r w:rsidRPr="00B875B6">
        <w:rPr>
          <w:sz w:val="32"/>
        </w:rPr>
        <w:drawing>
          <wp:inline distT="0" distB="0" distL="0" distR="0" wp14:anchorId="6319FAA9" wp14:editId="1E086A77">
            <wp:extent cx="5940425" cy="48279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CB5A" w14:textId="7227C945" w:rsidR="006E3524" w:rsidRDefault="00002FDF" w:rsidP="006B0DCA">
      <w:pPr>
        <w:jc w:val="center"/>
        <w:rPr>
          <w:sz w:val="32"/>
        </w:rPr>
      </w:pPr>
      <w:r>
        <w:rPr>
          <w:sz w:val="32"/>
        </w:rPr>
        <w:t xml:space="preserve">Рисунок 7 </w:t>
      </w:r>
      <w:r w:rsidR="006E3524">
        <w:rPr>
          <w:sz w:val="32"/>
        </w:rPr>
        <w:t>–</w:t>
      </w:r>
      <w:r>
        <w:rPr>
          <w:sz w:val="32"/>
        </w:rPr>
        <w:t xml:space="preserve"> </w:t>
      </w:r>
      <w:r w:rsidR="006E3524">
        <w:rPr>
          <w:sz w:val="32"/>
        </w:rPr>
        <w:t xml:space="preserve">Скриншот </w:t>
      </w:r>
      <w:r w:rsidR="000D7875">
        <w:rPr>
          <w:sz w:val="32"/>
        </w:rPr>
        <w:t>программного кода (Часть 7)</w:t>
      </w:r>
    </w:p>
    <w:p w14:paraId="1A6E562E" w14:textId="7B616329" w:rsidR="006923CB" w:rsidRDefault="006923CB" w:rsidP="006B0DCA">
      <w:pPr>
        <w:jc w:val="center"/>
        <w:rPr>
          <w:sz w:val="32"/>
        </w:rPr>
      </w:pPr>
    </w:p>
    <w:p w14:paraId="622608EA" w14:textId="17191B44" w:rsidR="000D7875" w:rsidRDefault="00B875B6" w:rsidP="006B0DCA">
      <w:pPr>
        <w:jc w:val="center"/>
        <w:rPr>
          <w:sz w:val="32"/>
        </w:rPr>
      </w:pPr>
      <w:r w:rsidRPr="00B875B6">
        <w:rPr>
          <w:sz w:val="32"/>
        </w:rPr>
        <w:drawing>
          <wp:inline distT="0" distB="0" distL="0" distR="0" wp14:anchorId="3937AE89" wp14:editId="71B0F05F">
            <wp:extent cx="5940425" cy="20783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0C25DE1" w14:textId="5FB8C1AD" w:rsidR="006E3524" w:rsidRPr="00AB2142" w:rsidRDefault="006E3524" w:rsidP="006B0DCA">
      <w:pPr>
        <w:jc w:val="center"/>
        <w:rPr>
          <w:sz w:val="32"/>
        </w:rPr>
      </w:pPr>
      <w:r>
        <w:rPr>
          <w:sz w:val="32"/>
        </w:rPr>
        <w:t xml:space="preserve">Рисунок 8 – Скриншот </w:t>
      </w:r>
      <w:r w:rsidR="00AB2142">
        <w:rPr>
          <w:sz w:val="32"/>
        </w:rPr>
        <w:t xml:space="preserve">программного кода (Часть </w:t>
      </w:r>
      <w:r w:rsidR="00AB2142" w:rsidRPr="00AB2142">
        <w:rPr>
          <w:sz w:val="32"/>
        </w:rPr>
        <w:t>8)</w:t>
      </w:r>
    </w:p>
    <w:p w14:paraId="31B0E202" w14:textId="06CA9A1E" w:rsidR="006923CB" w:rsidRDefault="000A53B2" w:rsidP="006B0DCA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25872F51" wp14:editId="4E2EF5AA">
            <wp:extent cx="5705475" cy="28860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9916" w14:textId="34BCDE1B" w:rsidR="006E3524" w:rsidRDefault="006E3524" w:rsidP="006E3524">
      <w:pPr>
        <w:jc w:val="center"/>
        <w:rPr>
          <w:sz w:val="32"/>
        </w:rPr>
      </w:pPr>
      <w:r>
        <w:rPr>
          <w:sz w:val="32"/>
        </w:rPr>
        <w:t xml:space="preserve">Рисунок 9 – </w:t>
      </w:r>
      <w:r w:rsidR="00296C62">
        <w:rPr>
          <w:sz w:val="32"/>
        </w:rPr>
        <w:t xml:space="preserve">Скриншот результата выполнения </w:t>
      </w:r>
      <w:r w:rsidR="00850980">
        <w:rPr>
          <w:sz w:val="32"/>
        </w:rPr>
        <w:t>второго</w:t>
      </w:r>
      <w:r w:rsidR="000916AC">
        <w:rPr>
          <w:sz w:val="32"/>
        </w:rPr>
        <w:t xml:space="preserve"> задания</w:t>
      </w:r>
    </w:p>
    <w:p w14:paraId="5FD5E76D" w14:textId="2C1C22C1" w:rsidR="00217058" w:rsidRDefault="00217058" w:rsidP="006E3524">
      <w:pPr>
        <w:jc w:val="center"/>
        <w:rPr>
          <w:sz w:val="32"/>
        </w:rPr>
      </w:pPr>
    </w:p>
    <w:p w14:paraId="7181E8AC" w14:textId="282407D8" w:rsidR="00217058" w:rsidRDefault="001C1BAE" w:rsidP="00217058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094DB440" wp14:editId="0BDB6BEB">
            <wp:extent cx="5940425" cy="4749165"/>
            <wp:effectExtent l="19050" t="19050" r="22225" b="133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9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C8064C" w14:textId="6F7F6905" w:rsidR="00217058" w:rsidRDefault="00217058" w:rsidP="00217058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="003814A9">
        <w:rPr>
          <w:sz w:val="32"/>
        </w:rPr>
        <w:t>10</w:t>
      </w:r>
      <w:r>
        <w:rPr>
          <w:sz w:val="32"/>
        </w:rPr>
        <w:t xml:space="preserve"> – </w:t>
      </w:r>
      <w:r w:rsidR="00296C62">
        <w:rPr>
          <w:sz w:val="32"/>
        </w:rPr>
        <w:t xml:space="preserve">Скриншот результата выполнения </w:t>
      </w:r>
      <w:r w:rsidR="000A53B2">
        <w:rPr>
          <w:sz w:val="32"/>
        </w:rPr>
        <w:t>третьего</w:t>
      </w:r>
      <w:r w:rsidR="00C0687C">
        <w:rPr>
          <w:sz w:val="32"/>
        </w:rPr>
        <w:t xml:space="preserve"> задания</w:t>
      </w:r>
    </w:p>
    <w:p w14:paraId="5B308B15" w14:textId="5249BDB9" w:rsidR="00217058" w:rsidRDefault="001C1BAE" w:rsidP="006E3524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72004C87" wp14:editId="13F57624">
            <wp:extent cx="5940425" cy="3302635"/>
            <wp:effectExtent l="19050" t="19050" r="22225" b="1206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063DAC" w14:textId="3129C1C0" w:rsidR="006E3524" w:rsidRDefault="006E3524" w:rsidP="006E3524">
      <w:pPr>
        <w:jc w:val="center"/>
        <w:rPr>
          <w:sz w:val="32"/>
        </w:rPr>
      </w:pPr>
      <w:r>
        <w:rPr>
          <w:sz w:val="32"/>
        </w:rPr>
        <w:t>Рисунок 1</w:t>
      </w:r>
      <w:r w:rsidR="00217058">
        <w:rPr>
          <w:sz w:val="32"/>
        </w:rPr>
        <w:t>1</w:t>
      </w:r>
      <w:r>
        <w:rPr>
          <w:sz w:val="32"/>
        </w:rPr>
        <w:t xml:space="preserve"> – </w:t>
      </w:r>
      <w:r w:rsidR="00296C62">
        <w:rPr>
          <w:sz w:val="32"/>
        </w:rPr>
        <w:t xml:space="preserve">Скриншот результата выполнения </w:t>
      </w:r>
      <w:r w:rsidR="001C1BAE">
        <w:rPr>
          <w:sz w:val="32"/>
        </w:rPr>
        <w:t>четвертого</w:t>
      </w:r>
      <w:r w:rsidR="007B43B6">
        <w:rPr>
          <w:sz w:val="32"/>
        </w:rPr>
        <w:t xml:space="preserve"> задания </w:t>
      </w:r>
      <w:r w:rsidR="001B7E0C">
        <w:rPr>
          <w:sz w:val="32"/>
        </w:rPr>
        <w:t>(диаграммы)</w:t>
      </w:r>
    </w:p>
    <w:p w14:paraId="08B88B1C" w14:textId="7CD677A8" w:rsidR="009E5F1A" w:rsidRDefault="009E5F1A" w:rsidP="006E3524">
      <w:pPr>
        <w:jc w:val="center"/>
        <w:rPr>
          <w:sz w:val="32"/>
        </w:rPr>
      </w:pPr>
    </w:p>
    <w:p w14:paraId="4AB967C9" w14:textId="141676FA" w:rsidR="00507179" w:rsidRDefault="001B7E0C" w:rsidP="006E3524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3CDF1602" wp14:editId="5E2BB0E2">
            <wp:extent cx="5061858" cy="4955893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4669" cy="49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084D" w14:textId="5DBFC639" w:rsidR="009E5F1A" w:rsidRDefault="009E5F1A" w:rsidP="009E5F1A">
      <w:pPr>
        <w:jc w:val="center"/>
        <w:rPr>
          <w:sz w:val="32"/>
        </w:rPr>
      </w:pPr>
      <w:r>
        <w:rPr>
          <w:sz w:val="32"/>
        </w:rPr>
        <w:t xml:space="preserve">Рисунок 12 – </w:t>
      </w:r>
      <w:r w:rsidR="00296C62">
        <w:rPr>
          <w:sz w:val="32"/>
        </w:rPr>
        <w:t>Скриншот результата выполнения</w:t>
      </w:r>
      <w:r w:rsidR="001B7E0C">
        <w:rPr>
          <w:sz w:val="32"/>
        </w:rPr>
        <w:t xml:space="preserve"> четвертого</w:t>
      </w:r>
      <w:r w:rsidR="00120C08">
        <w:rPr>
          <w:sz w:val="32"/>
        </w:rPr>
        <w:t xml:space="preserve"> задания</w:t>
      </w:r>
      <w:r w:rsidR="001B7E0C">
        <w:rPr>
          <w:sz w:val="32"/>
        </w:rPr>
        <w:t xml:space="preserve"> (консольный вывод)</w:t>
      </w:r>
    </w:p>
    <w:p w14:paraId="1B305D58" w14:textId="236FAB58" w:rsidR="008544EE" w:rsidRDefault="008544EE" w:rsidP="009E5F1A">
      <w:pPr>
        <w:jc w:val="center"/>
        <w:rPr>
          <w:sz w:val="32"/>
        </w:rPr>
      </w:pPr>
    </w:p>
    <w:p w14:paraId="0E0D181A" w14:textId="79033364" w:rsidR="00262222" w:rsidRDefault="0032565C" w:rsidP="009E5F1A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0AD775BF" wp14:editId="4B27F0E7">
            <wp:extent cx="5940425" cy="6367145"/>
            <wp:effectExtent l="19050" t="19050" r="22225" b="146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7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80F4B4" w14:textId="5651B611" w:rsidR="009E5F1A" w:rsidRDefault="009E5F1A" w:rsidP="009E5F1A">
      <w:pPr>
        <w:jc w:val="center"/>
        <w:rPr>
          <w:sz w:val="32"/>
        </w:rPr>
      </w:pPr>
      <w:r>
        <w:rPr>
          <w:sz w:val="32"/>
        </w:rPr>
        <w:t xml:space="preserve">Рисунок 13 – Скриншот результата выполнения </w:t>
      </w:r>
      <w:r w:rsidR="001B7E0C">
        <w:rPr>
          <w:sz w:val="32"/>
        </w:rPr>
        <w:t>пятого</w:t>
      </w:r>
      <w:r>
        <w:rPr>
          <w:sz w:val="32"/>
        </w:rPr>
        <w:t xml:space="preserve"> задания</w:t>
      </w:r>
    </w:p>
    <w:p w14:paraId="17C29673" w14:textId="1F127F50" w:rsidR="0032565C" w:rsidRDefault="0032565C" w:rsidP="009E5F1A">
      <w:pPr>
        <w:jc w:val="center"/>
        <w:rPr>
          <w:sz w:val="32"/>
        </w:rPr>
      </w:pPr>
    </w:p>
    <w:p w14:paraId="23AAE91F" w14:textId="20736CBC" w:rsidR="0032565C" w:rsidRDefault="0032565C" w:rsidP="009E5F1A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071F2FA2" wp14:editId="42C68783">
            <wp:extent cx="5940425" cy="4361180"/>
            <wp:effectExtent l="19050" t="19050" r="22225" b="203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1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4EA6BD" w14:textId="5B551E57" w:rsidR="0032565C" w:rsidRDefault="0032565C" w:rsidP="009E5F1A">
      <w:pPr>
        <w:jc w:val="center"/>
        <w:rPr>
          <w:sz w:val="32"/>
        </w:rPr>
      </w:pPr>
      <w:r>
        <w:rPr>
          <w:sz w:val="32"/>
        </w:rPr>
        <w:t>Рисунок 14 – Скриншот результата выполнения шестого задания (диаграмма первой длины выборки)</w:t>
      </w:r>
    </w:p>
    <w:p w14:paraId="6B79C3AD" w14:textId="6C32099B" w:rsidR="0032565C" w:rsidRDefault="0032565C" w:rsidP="009E5F1A">
      <w:pPr>
        <w:jc w:val="center"/>
        <w:rPr>
          <w:sz w:val="32"/>
        </w:rPr>
      </w:pPr>
    </w:p>
    <w:p w14:paraId="56A75D7E" w14:textId="71978BA9" w:rsidR="0032565C" w:rsidRDefault="00C860DF" w:rsidP="009E5F1A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5DD5C4E2" wp14:editId="71112D66">
            <wp:extent cx="5940425" cy="4415790"/>
            <wp:effectExtent l="19050" t="19050" r="22225" b="2286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5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6217A6" w14:textId="632C0E44" w:rsidR="0032565C" w:rsidRDefault="0032565C" w:rsidP="0032565C">
      <w:pPr>
        <w:jc w:val="center"/>
        <w:rPr>
          <w:sz w:val="32"/>
        </w:rPr>
      </w:pPr>
      <w:r>
        <w:rPr>
          <w:sz w:val="32"/>
        </w:rPr>
        <w:t>Рисунок 15 – Скриншот результата выполнения шестого задания (диаграмма второй длины выборки)</w:t>
      </w:r>
    </w:p>
    <w:p w14:paraId="007F801A" w14:textId="6DBA910C" w:rsidR="0032565C" w:rsidRDefault="0032565C" w:rsidP="009E5F1A">
      <w:pPr>
        <w:jc w:val="center"/>
        <w:rPr>
          <w:sz w:val="32"/>
        </w:rPr>
      </w:pPr>
    </w:p>
    <w:p w14:paraId="295B773E" w14:textId="427FECE9" w:rsidR="0032565C" w:rsidRDefault="00C860DF" w:rsidP="009E5F1A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40B08AE6" wp14:editId="4A2A69A4">
            <wp:extent cx="5940425" cy="4599305"/>
            <wp:effectExtent l="19050" t="19050" r="22225" b="1079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9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616521" w14:textId="420DA53D" w:rsidR="0032565C" w:rsidRDefault="0032565C" w:rsidP="0032565C">
      <w:pPr>
        <w:jc w:val="center"/>
        <w:rPr>
          <w:sz w:val="32"/>
        </w:rPr>
      </w:pPr>
      <w:r>
        <w:rPr>
          <w:sz w:val="32"/>
        </w:rPr>
        <w:t>Рисунок 16 – Скриншот результата выполнения шестого задания (диаграмма третьей длины выборки)</w:t>
      </w:r>
    </w:p>
    <w:p w14:paraId="7F4F7C52" w14:textId="5A355AF5" w:rsidR="0032565C" w:rsidRDefault="0032565C" w:rsidP="009E5F1A">
      <w:pPr>
        <w:jc w:val="center"/>
        <w:rPr>
          <w:sz w:val="32"/>
        </w:rPr>
      </w:pPr>
    </w:p>
    <w:p w14:paraId="4BEF4491" w14:textId="5F9CA25C" w:rsidR="00174038" w:rsidRDefault="00174038" w:rsidP="009E5F1A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3099EAD2" wp14:editId="732EA5D4">
            <wp:extent cx="5940425" cy="3154045"/>
            <wp:effectExtent l="0" t="0" r="317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9671" w14:textId="4DC7D1B9" w:rsidR="00174038" w:rsidRDefault="00174038" w:rsidP="009E5F1A">
      <w:pPr>
        <w:jc w:val="center"/>
        <w:rPr>
          <w:sz w:val="32"/>
        </w:rPr>
      </w:pPr>
      <w:r>
        <w:rPr>
          <w:sz w:val="32"/>
        </w:rPr>
        <w:t>Рисунок 17 – Скриншот результата выполнения седьмого задания</w:t>
      </w:r>
    </w:p>
    <w:p w14:paraId="7C78F997" w14:textId="77777777" w:rsidR="00C26244" w:rsidRDefault="00365734" w:rsidP="000D1FAF">
      <w:pPr>
        <w:spacing w:line="360" w:lineRule="auto"/>
        <w:jc w:val="center"/>
        <w:rPr>
          <w:b/>
          <w:sz w:val="32"/>
        </w:rPr>
      </w:pPr>
      <w:r>
        <w:rPr>
          <w:b/>
          <w:sz w:val="32"/>
        </w:rPr>
        <w:t>Вывод</w:t>
      </w:r>
    </w:p>
    <w:p w14:paraId="4CC67C1B" w14:textId="30DD76C0" w:rsidR="00C26244" w:rsidRPr="00365734" w:rsidRDefault="00365734" w:rsidP="000D1FAF">
      <w:pPr>
        <w:spacing w:line="360" w:lineRule="auto"/>
      </w:pPr>
      <w:r>
        <w:t xml:space="preserve">В </w:t>
      </w:r>
      <w:r w:rsidR="009E3DDC">
        <w:t xml:space="preserve">результате </w:t>
      </w:r>
      <w:r>
        <w:t xml:space="preserve">выполнения данной практической работы </w:t>
      </w:r>
      <w:r w:rsidR="0008348C">
        <w:t>был</w:t>
      </w:r>
      <w:r w:rsidR="00FB6E6F">
        <w:t xml:space="preserve">а повторно и более основательно проведена работа </w:t>
      </w:r>
      <w:r w:rsidR="00A11951">
        <w:t>с различными библиотеками визуализации данных (</w:t>
      </w:r>
      <w:proofErr w:type="spellStart"/>
      <w:r w:rsidR="00A11951">
        <w:rPr>
          <w:lang w:val="en-US"/>
        </w:rPr>
        <w:t>matplotlib</w:t>
      </w:r>
      <w:proofErr w:type="spellEnd"/>
      <w:r w:rsidR="00A11951" w:rsidRPr="00A11951">
        <w:t xml:space="preserve">, </w:t>
      </w:r>
      <w:proofErr w:type="spellStart"/>
      <w:r w:rsidR="00A11951">
        <w:rPr>
          <w:lang w:val="en-US"/>
        </w:rPr>
        <w:t>pyplot</w:t>
      </w:r>
      <w:proofErr w:type="spellEnd"/>
      <w:r w:rsidR="00A11951" w:rsidRPr="00A11951">
        <w:t xml:space="preserve">) </w:t>
      </w:r>
      <w:r w:rsidR="00A11951">
        <w:t xml:space="preserve">и особенностями работы с ними в среде программирования </w:t>
      </w:r>
      <w:r w:rsidR="00A11951">
        <w:rPr>
          <w:lang w:val="en-US"/>
        </w:rPr>
        <w:t>Python</w:t>
      </w:r>
      <w:r w:rsidR="00A11951">
        <w:t>, а также получен ценный практический и теоретический опыт использования вышеупомянутых инструментов обработки и анализа больших данных</w:t>
      </w:r>
      <w:r>
        <w:t>.</w:t>
      </w:r>
    </w:p>
    <w:sectPr w:rsidR="00C26244" w:rsidRPr="00365734">
      <w:pgSz w:w="11906" w:h="16838" w:code="9"/>
      <w:pgMar w:top="1134" w:right="850" w:bottom="1134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34404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3F67139"/>
    <w:multiLevelType w:val="hybridMultilevel"/>
    <w:tmpl w:val="F54864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841253"/>
    <w:multiLevelType w:val="hybridMultilevel"/>
    <w:tmpl w:val="BFA6E4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BA3AD0"/>
    <w:multiLevelType w:val="hybridMultilevel"/>
    <w:tmpl w:val="F96436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8D6EB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88A221D"/>
    <w:multiLevelType w:val="hybridMultilevel"/>
    <w:tmpl w:val="DBE8E4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3879CE"/>
    <w:multiLevelType w:val="hybridMultilevel"/>
    <w:tmpl w:val="126AD6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3665E2"/>
    <w:multiLevelType w:val="multilevel"/>
    <w:tmpl w:val="AC9AFB30"/>
    <w:lvl w:ilvl="0">
      <w:start w:val="1"/>
      <w:numFmt w:val="decimal"/>
      <w:lvlText w:val="%1."/>
      <w:lvlJc w:val="left"/>
      <w:rPr>
        <w:rFonts w:ascii="Times New Roman" w:hAnsi="Times New Roman"/>
        <w:b w:val="0"/>
        <w:i w:val="0"/>
        <w:strike w:val="0"/>
        <w:color w:val="000000"/>
        <w:sz w:val="28"/>
        <w:u w:val="none"/>
      </w:rPr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num w:numId="1">
    <w:abstractNumId w:val="2"/>
  </w:num>
  <w:num w:numId="2">
    <w:abstractNumId w:val="5"/>
  </w:num>
  <w:num w:numId="3">
    <w:abstractNumId w:val="7"/>
  </w:num>
  <w:num w:numId="4">
    <w:abstractNumId w:val="6"/>
  </w:num>
  <w:num w:numId="5">
    <w:abstractNumId w:val="1"/>
  </w:num>
  <w:num w:numId="6">
    <w:abstractNumId w:val="3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244"/>
    <w:rsid w:val="00002FDF"/>
    <w:rsid w:val="00064A56"/>
    <w:rsid w:val="00065D95"/>
    <w:rsid w:val="0008348C"/>
    <w:rsid w:val="000916AC"/>
    <w:rsid w:val="000A53B2"/>
    <w:rsid w:val="000D1FAF"/>
    <w:rsid w:val="000D5121"/>
    <w:rsid w:val="000D6C13"/>
    <w:rsid w:val="000D7875"/>
    <w:rsid w:val="000F6C64"/>
    <w:rsid w:val="00114141"/>
    <w:rsid w:val="00120C08"/>
    <w:rsid w:val="0013190B"/>
    <w:rsid w:val="001418CB"/>
    <w:rsid w:val="00174038"/>
    <w:rsid w:val="00182DE1"/>
    <w:rsid w:val="001A4B48"/>
    <w:rsid w:val="001A7A55"/>
    <w:rsid w:val="001B7E0C"/>
    <w:rsid w:val="001C1BAE"/>
    <w:rsid w:val="00217058"/>
    <w:rsid w:val="00262222"/>
    <w:rsid w:val="002727D3"/>
    <w:rsid w:val="00277BF2"/>
    <w:rsid w:val="00296C62"/>
    <w:rsid w:val="0032565C"/>
    <w:rsid w:val="00364D90"/>
    <w:rsid w:val="00365734"/>
    <w:rsid w:val="00373EB8"/>
    <w:rsid w:val="003814A9"/>
    <w:rsid w:val="00386E23"/>
    <w:rsid w:val="003A33A7"/>
    <w:rsid w:val="003A371A"/>
    <w:rsid w:val="00404218"/>
    <w:rsid w:val="00413285"/>
    <w:rsid w:val="004D2016"/>
    <w:rsid w:val="00501255"/>
    <w:rsid w:val="00507179"/>
    <w:rsid w:val="00537831"/>
    <w:rsid w:val="00572ABF"/>
    <w:rsid w:val="0063266D"/>
    <w:rsid w:val="006439AB"/>
    <w:rsid w:val="00667177"/>
    <w:rsid w:val="006923CB"/>
    <w:rsid w:val="006B01DA"/>
    <w:rsid w:val="006B0DCA"/>
    <w:rsid w:val="006E3524"/>
    <w:rsid w:val="00710402"/>
    <w:rsid w:val="0071684F"/>
    <w:rsid w:val="00754749"/>
    <w:rsid w:val="0075605E"/>
    <w:rsid w:val="00760C76"/>
    <w:rsid w:val="007B43B6"/>
    <w:rsid w:val="00815BDD"/>
    <w:rsid w:val="00850980"/>
    <w:rsid w:val="008544EE"/>
    <w:rsid w:val="008D55DA"/>
    <w:rsid w:val="0097239C"/>
    <w:rsid w:val="00973F6B"/>
    <w:rsid w:val="009E3DDC"/>
    <w:rsid w:val="009E5F1A"/>
    <w:rsid w:val="009E6A71"/>
    <w:rsid w:val="00A11951"/>
    <w:rsid w:val="00A12DF8"/>
    <w:rsid w:val="00A34C25"/>
    <w:rsid w:val="00AA78E5"/>
    <w:rsid w:val="00AB2142"/>
    <w:rsid w:val="00AB48E5"/>
    <w:rsid w:val="00AC26DD"/>
    <w:rsid w:val="00AC3698"/>
    <w:rsid w:val="00AD2570"/>
    <w:rsid w:val="00AD408C"/>
    <w:rsid w:val="00AE2EC6"/>
    <w:rsid w:val="00AF20D2"/>
    <w:rsid w:val="00B0320E"/>
    <w:rsid w:val="00B475FC"/>
    <w:rsid w:val="00B875B6"/>
    <w:rsid w:val="00BF4E33"/>
    <w:rsid w:val="00C0687C"/>
    <w:rsid w:val="00C26244"/>
    <w:rsid w:val="00C860DF"/>
    <w:rsid w:val="00D349A1"/>
    <w:rsid w:val="00E056EC"/>
    <w:rsid w:val="00E73F29"/>
    <w:rsid w:val="00ED4051"/>
    <w:rsid w:val="00EF324C"/>
    <w:rsid w:val="00EF52EE"/>
    <w:rsid w:val="00F52FB2"/>
    <w:rsid w:val="00F575B0"/>
    <w:rsid w:val="00FA19B5"/>
    <w:rsid w:val="00FB459E"/>
    <w:rsid w:val="00FB6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5AFBF5"/>
  <w15:docId w15:val="{E2E2D668-10E3-4B8F-B3F8-ABADACB55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sz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2DE1"/>
    <w:pPr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pPr>
      <w:spacing w:after="0" w:line="240" w:lineRule="auto"/>
      <w:contextualSpacing/>
    </w:pPr>
    <w:rPr>
      <w:sz w:val="56"/>
    </w:rPr>
  </w:style>
  <w:style w:type="paragraph" w:styleId="a5">
    <w:name w:val="List Paragraph"/>
    <w:basedOn w:val="a"/>
    <w:qFormat/>
    <w:pPr>
      <w:ind w:left="720"/>
      <w:contextualSpacing/>
    </w:pPr>
  </w:style>
  <w:style w:type="paragraph" w:customStyle="1" w:styleId="1">
    <w:name w:val="Основной текст1"/>
    <w:basedOn w:val="a"/>
    <w:link w:val="a6"/>
    <w:pPr>
      <w:widowControl w:val="0"/>
      <w:spacing w:after="0" w:line="360" w:lineRule="auto"/>
      <w:ind w:firstLine="400"/>
    </w:pPr>
  </w:style>
  <w:style w:type="paragraph" w:customStyle="1" w:styleId="a7">
    <w:name w:val="Другое"/>
    <w:basedOn w:val="a"/>
    <w:link w:val="a8"/>
    <w:pPr>
      <w:widowControl w:val="0"/>
      <w:spacing w:after="0" w:line="360" w:lineRule="auto"/>
      <w:ind w:firstLine="400"/>
    </w:pPr>
  </w:style>
  <w:style w:type="character" w:styleId="a9">
    <w:name w:val="line number"/>
    <w:basedOn w:val="a0"/>
    <w:semiHidden/>
  </w:style>
  <w:style w:type="character" w:styleId="aa">
    <w:name w:val="Hyperlink"/>
    <w:rPr>
      <w:color w:val="0000FF"/>
      <w:u w:val="single"/>
    </w:rPr>
  </w:style>
  <w:style w:type="character" w:customStyle="1" w:styleId="a4">
    <w:name w:val="Заголовок Знак"/>
    <w:basedOn w:val="a0"/>
    <w:link w:val="a3"/>
    <w:rPr>
      <w:sz w:val="56"/>
    </w:rPr>
  </w:style>
  <w:style w:type="character" w:customStyle="1" w:styleId="a6">
    <w:name w:val="Основной текст_"/>
    <w:basedOn w:val="a0"/>
    <w:link w:val="1"/>
    <w:rPr>
      <w:rFonts w:ascii="Times New Roman" w:hAnsi="Times New Roman"/>
      <w:sz w:val="28"/>
    </w:rPr>
  </w:style>
  <w:style w:type="character" w:customStyle="1" w:styleId="a8">
    <w:name w:val="Другое_"/>
    <w:basedOn w:val="a0"/>
    <w:link w:val="a7"/>
    <w:rPr>
      <w:rFonts w:ascii="Times New Roman" w:hAnsi="Times New Roman"/>
      <w:sz w:val="28"/>
    </w:rPr>
  </w:style>
  <w:style w:type="table" w:styleId="10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87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473</Words>
  <Characters>2700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Artyom Shadon</dc:creator>
  <cp:lastModifiedBy>anvar</cp:lastModifiedBy>
  <cp:revision>2</cp:revision>
  <dcterms:created xsi:type="dcterms:W3CDTF">2022-10-11T19:59:00Z</dcterms:created>
  <dcterms:modified xsi:type="dcterms:W3CDTF">2022-10-11T19:59:00Z</dcterms:modified>
</cp:coreProperties>
</file>