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26244" w14:paraId="33020CBA" w14:textId="77777777">
        <w:trPr>
          <w:trHeight w:val="1689"/>
          <w:jc w:val="center"/>
        </w:trPr>
        <w:tc>
          <w:tcPr>
            <w:tcW w:w="8265" w:type="dxa"/>
          </w:tcPr>
          <w:p w14:paraId="03CB8D8D" w14:textId="77777777" w:rsidR="00C26244" w:rsidRDefault="00365734">
            <w:pPr>
              <w:widowControl w:val="0"/>
              <w:spacing w:after="0" w:line="240" w:lineRule="auto"/>
              <w:ind w:left="338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93FFE2" wp14:editId="49CC666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44" w14:paraId="048814D8" w14:textId="77777777">
        <w:trPr>
          <w:trHeight w:val="235"/>
          <w:jc w:val="center"/>
        </w:trPr>
        <w:tc>
          <w:tcPr>
            <w:tcW w:w="8265" w:type="dxa"/>
          </w:tcPr>
          <w:p w14:paraId="70AEFF61" w14:textId="77777777" w:rsidR="00C26244" w:rsidRDefault="00365734">
            <w:pPr>
              <w:widowControl w:val="0"/>
              <w:spacing w:after="0" w:line="240" w:lineRule="auto"/>
              <w:ind w:left="179" w:right="179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26244" w14:paraId="3C9695DF" w14:textId="77777777">
        <w:trPr>
          <w:trHeight w:val="1735"/>
          <w:jc w:val="center"/>
        </w:trPr>
        <w:tc>
          <w:tcPr>
            <w:tcW w:w="8265" w:type="dxa"/>
          </w:tcPr>
          <w:p w14:paraId="73944575" w14:textId="77777777" w:rsidR="00C26244" w:rsidRDefault="00365734">
            <w:pPr>
              <w:widowControl w:val="0"/>
              <w:spacing w:after="0" w:line="240" w:lineRule="auto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39930A" w14:textId="77777777" w:rsidR="00C26244" w:rsidRDefault="00365734">
            <w:pPr>
              <w:widowControl w:val="0"/>
              <w:spacing w:after="0" w:line="240" w:lineRule="auto"/>
              <w:ind w:left="1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2DCAB216" w14:textId="77777777" w:rsidR="00C26244" w:rsidRDefault="00C26244">
            <w:pPr>
              <w:widowControl w:val="0"/>
              <w:spacing w:before="4" w:after="0" w:line="240" w:lineRule="auto"/>
              <w:rPr>
                <w:sz w:val="20"/>
              </w:rPr>
            </w:pPr>
          </w:p>
          <w:p w14:paraId="541ECC75" w14:textId="77777777" w:rsidR="00C26244" w:rsidRDefault="00365734">
            <w:pPr>
              <w:widowControl w:val="0"/>
              <w:spacing w:before="1" w:after="0" w:line="240" w:lineRule="auto"/>
              <w:ind w:left="179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C26244" w14:paraId="7C51E646" w14:textId="77777777">
        <w:trPr>
          <w:trHeight w:val="575"/>
          <w:jc w:val="center"/>
        </w:trPr>
        <w:tc>
          <w:tcPr>
            <w:tcW w:w="8265" w:type="dxa"/>
          </w:tcPr>
          <w:p w14:paraId="78005F07" w14:textId="77777777" w:rsidR="00C26244" w:rsidRDefault="00C26244">
            <w:pPr>
              <w:widowControl w:val="0"/>
              <w:spacing w:before="7" w:after="0" w:line="240" w:lineRule="auto"/>
              <w:rPr>
                <w:sz w:val="25"/>
              </w:rPr>
            </w:pPr>
          </w:p>
          <w:p w14:paraId="414A99A3" w14:textId="77777777" w:rsidR="00C26244" w:rsidRDefault="00C2624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</w:p>
          <w:p w14:paraId="65F4D30F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Институт информационных технологий (ИТ)</w:t>
            </w:r>
          </w:p>
        </w:tc>
      </w:tr>
      <w:tr w:rsidR="00C26244" w14:paraId="1BA4DF9E" w14:textId="77777777">
        <w:trPr>
          <w:trHeight w:val="270"/>
          <w:jc w:val="center"/>
        </w:trPr>
        <w:tc>
          <w:tcPr>
            <w:tcW w:w="8265" w:type="dxa"/>
          </w:tcPr>
          <w:p w14:paraId="6CFC06FC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Кафедра прикладной математики (ПМ)</w:t>
            </w:r>
          </w:p>
        </w:tc>
      </w:tr>
    </w:tbl>
    <w:p w14:paraId="1F2383CC" w14:textId="77777777" w:rsidR="00C26244" w:rsidRDefault="00C26244">
      <w:pPr>
        <w:widowControl w:val="0"/>
        <w:spacing w:after="0" w:line="240" w:lineRule="auto"/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C26244" w14:paraId="6682A55A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083E2F5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ОТЧЕТ</w:t>
            </w:r>
          </w:p>
          <w:p w14:paraId="4EA68D2C" w14:textId="785BE721" w:rsidR="00C26244" w:rsidRPr="002F7D20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ПО ПРАКТИЧЕСКОЙ РАБОТЕ №</w:t>
            </w:r>
            <w:r w:rsidR="002F7D20">
              <w:rPr>
                <w:b/>
                <w:sz w:val="24"/>
                <w:lang w:val="en-US"/>
              </w:rPr>
              <w:t>8</w:t>
            </w:r>
          </w:p>
        </w:tc>
      </w:tr>
      <w:tr w:rsidR="00C26244" w14:paraId="2B558AEC" w14:textId="77777777">
        <w:trPr>
          <w:trHeight w:val="321"/>
        </w:trPr>
        <w:tc>
          <w:tcPr>
            <w:tcW w:w="6930" w:type="dxa"/>
          </w:tcPr>
          <w:p w14:paraId="3D0E5BC4" w14:textId="77777777" w:rsidR="00C26244" w:rsidRDefault="00365734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AE34185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</w:tc>
      </w:tr>
      <w:tr w:rsidR="00C26244" w14:paraId="125BC578" w14:textId="77777777">
        <w:trPr>
          <w:trHeight w:val="1260"/>
        </w:trPr>
        <w:tc>
          <w:tcPr>
            <w:tcW w:w="10120" w:type="dxa"/>
            <w:gridSpan w:val="2"/>
          </w:tcPr>
          <w:p w14:paraId="0BBF401A" w14:textId="77777777" w:rsidR="00C26244" w:rsidRDefault="0036573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«Технологии и инструментарий анализа больших данных»</w:t>
            </w:r>
          </w:p>
          <w:p w14:paraId="430ADA0C" w14:textId="77777777" w:rsidR="00C26244" w:rsidRDefault="00C2624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</w:p>
        </w:tc>
      </w:tr>
      <w:tr w:rsidR="00C26244" w14:paraId="769C64B5" w14:textId="77777777">
        <w:trPr>
          <w:trHeight w:val="1564"/>
        </w:trPr>
        <w:tc>
          <w:tcPr>
            <w:tcW w:w="6930" w:type="dxa"/>
          </w:tcPr>
          <w:p w14:paraId="65B34E87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D88B41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5062F9E7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001A0317" w14:textId="77777777" w:rsidR="00C26244" w:rsidRDefault="00365734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Выполнил студент группы ИКБО-20-19</w:t>
            </w:r>
          </w:p>
          <w:p w14:paraId="00F5399D" w14:textId="77777777" w:rsidR="00C26244" w:rsidRDefault="00C26244">
            <w:pPr>
              <w:widowControl w:val="0"/>
              <w:spacing w:before="2" w:after="0" w:line="240" w:lineRule="auto"/>
              <w:rPr>
                <w:sz w:val="24"/>
              </w:rPr>
            </w:pPr>
          </w:p>
        </w:tc>
        <w:tc>
          <w:tcPr>
            <w:tcW w:w="3190" w:type="dxa"/>
          </w:tcPr>
          <w:p w14:paraId="5AAFEE9D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61D630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0662C3BC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15FBC40A" w14:textId="3FD9B7DC" w:rsidR="00C26244" w:rsidRDefault="00407411">
            <w:pPr>
              <w:widowControl w:val="0"/>
              <w:spacing w:after="0" w:line="240" w:lineRule="auto"/>
              <w:ind w:right="804"/>
              <w:jc w:val="right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Анваржонов</w:t>
            </w:r>
            <w:proofErr w:type="spellEnd"/>
            <w:r>
              <w:rPr>
                <w:color w:val="000000"/>
                <w:sz w:val="24"/>
              </w:rPr>
              <w:t xml:space="preserve"> Ж Т</w:t>
            </w:r>
            <w:r w:rsidR="00365734">
              <w:rPr>
                <w:color w:val="000000"/>
                <w:sz w:val="24"/>
              </w:rPr>
              <w:t>.</w:t>
            </w:r>
          </w:p>
        </w:tc>
      </w:tr>
      <w:tr w:rsidR="00C26244" w14:paraId="3A58D867" w14:textId="77777777">
        <w:trPr>
          <w:trHeight w:val="639"/>
        </w:trPr>
        <w:tc>
          <w:tcPr>
            <w:tcW w:w="6930" w:type="dxa"/>
            <w:vAlign w:val="center"/>
          </w:tcPr>
          <w:p w14:paraId="68D072FB" w14:textId="74544AE5" w:rsidR="00C26244" w:rsidRDefault="00365734">
            <w:pPr>
              <w:widowControl w:val="0"/>
              <w:spacing w:after="0" w:line="240" w:lineRule="auto"/>
              <w:ind w:left="200"/>
              <w:rPr>
                <w:i/>
                <w:sz w:val="24"/>
              </w:rPr>
            </w:pPr>
            <w:r>
              <w:rPr>
                <w:sz w:val="24"/>
              </w:rPr>
              <w:t xml:space="preserve">Принял семинарист кафедры </w:t>
            </w:r>
            <w:r w:rsidR="000C2D9F">
              <w:rPr>
                <w:sz w:val="24"/>
              </w:rPr>
              <w:t>Прикладной Математики</w:t>
            </w:r>
          </w:p>
        </w:tc>
        <w:tc>
          <w:tcPr>
            <w:tcW w:w="3190" w:type="dxa"/>
            <w:vAlign w:val="center"/>
          </w:tcPr>
          <w:p w14:paraId="1FD7F182" w14:textId="205A243D" w:rsidR="00C26244" w:rsidRDefault="0013190B">
            <w:pPr>
              <w:widowControl w:val="0"/>
              <w:spacing w:before="178" w:after="0" w:line="240" w:lineRule="auto"/>
              <w:ind w:right="804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Десятников А.А</w:t>
            </w:r>
            <w:r w:rsidR="00365734">
              <w:rPr>
                <w:color w:val="000000"/>
                <w:sz w:val="24"/>
              </w:rPr>
              <w:t>.</w:t>
            </w:r>
          </w:p>
        </w:tc>
      </w:tr>
    </w:tbl>
    <w:p w14:paraId="7D72A887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32B83D54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11583C6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116D2EFB" w14:textId="77777777" w:rsidR="00C26244" w:rsidRDefault="00C26244">
      <w:pPr>
        <w:widowControl w:val="0"/>
        <w:spacing w:before="8" w:after="1" w:line="240" w:lineRule="auto"/>
        <w:rPr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26244" w14:paraId="7EC87D31" w14:textId="77777777">
        <w:trPr>
          <w:trHeight w:val="569"/>
        </w:trPr>
        <w:tc>
          <w:tcPr>
            <w:tcW w:w="3669" w:type="dxa"/>
          </w:tcPr>
          <w:p w14:paraId="24B003D0" w14:textId="77777777" w:rsidR="00C26244" w:rsidRDefault="00365734">
            <w:pPr>
              <w:widowControl w:val="0"/>
              <w:spacing w:after="0" w:line="240" w:lineRule="auto"/>
              <w:ind w:left="180" w:right="531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F8F17FC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sz w:val="24"/>
              </w:rPr>
              <w:t>2022г.</w:t>
            </w:r>
          </w:p>
        </w:tc>
        <w:tc>
          <w:tcPr>
            <w:tcW w:w="2818" w:type="dxa"/>
          </w:tcPr>
          <w:p w14:paraId="7F97D4B7" w14:textId="77777777" w:rsidR="00C26244" w:rsidRDefault="00C26244">
            <w:pPr>
              <w:widowControl w:val="0"/>
              <w:spacing w:before="106" w:after="0" w:line="240" w:lineRule="auto"/>
              <w:ind w:left="495" w:right="178"/>
              <w:jc w:val="center"/>
              <w:rPr>
                <w:i/>
                <w:sz w:val="24"/>
              </w:rPr>
            </w:pPr>
          </w:p>
        </w:tc>
      </w:tr>
      <w:tr w:rsidR="00C26244" w14:paraId="129EA94A" w14:textId="77777777">
        <w:trPr>
          <w:trHeight w:val="454"/>
        </w:trPr>
        <w:tc>
          <w:tcPr>
            <w:tcW w:w="3669" w:type="dxa"/>
          </w:tcPr>
          <w:p w14:paraId="6C77C5CC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9EC0CD5" w14:textId="77777777" w:rsidR="00C26244" w:rsidRDefault="00365734">
            <w:pPr>
              <w:widowControl w:val="0"/>
              <w:spacing w:after="0" w:line="240" w:lineRule="auto"/>
              <w:ind w:left="180" w:right="529"/>
              <w:jc w:val="center"/>
              <w:rPr>
                <w:sz w:val="24"/>
              </w:rPr>
            </w:pPr>
            <w:r>
              <w:rPr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FB52C9A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647D1F5B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</w:t>
            </w:r>
            <w:r>
              <w:rPr>
                <w:sz w:val="24"/>
              </w:rPr>
              <w:t>2022 г.</w:t>
            </w:r>
          </w:p>
        </w:tc>
        <w:tc>
          <w:tcPr>
            <w:tcW w:w="2818" w:type="dxa"/>
          </w:tcPr>
          <w:p w14:paraId="2F28D960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D280041" w14:textId="77777777" w:rsidR="00C26244" w:rsidRDefault="00C26244">
            <w:pPr>
              <w:widowControl w:val="0"/>
              <w:spacing w:after="0" w:line="240" w:lineRule="auto"/>
              <w:ind w:left="551" w:right="178"/>
              <w:jc w:val="center"/>
              <w:rPr>
                <w:i/>
                <w:sz w:val="24"/>
              </w:rPr>
            </w:pPr>
          </w:p>
        </w:tc>
      </w:tr>
    </w:tbl>
    <w:p w14:paraId="6BD13008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32C8CEE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F276132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4C8BA17" w14:textId="77777777" w:rsidR="00C26244" w:rsidRDefault="00C26244">
      <w:pPr>
        <w:widowControl w:val="0"/>
        <w:spacing w:before="230" w:after="0" w:line="240" w:lineRule="auto"/>
        <w:ind w:left="4442" w:right="4071"/>
        <w:jc w:val="center"/>
        <w:rPr>
          <w:sz w:val="24"/>
        </w:rPr>
      </w:pPr>
    </w:p>
    <w:p w14:paraId="3397F92B" w14:textId="77777777" w:rsidR="00C26244" w:rsidRDefault="00365734">
      <w:pPr>
        <w:widowControl w:val="0"/>
        <w:spacing w:before="230" w:after="0" w:line="240" w:lineRule="auto"/>
        <w:jc w:val="center"/>
        <w:rPr>
          <w:sz w:val="24"/>
        </w:rPr>
      </w:pPr>
      <w:r>
        <w:rPr>
          <w:sz w:val="24"/>
        </w:rPr>
        <w:br/>
        <w:t>Москва 2022</w:t>
      </w:r>
    </w:p>
    <w:p w14:paraId="683EC747" w14:textId="77777777" w:rsidR="00C26244" w:rsidRDefault="00365734">
      <w:r>
        <w:br w:type="page"/>
      </w:r>
    </w:p>
    <w:p w14:paraId="4B6FD4C5" w14:textId="77777777" w:rsidR="00C26244" w:rsidRDefault="00365734" w:rsidP="00182DE1">
      <w:pPr>
        <w:pStyle w:val="a3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23172E27" w14:textId="77777777" w:rsidR="009A113E" w:rsidRDefault="009A113E" w:rsidP="009A113E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>
        <w:rPr>
          <w:szCs w:val="28"/>
        </w:rPr>
        <w:t>Загрузить данные: 'insurance.csv'. Вывести и провести предобработку. Вывести список уникальных регионов.</w:t>
      </w:r>
    </w:p>
    <w:p w14:paraId="4B525C3E" w14:textId="77777777" w:rsidR="009A113E" w:rsidRDefault="009A113E" w:rsidP="009A113E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>
        <w:rPr>
          <w:szCs w:val="28"/>
        </w:rPr>
        <w:t xml:space="preserve">Выполнить однофакторный </w:t>
      </w:r>
      <w:r>
        <w:rPr>
          <w:szCs w:val="28"/>
          <w:lang w:val="en-US"/>
        </w:rPr>
        <w:t>ANOVA</w:t>
      </w:r>
      <w:r w:rsidRPr="009A113E">
        <w:rPr>
          <w:szCs w:val="28"/>
        </w:rPr>
        <w:t xml:space="preserve"> </w:t>
      </w:r>
      <w:r>
        <w:rPr>
          <w:szCs w:val="28"/>
        </w:rPr>
        <w:t>тест, чтобы проверить влияние региона на индекс массы тела (</w:t>
      </w:r>
      <w:r>
        <w:rPr>
          <w:szCs w:val="28"/>
          <w:lang w:val="en-US"/>
        </w:rPr>
        <w:t>BMI</w:t>
      </w:r>
      <w:r>
        <w:rPr>
          <w:szCs w:val="28"/>
        </w:rPr>
        <w:t xml:space="preserve">), используя первый способ, через библиотеку </w:t>
      </w:r>
      <w:proofErr w:type="spellStart"/>
      <w:r>
        <w:rPr>
          <w:szCs w:val="28"/>
          <w:lang w:val="en-US"/>
        </w:rPr>
        <w:t>Scipy</w:t>
      </w:r>
      <w:proofErr w:type="spellEnd"/>
      <w:r>
        <w:rPr>
          <w:szCs w:val="28"/>
        </w:rPr>
        <w:t>.</w:t>
      </w:r>
    </w:p>
    <w:p w14:paraId="31A99AB4" w14:textId="77777777" w:rsidR="009A113E" w:rsidRDefault="009A113E" w:rsidP="009A113E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>
        <w:rPr>
          <w:szCs w:val="28"/>
        </w:rPr>
        <w:t xml:space="preserve">Выполнить однофакторный </w:t>
      </w:r>
      <w:r>
        <w:rPr>
          <w:szCs w:val="28"/>
          <w:lang w:val="en-US"/>
        </w:rPr>
        <w:t>ANOVA</w:t>
      </w:r>
      <w:r>
        <w:rPr>
          <w:szCs w:val="28"/>
        </w:rPr>
        <w:t xml:space="preserve"> тест, чтобы проверить влияние региона на индекс массы тела (</w:t>
      </w:r>
      <w:r>
        <w:rPr>
          <w:szCs w:val="28"/>
          <w:lang w:val="en-US"/>
        </w:rPr>
        <w:t>BMI</w:t>
      </w:r>
      <w:r>
        <w:rPr>
          <w:szCs w:val="28"/>
        </w:rPr>
        <w:t xml:space="preserve">), используя второй способ, с помощью функции </w:t>
      </w:r>
      <w:proofErr w:type="spellStart"/>
      <w:r>
        <w:rPr>
          <w:szCs w:val="28"/>
        </w:rPr>
        <w:t>anova_</w:t>
      </w:r>
      <w:proofErr w:type="gramStart"/>
      <w:r>
        <w:rPr>
          <w:szCs w:val="28"/>
        </w:rPr>
        <w:t>lm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 из библиотеки </w:t>
      </w:r>
      <w:proofErr w:type="spellStart"/>
      <w:r>
        <w:rPr>
          <w:szCs w:val="28"/>
        </w:rPr>
        <w:t>statsmodels</w:t>
      </w:r>
      <w:proofErr w:type="spellEnd"/>
      <w:r>
        <w:rPr>
          <w:szCs w:val="28"/>
        </w:rPr>
        <w:t>.</w:t>
      </w:r>
    </w:p>
    <w:p w14:paraId="52A0BF9C" w14:textId="77777777" w:rsidR="009A113E" w:rsidRDefault="009A113E" w:rsidP="009A113E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>
        <w:rPr>
          <w:szCs w:val="28"/>
        </w:rPr>
        <w:t xml:space="preserve"> С помощью </w:t>
      </w:r>
      <w:r>
        <w:rPr>
          <w:szCs w:val="28"/>
          <w:lang w:val="en-US"/>
        </w:rPr>
        <w:t>t</w:t>
      </w:r>
      <w:r>
        <w:rPr>
          <w:szCs w:val="28"/>
        </w:rPr>
        <w:t xml:space="preserve"> критерия Стьюдента перебрать все пары. Определить поправку </w:t>
      </w:r>
      <w:proofErr w:type="spellStart"/>
      <w:r>
        <w:rPr>
          <w:szCs w:val="28"/>
        </w:rPr>
        <w:t>Бонферрони</w:t>
      </w:r>
      <w:proofErr w:type="spellEnd"/>
      <w:r>
        <w:rPr>
          <w:szCs w:val="28"/>
        </w:rPr>
        <w:t>. Сделать выводы.</w:t>
      </w:r>
    </w:p>
    <w:p w14:paraId="7BE3A3CD" w14:textId="77777777" w:rsidR="009A113E" w:rsidRDefault="009A113E" w:rsidP="009A113E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>
        <w:rPr>
          <w:szCs w:val="28"/>
        </w:rPr>
        <w:t>Выполнить пост-</w:t>
      </w:r>
      <w:proofErr w:type="spellStart"/>
      <w:r>
        <w:rPr>
          <w:szCs w:val="28"/>
        </w:rPr>
        <w:t>хок</w:t>
      </w:r>
      <w:proofErr w:type="spellEnd"/>
      <w:r>
        <w:rPr>
          <w:szCs w:val="28"/>
        </w:rPr>
        <w:t xml:space="preserve"> тесты </w:t>
      </w:r>
      <w:proofErr w:type="spellStart"/>
      <w:r>
        <w:rPr>
          <w:szCs w:val="28"/>
        </w:rPr>
        <w:t>Тьюки</w:t>
      </w:r>
      <w:proofErr w:type="spellEnd"/>
      <w:r>
        <w:rPr>
          <w:szCs w:val="28"/>
        </w:rPr>
        <w:t xml:space="preserve"> и построить график.</w:t>
      </w:r>
    </w:p>
    <w:p w14:paraId="670FF165" w14:textId="77777777" w:rsidR="009A113E" w:rsidRDefault="009A113E" w:rsidP="009A113E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>
        <w:rPr>
          <w:szCs w:val="28"/>
        </w:rPr>
        <w:t xml:space="preserve">Выполнить двухфакторный </w:t>
      </w:r>
      <w:r>
        <w:rPr>
          <w:szCs w:val="28"/>
          <w:lang w:val="en-US"/>
        </w:rPr>
        <w:t>ANOVA</w:t>
      </w:r>
      <w:r w:rsidRPr="009A113E">
        <w:rPr>
          <w:szCs w:val="28"/>
        </w:rPr>
        <w:t xml:space="preserve"> </w:t>
      </w:r>
      <w:r>
        <w:rPr>
          <w:szCs w:val="28"/>
        </w:rPr>
        <w:t>тест, чтобы проверить влияние региона и пола на индекс массы тела (</w:t>
      </w:r>
      <w:r>
        <w:rPr>
          <w:szCs w:val="28"/>
          <w:lang w:val="en-US"/>
        </w:rPr>
        <w:t>BMI</w:t>
      </w:r>
      <w:r>
        <w:rPr>
          <w:szCs w:val="28"/>
        </w:rPr>
        <w:t xml:space="preserve">), используя функцию </w:t>
      </w:r>
      <w:proofErr w:type="spellStart"/>
      <w:r>
        <w:rPr>
          <w:szCs w:val="28"/>
        </w:rPr>
        <w:t>anova_</w:t>
      </w:r>
      <w:proofErr w:type="gramStart"/>
      <w:r>
        <w:rPr>
          <w:szCs w:val="28"/>
        </w:rPr>
        <w:t>lm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 из библиотеки </w:t>
      </w:r>
      <w:proofErr w:type="spellStart"/>
      <w:r>
        <w:rPr>
          <w:szCs w:val="28"/>
        </w:rPr>
        <w:t>statsmodels</w:t>
      </w:r>
      <w:proofErr w:type="spellEnd"/>
      <w:r>
        <w:rPr>
          <w:szCs w:val="28"/>
        </w:rPr>
        <w:t>.</w:t>
      </w:r>
    </w:p>
    <w:p w14:paraId="69ACAEB1" w14:textId="77777777" w:rsidR="009A113E" w:rsidRDefault="009A113E" w:rsidP="009A113E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>
        <w:rPr>
          <w:szCs w:val="28"/>
        </w:rPr>
        <w:t>Выполнить пост-</w:t>
      </w:r>
      <w:proofErr w:type="spellStart"/>
      <w:r>
        <w:rPr>
          <w:szCs w:val="28"/>
        </w:rPr>
        <w:t>хок</w:t>
      </w:r>
      <w:proofErr w:type="spellEnd"/>
      <w:r>
        <w:rPr>
          <w:szCs w:val="28"/>
        </w:rPr>
        <w:t xml:space="preserve"> тесты </w:t>
      </w:r>
      <w:proofErr w:type="spellStart"/>
      <w:r>
        <w:rPr>
          <w:szCs w:val="28"/>
        </w:rPr>
        <w:t>Тьюки</w:t>
      </w:r>
      <w:proofErr w:type="spellEnd"/>
      <w:r>
        <w:rPr>
          <w:szCs w:val="28"/>
        </w:rPr>
        <w:t xml:space="preserve"> и построить график.</w:t>
      </w:r>
    </w:p>
    <w:p w14:paraId="20B6B7EF" w14:textId="77777777" w:rsidR="009A113E" w:rsidRDefault="009A113E" w:rsidP="009A113E">
      <w:pPr>
        <w:pStyle w:val="a5"/>
        <w:numPr>
          <w:ilvl w:val="0"/>
          <w:numId w:val="11"/>
        </w:numPr>
        <w:spacing w:before="240" w:after="0" w:line="360" w:lineRule="auto"/>
        <w:ind w:left="0" w:firstLine="0"/>
        <w:jc w:val="left"/>
        <w:rPr>
          <w:szCs w:val="28"/>
        </w:rPr>
      </w:pPr>
      <w:r>
        <w:rPr>
          <w:szCs w:val="28"/>
        </w:rPr>
        <w:t>Оформить отчет о проделанной работе, написать выводы.</w:t>
      </w:r>
    </w:p>
    <w:p w14:paraId="226D3512" w14:textId="38E1BD1C" w:rsidR="00277BF2" w:rsidRPr="00182DE1" w:rsidRDefault="00277BF2" w:rsidP="009A113E">
      <w:pPr>
        <w:pStyle w:val="a5"/>
        <w:spacing w:line="360" w:lineRule="auto"/>
        <w:ind w:left="0" w:firstLine="709"/>
        <w:rPr>
          <w:color w:val="000000"/>
        </w:rPr>
      </w:pPr>
      <w:r w:rsidRPr="00182DE1">
        <w:rPr>
          <w:color w:val="000000"/>
        </w:rPr>
        <w:br w:type="page"/>
      </w:r>
    </w:p>
    <w:p w14:paraId="0095E02D" w14:textId="3F58651C" w:rsidR="00C26244" w:rsidRPr="00AD2570" w:rsidRDefault="0036573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Программный код</w:t>
      </w:r>
      <w:r w:rsidR="00AD2570" w:rsidRPr="00AD2570">
        <w:rPr>
          <w:b/>
          <w:sz w:val="32"/>
        </w:rPr>
        <w:t xml:space="preserve"> </w:t>
      </w:r>
      <w:r w:rsidR="00AD2570">
        <w:rPr>
          <w:b/>
          <w:sz w:val="32"/>
        </w:rPr>
        <w:t xml:space="preserve">с комментариями и </w:t>
      </w:r>
      <w:r w:rsidR="00002FDF">
        <w:rPr>
          <w:b/>
          <w:sz w:val="32"/>
        </w:rPr>
        <w:t xml:space="preserve">результаты </w:t>
      </w:r>
      <w:r w:rsidR="00AD2570">
        <w:rPr>
          <w:b/>
          <w:sz w:val="32"/>
        </w:rPr>
        <w:t>его выполнения</w:t>
      </w:r>
    </w:p>
    <w:p w14:paraId="10C5CF6E" w14:textId="19AB8271" w:rsidR="00C26244" w:rsidRPr="00FA19B5" w:rsidRDefault="00407411">
      <w:pPr>
        <w:jc w:val="center"/>
        <w:rPr>
          <w:b/>
          <w:sz w:val="32"/>
        </w:rPr>
      </w:pPr>
      <w:r w:rsidRPr="00407411">
        <w:rPr>
          <w:b/>
          <w:sz w:val="32"/>
        </w:rPr>
        <w:drawing>
          <wp:inline distT="0" distB="0" distL="0" distR="0" wp14:anchorId="63B7F7A6" wp14:editId="5EFA35A3">
            <wp:extent cx="5940425" cy="4798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178" w14:textId="52B34D5D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1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365734">
        <w:rPr>
          <w:sz w:val="32"/>
        </w:rPr>
        <w:t xml:space="preserve"> программного кода</w:t>
      </w:r>
      <w:r w:rsidR="00572ABF">
        <w:rPr>
          <w:sz w:val="32"/>
        </w:rPr>
        <w:t xml:space="preserve"> </w:t>
      </w:r>
      <w:r w:rsidR="00FA19B5">
        <w:rPr>
          <w:sz w:val="32"/>
        </w:rPr>
        <w:t>(Часть 1)</w:t>
      </w:r>
    </w:p>
    <w:p w14:paraId="6FAEE18A" w14:textId="77777777" w:rsidR="00C26244" w:rsidRDefault="00C26244">
      <w:pPr>
        <w:jc w:val="center"/>
        <w:rPr>
          <w:b/>
          <w:sz w:val="32"/>
        </w:rPr>
      </w:pPr>
    </w:p>
    <w:p w14:paraId="230F6262" w14:textId="37648202" w:rsidR="00C26244" w:rsidRDefault="00407411">
      <w:pPr>
        <w:jc w:val="center"/>
        <w:rPr>
          <w:b/>
          <w:sz w:val="32"/>
        </w:rPr>
      </w:pPr>
      <w:r w:rsidRPr="00407411">
        <w:rPr>
          <w:b/>
          <w:sz w:val="32"/>
        </w:rPr>
        <w:lastRenderedPageBreak/>
        <w:drawing>
          <wp:inline distT="0" distB="0" distL="0" distR="0" wp14:anchorId="25DC4F1D" wp14:editId="12D9A55A">
            <wp:extent cx="5940425" cy="3778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368" w14:textId="43ABD2F5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2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2)</w:t>
      </w:r>
    </w:p>
    <w:p w14:paraId="087B5367" w14:textId="77777777" w:rsidR="00C26244" w:rsidRDefault="00C26244">
      <w:pPr>
        <w:jc w:val="center"/>
        <w:rPr>
          <w:b/>
          <w:sz w:val="32"/>
        </w:rPr>
      </w:pPr>
    </w:p>
    <w:p w14:paraId="7E3B48FE" w14:textId="020D4694" w:rsidR="00C26244" w:rsidRDefault="00407411">
      <w:pPr>
        <w:jc w:val="center"/>
        <w:rPr>
          <w:b/>
          <w:sz w:val="32"/>
        </w:rPr>
      </w:pPr>
      <w:r w:rsidRPr="00407411">
        <w:rPr>
          <w:b/>
          <w:sz w:val="32"/>
        </w:rPr>
        <w:drawing>
          <wp:inline distT="0" distB="0" distL="0" distR="0" wp14:anchorId="525949FF" wp14:editId="0F560AEC">
            <wp:extent cx="5940425" cy="2921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296A" w14:textId="31C8E99B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3</w:t>
      </w:r>
      <w:r w:rsidR="00572ABF">
        <w:rPr>
          <w:sz w:val="32"/>
        </w:rPr>
        <w:t xml:space="preserve"> –</w:t>
      </w:r>
      <w:r w:rsidR="00365734">
        <w:rPr>
          <w:sz w:val="32"/>
        </w:rPr>
        <w:t xml:space="preserve">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3)</w:t>
      </w:r>
    </w:p>
    <w:p w14:paraId="277DAC23" w14:textId="77777777" w:rsidR="00C26244" w:rsidRDefault="00C26244">
      <w:pPr>
        <w:jc w:val="center"/>
        <w:rPr>
          <w:b/>
          <w:sz w:val="32"/>
        </w:rPr>
      </w:pPr>
    </w:p>
    <w:p w14:paraId="60570F70" w14:textId="77777777" w:rsidR="00BA5975" w:rsidRDefault="00BA5975" w:rsidP="00217058">
      <w:pPr>
        <w:jc w:val="center"/>
        <w:rPr>
          <w:sz w:val="32"/>
        </w:rPr>
      </w:pPr>
    </w:p>
    <w:p w14:paraId="5B308B15" w14:textId="7D13983F" w:rsidR="00217058" w:rsidRDefault="00426624" w:rsidP="00426624">
      <w:pPr>
        <w:ind w:firstLine="709"/>
        <w:rPr>
          <w:sz w:val="32"/>
        </w:rPr>
      </w:pPr>
      <w:r>
        <w:rPr>
          <w:sz w:val="32"/>
        </w:rPr>
        <w:lastRenderedPageBreak/>
        <w:t>На следующих рисунках представлены скриншоты результатов выполнения программы со всеми заданиями с пояснениями</w:t>
      </w:r>
      <w:r w:rsidR="000D0E04">
        <w:rPr>
          <w:sz w:val="32"/>
        </w:rPr>
        <w:t xml:space="preserve">, а также диаграммы </w:t>
      </w:r>
      <w:r>
        <w:rPr>
          <w:sz w:val="32"/>
        </w:rPr>
        <w:t xml:space="preserve">(Рисунок </w:t>
      </w:r>
      <w:r w:rsidR="00407411">
        <w:rPr>
          <w:sz w:val="32"/>
        </w:rPr>
        <w:t>4-9</w:t>
      </w:r>
      <w:bookmarkStart w:id="0" w:name="_GoBack"/>
      <w:bookmarkEnd w:id="0"/>
      <w:r>
        <w:rPr>
          <w:sz w:val="32"/>
        </w:rPr>
        <w:t>).</w:t>
      </w:r>
    </w:p>
    <w:p w14:paraId="1F41FF34" w14:textId="06682A5E" w:rsidR="00DF7B29" w:rsidRDefault="00DF7B29" w:rsidP="00DF7B29">
      <w:pPr>
        <w:jc w:val="center"/>
        <w:rPr>
          <w:sz w:val="32"/>
        </w:rPr>
      </w:pPr>
    </w:p>
    <w:p w14:paraId="652E1C42" w14:textId="2CBD7011" w:rsidR="00DF7B29" w:rsidRDefault="00407411" w:rsidP="00DF7B29">
      <w:pPr>
        <w:jc w:val="center"/>
        <w:rPr>
          <w:sz w:val="32"/>
        </w:rPr>
      </w:pPr>
      <w:r w:rsidRPr="00407411">
        <w:rPr>
          <w:sz w:val="32"/>
        </w:rPr>
        <w:drawing>
          <wp:inline distT="0" distB="0" distL="0" distR="0" wp14:anchorId="7A80F677" wp14:editId="3DD71F82">
            <wp:extent cx="5940425" cy="3843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433C" w14:textId="7402E1CE" w:rsidR="00DF7B29" w:rsidRPr="00FD590E" w:rsidRDefault="00DF7B29" w:rsidP="00DF7B29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407411">
        <w:rPr>
          <w:sz w:val="32"/>
        </w:rPr>
        <w:t>4</w:t>
      </w:r>
      <w:r>
        <w:rPr>
          <w:sz w:val="32"/>
        </w:rPr>
        <w:t xml:space="preserve"> – Скриншот результата выполнения первого</w:t>
      </w:r>
      <w:r w:rsidR="000D0E04">
        <w:rPr>
          <w:sz w:val="32"/>
        </w:rPr>
        <w:t xml:space="preserve">, второго </w:t>
      </w:r>
      <w:r>
        <w:rPr>
          <w:sz w:val="32"/>
        </w:rPr>
        <w:t xml:space="preserve">третьего </w:t>
      </w:r>
      <w:r w:rsidR="000D0E04">
        <w:rPr>
          <w:sz w:val="32"/>
        </w:rPr>
        <w:t xml:space="preserve">и четвертого </w:t>
      </w:r>
      <w:r>
        <w:rPr>
          <w:sz w:val="32"/>
        </w:rPr>
        <w:t>заданий</w:t>
      </w:r>
    </w:p>
    <w:p w14:paraId="7DB837CF" w14:textId="77777777" w:rsidR="00DF7B29" w:rsidRDefault="00DF7B29" w:rsidP="00426624">
      <w:pPr>
        <w:ind w:firstLine="709"/>
        <w:rPr>
          <w:sz w:val="32"/>
        </w:rPr>
      </w:pPr>
    </w:p>
    <w:p w14:paraId="5450EF0B" w14:textId="245EBD69" w:rsidR="00FD590E" w:rsidRDefault="00407411" w:rsidP="00FD590E">
      <w:pPr>
        <w:jc w:val="center"/>
        <w:rPr>
          <w:sz w:val="32"/>
        </w:rPr>
      </w:pPr>
      <w:r w:rsidRPr="00407411">
        <w:rPr>
          <w:sz w:val="32"/>
        </w:rPr>
        <w:lastRenderedPageBreak/>
        <w:drawing>
          <wp:inline distT="0" distB="0" distL="0" distR="0" wp14:anchorId="61951B17" wp14:editId="6E1124AE">
            <wp:extent cx="5940425" cy="4459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4CDD" w14:textId="53E3882E" w:rsidR="00FD590E" w:rsidRPr="00FD590E" w:rsidRDefault="00FD590E" w:rsidP="00FD590E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407411">
        <w:rPr>
          <w:sz w:val="32"/>
        </w:rPr>
        <w:t>5</w:t>
      </w:r>
      <w:r>
        <w:rPr>
          <w:sz w:val="32"/>
        </w:rPr>
        <w:t xml:space="preserve"> – Скриншот результата выполнения </w:t>
      </w:r>
      <w:r w:rsidR="003E1A1D">
        <w:rPr>
          <w:sz w:val="32"/>
        </w:rPr>
        <w:t>п</w:t>
      </w:r>
      <w:r w:rsidR="000D0E04">
        <w:rPr>
          <w:sz w:val="32"/>
        </w:rPr>
        <w:t>ятого и шестого</w:t>
      </w:r>
      <w:r w:rsidR="00426624">
        <w:rPr>
          <w:sz w:val="32"/>
        </w:rPr>
        <w:t xml:space="preserve"> задани</w:t>
      </w:r>
      <w:r w:rsidR="003E1A1D">
        <w:rPr>
          <w:sz w:val="32"/>
        </w:rPr>
        <w:t>й</w:t>
      </w:r>
    </w:p>
    <w:p w14:paraId="7ED3C6FA" w14:textId="221979FA" w:rsidR="00FD590E" w:rsidRDefault="00FD590E" w:rsidP="006E3524">
      <w:pPr>
        <w:jc w:val="center"/>
        <w:rPr>
          <w:sz w:val="32"/>
        </w:rPr>
      </w:pPr>
    </w:p>
    <w:p w14:paraId="4C271E28" w14:textId="5B914450" w:rsidR="00FD590E" w:rsidRDefault="00407411" w:rsidP="00FD590E">
      <w:pPr>
        <w:jc w:val="center"/>
        <w:rPr>
          <w:sz w:val="32"/>
        </w:rPr>
      </w:pPr>
      <w:r w:rsidRPr="00407411">
        <w:rPr>
          <w:sz w:val="32"/>
        </w:rPr>
        <w:drawing>
          <wp:inline distT="0" distB="0" distL="0" distR="0" wp14:anchorId="6EF69384" wp14:editId="202F3900">
            <wp:extent cx="5940425" cy="3215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2E6E" w14:textId="48D07186" w:rsidR="00FD590E" w:rsidRPr="00FD590E" w:rsidRDefault="00FD590E" w:rsidP="00407411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407411">
        <w:rPr>
          <w:sz w:val="32"/>
        </w:rPr>
        <w:t>6</w:t>
      </w:r>
      <w:r>
        <w:rPr>
          <w:sz w:val="32"/>
        </w:rPr>
        <w:t xml:space="preserve"> – Скриншот результата выполнения </w:t>
      </w:r>
      <w:r w:rsidR="00894B93">
        <w:rPr>
          <w:sz w:val="32"/>
        </w:rPr>
        <w:t>пятого</w:t>
      </w:r>
      <w:r w:rsidR="005B2B65">
        <w:rPr>
          <w:sz w:val="32"/>
        </w:rPr>
        <w:t xml:space="preserve"> задания</w:t>
      </w:r>
    </w:p>
    <w:p w14:paraId="71933188" w14:textId="2754A1AD" w:rsidR="00FD590E" w:rsidRDefault="00407411" w:rsidP="006E3524">
      <w:pPr>
        <w:jc w:val="center"/>
        <w:rPr>
          <w:sz w:val="32"/>
        </w:rPr>
      </w:pPr>
      <w:r w:rsidRPr="00407411">
        <w:rPr>
          <w:sz w:val="32"/>
        </w:rPr>
        <w:lastRenderedPageBreak/>
        <w:drawing>
          <wp:inline distT="0" distB="0" distL="0" distR="0" wp14:anchorId="74CB3B71" wp14:editId="3765D6CC">
            <wp:extent cx="5940425" cy="1290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3DAC" w14:textId="501E53FB" w:rsidR="006E3524" w:rsidRPr="00FD590E" w:rsidRDefault="006E3524" w:rsidP="006E3524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407411">
        <w:rPr>
          <w:sz w:val="32"/>
        </w:rPr>
        <w:t>7</w:t>
      </w:r>
      <w:r>
        <w:rPr>
          <w:sz w:val="32"/>
        </w:rPr>
        <w:t xml:space="preserve"> – </w:t>
      </w:r>
      <w:r w:rsidR="00296C62">
        <w:rPr>
          <w:sz w:val="32"/>
        </w:rPr>
        <w:t xml:space="preserve">Скриншот результата выполнения </w:t>
      </w:r>
      <w:r w:rsidR="00407411">
        <w:rPr>
          <w:sz w:val="32"/>
        </w:rPr>
        <w:t>шестого</w:t>
      </w:r>
      <w:r w:rsidR="005B2B65">
        <w:rPr>
          <w:sz w:val="32"/>
        </w:rPr>
        <w:t xml:space="preserve"> задания</w:t>
      </w:r>
    </w:p>
    <w:p w14:paraId="2B1F0B43" w14:textId="77777777" w:rsidR="00407411" w:rsidRDefault="00407411">
      <w:pPr>
        <w:jc w:val="left"/>
        <w:rPr>
          <w:noProof/>
        </w:rPr>
      </w:pPr>
      <w:r>
        <w:rPr>
          <w:noProof/>
        </w:rPr>
        <w:br w:type="page"/>
      </w:r>
    </w:p>
    <w:p w14:paraId="57BE68BD" w14:textId="76335A60" w:rsidR="000D0E04" w:rsidRDefault="00407411" w:rsidP="00407411">
      <w:pPr>
        <w:jc w:val="left"/>
        <w:rPr>
          <w:sz w:val="32"/>
        </w:rPr>
      </w:pPr>
      <w:r w:rsidRPr="00407411">
        <w:rPr>
          <w:sz w:val="32"/>
        </w:rPr>
        <w:lastRenderedPageBreak/>
        <w:drawing>
          <wp:inline distT="0" distB="0" distL="0" distR="0" wp14:anchorId="4AF32E49" wp14:editId="62D19DF3">
            <wp:extent cx="5940425" cy="6268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411">
        <w:rPr>
          <w:noProof/>
        </w:rPr>
        <w:t xml:space="preserve"> </w:t>
      </w:r>
      <w:r w:rsidRPr="00407411">
        <w:rPr>
          <w:sz w:val="32"/>
        </w:rPr>
        <w:drawing>
          <wp:inline distT="0" distB="0" distL="0" distR="0" wp14:anchorId="6A374414" wp14:editId="5BFC23E4">
            <wp:extent cx="5940425" cy="1089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084D" w14:textId="2A7F7189" w:rsidR="009E5F1A" w:rsidRPr="008D4F0A" w:rsidRDefault="009E5F1A" w:rsidP="009E5F1A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407411">
        <w:rPr>
          <w:sz w:val="32"/>
        </w:rPr>
        <w:t>8</w:t>
      </w:r>
      <w:r>
        <w:rPr>
          <w:sz w:val="32"/>
        </w:rPr>
        <w:t xml:space="preserve"> – </w:t>
      </w:r>
      <w:r w:rsidR="00296C62">
        <w:rPr>
          <w:sz w:val="32"/>
        </w:rPr>
        <w:t>Скриншот результата выполнения</w:t>
      </w:r>
      <w:r w:rsidR="001B7E0C">
        <w:rPr>
          <w:sz w:val="32"/>
        </w:rPr>
        <w:t xml:space="preserve"> </w:t>
      </w:r>
      <w:r w:rsidR="00894B93">
        <w:rPr>
          <w:sz w:val="32"/>
        </w:rPr>
        <w:t xml:space="preserve">седьмого </w:t>
      </w:r>
      <w:r w:rsidR="00173A46">
        <w:rPr>
          <w:sz w:val="32"/>
        </w:rPr>
        <w:t>задан</w:t>
      </w:r>
      <w:r w:rsidR="003E1A1D">
        <w:rPr>
          <w:sz w:val="32"/>
        </w:rPr>
        <w:t xml:space="preserve">ия </w:t>
      </w:r>
    </w:p>
    <w:p w14:paraId="1B305D58" w14:textId="1F21503B" w:rsidR="008544EE" w:rsidRDefault="008544EE" w:rsidP="009E5F1A">
      <w:pPr>
        <w:jc w:val="center"/>
        <w:rPr>
          <w:sz w:val="32"/>
        </w:rPr>
      </w:pPr>
    </w:p>
    <w:p w14:paraId="5C0FBD3A" w14:textId="363B2F64" w:rsidR="00FD590E" w:rsidRDefault="00914DC6" w:rsidP="009E5F1A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1795E340" wp14:editId="397211A6">
            <wp:extent cx="5940425" cy="3498215"/>
            <wp:effectExtent l="19050" t="19050" r="22225" b="260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7A459" w14:textId="7E615AAF" w:rsidR="008D4F0A" w:rsidRPr="008D4F0A" w:rsidRDefault="00407411" w:rsidP="008D4F0A">
      <w:pPr>
        <w:jc w:val="center"/>
        <w:rPr>
          <w:sz w:val="32"/>
        </w:rPr>
      </w:pPr>
      <w:r>
        <w:rPr>
          <w:sz w:val="32"/>
        </w:rPr>
        <w:t>Рисунок 9</w:t>
      </w:r>
      <w:r w:rsidR="008D4F0A">
        <w:rPr>
          <w:sz w:val="32"/>
        </w:rPr>
        <w:t xml:space="preserve"> – Скриншот результата выполнения </w:t>
      </w:r>
      <w:r w:rsidR="00894B93">
        <w:rPr>
          <w:sz w:val="32"/>
        </w:rPr>
        <w:t>седьмого</w:t>
      </w:r>
      <w:r w:rsidR="00173A46">
        <w:rPr>
          <w:sz w:val="32"/>
        </w:rPr>
        <w:t xml:space="preserve"> задания</w:t>
      </w:r>
    </w:p>
    <w:p w14:paraId="3C8E4A41" w14:textId="681BE4BE" w:rsidR="00914DC6" w:rsidRDefault="00914DC6">
      <w:pPr>
        <w:jc w:val="left"/>
        <w:rPr>
          <w:sz w:val="32"/>
        </w:rPr>
      </w:pPr>
      <w:r>
        <w:rPr>
          <w:sz w:val="32"/>
        </w:rPr>
        <w:br w:type="page"/>
      </w:r>
    </w:p>
    <w:p w14:paraId="7C78F997" w14:textId="3801EA82" w:rsidR="00C26244" w:rsidRDefault="00365734" w:rsidP="000D1FAF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14:paraId="4CC67C1B" w14:textId="07F45A57" w:rsidR="00C26244" w:rsidRPr="00365734" w:rsidRDefault="00365734" w:rsidP="00B83142">
      <w:pPr>
        <w:spacing w:line="360" w:lineRule="auto"/>
        <w:ind w:firstLine="709"/>
      </w:pPr>
      <w:r>
        <w:t xml:space="preserve">В </w:t>
      </w:r>
      <w:r w:rsidR="009E3DDC">
        <w:t xml:space="preserve">результате </w:t>
      </w:r>
      <w:r>
        <w:t xml:space="preserve">выполнения данной практической работы </w:t>
      </w:r>
      <w:r w:rsidR="0008348C">
        <w:t>был</w:t>
      </w:r>
      <w:r w:rsidR="00F101E3">
        <w:t>и</w:t>
      </w:r>
      <w:r w:rsidR="002C48CD" w:rsidRPr="002C48CD">
        <w:t xml:space="preserve"> </w:t>
      </w:r>
      <w:r w:rsidR="002C48CD">
        <w:t xml:space="preserve">загружены данные из </w:t>
      </w:r>
      <w:proofErr w:type="spellStart"/>
      <w:r w:rsidR="002C48CD">
        <w:t>датасета</w:t>
      </w:r>
      <w:proofErr w:type="spellEnd"/>
      <w:r w:rsidR="002C48CD">
        <w:t xml:space="preserve">, произведена предобработка </w:t>
      </w:r>
      <w:proofErr w:type="spellStart"/>
      <w:r w:rsidR="002C48CD">
        <w:t>датасета</w:t>
      </w:r>
      <w:proofErr w:type="spellEnd"/>
      <w:r w:rsidR="002C48CD">
        <w:t xml:space="preserve">, выведен список уникальных регионов, выполнены </w:t>
      </w:r>
      <w:proofErr w:type="spellStart"/>
      <w:r w:rsidR="002C48CD">
        <w:t>однофакорный</w:t>
      </w:r>
      <w:proofErr w:type="spellEnd"/>
      <w:r w:rsidR="002C48CD">
        <w:t xml:space="preserve"> и двухфакторный </w:t>
      </w:r>
      <w:r w:rsidR="002C48CD">
        <w:rPr>
          <w:lang w:val="en-US"/>
        </w:rPr>
        <w:t>ANOVA</w:t>
      </w:r>
      <w:r w:rsidR="002C48CD" w:rsidRPr="002C48CD">
        <w:t xml:space="preserve"> </w:t>
      </w:r>
      <w:r w:rsidR="002C48CD">
        <w:t xml:space="preserve">тесты несколькими способами, с помощью </w:t>
      </w:r>
      <w:r w:rsidR="002C48CD">
        <w:rPr>
          <w:lang w:val="en-US"/>
        </w:rPr>
        <w:t>t</w:t>
      </w:r>
      <w:r w:rsidR="002C48CD" w:rsidRPr="002C48CD">
        <w:t xml:space="preserve"> </w:t>
      </w:r>
      <w:r w:rsidR="002C48CD">
        <w:t xml:space="preserve">критерия Стьюдента перебраны все пары, определена поправка </w:t>
      </w:r>
      <w:proofErr w:type="spellStart"/>
      <w:r w:rsidR="002C48CD">
        <w:t>Бонферонни</w:t>
      </w:r>
      <w:proofErr w:type="spellEnd"/>
      <w:r w:rsidR="002C48CD">
        <w:t>, выполнены пост-</w:t>
      </w:r>
      <w:proofErr w:type="spellStart"/>
      <w:r w:rsidR="002C48CD">
        <w:t>хок</w:t>
      </w:r>
      <w:proofErr w:type="spellEnd"/>
      <w:r w:rsidR="002C48CD">
        <w:t xml:space="preserve"> тесты </w:t>
      </w:r>
      <w:proofErr w:type="spellStart"/>
      <w:r w:rsidR="002C48CD">
        <w:t>Тьюки</w:t>
      </w:r>
      <w:proofErr w:type="spellEnd"/>
      <w:r w:rsidR="002C48CD">
        <w:t>, построены соответствующие графики, наконец, оформлен отчет о проделанной работе</w:t>
      </w:r>
      <w:r>
        <w:t>.</w:t>
      </w:r>
    </w:p>
    <w:sectPr w:rsidR="00C26244" w:rsidRPr="0036573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4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F67139"/>
    <w:multiLevelType w:val="hybridMultilevel"/>
    <w:tmpl w:val="F548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2376"/>
    <w:multiLevelType w:val="hybridMultilevel"/>
    <w:tmpl w:val="EF8435C8"/>
    <w:lvl w:ilvl="0" w:tplc="19DAFEB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FA2D19"/>
    <w:multiLevelType w:val="hybridMultilevel"/>
    <w:tmpl w:val="1F0EBF00"/>
    <w:lvl w:ilvl="0" w:tplc="1172A646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841253"/>
    <w:multiLevelType w:val="hybridMultilevel"/>
    <w:tmpl w:val="BFA6E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A3AD0"/>
    <w:multiLevelType w:val="hybridMultilevel"/>
    <w:tmpl w:val="F9643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D6E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8A221D"/>
    <w:multiLevelType w:val="hybridMultilevel"/>
    <w:tmpl w:val="DBE8E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879CE"/>
    <w:multiLevelType w:val="hybridMultilevel"/>
    <w:tmpl w:val="126A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1530"/>
    <w:multiLevelType w:val="hybridMultilevel"/>
    <w:tmpl w:val="C8D0903E"/>
    <w:lvl w:ilvl="0" w:tplc="D7F0C56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3665E2"/>
    <w:multiLevelType w:val="multilevel"/>
    <w:tmpl w:val="AC9AFB30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trike w:val="0"/>
        <w:color w:val="000000"/>
        <w:sz w:val="28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44"/>
    <w:rsid w:val="00002FDF"/>
    <w:rsid w:val="00034E25"/>
    <w:rsid w:val="00064A56"/>
    <w:rsid w:val="00065D95"/>
    <w:rsid w:val="000676FE"/>
    <w:rsid w:val="0008348C"/>
    <w:rsid w:val="000916AC"/>
    <w:rsid w:val="000A53B2"/>
    <w:rsid w:val="000C2D9F"/>
    <w:rsid w:val="000D0E04"/>
    <w:rsid w:val="000D1FAF"/>
    <w:rsid w:val="000D5121"/>
    <w:rsid w:val="000D6C13"/>
    <w:rsid w:val="000D7875"/>
    <w:rsid w:val="000F6C64"/>
    <w:rsid w:val="00114141"/>
    <w:rsid w:val="00120C08"/>
    <w:rsid w:val="0013190B"/>
    <w:rsid w:val="001418CB"/>
    <w:rsid w:val="00173A46"/>
    <w:rsid w:val="00174038"/>
    <w:rsid w:val="00182DE1"/>
    <w:rsid w:val="001A4B48"/>
    <w:rsid w:val="001A7A55"/>
    <w:rsid w:val="001B7E0C"/>
    <w:rsid w:val="001C1BAE"/>
    <w:rsid w:val="00213979"/>
    <w:rsid w:val="00217058"/>
    <w:rsid w:val="00262222"/>
    <w:rsid w:val="002727D3"/>
    <w:rsid w:val="00277BF2"/>
    <w:rsid w:val="00296C62"/>
    <w:rsid w:val="002C48CD"/>
    <w:rsid w:val="002F7D20"/>
    <w:rsid w:val="0032565C"/>
    <w:rsid w:val="00354513"/>
    <w:rsid w:val="00364D90"/>
    <w:rsid w:val="00365734"/>
    <w:rsid w:val="00373EB8"/>
    <w:rsid w:val="003814A9"/>
    <w:rsid w:val="00386E23"/>
    <w:rsid w:val="00390370"/>
    <w:rsid w:val="003A33A7"/>
    <w:rsid w:val="003A371A"/>
    <w:rsid w:val="003E1A1D"/>
    <w:rsid w:val="00404218"/>
    <w:rsid w:val="00407411"/>
    <w:rsid w:val="00426624"/>
    <w:rsid w:val="004978D9"/>
    <w:rsid w:val="004D2016"/>
    <w:rsid w:val="00501255"/>
    <w:rsid w:val="00507179"/>
    <w:rsid w:val="00537831"/>
    <w:rsid w:val="00572ABF"/>
    <w:rsid w:val="00582B64"/>
    <w:rsid w:val="005B2B65"/>
    <w:rsid w:val="005F2CAD"/>
    <w:rsid w:val="0063266D"/>
    <w:rsid w:val="006439AB"/>
    <w:rsid w:val="00667177"/>
    <w:rsid w:val="006923CB"/>
    <w:rsid w:val="006B01DA"/>
    <w:rsid w:val="006B0DCA"/>
    <w:rsid w:val="006E3524"/>
    <w:rsid w:val="007045E4"/>
    <w:rsid w:val="00710402"/>
    <w:rsid w:val="0071684F"/>
    <w:rsid w:val="00726C09"/>
    <w:rsid w:val="00754749"/>
    <w:rsid w:val="0075605E"/>
    <w:rsid w:val="007B43B6"/>
    <w:rsid w:val="00815BDD"/>
    <w:rsid w:val="00850980"/>
    <w:rsid w:val="00850DBA"/>
    <w:rsid w:val="008544EE"/>
    <w:rsid w:val="00894B93"/>
    <w:rsid w:val="008A66FD"/>
    <w:rsid w:val="008C08F1"/>
    <w:rsid w:val="008D4F0A"/>
    <w:rsid w:val="008D55DA"/>
    <w:rsid w:val="00914DC6"/>
    <w:rsid w:val="00970A97"/>
    <w:rsid w:val="0097239C"/>
    <w:rsid w:val="00973F6B"/>
    <w:rsid w:val="009A095C"/>
    <w:rsid w:val="009A113E"/>
    <w:rsid w:val="009D4092"/>
    <w:rsid w:val="009E3DDC"/>
    <w:rsid w:val="009E5F1A"/>
    <w:rsid w:val="009E6A71"/>
    <w:rsid w:val="00A11951"/>
    <w:rsid w:val="00A12DF8"/>
    <w:rsid w:val="00A34C25"/>
    <w:rsid w:val="00A76D98"/>
    <w:rsid w:val="00AA78E5"/>
    <w:rsid w:val="00AB2142"/>
    <w:rsid w:val="00AB48E5"/>
    <w:rsid w:val="00AC26DD"/>
    <w:rsid w:val="00AC3698"/>
    <w:rsid w:val="00AD2570"/>
    <w:rsid w:val="00AD408C"/>
    <w:rsid w:val="00AE2EC6"/>
    <w:rsid w:val="00AF20D2"/>
    <w:rsid w:val="00B0320E"/>
    <w:rsid w:val="00B049A5"/>
    <w:rsid w:val="00B475FC"/>
    <w:rsid w:val="00B83142"/>
    <w:rsid w:val="00BA5975"/>
    <w:rsid w:val="00BC4F6D"/>
    <w:rsid w:val="00BF4E33"/>
    <w:rsid w:val="00C0687C"/>
    <w:rsid w:val="00C26244"/>
    <w:rsid w:val="00C63DD9"/>
    <w:rsid w:val="00C67783"/>
    <w:rsid w:val="00C765E3"/>
    <w:rsid w:val="00C860DF"/>
    <w:rsid w:val="00CA46C4"/>
    <w:rsid w:val="00D349A1"/>
    <w:rsid w:val="00D665B2"/>
    <w:rsid w:val="00D72F9C"/>
    <w:rsid w:val="00DE576A"/>
    <w:rsid w:val="00DF7B29"/>
    <w:rsid w:val="00E056EC"/>
    <w:rsid w:val="00E70FDF"/>
    <w:rsid w:val="00E73F29"/>
    <w:rsid w:val="00ED4051"/>
    <w:rsid w:val="00EF324C"/>
    <w:rsid w:val="00EF52EE"/>
    <w:rsid w:val="00F101E3"/>
    <w:rsid w:val="00F52FB2"/>
    <w:rsid w:val="00F575B0"/>
    <w:rsid w:val="00F861F5"/>
    <w:rsid w:val="00FA19B5"/>
    <w:rsid w:val="00FB1FD3"/>
    <w:rsid w:val="00FB459E"/>
    <w:rsid w:val="00FB5715"/>
    <w:rsid w:val="00FB6E6F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FBF5"/>
  <w15:docId w15:val="{E2E2D668-10E3-4B8F-B3F8-ABADACB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DE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Основной текст1"/>
    <w:basedOn w:val="a"/>
    <w:link w:val="a6"/>
    <w:pPr>
      <w:widowControl w:val="0"/>
      <w:spacing w:after="0" w:line="360" w:lineRule="auto"/>
      <w:ind w:firstLine="400"/>
    </w:pPr>
  </w:style>
  <w:style w:type="paragraph" w:customStyle="1" w:styleId="a7">
    <w:name w:val="Другое"/>
    <w:basedOn w:val="a"/>
    <w:link w:val="a8"/>
    <w:pPr>
      <w:widowControl w:val="0"/>
      <w:spacing w:after="0" w:line="360" w:lineRule="auto"/>
      <w:ind w:firstLine="400"/>
    </w:p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a6">
    <w:name w:val="Основной текст_"/>
    <w:basedOn w:val="a0"/>
    <w:link w:val="1"/>
    <w:rPr>
      <w:rFonts w:ascii="Times New Roman" w:hAnsi="Times New Roman"/>
      <w:sz w:val="28"/>
    </w:rPr>
  </w:style>
  <w:style w:type="character" w:customStyle="1" w:styleId="a8">
    <w:name w:val="Другое_"/>
    <w:basedOn w:val="a0"/>
    <w:link w:val="a7"/>
    <w:rPr>
      <w:rFonts w:ascii="Times New Roman" w:hAnsi="Times New Roman"/>
      <w:sz w:val="28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70A9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5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6A"/>
    <w:rPr>
      <w:rFonts w:ascii="Courier New" w:hAnsi="Courier New" w:cs="Courier New"/>
      <w:sz w:val="20"/>
    </w:rPr>
  </w:style>
  <w:style w:type="table" w:styleId="ab">
    <w:name w:val="Table Grid"/>
    <w:basedOn w:val="a1"/>
    <w:uiPriority w:val="39"/>
    <w:rsid w:val="00DE576A"/>
    <w:pPr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Shadon</dc:creator>
  <cp:lastModifiedBy>anvar</cp:lastModifiedBy>
  <cp:revision>2</cp:revision>
  <dcterms:created xsi:type="dcterms:W3CDTF">2022-12-20T10:18:00Z</dcterms:created>
  <dcterms:modified xsi:type="dcterms:W3CDTF">2022-12-20T10:18:00Z</dcterms:modified>
</cp:coreProperties>
</file>