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B09AA" w14:textId="17DAA992" w:rsidR="00B52659" w:rsidRPr="00551E04" w:rsidRDefault="00445B1D" w:rsidP="00551E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1E04">
        <w:rPr>
          <w:rFonts w:ascii="Times New Roman" w:hAnsi="Times New Roman" w:cs="Times New Roman"/>
          <w:b/>
          <w:bCs/>
          <w:sz w:val="32"/>
          <w:szCs w:val="32"/>
        </w:rPr>
        <w:t xml:space="preserve">Язык программирования </w:t>
      </w:r>
      <w:r w:rsidRPr="00551E04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</w:p>
    <w:p w14:paraId="3AA80DE5" w14:textId="01B4DC61" w:rsidR="00445B1D" w:rsidRPr="00551E04" w:rsidRDefault="0050047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В</w:t>
      </w:r>
      <w:r w:rsidR="0045763F" w:rsidRPr="00551E04">
        <w:rPr>
          <w:rFonts w:ascii="Times New Roman" w:hAnsi="Times New Roman" w:cs="Times New Roman"/>
          <w:sz w:val="28"/>
          <w:szCs w:val="28"/>
        </w:rPr>
        <w:t xml:space="preserve"> 1989 году</w:t>
      </w:r>
      <w:r w:rsidRPr="00551E04">
        <w:rPr>
          <w:rFonts w:ascii="Times New Roman" w:hAnsi="Times New Roman" w:cs="Times New Roman"/>
          <w:sz w:val="28"/>
          <w:szCs w:val="28"/>
        </w:rPr>
        <w:t xml:space="preserve"> началось создание языка программирования </w:t>
      </w: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sz w:val="28"/>
          <w:szCs w:val="28"/>
        </w:rPr>
        <w:t xml:space="preserve"> Гвидо ван Россумом</w:t>
      </w:r>
      <w:r w:rsidR="0045763F" w:rsidRPr="00551E04">
        <w:rPr>
          <w:rFonts w:ascii="Times New Roman" w:hAnsi="Times New Roman" w:cs="Times New Roman"/>
          <w:sz w:val="28"/>
          <w:szCs w:val="28"/>
        </w:rPr>
        <w:t xml:space="preserve">. Назван </w:t>
      </w:r>
      <w:r w:rsidRPr="00551E04">
        <w:rPr>
          <w:rFonts w:ascii="Times New Roman" w:hAnsi="Times New Roman" w:cs="Times New Roman"/>
          <w:sz w:val="28"/>
          <w:szCs w:val="28"/>
        </w:rPr>
        <w:t>он</w:t>
      </w:r>
      <w:r w:rsidR="0045763F" w:rsidRPr="00551E04">
        <w:rPr>
          <w:rFonts w:ascii="Times New Roman" w:hAnsi="Times New Roman" w:cs="Times New Roman"/>
          <w:sz w:val="28"/>
          <w:szCs w:val="28"/>
        </w:rPr>
        <w:t xml:space="preserve"> был в честь любимого шоу </w:t>
      </w:r>
      <w:r w:rsidR="00427F04" w:rsidRPr="00551E04">
        <w:rPr>
          <w:rFonts w:ascii="Times New Roman" w:hAnsi="Times New Roman" w:cs="Times New Roman"/>
          <w:sz w:val="28"/>
          <w:szCs w:val="28"/>
        </w:rPr>
        <w:t>создателя</w:t>
      </w:r>
      <w:r w:rsidR="0045763F" w:rsidRPr="00551E04">
        <w:rPr>
          <w:rFonts w:ascii="Times New Roman" w:hAnsi="Times New Roman" w:cs="Times New Roman"/>
          <w:sz w:val="28"/>
          <w:szCs w:val="28"/>
        </w:rPr>
        <w:t>– «Летающий цирк Монти Пайтона» («Monty Python's Flying Circus»).</w:t>
      </w:r>
      <w:r w:rsidR="00427F04" w:rsidRPr="00551E04">
        <w:rPr>
          <w:rFonts w:ascii="Times New Roman" w:hAnsi="Times New Roman" w:cs="Times New Roman"/>
          <w:sz w:val="28"/>
          <w:szCs w:val="28"/>
        </w:rPr>
        <w:t xml:space="preserve"> </w:t>
      </w:r>
      <w:r w:rsidR="008F06DC" w:rsidRPr="00551E04">
        <w:rPr>
          <w:rFonts w:ascii="Times New Roman" w:hAnsi="Times New Roman" w:cs="Times New Roman"/>
          <w:sz w:val="28"/>
          <w:szCs w:val="28"/>
        </w:rPr>
        <w:t>Существует</w:t>
      </w:r>
      <w:r w:rsidRPr="00551E04">
        <w:rPr>
          <w:rFonts w:ascii="Times New Roman" w:hAnsi="Times New Roman" w:cs="Times New Roman"/>
          <w:sz w:val="28"/>
          <w:szCs w:val="28"/>
        </w:rPr>
        <w:t xml:space="preserve"> 3 версии </w:t>
      </w: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F06DC" w:rsidRPr="00551E04">
        <w:rPr>
          <w:rFonts w:ascii="Times New Roman" w:hAnsi="Times New Roman" w:cs="Times New Roman"/>
          <w:sz w:val="28"/>
          <w:szCs w:val="28"/>
        </w:rPr>
        <w:t xml:space="preserve">. В настоящее время </w:t>
      </w:r>
      <w:r w:rsidRPr="00551E04">
        <w:rPr>
          <w:rFonts w:ascii="Times New Roman" w:hAnsi="Times New Roman" w:cs="Times New Roman"/>
          <w:sz w:val="28"/>
          <w:szCs w:val="28"/>
        </w:rPr>
        <w:t xml:space="preserve">самым актуальным является </w:t>
      </w:r>
      <w:r w:rsidR="008F06DC"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F06DC" w:rsidRPr="00551E04">
        <w:rPr>
          <w:rFonts w:ascii="Times New Roman" w:hAnsi="Times New Roman" w:cs="Times New Roman"/>
          <w:sz w:val="28"/>
          <w:szCs w:val="28"/>
        </w:rPr>
        <w:t xml:space="preserve"> 3</w:t>
      </w:r>
      <w:r w:rsidRPr="00551E04">
        <w:rPr>
          <w:rFonts w:ascii="Times New Roman" w:hAnsi="Times New Roman" w:cs="Times New Roman"/>
          <w:sz w:val="28"/>
          <w:szCs w:val="28"/>
        </w:rPr>
        <w:t>.</w:t>
      </w:r>
    </w:p>
    <w:p w14:paraId="6841CF2E" w14:textId="2AE8263C" w:rsidR="0045763F" w:rsidRPr="00551E04" w:rsidRDefault="0045763F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2C3032" w:rsidRPr="00551E04">
        <w:rPr>
          <w:rFonts w:ascii="Times New Roman" w:hAnsi="Times New Roman" w:cs="Times New Roman"/>
          <w:sz w:val="28"/>
          <w:szCs w:val="28"/>
        </w:rPr>
        <w:t xml:space="preserve">интерпретируемый, </w:t>
      </w:r>
      <w:r w:rsidRPr="00551E04">
        <w:rPr>
          <w:rFonts w:ascii="Times New Roman" w:hAnsi="Times New Roman" w:cs="Times New Roman"/>
          <w:sz w:val="28"/>
          <w:szCs w:val="28"/>
        </w:rPr>
        <w:t xml:space="preserve">универсальный и передовой язык программирования, который </w:t>
      </w:r>
      <w:r w:rsidR="00793404" w:rsidRPr="00551E04">
        <w:rPr>
          <w:rFonts w:ascii="Times New Roman" w:hAnsi="Times New Roman" w:cs="Times New Roman"/>
          <w:sz w:val="28"/>
          <w:szCs w:val="28"/>
        </w:rPr>
        <w:t>используется в следующих областях:</w:t>
      </w:r>
    </w:p>
    <w:p w14:paraId="2FD2DF24" w14:textId="27EF5E57" w:rsidR="00793404" w:rsidRPr="00551E04" w:rsidRDefault="00793404" w:rsidP="00DF691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анализ данных;</w:t>
      </w:r>
    </w:p>
    <w:p w14:paraId="043955FB" w14:textId="0065EDE7" w:rsidR="00793404" w:rsidRPr="00551E04" w:rsidRDefault="00793404" w:rsidP="00DF691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написание прикладных программных систем;</w:t>
      </w:r>
    </w:p>
    <w:p w14:paraId="4B56F274" w14:textId="616717FD" w:rsidR="00793404" w:rsidRPr="00551E04" w:rsidRDefault="00793404" w:rsidP="00DF691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разработка графических интерфейсов;</w:t>
      </w:r>
    </w:p>
    <w:p w14:paraId="300C50FF" w14:textId="4627AA06" w:rsidR="00793404" w:rsidRPr="00551E04" w:rsidRDefault="00793404" w:rsidP="00DF691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написание сетевого программного обеспечения;</w:t>
      </w:r>
    </w:p>
    <w:p w14:paraId="4319DCEC" w14:textId="77CCABFC" w:rsidR="00793404" w:rsidRPr="00551E04" w:rsidRDefault="00793404" w:rsidP="00DF691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взаимодействие с базами данных.</w:t>
      </w:r>
    </w:p>
    <w:p w14:paraId="10299E5C" w14:textId="7AE406F9" w:rsidR="00B06FF7" w:rsidRPr="00551E04" w:rsidRDefault="00755600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 xml:space="preserve">К особенностям </w:t>
      </w: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06FF7" w:rsidRPr="00551E04">
        <w:rPr>
          <w:rFonts w:ascii="Times New Roman" w:hAnsi="Times New Roman" w:cs="Times New Roman"/>
          <w:sz w:val="28"/>
          <w:szCs w:val="28"/>
        </w:rPr>
        <w:t xml:space="preserve"> относится </w:t>
      </w:r>
      <w:r w:rsidR="00B06FF7" w:rsidRPr="00551E04">
        <w:rPr>
          <w:rFonts w:ascii="Times New Roman" w:hAnsi="Times New Roman" w:cs="Times New Roman"/>
          <w:i/>
          <w:iCs/>
          <w:sz w:val="28"/>
          <w:szCs w:val="28"/>
        </w:rPr>
        <w:t>динамическая типизация</w:t>
      </w:r>
      <w:r w:rsidR="00B06FF7" w:rsidRPr="00551E04">
        <w:rPr>
          <w:rFonts w:ascii="Times New Roman" w:hAnsi="Times New Roman" w:cs="Times New Roman"/>
          <w:sz w:val="28"/>
          <w:szCs w:val="28"/>
        </w:rPr>
        <w:t>. Типы объектов во время выполнения программы строго не определены, они могут изменяться.</w:t>
      </w:r>
      <w:r w:rsidR="00427F04" w:rsidRPr="00551E04">
        <w:rPr>
          <w:rFonts w:ascii="Times New Roman" w:hAnsi="Times New Roman" w:cs="Times New Roman"/>
          <w:sz w:val="28"/>
          <w:szCs w:val="28"/>
        </w:rPr>
        <w:t xml:space="preserve"> Так же для определения переменных не нужно объявлять их тип.</w:t>
      </w:r>
    </w:p>
    <w:p w14:paraId="67E1A052" w14:textId="3109BE51" w:rsidR="00B06FF7" w:rsidRPr="00551E04" w:rsidRDefault="00B06FF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Для выделения блоков кода используется «:».</w:t>
      </w:r>
    </w:p>
    <w:p w14:paraId="5DD705D0" w14:textId="0BBBFC1E" w:rsidR="00B06FF7" w:rsidRPr="00551E04" w:rsidRDefault="00B06FF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sz w:val="28"/>
          <w:szCs w:val="28"/>
        </w:rPr>
        <w:t xml:space="preserve"> позволяет писать операции на одной строке с помощью разделителя «;», но делать так не рекомендуется, такой код достаточно сложно читать.</w:t>
      </w:r>
    </w:p>
    <w:p w14:paraId="45C3B588" w14:textId="21E54C1C" w:rsidR="00B06FF7" w:rsidRPr="00551E04" w:rsidRDefault="00B06FF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 xml:space="preserve">Однострочный комментарий в </w:t>
      </w: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sz w:val="28"/>
          <w:szCs w:val="28"/>
        </w:rPr>
        <w:t xml:space="preserve"> начинается с #, а многострочный выделяется с помощью “…”.</w:t>
      </w:r>
    </w:p>
    <w:p w14:paraId="74A5A589" w14:textId="23709766" w:rsidR="00B06FF7" w:rsidRPr="00551E04" w:rsidRDefault="00427F04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sz w:val="28"/>
          <w:szCs w:val="28"/>
        </w:rPr>
        <w:t xml:space="preserve"> поддерживает функциональное программирование.</w:t>
      </w:r>
    </w:p>
    <w:p w14:paraId="316CFC52" w14:textId="65C6D195" w:rsidR="002C3032" w:rsidRPr="00551E04" w:rsidRDefault="002C3032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 xml:space="preserve">Существуют два режима запуска </w:t>
      </w:r>
      <w:r w:rsidRPr="00551E0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sz w:val="28"/>
          <w:szCs w:val="28"/>
        </w:rPr>
        <w:t>:</w:t>
      </w:r>
    </w:p>
    <w:p w14:paraId="17631EF1" w14:textId="1D12ECCB" w:rsidR="002C3032" w:rsidRPr="00551E04" w:rsidRDefault="002C3032" w:rsidP="00DF6913">
      <w:pPr>
        <w:pStyle w:val="a3"/>
        <w:numPr>
          <w:ilvl w:val="0"/>
          <w:numId w:val="2"/>
        </w:numPr>
        <w:tabs>
          <w:tab w:val="clear" w:pos="1276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Стандартный режим. Необходимо сохранить файл с кодом с расширением .</w:t>
      </w:r>
      <w:r w:rsidRPr="00551E04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51E04">
        <w:rPr>
          <w:rFonts w:ascii="Times New Roman" w:hAnsi="Times New Roman" w:cs="Times New Roman"/>
          <w:sz w:val="28"/>
          <w:szCs w:val="28"/>
        </w:rPr>
        <w:t>, затем подать этот файл на вход интерпретатору для запуска кода.</w:t>
      </w:r>
    </w:p>
    <w:p w14:paraId="570773D3" w14:textId="7843B01C" w:rsidR="002C3032" w:rsidRPr="00551E04" w:rsidRDefault="002C3032" w:rsidP="00DF6913">
      <w:pPr>
        <w:pStyle w:val="a3"/>
        <w:numPr>
          <w:ilvl w:val="0"/>
          <w:numId w:val="2"/>
        </w:numPr>
        <w:tabs>
          <w:tab w:val="clear" w:pos="1276"/>
          <w:tab w:val="num" w:pos="0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551E04">
        <w:rPr>
          <w:rFonts w:ascii="Times New Roman" w:hAnsi="Times New Roman" w:cs="Times New Roman"/>
          <w:sz w:val="28"/>
          <w:szCs w:val="28"/>
        </w:rPr>
        <w:t>Интерактивный режим.</w:t>
      </w:r>
      <w:r w:rsidR="00D00A4D" w:rsidRPr="00551E04">
        <w:rPr>
          <w:rFonts w:ascii="Times New Roman" w:hAnsi="Times New Roman" w:cs="Times New Roman"/>
          <w:sz w:val="28"/>
          <w:szCs w:val="28"/>
        </w:rPr>
        <w:t xml:space="preserve"> Результат работы команд виден сразу.</w:t>
      </w:r>
    </w:p>
    <w:p w14:paraId="6EF823A5" w14:textId="0D32B87D" w:rsidR="0040294F" w:rsidRPr="00551E04" w:rsidRDefault="0057770F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Установка </w:t>
      </w:r>
      <w:r w:rsidR="007627A1"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Python</w:t>
      </w:r>
    </w:p>
    <w:p w14:paraId="54BDC806" w14:textId="30D2BF7D" w:rsidR="008F06DC" w:rsidRPr="00551E04" w:rsidRDefault="007627A1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Один из самых простых способов установки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через дистрибутив </w:t>
      </w:r>
      <w:r w:rsidR="008F06DC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Anaconda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содержит не только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, но и необходимые библиотеки.</w:t>
      </w:r>
    </w:p>
    <w:p w14:paraId="2008E811" w14:textId="114D35E3" w:rsidR="00072403" w:rsidRPr="00551E04" w:rsidRDefault="00072403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Скачать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Anaconda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тут: </w:t>
      </w:r>
      <w:hyperlink r:id="rId5" w:history="1">
        <w:r w:rsidR="00BC7AFC" w:rsidRPr="00551E0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https://www.anaconda.com/</w:t>
        </w:r>
      </w:hyperlink>
    </w:p>
    <w:p w14:paraId="5A18FEDC" w14:textId="2CE0AD6D" w:rsidR="00080485" w:rsidRPr="00551E04" w:rsidRDefault="0008048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установить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Anaconda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618E0D" w14:textId="30968A05" w:rsidR="00B41347" w:rsidRPr="00551E04" w:rsidRDefault="00F30523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7E466" wp14:editId="186F490E">
            <wp:extent cx="3465650" cy="26924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0138" cy="26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EDDF" w14:textId="4CD063C6" w:rsidR="000819B1" w:rsidRPr="00551E04" w:rsidRDefault="000819B1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08469" wp14:editId="5046361B">
            <wp:extent cx="3445934" cy="2684784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562" cy="2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B974" w14:textId="48EAA774" w:rsidR="00B672E0" w:rsidRPr="00551E04" w:rsidRDefault="00B4134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ознакомиться с лицензией и нажать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agree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5DDBC6" w14:textId="295F8AE3" w:rsidR="00B41347" w:rsidRPr="00551E04" w:rsidRDefault="000819B1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FFFB4" wp14:editId="2EED7C4F">
            <wp:extent cx="3526343" cy="27474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321" cy="27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6130" w14:textId="6ABF0C36" w:rsidR="00B41347" w:rsidRPr="00551E04" w:rsidRDefault="00B4134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Далее предлагается внести изменения в окружение для того, чтобы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 по умолчанию запускаться из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Anaconda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19B1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Выбрана первая галочка для того, чтобы в пункте PATH был прописан путь до расположения Anaconda. В дальнейшем это позволит писать команды в консоли Windows (cmd) команды для установки/удаления/обновления библиотек Python, например pip install/conda install</w:t>
      </w:r>
    </w:p>
    <w:p w14:paraId="4E52CAC5" w14:textId="6D877652" w:rsidR="000819B1" w:rsidRPr="00551E04" w:rsidRDefault="000819B1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30EAB" wp14:editId="75A3BF40">
            <wp:extent cx="3482878" cy="271356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387" cy="27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6AD1" w14:textId="01222408" w:rsidR="00B41347" w:rsidRPr="00551E04" w:rsidRDefault="00732074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1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CF3B7" wp14:editId="559D7F1B">
            <wp:extent cx="3507775" cy="27220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790" cy="27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95D4" w14:textId="265426D8" w:rsidR="00B41347" w:rsidRPr="00551E04" w:rsidRDefault="00AD6D80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Проверим, работает ли </w:t>
      </w:r>
      <w:r w:rsidR="00FC625D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Jupyter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Notebook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4690BE" w14:textId="30F6A46A" w:rsidR="00AD6D80" w:rsidRPr="00551E04" w:rsidRDefault="00AD6D80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883A461" wp14:editId="0490D985">
            <wp:extent cx="3670723" cy="2201668"/>
            <wp:effectExtent l="0" t="0" r="635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27" cy="220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E38F9" w14:textId="18CC33A4" w:rsidR="00627B65" w:rsidRPr="00551E04" w:rsidRDefault="00627B6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Должна открыться </w:t>
      </w:r>
      <w:r w:rsidR="0022411D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новая вкладка в </w:t>
      </w:r>
      <w:r w:rsidR="00FC625D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браузере</w:t>
      </w:r>
      <w:r w:rsidR="0022411D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8389D6" w14:textId="1A3558FD" w:rsidR="0022411D" w:rsidRPr="00551E04" w:rsidRDefault="0022411D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A39A7C" wp14:editId="6B513A80">
            <wp:extent cx="5169958" cy="1977903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310" cy="19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DD34" w14:textId="77777777" w:rsidR="0022411D" w:rsidRPr="00551E04" w:rsidRDefault="0022411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910973" w14:textId="5A6C6491" w:rsidR="0022411D" w:rsidRPr="00551E04" w:rsidRDefault="006C30FF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Работа с </w:t>
      </w:r>
      <w:r w:rsidR="00FC625D"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Jupyter</w:t>
      </w: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Notebook</w:t>
      </w:r>
    </w:p>
    <w:p w14:paraId="623B6AF3" w14:textId="03B40E30" w:rsidR="0022411D" w:rsidRPr="00551E04" w:rsidRDefault="0022411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Создадим новую папку.</w:t>
      </w:r>
    </w:p>
    <w:p w14:paraId="1C82C4EC" w14:textId="77777777" w:rsidR="0022411D" w:rsidRPr="00551E04" w:rsidRDefault="0022411D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D2E119" wp14:editId="30125087">
            <wp:extent cx="2658745" cy="2315845"/>
            <wp:effectExtent l="0" t="0" r="825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231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940A3" w14:textId="77777777" w:rsidR="0022411D" w:rsidRPr="00551E04" w:rsidRDefault="0022411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 переименовать папку необходимо выбрать ее и в левом верхнем углу выбрать «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Rename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6C1A22E" w14:textId="77777777" w:rsidR="0022411D" w:rsidRPr="00551E04" w:rsidRDefault="0022411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A819B8" wp14:editId="50EF770B">
            <wp:extent cx="5940425" cy="177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86F2" w14:textId="77777777" w:rsidR="0022411D" w:rsidRPr="00551E04" w:rsidRDefault="0022411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B6BA9D" wp14:editId="3621D5CE">
            <wp:extent cx="5940425" cy="14281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A949" w14:textId="77777777" w:rsidR="0022411D" w:rsidRPr="00551E04" w:rsidRDefault="0022411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Создадим новый файл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Файл с расширением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ipynb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EB3847" w14:textId="06F4D914" w:rsidR="0022411D" w:rsidRPr="00551E04" w:rsidRDefault="0022411D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B13FF3A" wp14:editId="12CC6317">
            <wp:extent cx="1481667" cy="1676339"/>
            <wp:effectExtent l="0" t="0" r="444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4275" cy="16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8783" w14:textId="7A3571CE" w:rsidR="00E05104" w:rsidRPr="00551E04" w:rsidRDefault="00E05104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Выведем предложение «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Hello, world!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6EDF2D1" w14:textId="4B2A2D43" w:rsidR="00E05104" w:rsidRPr="00551E04" w:rsidRDefault="00E05104" w:rsidP="00DF69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A5DF7E" wp14:editId="2953181C">
            <wp:extent cx="4182534" cy="2545759"/>
            <wp:effectExtent l="0" t="0" r="889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611" cy="25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B786" w14:textId="77777777" w:rsidR="00DF6913" w:rsidRDefault="00286855" w:rsidP="00DF69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Для запуска кода в ячейке необходимо использовать комбинацию клавиш «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Shift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400713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5E759A" w14:textId="5430582E" w:rsidR="000520C9" w:rsidRPr="00551E04" w:rsidRDefault="00395DEA" w:rsidP="00DF69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0A64D3E" wp14:editId="679FE60F">
            <wp:extent cx="5931323" cy="151715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33" cy="152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932E3" w14:textId="05E11139" w:rsidR="00932FC9" w:rsidRPr="00551E04" w:rsidRDefault="00932FC9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того, чтобы выделить несколько ячеек, необходимо с зажатым «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Shift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» их выбрать.</w:t>
      </w:r>
    </w:p>
    <w:p w14:paraId="003F07C0" w14:textId="5E1804B2" w:rsidR="00400713" w:rsidRPr="00551E04" w:rsidRDefault="00400713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два вида ячеек в Jupyter Notebook: ячейка для выполнения кода</w:t>
      </w:r>
      <w:r w:rsidR="0087366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73669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="0087366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ячейка для написания текста</w:t>
      </w:r>
      <w:r w:rsidR="0087366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73669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Markdown</w:t>
      </w:r>
      <w:r w:rsidR="0087366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 Тип ячейки всегда можно изменить, например</w:t>
      </w:r>
      <w:r w:rsidR="0087366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A790118" w14:textId="42653987" w:rsidR="00873669" w:rsidRPr="00551E04" w:rsidRDefault="00873669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A2F96EB" wp14:editId="359FA854">
            <wp:extent cx="4403199" cy="209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566" cy="21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D14D" w14:textId="7202C160" w:rsidR="00FF5D4F" w:rsidRPr="00551E04" w:rsidRDefault="00FF5D4F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Результат:</w:t>
      </w:r>
    </w:p>
    <w:p w14:paraId="5932647A" w14:textId="20AAD973" w:rsidR="00FF5D4F" w:rsidRPr="00551E04" w:rsidRDefault="00FF5D4F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DFCA23" wp14:editId="2DF2459C">
            <wp:extent cx="4408722" cy="45477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511" cy="4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474" w14:textId="236D97BC" w:rsidR="00981FFF" w:rsidRPr="00551E04" w:rsidRDefault="00981FFF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сделать заголовок в текстовой ячейке, необходимо использовать #. Чем больше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, тем меньше будет уровень заголовка.</w:t>
      </w:r>
      <w:r w:rsidR="00B510D4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Пример:</w:t>
      </w:r>
    </w:p>
    <w:p w14:paraId="79C3B118" w14:textId="77777777" w:rsidR="000D5037" w:rsidRPr="00551E04" w:rsidRDefault="00B510D4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A3DB93" wp14:editId="42E2B26C">
            <wp:extent cx="4474845" cy="18542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A342F" w14:textId="77777777" w:rsidR="000D5037" w:rsidRPr="00551E04" w:rsidRDefault="000D503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В ячейках для текста также можно вставлять формулы с помощью знака $$, например:</w:t>
      </w:r>
    </w:p>
    <w:p w14:paraId="3568AEF6" w14:textId="77777777" w:rsidR="00F428AB" w:rsidRPr="00551E04" w:rsidRDefault="000D5037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A0DA70" wp14:editId="00E8C4B9">
            <wp:extent cx="3840057" cy="5292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0057" cy="5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4F04" w14:textId="18081006" w:rsidR="0057770F" w:rsidRPr="00551E04" w:rsidRDefault="00F428AB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FC2655" wp14:editId="2A5798DF">
            <wp:extent cx="2341291" cy="520757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1291" cy="5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B48C" w14:textId="77777777" w:rsidR="00E6288F" w:rsidRPr="00551E04" w:rsidRDefault="00E6288F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B6BAF" w14:textId="1C130CE2" w:rsidR="00C33C3F" w:rsidRPr="00551E04" w:rsidRDefault="00AD1E28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Типы переменных</w:t>
      </w:r>
      <w:r w:rsidR="00A87A52"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87A52"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Python</w:t>
      </w:r>
    </w:p>
    <w:p w14:paraId="4539BDC3" w14:textId="116950F5" w:rsidR="001A61D3" w:rsidRPr="00551E04" w:rsidRDefault="001A61D3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есть </w:t>
      </w:r>
      <w:r w:rsidR="00DC0EB7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</w:t>
      </w:r>
      <w:r w:rsidR="00AD75F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базовые</w:t>
      </w:r>
      <w:r w:rsidR="00DC0EB7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="00DC0EB7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переменных: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float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="00DC0EB7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C0EB7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complex</w:t>
      </w:r>
      <w:r w:rsidR="00DC0EB7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26D0625" w14:textId="6B045559" w:rsidR="00E932DE" w:rsidRPr="00551E04" w:rsidRDefault="00E932DE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Целочисленные переменные</w:t>
      </w:r>
      <w:r w:rsidR="003637E6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(</w:t>
      </w:r>
      <w:r w:rsidR="003637E6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int</w:t>
      </w:r>
      <w:r w:rsidR="003637E6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и </w:t>
      </w:r>
      <w:r w:rsidR="00ED28FA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основные 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операции с ними:</w:t>
      </w:r>
    </w:p>
    <w:p w14:paraId="23A51D29" w14:textId="010F85B0" w:rsidR="00E932DE" w:rsidRPr="00551E04" w:rsidRDefault="005D7108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887160" wp14:editId="2110D53F">
            <wp:extent cx="4391810" cy="503343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5330" cy="50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1F75" w14:textId="1C986CFC" w:rsidR="00AE174C" w:rsidRPr="00551E04" w:rsidRDefault="00AE174C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целочисленном делении отрицательного целого числа </w:t>
      </w:r>
      <w:r w:rsidR="0016559B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-5 на 2 получаем -3, идет округление в меньшую сторону. Чтобы получить такой же результат, как и в случае с положительными числами, необходимо сначала поделить положительные числа, а затем добавить минус (</w:t>
      </w:r>
      <w:r w:rsidR="005A2A89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="0016559B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2A8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5D7108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5A2A8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16559B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A836132" w14:textId="40EB2FA4" w:rsidR="004C794E" w:rsidRPr="00551E04" w:rsidRDefault="004C794E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Комплексные переменные</w:t>
      </w:r>
      <w:r w:rsidR="003637E6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 xml:space="preserve"> (complex)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:</w:t>
      </w:r>
    </w:p>
    <w:p w14:paraId="39EE2646" w14:textId="340F6C93" w:rsidR="00A87A52" w:rsidRPr="00551E04" w:rsidRDefault="005722A9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FE8F52" wp14:editId="750DEE7E">
            <wp:extent cx="3689377" cy="4690533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0177" cy="47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21E3" w14:textId="7EC19A45" w:rsidR="009C1062" w:rsidRPr="00551E04" w:rsidRDefault="009C1062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Вещественные числа (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float)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:</w:t>
      </w:r>
    </w:p>
    <w:p w14:paraId="64484538" w14:textId="3283531B" w:rsidR="00A47F82" w:rsidRPr="00551E04" w:rsidRDefault="00A47F82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</w:pPr>
      <w:r w:rsidRPr="00551E04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0DAE8C" wp14:editId="1D9AE377">
            <wp:extent cx="3110730" cy="40597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904" cy="40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0C0C" w14:textId="378FBFCB" w:rsidR="00E862F0" w:rsidRPr="00551E04" w:rsidRDefault="00E862F0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lastRenderedPageBreak/>
        <w:t>Логический тип (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bool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):</w:t>
      </w:r>
    </w:p>
    <w:p w14:paraId="20BD9EB2" w14:textId="563735D5" w:rsidR="00E862F0" w:rsidRPr="00551E04" w:rsidRDefault="00B6456D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Логический тип (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 можно привести к целочисленному типу.</w:t>
      </w:r>
    </w:p>
    <w:p w14:paraId="1F190193" w14:textId="4C07D371" w:rsidR="006F59E4" w:rsidRPr="00551E04" w:rsidRDefault="006F59E4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D4F00F" wp14:editId="0BDCE8EA">
            <wp:extent cx="3124589" cy="48429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0089" cy="48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7CB3" w14:textId="328BB68A" w:rsidR="009F4DE3" w:rsidRPr="00551E04" w:rsidRDefault="009F4DE3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0FCC2C" wp14:editId="2297A6E9">
            <wp:extent cx="3265411" cy="2700867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082" cy="27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1F48" w14:textId="77777777" w:rsidR="00F43BAC" w:rsidRPr="00551E04" w:rsidRDefault="00F43BAC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8AF07" w14:textId="77777777" w:rsidR="00F43BAC" w:rsidRPr="00551E04" w:rsidRDefault="00F43BAC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E6AC91" w14:textId="5C8AB398" w:rsidR="00565A34" w:rsidRPr="00551E04" w:rsidRDefault="00565A34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Проверка числа, подающегося на вход:</w:t>
      </w:r>
    </w:p>
    <w:p w14:paraId="3C438257" w14:textId="45A092A4" w:rsidR="00565A34" w:rsidRPr="00551E04" w:rsidRDefault="00565A34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26771E" wp14:editId="6D79F633">
            <wp:extent cx="4267624" cy="2015486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2872" cy="20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018C" w14:textId="1B338DEE" w:rsidR="004D1B04" w:rsidRPr="00551E04" w:rsidRDefault="004D1B04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Строковый тип (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str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):</w:t>
      </w:r>
    </w:p>
    <w:p w14:paraId="23D89C8F" w14:textId="5F9ED319" w:rsidR="001D7F87" w:rsidRPr="00551E04" w:rsidRDefault="001D7F8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строка – это последовательность символов, фиксация которой начинается с 0. Строки являются неизменяемыми. </w:t>
      </w:r>
    </w:p>
    <w:p w14:paraId="4D61B727" w14:textId="6749BF9B" w:rsidR="004D1B04" w:rsidRPr="00551E04" w:rsidRDefault="006642A5" w:rsidP="00213C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489C51" wp14:editId="1833D30F">
            <wp:extent cx="3561759" cy="5228166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3254" cy="52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9F4" w14:textId="394D94F7" w:rsidR="008F582F" w:rsidRPr="00551E04" w:rsidRDefault="006642A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C14CAF4" wp14:editId="14BAA72B">
            <wp:extent cx="5643655" cy="5804540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3655" cy="58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94FB" w14:textId="70400320" w:rsidR="008D6EC8" w:rsidRPr="00551E04" w:rsidRDefault="00FB700B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\n</w:t>
      </w:r>
      <w:r w:rsidR="008D6EC8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символ перевода на новую строку.</w:t>
      </w:r>
    </w:p>
    <w:p w14:paraId="39AD4513" w14:textId="52875D64" w:rsidR="008D6EC8" w:rsidRPr="00551E04" w:rsidRDefault="0002275D" w:rsidP="00163F8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A8440F" wp14:editId="4F886CCA">
            <wp:extent cx="5614459" cy="67817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541" cy="6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94FA" w14:textId="1560F322" w:rsidR="00887C50" w:rsidRPr="00551E04" w:rsidRDefault="00887C50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поддерживает форматированный вывод</w:t>
      </w:r>
      <w:r w:rsidR="00DD0736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 с помощью оператора форматирования %. Например:</w:t>
      </w:r>
    </w:p>
    <w:p w14:paraId="435C1EAB" w14:textId="61661C01" w:rsidR="00DD0736" w:rsidRPr="00551E04" w:rsidRDefault="00CC3148" w:rsidP="00163F8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4D4E4C" wp14:editId="21C17DB9">
            <wp:extent cx="4301541" cy="639304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1541" cy="6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9234" w14:textId="72CC80D5" w:rsidR="00565A34" w:rsidRDefault="00565A34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775122" w14:textId="3E70529A" w:rsidR="00145CB9" w:rsidRDefault="00145CB9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1DC232" w14:textId="77777777" w:rsidR="00145CB9" w:rsidRPr="00551E04" w:rsidRDefault="00145CB9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9C4CC8" w14:textId="43110C52" w:rsidR="00565A34" w:rsidRPr="00551E04" w:rsidRDefault="00451171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lastRenderedPageBreak/>
        <w:t>Услов</w:t>
      </w:r>
      <w:r w:rsidR="005F472E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ный оператор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(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if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else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elif</w:t>
      </w: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):</w:t>
      </w:r>
    </w:p>
    <w:p w14:paraId="000B666A" w14:textId="1DEE3B8A" w:rsidR="00451171" w:rsidRPr="00551E04" w:rsidRDefault="003F5814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Классическая задача – проверка числа на четность. Для этого используется знак %, который позволяет посчитать остаток от деления, например:</w:t>
      </w:r>
    </w:p>
    <w:p w14:paraId="576ECF42" w14:textId="126465C4" w:rsidR="003F5814" w:rsidRPr="00551E04" w:rsidRDefault="003F5814" w:rsidP="00145CB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9CDA2E" wp14:editId="3EDB96D1">
            <wp:extent cx="1873285" cy="1358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4355" cy="13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36A" w14:textId="2E8F0A0D" w:rsidR="00897717" w:rsidRPr="00551E04" w:rsidRDefault="00BE3CF0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реализации условия в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начале пишется ключевое слово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затем блок кода, который должен выполниться при выполненном условии. Затем, если условие не выполняется, но есть еще одно условие, то пишется ключевое слово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elif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после чего снова идет блок кода. </w:t>
      </w:r>
      <w:r w:rsidR="00CB43D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сли</w:t>
      </w:r>
      <w:r w:rsidR="00CB43D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 одно из условий не выполняется, то пишется ключевое слово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соответствующий ему блок кода.</w:t>
      </w:r>
      <w:r w:rsidR="00852E27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852E27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852E27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кода выделяются отступом.</w:t>
      </w:r>
    </w:p>
    <w:p w14:paraId="279C7030" w14:textId="009C2285" w:rsidR="00956FB5" w:rsidRPr="00551E04" w:rsidRDefault="00956FB5" w:rsidP="00145CB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E4F9FF" wp14:editId="1B10CDB0">
            <wp:extent cx="1419973" cy="1540934"/>
            <wp:effectExtent l="0" t="0" r="889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9504" cy="15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832" w14:textId="1E43B3A5" w:rsidR="00565A34" w:rsidRPr="00551E04" w:rsidRDefault="00AC4CA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="00F51655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564E486" w14:textId="2CCC2E01" w:rsidR="001D7F87" w:rsidRPr="00145CB9" w:rsidRDefault="007F5520" w:rsidP="00145CB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706A87" wp14:editId="7B6D57BF">
            <wp:extent cx="3697619" cy="265853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410" cy="26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F697" w14:textId="6155031A" w:rsidR="00565A34" w:rsidRPr="00551E04" w:rsidRDefault="0086536B" w:rsidP="00145CB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Структуры данных </w:t>
      </w: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Python</w:t>
      </w:r>
    </w:p>
    <w:p w14:paraId="6C2362E0" w14:textId="53742A1B" w:rsidR="00565A34" w:rsidRPr="00551E04" w:rsidRDefault="001D7F8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структуры данных являются объектами. У них есть методы и поля. Структуры данных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: список (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), кортеж (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tuple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), множество (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), словарь (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dict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75019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8D59B3" w14:textId="09B41B72" w:rsidR="00075019" w:rsidRPr="00551E04" w:rsidRDefault="007062FB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С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писок (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list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).</w:t>
      </w:r>
    </w:p>
    <w:p w14:paraId="2CC32700" w14:textId="3C862215" w:rsidR="004C1EE3" w:rsidRPr="00551E04" w:rsidRDefault="004C1EE3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Список – это изменяемая структура данных. Может хранить в себе элементы разных типов. Обращение к элементу списка происходит с помощью индекса, начиная с 0. Чтобы обратиться к элементу с конца списка, то используется -1, -2 и т.д. Объявление списка происходит с помощью [] или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(). Пример:</w:t>
      </w:r>
    </w:p>
    <w:p w14:paraId="11211097" w14:textId="1E96E8A5" w:rsidR="004C1EE3" w:rsidRPr="00551E04" w:rsidRDefault="00CB7831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723E46" wp14:editId="3FCA42BF">
            <wp:extent cx="5634478" cy="398780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4758" cy="40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F021" w14:textId="2C8E84EC" w:rsidR="00CB7831" w:rsidRPr="00551E04" w:rsidRDefault="00CB7831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8E0C67" wp14:editId="135A95EA">
            <wp:extent cx="4622800" cy="1850521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2439" cy="18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C408" w14:textId="595E724E" w:rsidR="00CB7831" w:rsidRPr="00551E04" w:rsidRDefault="00CB7831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BD2BBA" wp14:editId="32617308">
            <wp:extent cx="4720167" cy="1922548"/>
            <wp:effectExtent l="0" t="0" r="444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0307"/>
                    <a:stretch/>
                  </pic:blipFill>
                  <pic:spPr bwMode="auto">
                    <a:xfrm>
                      <a:off x="0" y="0"/>
                      <a:ext cx="4741878" cy="193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406AF" w14:textId="4EBCA532" w:rsidR="00A47187" w:rsidRPr="00551E04" w:rsidRDefault="00A47187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1A3ED0" wp14:editId="6E8EF489">
            <wp:extent cx="4894359" cy="5727700"/>
            <wp:effectExtent l="0" t="0" r="190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6260" cy="57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9BB2" w14:textId="69B44CAD" w:rsidR="00075019" w:rsidRPr="00551E04" w:rsidRDefault="007062FB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К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ортеж (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tuple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).</w:t>
      </w:r>
    </w:p>
    <w:p w14:paraId="1A78515C" w14:textId="1EA2CCDC" w:rsidR="0055179F" w:rsidRPr="00551E04" w:rsidRDefault="0055179F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Кортеж – неизменяемая структура данных. Аналогично списку, может хранить элементы разных типов. Кортеж объявляется через () или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tuple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(). </w:t>
      </w:r>
    </w:p>
    <w:p w14:paraId="6699E1D8" w14:textId="7DF5F98B" w:rsidR="005D3980" w:rsidRPr="00551E04" w:rsidRDefault="005D3980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Кортежи работают быстрее списков за счет своей неизменяемости. Они хранятся в памяти особым образом, поэтому операции с элементами кортежа выполняются быстрее. Кортежи используются, когда есть требования к безопасности.</w:t>
      </w:r>
    </w:p>
    <w:p w14:paraId="60733398" w14:textId="79610785" w:rsidR="00016A15" w:rsidRPr="00551E04" w:rsidRDefault="00016A15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EB0503" wp14:editId="34347531">
            <wp:extent cx="3742743" cy="47667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4831" cy="47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3C9" w14:textId="2B5DB22D" w:rsidR="00E0201C" w:rsidRPr="00551E04" w:rsidRDefault="00E0201C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CBF52A" wp14:editId="05A4AF2C">
            <wp:extent cx="5861113" cy="27686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4472" cy="27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0FD" w14:textId="608EFF2D" w:rsidR="00E0201C" w:rsidRPr="00551E04" w:rsidRDefault="00E0201C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0564F" w14:textId="015C034C" w:rsidR="00E0201C" w:rsidRPr="00551E04" w:rsidRDefault="00E0201C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731FB" w14:textId="3DA2C760" w:rsidR="00E0201C" w:rsidRPr="00551E04" w:rsidRDefault="00E0201C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C77F40" wp14:editId="2F9517CF">
            <wp:extent cx="5812689" cy="27643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9554" cy="27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F58E" w14:textId="2C475D37" w:rsidR="00075019" w:rsidRPr="00551E04" w:rsidRDefault="007062FB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М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ножество (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set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).</w:t>
      </w:r>
    </w:p>
    <w:p w14:paraId="37C1F0BB" w14:textId="0B6A4019" w:rsidR="00076661" w:rsidRPr="005808D4" w:rsidRDefault="00076661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Множество – изменяемая структура данных, которая имеет требование к уникальности элементов.</w:t>
      </w:r>
      <w:r w:rsidR="00DC42AF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Множество удобно использовать для удаления повторяющихся элементов.</w:t>
      </w:r>
    </w:p>
    <w:p w14:paraId="79F9D976" w14:textId="1788508F" w:rsidR="00B113CB" w:rsidRPr="00551E04" w:rsidRDefault="00E97DF4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387334C" wp14:editId="6F68C137">
            <wp:extent cx="3888998" cy="43645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1610" cy="43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AA8B" w14:textId="4246B903" w:rsidR="00075019" w:rsidRPr="00551E04" w:rsidRDefault="007062FB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С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ловарь (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dict</w:t>
      </w:r>
      <w:r w:rsidR="00075019" w:rsidRPr="00551E0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).</w:t>
      </w:r>
    </w:p>
    <w:p w14:paraId="2A802E18" w14:textId="3CB688D5" w:rsidR="00075019" w:rsidRPr="00551E04" w:rsidRDefault="001A41F8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Словарь – ассоциативный массив, который хранит пары </w:t>
      </w:r>
      <w:r w:rsidR="00A212BC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ключ: значение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427F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Объявляется через {} при указании {ключ1:значение1, ключ2:значение2}.</w:t>
      </w:r>
      <w:r w:rsidR="00460B0F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Ключ – уникальный и неизменяемый, поэтому </w:t>
      </w:r>
      <w:r w:rsidR="00460B0F"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tuple</w:t>
      </w:r>
      <w:r w:rsidR="00460B0F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использоваться в качестве ключа.</w:t>
      </w:r>
    </w:p>
    <w:p w14:paraId="19C1EB6C" w14:textId="4522960D" w:rsidR="00CF3DA0" w:rsidRPr="00551E04" w:rsidRDefault="00CF3DA0" w:rsidP="00BA219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E353A0" wp14:editId="0FD2815A">
            <wp:extent cx="5495925" cy="4340929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8027" cy="43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383" w14:textId="154887FA" w:rsidR="0086536B" w:rsidRPr="00551E04" w:rsidRDefault="001926A8" w:rsidP="00BA2195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5486751" wp14:editId="52850AFE">
            <wp:extent cx="5940425" cy="42081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3693" w14:textId="5103EEBA" w:rsidR="00B960F6" w:rsidRPr="00551E04" w:rsidRDefault="0069489E" w:rsidP="00BA219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9489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EEA339C" wp14:editId="19CA9994">
            <wp:extent cx="4915442" cy="18755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5442" cy="18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8C87" w14:textId="77777777" w:rsidR="001D7F87" w:rsidRPr="00551E04" w:rsidRDefault="001D7F87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DE9197" w14:textId="1F7A4548" w:rsidR="00323E7A" w:rsidRDefault="00323E7A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C09886" w14:textId="67A81D73" w:rsidR="00BA2195" w:rsidRDefault="00BA219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7EBDA3" w14:textId="143DEF88" w:rsidR="00BA2195" w:rsidRDefault="00BA219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1AFBAA" w14:textId="513578A1" w:rsidR="00BA2195" w:rsidRDefault="00BA219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61AA75" w14:textId="3CD5088C" w:rsidR="00BA2195" w:rsidRDefault="00BA219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B5A59F" w14:textId="7A9F9887" w:rsidR="00BA2195" w:rsidRDefault="00BA219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AB7617" w14:textId="67DE44B8" w:rsidR="00BA2195" w:rsidRDefault="00BA2195" w:rsidP="00DF691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38065C" w14:textId="77777777" w:rsidR="00BA2195" w:rsidRPr="00551E04" w:rsidRDefault="00BA2195" w:rsidP="00200F7D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60B4D5" w14:textId="732CBB33" w:rsidR="00C33C3F" w:rsidRPr="00551E04" w:rsidRDefault="00323E7A" w:rsidP="00BA21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Практическая работа</w:t>
      </w:r>
    </w:p>
    <w:p w14:paraId="0842C64E" w14:textId="0A79C4D3" w:rsidR="00C33C3F" w:rsidRPr="00551E04" w:rsidRDefault="00C33C3F" w:rsidP="00EA122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Установить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807A36" w14:textId="43711421" w:rsidR="00853381" w:rsidRPr="00551E04" w:rsidRDefault="00442CDC" w:rsidP="00EA122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Напи</w:t>
      </w:r>
      <w:r w:rsidR="000F0D7A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сать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программу, которая в</w:t>
      </w:r>
      <w:r w:rsidR="00D01864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ычисл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яет</w:t>
      </w:r>
      <w:r w:rsidR="00D01864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площадь фигуры, параметры которой подаются на вход. Фигуры, которые </w:t>
      </w:r>
      <w:r w:rsidR="00076C90">
        <w:rPr>
          <w:rFonts w:ascii="Times New Roman" w:hAnsi="Times New Roman" w:cs="Times New Roman"/>
          <w:color w:val="000000" w:themeColor="text1"/>
          <w:sz w:val="28"/>
          <w:szCs w:val="28"/>
        </w:rPr>
        <w:t>подаются</w:t>
      </w:r>
      <w:r w:rsidR="00D01864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вход: треугольник, прямоугольник, круг.</w:t>
      </w:r>
      <w:r w:rsidR="00183F44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Результатом работы является</w:t>
      </w:r>
      <w:r w:rsidR="002D65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словарь, где ключ – это название фигуры, а значение – это площадь</w:t>
      </w:r>
      <w:r w:rsidR="00183F44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561FF3" w14:textId="5FEDB0C5" w:rsidR="00442CDC" w:rsidRDefault="00442CDC" w:rsidP="00EA122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Напи</w:t>
      </w:r>
      <w:r w:rsidR="000F0D7A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сать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программу, которая на вход получает</w:t>
      </w:r>
      <w:r w:rsidR="003A13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3A1321" w:rsidRPr="003A13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два числа</w:t>
      </w:r>
      <w:r w:rsidR="003A13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2) </w:t>
      </w: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операцию, которую к ним нужно применить. Должны быть реализованы следующие операции: +, -, /, //, **</w:t>
      </w:r>
      <w:r w:rsidR="00F651FE"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Результатом работы программы является </w:t>
      </w:r>
      <w:r w:rsidR="00A151B3">
        <w:rPr>
          <w:rFonts w:ascii="Times New Roman" w:hAnsi="Times New Roman" w:cs="Times New Roman"/>
          <w:color w:val="000000" w:themeColor="text1"/>
          <w:sz w:val="28"/>
          <w:szCs w:val="28"/>
        </w:rPr>
        <w:t>одно число.</w:t>
      </w:r>
    </w:p>
    <w:p w14:paraId="625D04A1" w14:textId="5EC4ACC4" w:rsidR="005F00FF" w:rsidRDefault="00795D9A" w:rsidP="00EA122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</w:t>
      </w:r>
      <w:r w:rsidR="005F00FF" w:rsidRPr="005F00FF">
        <w:rPr>
          <w:rFonts w:ascii="Times New Roman" w:hAnsi="Times New Roman" w:cs="Times New Roman"/>
          <w:color w:val="000000" w:themeColor="text1"/>
          <w:sz w:val="28"/>
          <w:szCs w:val="28"/>
        </w:rPr>
        <w:t>, вычисляющую площадь треугольника по переданным длинам трёх его сторон по формуле Герона:</w:t>
      </w:r>
    </w:p>
    <w:p w14:paraId="4FAC3D35" w14:textId="2E475D7B" w:rsidR="005F00FF" w:rsidRPr="005F00FF" w:rsidRDefault="00AD2EA9" w:rsidP="00EA122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p-c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02DA07C9" w14:textId="1CB766F3" w:rsidR="005F00FF" w:rsidRDefault="005F00FF" w:rsidP="00EA122F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p= 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.</m:t>
        </m:r>
      </m:oMath>
    </w:p>
    <w:p w14:paraId="133ED3AC" w14:textId="1CF68D07" w:rsidR="005F00FF" w:rsidRPr="00EA122F" w:rsidRDefault="005F00FF" w:rsidP="00EA122F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00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 вход программе подаются целые числа, выводом программы должно являться вещественное число, соответствующее площади треугольника</w:t>
      </w:r>
      <w:r w:rsidR="00D81EC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</w:p>
    <w:p w14:paraId="75333115" w14:textId="73EDD43B" w:rsidR="00374E18" w:rsidRPr="00551E04" w:rsidRDefault="00374E18" w:rsidP="00EA122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E04">
        <w:rPr>
          <w:rFonts w:ascii="Times New Roman" w:hAnsi="Times New Roman" w:cs="Times New Roman"/>
          <w:color w:val="000000" w:themeColor="text1"/>
          <w:sz w:val="28"/>
          <w:szCs w:val="28"/>
        </w:rPr>
        <w:t>Оформить отчет о проделанной работе. В отчете должен быть приведен код и результат его выполнения.</w:t>
      </w:r>
    </w:p>
    <w:p w14:paraId="46C09ADC" w14:textId="77777777" w:rsidR="0057770F" w:rsidRPr="00551E04" w:rsidRDefault="0057770F" w:rsidP="00EA12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4146C" w14:textId="77777777" w:rsidR="00845118" w:rsidRPr="00551E04" w:rsidRDefault="00845118" w:rsidP="00EA12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952CC5" w14:textId="77777777" w:rsidR="00B06FF7" w:rsidRPr="00B06FF7" w:rsidRDefault="00B06FF7" w:rsidP="00EA122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B06FF7" w:rsidRPr="00B06F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0B8"/>
    <w:multiLevelType w:val="hybridMultilevel"/>
    <w:tmpl w:val="BCA80C42"/>
    <w:lvl w:ilvl="0" w:tplc="7F26432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544C3"/>
    <w:multiLevelType w:val="hybridMultilevel"/>
    <w:tmpl w:val="745A208C"/>
    <w:lvl w:ilvl="0" w:tplc="B2AE6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22F8B"/>
    <w:multiLevelType w:val="hybridMultilevel"/>
    <w:tmpl w:val="6AD26206"/>
    <w:lvl w:ilvl="0" w:tplc="2E0AA29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6A6A253C"/>
    <w:multiLevelType w:val="hybridMultilevel"/>
    <w:tmpl w:val="EA125BB6"/>
    <w:lvl w:ilvl="0" w:tplc="B2AE6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543"/>
    <w:rsid w:val="00005C35"/>
    <w:rsid w:val="00016A15"/>
    <w:rsid w:val="0002275D"/>
    <w:rsid w:val="00040C72"/>
    <w:rsid w:val="00041F35"/>
    <w:rsid w:val="000520C9"/>
    <w:rsid w:val="00072403"/>
    <w:rsid w:val="00075019"/>
    <w:rsid w:val="00076661"/>
    <w:rsid w:val="00076C90"/>
    <w:rsid w:val="00080485"/>
    <w:rsid w:val="000819B1"/>
    <w:rsid w:val="000D5037"/>
    <w:rsid w:val="000F0D7A"/>
    <w:rsid w:val="00145CB9"/>
    <w:rsid w:val="00157DAC"/>
    <w:rsid w:val="00163F88"/>
    <w:rsid w:val="0016559B"/>
    <w:rsid w:val="00183F44"/>
    <w:rsid w:val="001926A8"/>
    <w:rsid w:val="001A41F8"/>
    <w:rsid w:val="001A61D3"/>
    <w:rsid w:val="001D7F87"/>
    <w:rsid w:val="001F466E"/>
    <w:rsid w:val="00200F7D"/>
    <w:rsid w:val="00213CDE"/>
    <w:rsid w:val="0022411D"/>
    <w:rsid w:val="00226C14"/>
    <w:rsid w:val="00232D09"/>
    <w:rsid w:val="00286855"/>
    <w:rsid w:val="00287368"/>
    <w:rsid w:val="002C3032"/>
    <w:rsid w:val="002D6573"/>
    <w:rsid w:val="002F098F"/>
    <w:rsid w:val="00320A71"/>
    <w:rsid w:val="00323731"/>
    <w:rsid w:val="00323E7A"/>
    <w:rsid w:val="00342EA2"/>
    <w:rsid w:val="00343C59"/>
    <w:rsid w:val="003637E6"/>
    <w:rsid w:val="00374E18"/>
    <w:rsid w:val="00375D09"/>
    <w:rsid w:val="00395DEA"/>
    <w:rsid w:val="0039641A"/>
    <w:rsid w:val="003A1321"/>
    <w:rsid w:val="003D2BBD"/>
    <w:rsid w:val="003F35B0"/>
    <w:rsid w:val="003F5814"/>
    <w:rsid w:val="00400713"/>
    <w:rsid w:val="0040294F"/>
    <w:rsid w:val="00427F04"/>
    <w:rsid w:val="00442CDC"/>
    <w:rsid w:val="00445B1D"/>
    <w:rsid w:val="00451171"/>
    <w:rsid w:val="0045763F"/>
    <w:rsid w:val="00460B0F"/>
    <w:rsid w:val="00484B07"/>
    <w:rsid w:val="004C1EE3"/>
    <w:rsid w:val="004C794E"/>
    <w:rsid w:val="004D1B04"/>
    <w:rsid w:val="004D7884"/>
    <w:rsid w:val="0050047D"/>
    <w:rsid w:val="00514586"/>
    <w:rsid w:val="0055179F"/>
    <w:rsid w:val="00551E04"/>
    <w:rsid w:val="00565A34"/>
    <w:rsid w:val="005722A9"/>
    <w:rsid w:val="0057770F"/>
    <w:rsid w:val="005808D4"/>
    <w:rsid w:val="005A2A89"/>
    <w:rsid w:val="005D2B92"/>
    <w:rsid w:val="005D3980"/>
    <w:rsid w:val="005D7108"/>
    <w:rsid w:val="005F00FF"/>
    <w:rsid w:val="005F472E"/>
    <w:rsid w:val="00627B65"/>
    <w:rsid w:val="00656CD1"/>
    <w:rsid w:val="006642A5"/>
    <w:rsid w:val="00671885"/>
    <w:rsid w:val="0069489E"/>
    <w:rsid w:val="006C30FF"/>
    <w:rsid w:val="006F59E4"/>
    <w:rsid w:val="007062FB"/>
    <w:rsid w:val="007203EB"/>
    <w:rsid w:val="00732074"/>
    <w:rsid w:val="00755600"/>
    <w:rsid w:val="007627A1"/>
    <w:rsid w:val="00770469"/>
    <w:rsid w:val="00793404"/>
    <w:rsid w:val="00795D9A"/>
    <w:rsid w:val="007C0A72"/>
    <w:rsid w:val="007E7373"/>
    <w:rsid w:val="007F5520"/>
    <w:rsid w:val="00845118"/>
    <w:rsid w:val="00852E27"/>
    <w:rsid w:val="00853381"/>
    <w:rsid w:val="0086536B"/>
    <w:rsid w:val="00873669"/>
    <w:rsid w:val="00887C50"/>
    <w:rsid w:val="00897717"/>
    <w:rsid w:val="008C5B35"/>
    <w:rsid w:val="008D6EC8"/>
    <w:rsid w:val="008F06DC"/>
    <w:rsid w:val="008F582F"/>
    <w:rsid w:val="008F6370"/>
    <w:rsid w:val="00915641"/>
    <w:rsid w:val="0092027D"/>
    <w:rsid w:val="00932FC9"/>
    <w:rsid w:val="00941752"/>
    <w:rsid w:val="00956FB5"/>
    <w:rsid w:val="00981FFF"/>
    <w:rsid w:val="00987D5E"/>
    <w:rsid w:val="009C1062"/>
    <w:rsid w:val="009F4DE3"/>
    <w:rsid w:val="00A151B3"/>
    <w:rsid w:val="00A212BC"/>
    <w:rsid w:val="00A33EC5"/>
    <w:rsid w:val="00A47187"/>
    <w:rsid w:val="00A47F82"/>
    <w:rsid w:val="00A70EC4"/>
    <w:rsid w:val="00A87A52"/>
    <w:rsid w:val="00AC4CA5"/>
    <w:rsid w:val="00AD1E28"/>
    <w:rsid w:val="00AD2EA9"/>
    <w:rsid w:val="00AD6D80"/>
    <w:rsid w:val="00AD75F9"/>
    <w:rsid w:val="00AE174C"/>
    <w:rsid w:val="00AF450F"/>
    <w:rsid w:val="00B06FF7"/>
    <w:rsid w:val="00B113CB"/>
    <w:rsid w:val="00B136F9"/>
    <w:rsid w:val="00B338E2"/>
    <w:rsid w:val="00B41347"/>
    <w:rsid w:val="00B510D4"/>
    <w:rsid w:val="00B52659"/>
    <w:rsid w:val="00B6456D"/>
    <w:rsid w:val="00B672E0"/>
    <w:rsid w:val="00B960F6"/>
    <w:rsid w:val="00BA2195"/>
    <w:rsid w:val="00BA35CD"/>
    <w:rsid w:val="00BA3AB3"/>
    <w:rsid w:val="00BC6ACF"/>
    <w:rsid w:val="00BC7AFC"/>
    <w:rsid w:val="00BD149E"/>
    <w:rsid w:val="00BE3CF0"/>
    <w:rsid w:val="00C0091F"/>
    <w:rsid w:val="00C070F0"/>
    <w:rsid w:val="00C33C3F"/>
    <w:rsid w:val="00C863E2"/>
    <w:rsid w:val="00CB43D9"/>
    <w:rsid w:val="00CB7831"/>
    <w:rsid w:val="00CC3148"/>
    <w:rsid w:val="00CD0637"/>
    <w:rsid w:val="00CF3DA0"/>
    <w:rsid w:val="00D00A4D"/>
    <w:rsid w:val="00D01864"/>
    <w:rsid w:val="00D22A0D"/>
    <w:rsid w:val="00D41BE3"/>
    <w:rsid w:val="00D6427F"/>
    <w:rsid w:val="00D81EC3"/>
    <w:rsid w:val="00DC0EB7"/>
    <w:rsid w:val="00DC42AF"/>
    <w:rsid w:val="00DD0736"/>
    <w:rsid w:val="00DE5E9A"/>
    <w:rsid w:val="00DF6913"/>
    <w:rsid w:val="00E0201C"/>
    <w:rsid w:val="00E05104"/>
    <w:rsid w:val="00E60C42"/>
    <w:rsid w:val="00E6288F"/>
    <w:rsid w:val="00E669FE"/>
    <w:rsid w:val="00E862F0"/>
    <w:rsid w:val="00E87C18"/>
    <w:rsid w:val="00E932DE"/>
    <w:rsid w:val="00E97DF4"/>
    <w:rsid w:val="00EA122F"/>
    <w:rsid w:val="00ED28FA"/>
    <w:rsid w:val="00EE5543"/>
    <w:rsid w:val="00F30523"/>
    <w:rsid w:val="00F428AB"/>
    <w:rsid w:val="00F43BAC"/>
    <w:rsid w:val="00F51655"/>
    <w:rsid w:val="00F651FE"/>
    <w:rsid w:val="00FB700B"/>
    <w:rsid w:val="00FC046F"/>
    <w:rsid w:val="00FC625D"/>
    <w:rsid w:val="00FE3773"/>
    <w:rsid w:val="00FF5740"/>
    <w:rsid w:val="00FF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9EED9"/>
  <w15:docId w15:val="{774A48B2-C89F-450C-A934-4337BAF2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B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4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4511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45118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5F00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anaconda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19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User</cp:lastModifiedBy>
  <cp:revision>3</cp:revision>
  <dcterms:created xsi:type="dcterms:W3CDTF">2022-09-01T06:14:00Z</dcterms:created>
  <dcterms:modified xsi:type="dcterms:W3CDTF">2022-09-01T08:21:00Z</dcterms:modified>
</cp:coreProperties>
</file>