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E5B5" w14:textId="77777777" w:rsidR="002F7879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TypeScript Variables</w:t>
      </w:r>
    </w:p>
    <w:p w14:paraId="0B662B92" w14:textId="40791E37" w:rsidR="002F7879" w:rsidRDefault="00000000">
      <w:pPr>
        <w:spacing w:after="200"/>
        <w:jc w:val="center"/>
      </w:pPr>
      <w:r>
        <w:rPr>
          <w:color w:val="595959"/>
          <w:sz w:val="28"/>
          <w:szCs w:val="28"/>
        </w:rPr>
        <w:t>Practice Assignment</w:t>
      </w:r>
      <w:r w:rsidR="001D6EA3">
        <w:rPr>
          <w:color w:val="595959"/>
          <w:sz w:val="28"/>
          <w:szCs w:val="28"/>
        </w:rPr>
        <w:t xml:space="preserve"> Part C</w:t>
      </w:r>
      <w:r>
        <w:rPr>
          <w:color w:val="595959"/>
          <w:sz w:val="28"/>
          <w:szCs w:val="28"/>
        </w:rPr>
        <w:t xml:space="preserve">: var, let and </w:t>
      </w:r>
      <w:proofErr w:type="spellStart"/>
      <w:r>
        <w:rPr>
          <w:color w:val="595959"/>
          <w:sz w:val="28"/>
          <w:szCs w:val="28"/>
        </w:rPr>
        <w:t>const</w:t>
      </w:r>
      <w:proofErr w:type="spellEnd"/>
    </w:p>
    <w:p w14:paraId="69A23935" w14:textId="77777777" w:rsidR="002F7879" w:rsidRDefault="00000000">
      <w:pPr>
        <w:spacing w:after="160"/>
      </w:pPr>
      <w:r>
        <w:rPr>
          <w:b/>
          <w:bCs/>
        </w:rPr>
        <w:t xml:space="preserve">Name: </w:t>
      </w:r>
      <w:r>
        <w:t xml:space="preserve">______________________________     </w:t>
      </w:r>
      <w:r>
        <w:rPr>
          <w:b/>
          <w:bCs/>
        </w:rPr>
        <w:t xml:space="preserve">Date: </w:t>
      </w:r>
      <w:r>
        <w:t xml:space="preserve">______________     </w:t>
      </w:r>
      <w:r>
        <w:rPr>
          <w:b/>
          <w:bCs/>
        </w:rPr>
        <w:t xml:space="preserve">Marks: </w:t>
      </w:r>
      <w:r>
        <w:t>_______</w:t>
      </w:r>
    </w:p>
    <w:p w14:paraId="2ABA6982" w14:textId="77777777" w:rsidR="002F7879" w:rsidRDefault="00000000">
      <w:pPr>
        <w:pStyle w:val="ListParagraph"/>
        <w:numPr>
          <w:ilvl w:val="0"/>
          <w:numId w:val="2"/>
        </w:numPr>
        <w:spacing w:after="60"/>
      </w:pPr>
      <w:r>
        <w:t>Part C has 6 short-answer questions. Answer in 2 to 3 lines each.</w:t>
      </w:r>
    </w:p>
    <w:p w14:paraId="003B773E" w14:textId="77777777" w:rsidR="002F7879" w:rsidRDefault="00000000">
      <w:pPr>
        <w:pStyle w:val="Heading1"/>
      </w:pPr>
      <w:r>
        <w:t>Part C: Short Answer (6 Questions)</w:t>
      </w:r>
    </w:p>
    <w:p w14:paraId="045A2F43" w14:textId="77777777" w:rsidR="002F7879" w:rsidRDefault="00000000">
      <w:pPr>
        <w:keepNext/>
        <w:spacing w:before="160" w:after="80"/>
      </w:pPr>
      <w:r>
        <w:rPr>
          <w:b/>
          <w:bCs/>
        </w:rPr>
        <w:t xml:space="preserve">Q1. </w:t>
      </w:r>
      <w:r>
        <w:t>What is a variable?</w:t>
      </w:r>
    </w:p>
    <w:p w14:paraId="12D3D77D" w14:textId="77777777" w:rsidR="002F7879" w:rsidRDefault="00000000">
      <w:pPr>
        <w:keepNext/>
        <w:spacing w:before="160" w:after="80"/>
      </w:pPr>
      <w:r>
        <w:rPr>
          <w:b/>
          <w:bCs/>
        </w:rPr>
        <w:t xml:space="preserve">Q2. </w:t>
      </w:r>
      <w:r>
        <w:t>Explain the difference between function scope and block scope with one example each.</w:t>
      </w:r>
    </w:p>
    <w:p w14:paraId="63FE9675" w14:textId="77777777" w:rsidR="002F7879" w:rsidRDefault="00000000">
      <w:pPr>
        <w:keepNext/>
        <w:spacing w:before="160" w:after="80"/>
      </w:pPr>
      <w:r>
        <w:rPr>
          <w:b/>
          <w:bCs/>
        </w:rPr>
        <w:t xml:space="preserve">Q3. </w:t>
      </w:r>
      <w:r>
        <w:t>Why is re-declaring a variable with var considered risky?</w:t>
      </w:r>
    </w:p>
    <w:p w14:paraId="38DEFB6E" w14:textId="77777777" w:rsidR="002F7879" w:rsidRDefault="00000000">
      <w:pPr>
        <w:keepNext/>
        <w:spacing w:before="160" w:after="80"/>
      </w:pPr>
      <w:r>
        <w:rPr>
          <w:b/>
          <w:bCs/>
        </w:rPr>
        <w:t xml:space="preserve">Q4. </w:t>
      </w:r>
      <w:r>
        <w:t>What is the difference between "hoisted and initialized as undefined" (var) and "hoisted but not initialized" (let/</w:t>
      </w:r>
      <w:proofErr w:type="spellStart"/>
      <w:r>
        <w:t>const</w:t>
      </w:r>
      <w:proofErr w:type="spellEnd"/>
      <w:r>
        <w:t>)?</w:t>
      </w:r>
    </w:p>
    <w:p w14:paraId="5D6082ED" w14:textId="77777777" w:rsidR="002F7879" w:rsidRDefault="00000000">
      <w:pPr>
        <w:keepNext/>
        <w:spacing w:before="160" w:after="80"/>
      </w:pPr>
      <w:r>
        <w:rPr>
          <w:b/>
          <w:bCs/>
        </w:rPr>
        <w:t xml:space="preserve">Q5. </w:t>
      </w:r>
      <w:r>
        <w:t xml:space="preserve">When would you choose let over </w:t>
      </w:r>
      <w:proofErr w:type="spellStart"/>
      <w:r>
        <w:t>const</w:t>
      </w:r>
      <w:proofErr w:type="spellEnd"/>
      <w:r>
        <w:t>? Give one example.</w:t>
      </w:r>
    </w:p>
    <w:p w14:paraId="5A8BA160" w14:textId="77777777" w:rsidR="002F7879" w:rsidRDefault="00000000">
      <w:pPr>
        <w:keepNext/>
        <w:spacing w:before="160" w:after="80"/>
      </w:pPr>
      <w:r>
        <w:rPr>
          <w:b/>
          <w:bCs/>
        </w:rPr>
        <w:t xml:space="preserve">Q6. </w:t>
      </w:r>
      <w:r>
        <w:t xml:space="preserve">Fill in the table: for var, let and </w:t>
      </w:r>
      <w:proofErr w:type="spellStart"/>
      <w:r>
        <w:t>const</w:t>
      </w:r>
      <w:proofErr w:type="spellEnd"/>
      <w:r>
        <w:t>, write whether each is function/block scoped, whether re-declaration is allowed, whether re-assignment is allowed, and whether a value is mandatory at declaration.</w:t>
      </w:r>
    </w:p>
    <w:p w14:paraId="39BAD391" w14:textId="77777777" w:rsidR="002F7879" w:rsidRDefault="002F787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6"/>
        <w:gridCol w:w="2333"/>
        <w:gridCol w:w="2333"/>
        <w:gridCol w:w="2334"/>
      </w:tblGrid>
      <w:tr w:rsidR="002F7879" w14:paraId="32CE7225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2689" w14:textId="77777777" w:rsidR="002F7879" w:rsidRDefault="00000000">
            <w:r>
              <w:rPr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2CD6" w14:textId="77777777" w:rsidR="002F78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var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EA20" w14:textId="77777777" w:rsidR="002F78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let</w:t>
            </w:r>
          </w:p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CC68" w14:textId="77777777" w:rsidR="002F7879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const</w:t>
            </w:r>
            <w:proofErr w:type="spellEnd"/>
          </w:p>
        </w:tc>
      </w:tr>
      <w:tr w:rsidR="002F7879" w14:paraId="325D1F04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D068" w14:textId="77777777" w:rsidR="002F7879" w:rsidRDefault="00000000">
            <w:r>
              <w:rPr>
                <w:b/>
                <w:bCs/>
                <w:sz w:val="21"/>
                <w:szCs w:val="21"/>
              </w:rPr>
              <w:t>Scope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ECE4" w14:textId="77777777" w:rsidR="002F7879" w:rsidRDefault="002F7879"/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A8C4" w14:textId="77777777" w:rsidR="002F7879" w:rsidRDefault="002F7879"/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3B0D" w14:textId="77777777" w:rsidR="002F7879" w:rsidRDefault="002F7879"/>
        </w:tc>
      </w:tr>
      <w:tr w:rsidR="002F7879" w14:paraId="411845F7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A642" w14:textId="77777777" w:rsidR="002F7879" w:rsidRDefault="00000000">
            <w:r>
              <w:rPr>
                <w:b/>
                <w:bCs/>
                <w:sz w:val="21"/>
                <w:szCs w:val="21"/>
              </w:rPr>
              <w:t>Re-declare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0898" w14:textId="77777777" w:rsidR="002F7879" w:rsidRDefault="002F7879"/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8829" w14:textId="77777777" w:rsidR="002F7879" w:rsidRDefault="002F7879"/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57AD" w14:textId="77777777" w:rsidR="002F7879" w:rsidRDefault="002F7879"/>
        </w:tc>
      </w:tr>
      <w:tr w:rsidR="002F7879" w14:paraId="7A7EF18E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DE75" w14:textId="77777777" w:rsidR="002F7879" w:rsidRDefault="00000000">
            <w:r>
              <w:rPr>
                <w:b/>
                <w:bCs/>
                <w:sz w:val="21"/>
                <w:szCs w:val="21"/>
              </w:rPr>
              <w:t>Re-assign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2484" w14:textId="77777777" w:rsidR="002F7879" w:rsidRDefault="002F7879"/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B904" w14:textId="77777777" w:rsidR="002F7879" w:rsidRDefault="002F7879"/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98DC" w14:textId="77777777" w:rsidR="002F7879" w:rsidRDefault="002F7879"/>
        </w:tc>
      </w:tr>
      <w:tr w:rsidR="002F7879" w14:paraId="4E3981D8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D948" w14:textId="77777777" w:rsidR="002F7879" w:rsidRDefault="00000000">
            <w:r>
              <w:rPr>
                <w:b/>
                <w:bCs/>
                <w:sz w:val="21"/>
                <w:szCs w:val="21"/>
              </w:rPr>
              <w:t>Value at declaration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935F" w14:textId="77777777" w:rsidR="002F7879" w:rsidRDefault="002F7879"/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72DD" w14:textId="77777777" w:rsidR="002F7879" w:rsidRDefault="002F7879"/>
        </w:tc>
        <w:tc>
          <w:tcPr>
            <w:tcW w:w="23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4979" w14:textId="77777777" w:rsidR="002F7879" w:rsidRDefault="002F7879"/>
        </w:tc>
      </w:tr>
    </w:tbl>
    <w:p w14:paraId="0F372D7A" w14:textId="77777777" w:rsidR="002F7879" w:rsidRDefault="00000000">
      <w:r>
        <w:br w:type="page"/>
      </w:r>
    </w:p>
    <w:sectPr w:rsidR="002F787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567C" w14:textId="77777777" w:rsidR="00FC1E16" w:rsidRDefault="00FC1E16">
      <w:r>
        <w:separator/>
      </w:r>
    </w:p>
  </w:endnote>
  <w:endnote w:type="continuationSeparator" w:id="0">
    <w:p w14:paraId="03736B29" w14:textId="77777777" w:rsidR="00FC1E16" w:rsidRDefault="00FC1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9EE7C" w14:textId="77777777" w:rsidR="002F7879" w:rsidRDefault="00000000">
    <w:pPr>
      <w:jc w:val="center"/>
    </w:pPr>
    <w:r>
      <w:rPr>
        <w:color w:val="7F7F7F"/>
        <w:sz w:val="18"/>
        <w:szCs w:val="18"/>
      </w:rPr>
      <w:t xml:space="preserve">TypeScript Variables </w:t>
    </w:r>
    <w:proofErr w:type="gramStart"/>
    <w:r>
      <w:rPr>
        <w:color w:val="7F7F7F"/>
        <w:sz w:val="18"/>
        <w:szCs w:val="18"/>
      </w:rPr>
      <w:t>Assignment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1D6EA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30BC" w14:textId="77777777" w:rsidR="00FC1E16" w:rsidRDefault="00FC1E16">
      <w:r>
        <w:separator/>
      </w:r>
    </w:p>
  </w:footnote>
  <w:footnote w:type="continuationSeparator" w:id="0">
    <w:p w14:paraId="1C7DA2CE" w14:textId="77777777" w:rsidR="00FC1E16" w:rsidRDefault="00FC1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11F"/>
    <w:multiLevelType w:val="hybridMultilevel"/>
    <w:tmpl w:val="1D9084DA"/>
    <w:lvl w:ilvl="0" w:tplc="38DCAE46">
      <w:start w:val="1"/>
      <w:numFmt w:val="bullet"/>
      <w:lvlText w:val="•"/>
      <w:lvlJc w:val="left"/>
      <w:pPr>
        <w:ind w:left="540" w:hanging="270"/>
      </w:pPr>
    </w:lvl>
    <w:lvl w:ilvl="1" w:tplc="5C7439EC">
      <w:numFmt w:val="decimal"/>
      <w:lvlText w:val=""/>
      <w:lvlJc w:val="left"/>
    </w:lvl>
    <w:lvl w:ilvl="2" w:tplc="79DEB852">
      <w:numFmt w:val="decimal"/>
      <w:lvlText w:val=""/>
      <w:lvlJc w:val="left"/>
    </w:lvl>
    <w:lvl w:ilvl="3" w:tplc="A544D2AC">
      <w:numFmt w:val="decimal"/>
      <w:lvlText w:val=""/>
      <w:lvlJc w:val="left"/>
    </w:lvl>
    <w:lvl w:ilvl="4" w:tplc="CA3E3C98">
      <w:numFmt w:val="decimal"/>
      <w:lvlText w:val=""/>
      <w:lvlJc w:val="left"/>
    </w:lvl>
    <w:lvl w:ilvl="5" w:tplc="1556D47A">
      <w:numFmt w:val="decimal"/>
      <w:lvlText w:val=""/>
      <w:lvlJc w:val="left"/>
    </w:lvl>
    <w:lvl w:ilvl="6" w:tplc="06069302">
      <w:numFmt w:val="decimal"/>
      <w:lvlText w:val=""/>
      <w:lvlJc w:val="left"/>
    </w:lvl>
    <w:lvl w:ilvl="7" w:tplc="33862B20">
      <w:numFmt w:val="decimal"/>
      <w:lvlText w:val=""/>
      <w:lvlJc w:val="left"/>
    </w:lvl>
    <w:lvl w:ilvl="8" w:tplc="C764D48A">
      <w:numFmt w:val="decimal"/>
      <w:lvlText w:val=""/>
      <w:lvlJc w:val="left"/>
    </w:lvl>
  </w:abstractNum>
  <w:abstractNum w:abstractNumId="1" w15:restartNumberingAfterBreak="0">
    <w:nsid w:val="29932880"/>
    <w:multiLevelType w:val="hybridMultilevel"/>
    <w:tmpl w:val="7F78A73A"/>
    <w:lvl w:ilvl="0" w:tplc="E87A306E">
      <w:start w:val="1"/>
      <w:numFmt w:val="bullet"/>
      <w:lvlText w:val="●"/>
      <w:lvlJc w:val="left"/>
      <w:pPr>
        <w:ind w:left="720" w:hanging="360"/>
      </w:pPr>
    </w:lvl>
    <w:lvl w:ilvl="1" w:tplc="415A899A">
      <w:start w:val="1"/>
      <w:numFmt w:val="bullet"/>
      <w:lvlText w:val="○"/>
      <w:lvlJc w:val="left"/>
      <w:pPr>
        <w:ind w:left="1440" w:hanging="360"/>
      </w:pPr>
    </w:lvl>
    <w:lvl w:ilvl="2" w:tplc="44D8665C">
      <w:start w:val="1"/>
      <w:numFmt w:val="bullet"/>
      <w:lvlText w:val="■"/>
      <w:lvlJc w:val="left"/>
      <w:pPr>
        <w:ind w:left="2160" w:hanging="360"/>
      </w:pPr>
    </w:lvl>
    <w:lvl w:ilvl="3" w:tplc="330836E2">
      <w:start w:val="1"/>
      <w:numFmt w:val="bullet"/>
      <w:lvlText w:val="●"/>
      <w:lvlJc w:val="left"/>
      <w:pPr>
        <w:ind w:left="2880" w:hanging="360"/>
      </w:pPr>
    </w:lvl>
    <w:lvl w:ilvl="4" w:tplc="0010D5F8">
      <w:start w:val="1"/>
      <w:numFmt w:val="bullet"/>
      <w:lvlText w:val="○"/>
      <w:lvlJc w:val="left"/>
      <w:pPr>
        <w:ind w:left="3600" w:hanging="360"/>
      </w:pPr>
    </w:lvl>
    <w:lvl w:ilvl="5" w:tplc="23F8357A">
      <w:start w:val="1"/>
      <w:numFmt w:val="bullet"/>
      <w:lvlText w:val="■"/>
      <w:lvlJc w:val="left"/>
      <w:pPr>
        <w:ind w:left="4320" w:hanging="360"/>
      </w:pPr>
    </w:lvl>
    <w:lvl w:ilvl="6" w:tplc="D0CA594C">
      <w:start w:val="1"/>
      <w:numFmt w:val="bullet"/>
      <w:lvlText w:val="●"/>
      <w:lvlJc w:val="left"/>
      <w:pPr>
        <w:ind w:left="5040" w:hanging="360"/>
      </w:pPr>
    </w:lvl>
    <w:lvl w:ilvl="7" w:tplc="098CA3AA">
      <w:start w:val="1"/>
      <w:numFmt w:val="bullet"/>
      <w:lvlText w:val="●"/>
      <w:lvlJc w:val="left"/>
      <w:pPr>
        <w:ind w:left="5760" w:hanging="360"/>
      </w:pPr>
    </w:lvl>
    <w:lvl w:ilvl="8" w:tplc="2D1E1E18">
      <w:start w:val="1"/>
      <w:numFmt w:val="bullet"/>
      <w:lvlText w:val="●"/>
      <w:lvlJc w:val="left"/>
      <w:pPr>
        <w:ind w:left="6480" w:hanging="360"/>
      </w:pPr>
    </w:lvl>
  </w:abstractNum>
  <w:num w:numId="1" w16cid:durableId="777018382">
    <w:abstractNumId w:val="1"/>
    <w:lvlOverride w:ilvl="0">
      <w:startOverride w:val="1"/>
    </w:lvlOverride>
  </w:num>
  <w:num w:numId="2" w16cid:durableId="1380283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879"/>
    <w:rsid w:val="001D6EA3"/>
    <w:rsid w:val="002F7879"/>
    <w:rsid w:val="00E778A4"/>
    <w:rsid w:val="00FC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6433"/>
  <w15:docId w15:val="{F185C1B0-2C4B-4B8A-B8DC-8303F5DB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Variables Assignment</dc:title>
  <dc:creator>Trainer</dc:creator>
  <cp:lastModifiedBy>A APARNA</cp:lastModifiedBy>
  <cp:revision>2</cp:revision>
  <dcterms:created xsi:type="dcterms:W3CDTF">2026-10-19T02:54:00Z</dcterms:created>
  <dcterms:modified xsi:type="dcterms:W3CDTF">2026-10-19T03:37:00Z</dcterms:modified>
</cp:coreProperties>
</file>