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104a632ff40eb37640f7fbcb32bf06dc2746736"/>
    <w:p>
      <w:pPr>
        <w:pStyle w:val="Heading1"/>
      </w:pPr>
      <w:r>
        <w:t xml:space="preserve">TypeScript: Interfaces and Modules – Multiple Choice Questions</w:t>
      </w:r>
    </w:p>
    <w:p>
      <w:pPr>
        <w:pStyle w:val="FirstParagraph"/>
      </w:pPr>
      <w:r>
        <w:rPr>
          <w:bCs/>
          <w:b/>
        </w:rPr>
        <w:t xml:space="preserve">Levels:</w:t>
      </w:r>
      <w:r>
        <w:t xml:space="preserve"> </w:t>
      </w:r>
      <w:r>
        <w:t xml:space="preserve">Beginner (Q1–10) · Intermediate (Q11–20) · Expert (Q21–30)</w:t>
      </w:r>
      <w:r>
        <w:t xml:space="preserve"> </w:t>
      </w:r>
      <w:r>
        <w:t xml:space="preserve">Choose the best answer. The answer key with explanations is at the end.</w:t>
      </w:r>
    </w:p>
    <w:p>
      <w:r>
        <w:pict>
          <v:rect style="width:0;height:1.5pt" o:hralign="center" o:hrstd="t" o:hr="t"/>
        </w:pict>
      </w:r>
    </w:p>
    <w:bookmarkStart w:id="20" w:name="beginner-level"/>
    <w:p>
      <w:pPr>
        <w:pStyle w:val="Heading2"/>
      </w:pPr>
      <w:r>
        <w:t xml:space="preserve">Beginner Level</w:t>
      </w:r>
    </w:p>
    <w:p>
      <w:pPr>
        <w:pStyle w:val="FirstParagraph"/>
      </w:pPr>
      <w:r>
        <w:rPr>
          <w:bCs/>
          <w:b/>
        </w:rPr>
        <w:t xml:space="preserve">Q1.</w:t>
      </w:r>
      <w:r>
        <w:t xml:space="preserve"> </w:t>
      </w:r>
      <w:r>
        <w:t xml:space="preserve">What is an interface in TypeScript?</w:t>
      </w:r>
      <w:r>
        <w:t xml:space="preserve"> </w:t>
      </w:r>
      <w:r>
        <w:t xml:space="preserve">- A) A class that can be instantiated with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- B) A way to define the structure of an object</w:t>
      </w:r>
      <w:r>
        <w:t xml:space="preserve"> </w:t>
      </w:r>
      <w:r>
        <w:t xml:space="preserve">- C) A function that returns an object</w:t>
      </w:r>
      <w:r>
        <w:t xml:space="preserve"> </w:t>
      </w:r>
      <w:r>
        <w:t xml:space="preserve">- D) A JavaScript runtime feature</w:t>
      </w:r>
    </w:p>
    <w:p>
      <w:pPr>
        <w:pStyle w:val="BodyText"/>
      </w:pPr>
      <w:r>
        <w:rPr>
          <w:bCs/>
          <w:b/>
        </w:rPr>
        <w:t xml:space="preserve">Q2.</w:t>
      </w:r>
      <w:r>
        <w:t xml:space="preserve"> </w:t>
      </w:r>
      <w:r>
        <w:t xml:space="preserve">Which keyword declares an interface?</w:t>
      </w:r>
      <w:r>
        <w:t xml:space="preserve"> </w:t>
      </w:r>
      <w:r>
        <w:t xml:space="preserve">- A)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- B)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- C)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 </w:t>
      </w:r>
      <w:r>
        <w:t xml:space="preserve">- D)</w:t>
      </w:r>
      <w:r>
        <w:t xml:space="preserve"> </w:t>
      </w:r>
      <w:r>
        <w:rPr>
          <w:rStyle w:val="VerbatimChar"/>
        </w:rPr>
        <w:t xml:space="preserve">struct</w:t>
      </w:r>
    </w:p>
    <w:p>
      <w:pPr>
        <w:pStyle w:val="BodyText"/>
      </w:pPr>
      <w:r>
        <w:rPr>
          <w:bCs/>
          <w:b/>
        </w:rPr>
        <w:t xml:space="preserve">Q3.</w:t>
      </w:r>
      <w:r>
        <w:t xml:space="preserve"> </w:t>
      </w:r>
      <w:r>
        <w:t xml:space="preserve">Given</w:t>
      </w:r>
      <w:r>
        <w:t xml:space="preserve"> </w:t>
      </w:r>
      <w:r>
        <w:rPr>
          <w:rStyle w:val="VerbatimChar"/>
        </w:rPr>
        <w:t xml:space="preserve">interface Person { name: string; age: number; }</w:t>
      </w:r>
      <w:r>
        <w:t xml:space="preserve">, which is valid?</w:t>
      </w:r>
      <w:r>
        <w:t xml:space="preserve"> </w:t>
      </w:r>
      <w:r>
        <w:t xml:space="preserve">- A)</w:t>
      </w:r>
      <w:r>
        <w:t xml:space="preserve"> </w:t>
      </w:r>
      <w:r>
        <w:rPr>
          <w:rStyle w:val="VerbatimChar"/>
        </w:rPr>
        <w:t xml:space="preserve">let p: Person = { name: "John" };</w:t>
      </w:r>
      <w:r>
        <w:t xml:space="preserve"> </w:t>
      </w:r>
      <w:r>
        <w:t xml:space="preserve">- B)</w:t>
      </w:r>
      <w:r>
        <w:t xml:space="preserve"> </w:t>
      </w:r>
      <w:r>
        <w:rPr>
          <w:rStyle w:val="VerbatimChar"/>
        </w:rPr>
        <w:t xml:space="preserve">let p: Person = { name: "John", age: 30 };</w:t>
      </w:r>
      <w:r>
        <w:t xml:space="preserve"> </w:t>
      </w:r>
      <w:r>
        <w:t xml:space="preserve">- C)</w:t>
      </w:r>
      <w:r>
        <w:t xml:space="preserve"> </w:t>
      </w:r>
      <w:r>
        <w:rPr>
          <w:rStyle w:val="VerbatimChar"/>
        </w:rPr>
        <w:t xml:space="preserve">let p: Person = { name: "John", age: "30" };</w:t>
      </w:r>
      <w:r>
        <w:t xml:space="preserve"> </w:t>
      </w:r>
      <w:r>
        <w:t xml:space="preserve">- D)</w:t>
      </w:r>
      <w:r>
        <w:t xml:space="preserve"> </w:t>
      </w:r>
      <w:r>
        <w:rPr>
          <w:rStyle w:val="VerbatimChar"/>
        </w:rPr>
        <w:t xml:space="preserve">let p: Person = { age: 30 };</w:t>
      </w:r>
    </w:p>
    <w:p>
      <w:pPr>
        <w:pStyle w:val="BodyText"/>
      </w:pPr>
      <w:r>
        <w:rPr>
          <w:bCs/>
          <w:b/>
        </w:rPr>
        <w:t xml:space="preserve">Q4.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after a property name mean (</w:t>
      </w:r>
      <w:r>
        <w:rPr>
          <w:rStyle w:val="VerbatimChar"/>
        </w:rPr>
        <w:t xml:space="preserve">edepartment?: string</w:t>
      </w:r>
      <w:r>
        <w:t xml:space="preserve">)?</w:t>
      </w:r>
      <w:r>
        <w:t xml:space="preserve"> </w:t>
      </w:r>
      <w:r>
        <w:t xml:space="preserve">- A) The property is readonly</w:t>
      </w:r>
      <w:r>
        <w:t xml:space="preserve"> </w:t>
      </w:r>
      <w:r>
        <w:t xml:space="preserve">- B) The property may be omitted</w:t>
      </w:r>
      <w:r>
        <w:t xml:space="preserve"> </w:t>
      </w:r>
      <w:r>
        <w:t xml:space="preserve">- C) The property is private</w:t>
      </w:r>
      <w:r>
        <w:t xml:space="preserve"> </w:t>
      </w:r>
      <w:r>
        <w:t xml:space="preserve">- D) The property must be</w:t>
      </w:r>
      <w:r>
        <w:t xml:space="preserve"> </w:t>
      </w:r>
      <w:r>
        <w:rPr>
          <w:rStyle w:val="VerbatimChar"/>
        </w:rPr>
        <w:t xml:space="preserve">null</w:t>
      </w:r>
    </w:p>
    <w:p>
      <w:pPr>
        <w:pStyle w:val="BodyText"/>
      </w:pPr>
      <w:r>
        <w:rPr>
          <w:bCs/>
          <w:b/>
        </w:rPr>
        <w:t xml:space="preserve">Q5.</w:t>
      </w:r>
      <w:r>
        <w:t xml:space="preserve"> </w:t>
      </w:r>
      <w:r>
        <w:t xml:space="preserve">If an optional property is not provided, its value is:</w:t>
      </w:r>
      <w:r>
        <w:t xml:space="preserve"> </w:t>
      </w:r>
      <w:r>
        <w:t xml:space="preserve">- A)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- B)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- C)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- D)</w:t>
      </w:r>
      <w:r>
        <w:t xml:space="preserve"> </w:t>
      </w:r>
      <w:r>
        <w:rPr>
          <w:rStyle w:val="VerbatimChar"/>
        </w:rPr>
        <w:t xml:space="preserve">undefined</w:t>
      </w:r>
    </w:p>
    <w:p>
      <w:pPr>
        <w:pStyle w:val="BodyText"/>
      </w:pPr>
      <w:r>
        <w:rPr>
          <w:bCs/>
          <w:b/>
        </w:rPr>
        <w:t xml:space="preserve">Q6.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readonly</w:t>
      </w:r>
      <w:r>
        <w:t xml:space="preserve"> </w:t>
      </w:r>
      <w:r>
        <w:t xml:space="preserve">do on an interface property?</w:t>
      </w:r>
      <w:r>
        <w:t xml:space="preserve"> </w:t>
      </w:r>
      <w:r>
        <w:t xml:space="preserve">- A) Hides it from other files</w:t>
      </w:r>
      <w:r>
        <w:t xml:space="preserve"> </w:t>
      </w:r>
      <w:r>
        <w:t xml:space="preserve">- B) Prevents reassignment after the object is created</w:t>
      </w:r>
      <w:r>
        <w:t xml:space="preserve"> </w:t>
      </w:r>
      <w:r>
        <w:t xml:space="preserve">- C) Makes it optional</w:t>
      </w:r>
      <w:r>
        <w:t xml:space="preserve"> </w:t>
      </w:r>
      <w:r>
        <w:t xml:space="preserve">- D) Makes it static</w:t>
      </w:r>
    </w:p>
    <w:p>
      <w:pPr>
        <w:pStyle w:val="BodyText"/>
      </w:pPr>
      <w:r>
        <w:rPr>
          <w:bCs/>
          <w:b/>
        </w:rPr>
        <w:t xml:space="preserve">Q7.</w:t>
      </w:r>
      <w:r>
        <w:t xml:space="preserve"> </w:t>
      </w:r>
      <w:r>
        <w:t xml:space="preserve">Do interfaces appear in the JavaScript produced by the compiler?</w:t>
      </w:r>
      <w:r>
        <w:t xml:space="preserve"> </w:t>
      </w:r>
      <w:r>
        <w:t xml:space="preserve">- A) Yes, as functions</w:t>
      </w:r>
      <w:r>
        <w:t xml:space="preserve"> </w:t>
      </w:r>
      <w:r>
        <w:t xml:space="preserve">- B) Yes, as objects</w:t>
      </w:r>
      <w:r>
        <w:t xml:space="preserve"> </w:t>
      </w:r>
      <w:r>
        <w:t xml:space="preserve">- C) No, they exist only at compile time</w:t>
      </w:r>
      <w:r>
        <w:t xml:space="preserve"> </w:t>
      </w:r>
      <w:r>
        <w:t xml:space="preserve">- D) Yes, as classes</w:t>
      </w:r>
    </w:p>
    <w:p>
      <w:pPr>
        <w:pStyle w:val="BodyText"/>
      </w:pPr>
      <w:r>
        <w:rPr>
          <w:bCs/>
          <w:b/>
        </w:rPr>
        <w:t xml:space="preserve">Q8.</w:t>
      </w:r>
      <w:r>
        <w:t xml:space="preserve"> </w:t>
      </w:r>
      <w:r>
        <w:t xml:space="preserve">A TypeScript file is treated as a module when it has:</w:t>
      </w:r>
      <w:r>
        <w:t xml:space="preserve"> </w:t>
      </w:r>
      <w:r>
        <w:t xml:space="preserve">- A) at least one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- B) the</w:t>
      </w:r>
      <w:r>
        <w:t xml:space="preserve"> </w:t>
      </w:r>
      <w:r>
        <w:rPr>
          <w:rStyle w:val="VerbatimChar"/>
        </w:rPr>
        <w:t xml:space="preserve">.mod.ts</w:t>
      </w:r>
      <w:r>
        <w:t xml:space="preserve"> </w:t>
      </w:r>
      <w:r>
        <w:t xml:space="preserve">extension</w:t>
      </w:r>
      <w:r>
        <w:t xml:space="preserve"> </w:t>
      </w:r>
      <w:r>
        <w:t xml:space="preserve">- C) a</w:t>
      </w:r>
      <w:r>
        <w:t xml:space="preserve"> </w:t>
      </w:r>
      <w:r>
        <w:rPr>
          <w:rStyle w:val="VerbatimChar"/>
        </w:rPr>
        <w:t xml:space="preserve">module</w:t>
      </w:r>
      <w:r>
        <w:t xml:space="preserve"> </w:t>
      </w:r>
      <w:r>
        <w:t xml:space="preserve">keyword on line 1</w:t>
      </w:r>
      <w:r>
        <w:t xml:space="preserve"> </w:t>
      </w:r>
      <w:r>
        <w:t xml:space="preserve">- D) no variables</w:t>
      </w:r>
    </w:p>
    <w:p>
      <w:pPr>
        <w:pStyle w:val="BodyText"/>
      </w:pPr>
      <w:r>
        <w:rPr>
          <w:bCs/>
          <w:b/>
        </w:rPr>
        <w:t xml:space="preserve">Q9.</w:t>
      </w:r>
      <w:r>
        <w:t xml:space="preserve"> </w:t>
      </w:r>
      <w:r>
        <w:t xml:space="preserve">Which keyword makes a function available to other files?</w:t>
      </w:r>
      <w:r>
        <w:t xml:space="preserve"> </w:t>
      </w:r>
      <w:r>
        <w:t xml:space="preserve">- A)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- B)</w:t>
      </w:r>
      <w:r>
        <w:t xml:space="preserve"> </w:t>
      </w:r>
      <w:r>
        <w:rPr>
          <w:rStyle w:val="VerbatimChar"/>
        </w:rPr>
        <w:t xml:space="preserve">share</w:t>
      </w:r>
      <w:r>
        <w:t xml:space="preserve"> </w:t>
      </w:r>
      <w:r>
        <w:t xml:space="preserve">- C)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t xml:space="preserve">- D)</w:t>
      </w:r>
      <w:r>
        <w:t xml:space="preserve"> </w:t>
      </w:r>
      <w:r>
        <w:rPr>
          <w:rStyle w:val="VerbatimChar"/>
        </w:rPr>
        <w:t xml:space="preserve">import</w:t>
      </w:r>
    </w:p>
    <w:p>
      <w:pPr>
        <w:pStyle w:val="BodyText"/>
      </w:pPr>
      <w:r>
        <w:rPr>
          <w:bCs/>
          <w:b/>
        </w:rPr>
        <w:t xml:space="preserve">Q10.</w:t>
      </w:r>
      <w:r>
        <w:t xml:space="preserve"> </w:t>
      </w:r>
      <w:r>
        <w:t xml:space="preserve">Which statement imports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./mathUtils</w:t>
      </w:r>
      <w:r>
        <w:t xml:space="preserve">?</w:t>
      </w:r>
      <w:r>
        <w:t xml:space="preserve"> </w:t>
      </w:r>
      <w:r>
        <w:t xml:space="preserve">- A)</w:t>
      </w:r>
      <w:r>
        <w:t xml:space="preserve"> </w:t>
      </w:r>
      <w:r>
        <w:rPr>
          <w:rStyle w:val="VerbatimChar"/>
        </w:rPr>
        <w:t xml:space="preserve">import add from "./mathUtils.ts";</w:t>
      </w:r>
      <w:r>
        <w:t xml:space="preserve"> </w:t>
      </w:r>
      <w:r>
        <w:t xml:space="preserve">- B)</w:t>
      </w:r>
      <w:r>
        <w:t xml:space="preserve"> </w:t>
      </w:r>
      <w:r>
        <w:rPr>
          <w:rStyle w:val="VerbatimChar"/>
        </w:rPr>
        <w:t xml:space="preserve">import { add } from "./mathUtils";</w:t>
      </w:r>
      <w:r>
        <w:t xml:space="preserve"> </w:t>
      </w:r>
      <w:r>
        <w:t xml:space="preserve">- C)</w:t>
      </w:r>
      <w:r>
        <w:t xml:space="preserve"> </w:t>
      </w:r>
      <w:r>
        <w:rPr>
          <w:rStyle w:val="VerbatimChar"/>
        </w:rPr>
        <w:t xml:space="preserve">require add("./mathUtils");</w:t>
      </w:r>
      <w:r>
        <w:t xml:space="preserve"> </w:t>
      </w:r>
      <w:r>
        <w:t xml:space="preserve">- D)</w:t>
      </w:r>
      <w:r>
        <w:t xml:space="preserve"> </w:t>
      </w:r>
      <w:r>
        <w:rPr>
          <w:rStyle w:val="VerbatimChar"/>
        </w:rPr>
        <w:t xml:space="preserve">include { add } from "mathUtils";</w:t>
      </w:r>
    </w:p>
    <w:p>
      <w:r>
        <w:pict>
          <v:rect style="width:0;height:1.5pt" o:hralign="center" o:hrstd="t" o:hr="t"/>
        </w:pict>
      </w:r>
    </w:p>
    <w:bookmarkEnd w:id="20"/>
    <w:bookmarkStart w:id="21" w:name="intermediate-level"/>
    <w:p>
      <w:pPr>
        <w:pStyle w:val="Heading2"/>
      </w:pPr>
      <w:r>
        <w:t xml:space="preserve">Intermediate Level</w:t>
      </w:r>
    </w:p>
    <w:p>
      <w:pPr>
        <w:pStyle w:val="FirstParagraph"/>
      </w:pPr>
      <w:r>
        <w:rPr>
          <w:bCs/>
          <w:b/>
        </w:rPr>
        <w:t xml:space="preserve">Q11.</w:t>
      </w:r>
      <w:r>
        <w:t xml:space="preserve"> </w:t>
      </w:r>
      <w:r>
        <w:t xml:space="preserve">What is the output?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Employee { 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edepartment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emp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Employee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(emp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edepartment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101 john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101 john null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101 john undefined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5"/>
        </w:numPr>
        <w:pStyle w:val="Compact"/>
      </w:pPr>
      <w:r>
        <w:t xml:space="preserve">Compile error</w:t>
      </w:r>
    </w:p>
    <w:p>
      <w:pPr>
        <w:pStyle w:val="FirstParagraph"/>
      </w:pPr>
      <w:r>
        <w:rPr>
          <w:bCs/>
          <w:b/>
        </w:rPr>
        <w:t xml:space="preserve">Q12.</w:t>
      </w:r>
      <w:r>
        <w:t xml:space="preserve"> </w:t>
      </w:r>
      <w:r>
        <w:t xml:space="preserve">What happens with this code?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Book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isbn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isbn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"Advanced TS"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isbn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"456"</w:t>
      </w:r>
      <w:r>
        <w:rPr>
          <w:rStyle w:val="OperatorTok"/>
        </w:rPr>
        <w:t xml:space="preserve">;</w:t>
      </w:r>
    </w:p>
    <w:p>
      <w:pPr>
        <w:numPr>
          <w:ilvl w:val="0"/>
          <w:numId w:val="1006"/>
        </w:numPr>
        <w:pStyle w:val="Compact"/>
      </w:pPr>
    </w:p>
    <w:p>
      <w:pPr>
        <w:numPr>
          <w:ilvl w:val="1"/>
          <w:numId w:val="1007"/>
        </w:numPr>
        <w:pStyle w:val="Compact"/>
      </w:pPr>
      <w:r>
        <w:t xml:space="preserve">Both assignments work</w:t>
      </w:r>
    </w:p>
    <w:p>
      <w:pPr>
        <w:numPr>
          <w:ilvl w:val="0"/>
          <w:numId w:val="1006"/>
        </w:numPr>
        <w:pStyle w:val="Compact"/>
      </w:pPr>
    </w:p>
    <w:p>
      <w:pPr>
        <w:numPr>
          <w:ilvl w:val="1"/>
          <w:numId w:val="1008"/>
        </w:numPr>
        <w:pStyle w:val="Compact"/>
      </w:pPr>
      <w:r>
        <w:t xml:space="preserve">Only</w:t>
      </w:r>
      <w:r>
        <w:t xml:space="preserve"> </w:t>
      </w:r>
      <w:r>
        <w:rPr>
          <w:rStyle w:val="VerbatimChar"/>
        </w:rPr>
        <w:t xml:space="preserve">b.title = ...</w:t>
      </w:r>
      <w:r>
        <w:t xml:space="preserve"> </w:t>
      </w:r>
      <w:r>
        <w:t xml:space="preserve">causes an error</w:t>
      </w:r>
    </w:p>
    <w:p>
      <w:pPr>
        <w:numPr>
          <w:ilvl w:val="0"/>
          <w:numId w:val="1006"/>
        </w:numPr>
        <w:pStyle w:val="Compact"/>
      </w:pPr>
    </w:p>
    <w:p>
      <w:pPr>
        <w:numPr>
          <w:ilvl w:val="1"/>
          <w:numId w:val="1009"/>
        </w:numPr>
        <w:pStyle w:val="Compact"/>
      </w:pPr>
      <w:r>
        <w:t xml:space="preserve">Only</w:t>
      </w:r>
      <w:r>
        <w:t xml:space="preserve"> </w:t>
      </w:r>
      <w:r>
        <w:rPr>
          <w:rStyle w:val="VerbatimChar"/>
        </w:rPr>
        <w:t xml:space="preserve">b.isbn = ...</w:t>
      </w:r>
      <w:r>
        <w:t xml:space="preserve"> </w:t>
      </w:r>
      <w:r>
        <w:t xml:space="preserve">causes a compile-time error</w:t>
      </w:r>
    </w:p>
    <w:p>
      <w:pPr>
        <w:numPr>
          <w:ilvl w:val="0"/>
          <w:numId w:val="1006"/>
        </w:numPr>
        <w:pStyle w:val="Compact"/>
      </w:pPr>
    </w:p>
    <w:p>
      <w:pPr>
        <w:numPr>
          <w:ilvl w:val="1"/>
          <w:numId w:val="1010"/>
        </w:numPr>
        <w:pStyle w:val="Compact"/>
      </w:pPr>
      <w:r>
        <w:t xml:space="preserve">Both cause errors</w:t>
      </w:r>
    </w:p>
    <w:p>
      <w:pPr>
        <w:pStyle w:val="FirstParagraph"/>
      </w:pPr>
      <w:r>
        <w:rPr>
          <w:bCs/>
          <w:b/>
        </w:rPr>
        <w:t xml:space="preserve">Q13.</w:t>
      </w:r>
      <w:r>
        <w:t xml:space="preserve"> </w:t>
      </w:r>
      <w:r>
        <w:t xml:space="preserve">Which interface correctly describes a method?</w:t>
      </w:r>
      <w:r>
        <w:t xml:space="preserve"> </w:t>
      </w:r>
      <w:r>
        <w:t xml:space="preserve">- A)</w:t>
      </w:r>
      <w:r>
        <w:t xml:space="preserve"> </w:t>
      </w:r>
      <w:r>
        <w:rPr>
          <w:rStyle w:val="VerbatimChar"/>
        </w:rPr>
        <w:t xml:space="preserve">interface A { show() { console.log(1); } }</w:t>
      </w:r>
      <w:r>
        <w:t xml:space="preserve"> </w:t>
      </w:r>
      <w:r>
        <w:t xml:space="preserve">- B)</w:t>
      </w:r>
      <w:r>
        <w:t xml:space="preserve"> </w:t>
      </w:r>
      <w:r>
        <w:rPr>
          <w:rStyle w:val="VerbatimChar"/>
        </w:rPr>
        <w:t xml:space="preserve">interface A { show(): void; }</w:t>
      </w:r>
      <w:r>
        <w:t xml:space="preserve"> </w:t>
      </w:r>
      <w:r>
        <w:t xml:space="preserve">- C)</w:t>
      </w:r>
      <w:r>
        <w:t xml:space="preserve"> </w:t>
      </w:r>
      <w:r>
        <w:rPr>
          <w:rStyle w:val="VerbatimChar"/>
        </w:rPr>
        <w:t xml:space="preserve">interface A { show: function; }</w:t>
      </w:r>
      <w:r>
        <w:t xml:space="preserve"> </w:t>
      </w:r>
      <w:r>
        <w:t xml:space="preserve">- D)</w:t>
      </w:r>
      <w:r>
        <w:t xml:space="preserve"> </w:t>
      </w:r>
      <w:r>
        <w:rPr>
          <w:rStyle w:val="VerbatimChar"/>
        </w:rPr>
        <w:t xml:space="preserve">interface A { void show(); }</w:t>
      </w:r>
    </w:p>
    <w:p>
      <w:pPr>
        <w:pStyle w:val="BodyText"/>
      </w:pPr>
      <w:r>
        <w:rPr>
          <w:bCs/>
          <w:b/>
        </w:rPr>
        <w:t xml:space="preserve">Q14.</w:t>
      </w:r>
      <w:r>
        <w:t xml:space="preserve"> </w:t>
      </w:r>
      <w:r>
        <w:t xml:space="preserve">Given</w:t>
      </w:r>
      <w:r>
        <w:t xml:space="preserve"> </w:t>
      </w:r>
      <w:r>
        <w:rPr>
          <w:rStyle w:val="VerbatimChar"/>
        </w:rPr>
        <w:t xml:space="preserve">interface Animal { name: string; 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interface Dog extends Animal { color: string; }</w:t>
      </w:r>
      <w:r>
        <w:t xml:space="preserve">, which object is valid for</w:t>
      </w:r>
      <w:r>
        <w:t xml:space="preserve"> </w:t>
      </w:r>
      <w:r>
        <w:rPr>
          <w:rStyle w:val="VerbatimChar"/>
        </w:rPr>
        <w:t xml:space="preserve">Dog</w:t>
      </w:r>
      <w:r>
        <w:t xml:space="preserve">?</w:t>
      </w:r>
      <w:r>
        <w:t xml:space="preserve"> </w:t>
      </w:r>
      <w:r>
        <w:t xml:space="preserve">- A)</w:t>
      </w:r>
      <w:r>
        <w:t xml:space="preserve"> </w:t>
      </w:r>
      <w:r>
        <w:rPr>
          <w:rStyle w:val="VerbatimChar"/>
        </w:rPr>
        <w:t xml:space="preserve">{ color: "Black" }</w:t>
      </w:r>
      <w:r>
        <w:t xml:space="preserve"> </w:t>
      </w:r>
      <w:r>
        <w:t xml:space="preserve">- B)</w:t>
      </w:r>
      <w:r>
        <w:t xml:space="preserve"> </w:t>
      </w:r>
      <w:r>
        <w:rPr>
          <w:rStyle w:val="VerbatimChar"/>
        </w:rPr>
        <w:t xml:space="preserve">{ name: "Buddy" }</w:t>
      </w:r>
      <w:r>
        <w:t xml:space="preserve"> </w:t>
      </w:r>
      <w:r>
        <w:t xml:space="preserve">- C)</w:t>
      </w:r>
      <w:r>
        <w:t xml:space="preserve"> </w:t>
      </w:r>
      <w:r>
        <w:rPr>
          <w:rStyle w:val="VerbatimChar"/>
        </w:rPr>
        <w:t xml:space="preserve">{ name: "Buddy", color: "Black" }</w:t>
      </w:r>
      <w:r>
        <w:t xml:space="preserve"> </w:t>
      </w:r>
      <w:r>
        <w:t xml:space="preserve">- D)</w:t>
      </w:r>
      <w:r>
        <w:t xml:space="preserve"> </w:t>
      </w:r>
      <w:r>
        <w:rPr>
          <w:rStyle w:val="VerbatimChar"/>
        </w:rPr>
        <w:t xml:space="preserve">{ dogName: "Buddy", color: "Black" }</w:t>
      </w:r>
    </w:p>
    <w:p>
      <w:pPr>
        <w:pStyle w:val="BodyText"/>
      </w:pPr>
      <w:r>
        <w:rPr>
          <w:bCs/>
          <w:b/>
        </w:rPr>
        <w:t xml:space="preserve">Q15.</w:t>
      </w:r>
      <w:r>
        <w:t xml:space="preserve"> </w:t>
      </w:r>
      <w:r>
        <w:t xml:space="preserve">Which keyword does a class use to follow an interface?</w:t>
      </w:r>
      <w:r>
        <w:t xml:space="preserve"> </w:t>
      </w:r>
      <w:r>
        <w:t xml:space="preserve">- A)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 </w:t>
      </w:r>
      <w:r>
        <w:t xml:space="preserve">- B)</w:t>
      </w:r>
      <w:r>
        <w:t xml:space="preserve"> </w:t>
      </w:r>
      <w:r>
        <w:rPr>
          <w:rStyle w:val="VerbatimChar"/>
        </w:rPr>
        <w:t xml:space="preserve">implements</w:t>
      </w:r>
      <w:r>
        <w:t xml:space="preserve"> </w:t>
      </w:r>
      <w:r>
        <w:t xml:space="preserve">- C)</w:t>
      </w:r>
      <w:r>
        <w:t xml:space="preserve"> </w:t>
      </w:r>
      <w:r>
        <w:rPr>
          <w:rStyle w:val="VerbatimChar"/>
        </w:rPr>
        <w:t xml:space="preserve">inherits</w:t>
      </w:r>
      <w:r>
        <w:t xml:space="preserve"> </w:t>
      </w:r>
      <w:r>
        <w:t xml:space="preserve">- D)</w:t>
      </w:r>
      <w:r>
        <w:t xml:space="preserve"> </w:t>
      </w:r>
      <w:r>
        <w:rPr>
          <w:rStyle w:val="VerbatimChar"/>
        </w:rPr>
        <w:t xml:space="preserve">uses</w:t>
      </w:r>
    </w:p>
    <w:p>
      <w:pPr>
        <w:pStyle w:val="BodyText"/>
      </w:pPr>
      <w:r>
        <w:rPr>
          <w:bCs/>
          <w:b/>
        </w:rPr>
        <w:t xml:space="preserve">Q16.</w:t>
      </w:r>
      <w:r>
        <w:t xml:space="preserve"> </w:t>
      </w:r>
      <w:r>
        <w:t xml:space="preserve">Which statement is TRUE?</w:t>
      </w:r>
      <w:r>
        <w:t xml:space="preserve"> </w:t>
      </w:r>
      <w:r>
        <w:t xml:space="preserve">- A) A class can extend an interface using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 </w:t>
      </w:r>
      <w:r>
        <w:t xml:space="preserve">only</w:t>
      </w:r>
      <w:r>
        <w:t xml:space="preserve"> </w:t>
      </w:r>
      <w:r>
        <w:t xml:space="preserve">- B) An interface can implement a class</w:t>
      </w:r>
      <w:r>
        <w:t xml:space="preserve"> </w:t>
      </w:r>
      <w:r>
        <w:t xml:space="preserve">- C) A class can implement more than one interface</w:t>
      </w:r>
      <w:r>
        <w:t xml:space="preserve"> </w:t>
      </w:r>
      <w:r>
        <w:t xml:space="preserve">- D) An interface can be created with</w:t>
      </w:r>
      <w:r>
        <w:t xml:space="preserve"> </w:t>
      </w:r>
      <w:r>
        <w:rPr>
          <w:rStyle w:val="VerbatimChar"/>
        </w:rPr>
        <w:t xml:space="preserve">new</w:t>
      </w:r>
    </w:p>
    <w:p>
      <w:pPr>
        <w:pStyle w:val="BodyText"/>
      </w:pPr>
      <w:r>
        <w:rPr>
          <w:bCs/>
          <w:b/>
        </w:rPr>
        <w:t xml:space="preserve">Q17.</w:t>
      </w:r>
      <w:r>
        <w:t xml:space="preserve"> </w:t>
      </w:r>
      <w:r>
        <w:t xml:space="preserve">What is wrong with this code?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Animal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sound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Dog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Animal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11"/>
        </w:numPr>
        <w:pStyle w:val="Compact"/>
      </w:pPr>
    </w:p>
    <w:p>
      <w:pPr>
        <w:numPr>
          <w:ilvl w:val="1"/>
          <w:numId w:val="1012"/>
        </w:numPr>
        <w:pStyle w:val="Compact"/>
      </w:pPr>
      <w:r>
        <w:t xml:space="preserve">Nothing, it compiles</w:t>
      </w:r>
    </w:p>
    <w:p>
      <w:pPr>
        <w:numPr>
          <w:ilvl w:val="0"/>
          <w:numId w:val="1011"/>
        </w:numPr>
        <w:pStyle w:val="Compact"/>
      </w:pP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sound()</w:t>
      </w:r>
      <w:r>
        <w:t xml:space="preserve"> </w:t>
      </w:r>
      <w:r>
        <w:t xml:space="preserve">is missing, so the class incorrectly implements the interface</w:t>
      </w:r>
    </w:p>
    <w:p>
      <w:pPr>
        <w:numPr>
          <w:ilvl w:val="0"/>
          <w:numId w:val="1011"/>
        </w:numPr>
        <w:pStyle w:val="Compact"/>
      </w:pPr>
    </w:p>
    <w:p>
      <w:pPr>
        <w:numPr>
          <w:ilvl w:val="1"/>
          <w:numId w:val="1014"/>
        </w:numPr>
        <w:pStyle w:val="Compact"/>
      </w:pPr>
      <w:r>
        <w:t xml:space="preserve">The constructor is not allowed</w:t>
      </w:r>
    </w:p>
    <w:p>
      <w:pPr>
        <w:numPr>
          <w:ilvl w:val="0"/>
          <w:numId w:val="1011"/>
        </w:numPr>
        <w:pStyle w:val="Compact"/>
      </w:pP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name</w:t>
      </w:r>
      <w:r>
        <w:t xml:space="preserve"> </w:t>
      </w:r>
      <w:r>
        <w:t xml:space="preserve">must be</w:t>
      </w:r>
      <w:r>
        <w:t xml:space="preserve"> </w:t>
      </w:r>
      <w:r>
        <w:rPr>
          <w:rStyle w:val="VerbatimChar"/>
        </w:rPr>
        <w:t xml:space="preserve">readonly</w:t>
      </w:r>
    </w:p>
    <w:p>
      <w:pPr>
        <w:pStyle w:val="FirstParagraph"/>
      </w:pPr>
      <w:r>
        <w:rPr>
          <w:bCs/>
          <w:b/>
        </w:rPr>
        <w:t xml:space="preserve">Q18.</w:t>
      </w:r>
      <w:r>
        <w:t xml:space="preserve"> </w:t>
      </w:r>
      <w:r>
        <w:t xml:space="preserve">Which import style is used for</w:t>
      </w:r>
      <w:r>
        <w:t xml:space="preserve"> </w:t>
      </w:r>
      <w:r>
        <w:rPr>
          <w:rStyle w:val="VerbatimChar"/>
        </w:rPr>
        <w:t xml:space="preserve">import * as utils from "./Module";</w:t>
      </w:r>
      <w:r>
        <w:t xml:space="preserve">?</w:t>
      </w:r>
      <w:r>
        <w:t xml:space="preserve"> </w:t>
      </w:r>
      <w:r>
        <w:t xml:space="preserve">- A) Named import</w:t>
      </w:r>
      <w:r>
        <w:t xml:space="preserve"> </w:t>
      </w:r>
      <w:r>
        <w:t xml:space="preserve">- B) Default import</w:t>
      </w:r>
      <w:r>
        <w:t xml:space="preserve"> </w:t>
      </w:r>
      <w:r>
        <w:t xml:space="preserve">- C) Namespace import</w:t>
      </w:r>
      <w:r>
        <w:t xml:space="preserve"> </w:t>
      </w:r>
      <w:r>
        <w:t xml:space="preserve">- D) Dynamic import</w:t>
      </w:r>
    </w:p>
    <w:p>
      <w:pPr>
        <w:pStyle w:val="BodyText"/>
      </w:pPr>
      <w:r>
        <w:rPr>
          <w:bCs/>
          <w:b/>
        </w:rPr>
        <w:t xml:space="preserve">Q19.</w:t>
      </w:r>
      <w:r>
        <w:t xml:space="preserve"> </w:t>
      </w:r>
      <w:r>
        <w:t xml:space="preserve">In a module,</w:t>
      </w:r>
      <w:r>
        <w:t xml:space="preserve"> </w:t>
      </w:r>
      <w:r>
        <w:rPr>
          <w:rStyle w:val="VerbatimChar"/>
        </w:rPr>
        <w:t xml:space="preserve">function secretHelper() {}</w:t>
      </w:r>
      <w:r>
        <w:t xml:space="preserve"> </w:t>
      </w:r>
      <w:r>
        <w:t xml:space="preserve">is declared without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. What happens when another file tries</w:t>
      </w:r>
      <w:r>
        <w:t xml:space="preserve"> </w:t>
      </w:r>
      <w:r>
        <w:rPr>
          <w:rStyle w:val="VerbatimChar"/>
        </w:rPr>
        <w:t xml:space="preserve">import { secretHelper } from "./Module";</w:t>
      </w:r>
      <w:r>
        <w:t xml:space="preserve">?</w:t>
      </w:r>
      <w:r>
        <w:t xml:space="preserve"> </w:t>
      </w:r>
      <w:r>
        <w:t xml:space="preserve">- A) It works normally</w:t>
      </w:r>
      <w:r>
        <w:t xml:space="preserve"> </w:t>
      </w:r>
      <w:r>
        <w:t xml:space="preserve">- B) Error: Module has no exported member</w:t>
      </w:r>
      <w:r>
        <w:t xml:space="preserve"> </w:t>
      </w:r>
      <w:r>
        <w:rPr>
          <w:rStyle w:val="VerbatimChar"/>
        </w:rPr>
        <w:t xml:space="preserve">secretHelper</w:t>
      </w:r>
      <w:r>
        <w:t xml:space="preserve"> </w:t>
      </w:r>
      <w:r>
        <w:t xml:space="preserve">- C) It is imported as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- D) It is imported but is read-only</w:t>
      </w:r>
    </w:p>
    <w:p>
      <w:pPr>
        <w:pStyle w:val="BodyText"/>
      </w:pPr>
      <w:r>
        <w:rPr>
          <w:bCs/>
          <w:b/>
        </w:rPr>
        <w:t xml:space="preserve">Q20.</w:t>
      </w:r>
      <w:r>
        <w:t xml:space="preserve"> </w:t>
      </w:r>
      <w:r>
        <w:t xml:space="preserve">Which statement correctly uses an aliased import?</w:t>
      </w:r>
      <w:r>
        <w:t xml:space="preserve"> </w:t>
      </w:r>
      <w:r>
        <w:t xml:space="preserve">- A)</w:t>
      </w:r>
      <w:r>
        <w:t xml:space="preserve"> </w:t>
      </w:r>
      <w:r>
        <w:rPr>
          <w:rStyle w:val="VerbatimChar"/>
        </w:rPr>
        <w:t xml:space="preserve">import { add as addNumbers } from "./Module";</w:t>
      </w:r>
      <w:r>
        <w:t xml:space="preserve"> </w:t>
      </w:r>
      <w:r>
        <w:t xml:space="preserve">- B)</w:t>
      </w:r>
      <w:r>
        <w:t xml:space="preserve"> </w:t>
      </w:r>
      <w:r>
        <w:rPr>
          <w:rStyle w:val="VerbatimChar"/>
        </w:rPr>
        <w:t xml:space="preserve">import { add =&gt; addNumbers } from "./Module";</w:t>
      </w:r>
      <w:r>
        <w:t xml:space="preserve"> </w:t>
      </w:r>
      <w:r>
        <w:t xml:space="preserve">- C)</w:t>
      </w:r>
      <w:r>
        <w:t xml:space="preserve"> </w:t>
      </w:r>
      <w:r>
        <w:rPr>
          <w:rStyle w:val="VerbatimChar"/>
        </w:rPr>
        <w:t xml:space="preserve">import add alias addNumbers from "./Module";</w:t>
      </w:r>
      <w:r>
        <w:t xml:space="preserve"> </w:t>
      </w:r>
      <w:r>
        <w:t xml:space="preserve">- D)</w:t>
      </w:r>
      <w:r>
        <w:t xml:space="preserve"> </w:t>
      </w:r>
      <w:r>
        <w:rPr>
          <w:rStyle w:val="VerbatimChar"/>
        </w:rPr>
        <w:t xml:space="preserve">import { addNumbers = add } from "./Module";</w:t>
      </w:r>
    </w:p>
    <w:p>
      <w:r>
        <w:pict>
          <v:rect style="width:0;height:1.5pt" o:hralign="center" o:hrstd="t" o:hr="t"/>
        </w:pict>
      </w:r>
    </w:p>
    <w:bookmarkEnd w:id="21"/>
    <w:bookmarkStart w:id="22" w:name="expert-level"/>
    <w:p>
      <w:pPr>
        <w:pStyle w:val="Heading2"/>
      </w:pPr>
      <w:r>
        <w:t xml:space="preserve">Expert Level</w:t>
      </w:r>
    </w:p>
    <w:p>
      <w:pPr>
        <w:pStyle w:val="FirstParagraph"/>
      </w:pPr>
      <w:r>
        <w:rPr>
          <w:bCs/>
          <w:b/>
        </w:rPr>
        <w:t xml:space="preserve">Q21.</w:t>
      </w:r>
      <w:r>
        <w:t xml:space="preserve"> </w:t>
      </w:r>
      <w:r>
        <w:t xml:space="preserve">What is the result?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Greet { 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sayHello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(name)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`Hello,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sayHello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numPr>
          <w:ilvl w:val="0"/>
          <w:numId w:val="1016"/>
        </w:numPr>
        <w:pStyle w:val="Compact"/>
      </w:pPr>
    </w:p>
    <w:p>
      <w:pPr>
        <w:numPr>
          <w:ilvl w:val="1"/>
          <w:numId w:val="1017"/>
        </w:numPr>
        <w:pStyle w:val="Compact"/>
      </w:pPr>
      <w:r>
        <w:t xml:space="preserve">Compile error: interfaces cannot describe functions</w:t>
      </w:r>
    </w:p>
    <w:p>
      <w:pPr>
        <w:numPr>
          <w:ilvl w:val="0"/>
          <w:numId w:val="1016"/>
        </w:numPr>
        <w:pStyle w:val="Compact"/>
      </w:pP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Hello, Sam</w:t>
      </w:r>
    </w:p>
    <w:p>
      <w:pPr>
        <w:numPr>
          <w:ilvl w:val="0"/>
          <w:numId w:val="1016"/>
        </w:numPr>
        <w:pStyle w:val="Compact"/>
      </w:pP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undefined</w:t>
      </w:r>
    </w:p>
    <w:p>
      <w:pPr>
        <w:numPr>
          <w:ilvl w:val="0"/>
          <w:numId w:val="1016"/>
        </w:numPr>
        <w:pStyle w:val="Compact"/>
      </w:pPr>
    </w:p>
    <w:p>
      <w:pPr>
        <w:numPr>
          <w:ilvl w:val="1"/>
          <w:numId w:val="1020"/>
        </w:numPr>
        <w:pStyle w:val="Compact"/>
      </w:pPr>
      <w:r>
        <w:rPr>
          <w:rStyle w:val="VerbatimChar"/>
        </w:rPr>
        <w:t xml:space="preserve">Greet</w:t>
      </w:r>
    </w:p>
    <w:p>
      <w:pPr>
        <w:pStyle w:val="FirstParagraph"/>
      </w:pPr>
      <w:r>
        <w:rPr>
          <w:bCs/>
          <w:b/>
        </w:rPr>
        <w:t xml:space="preserve">Q22.</w:t>
      </w:r>
      <w:r>
        <w:t xml:space="preserve"> </w:t>
      </w:r>
      <w:r>
        <w:t xml:space="preserve">Which is a difference between a class and an interface?</w:t>
      </w:r>
      <w:r>
        <w:t xml:space="preserve"> </w:t>
      </w:r>
      <w:r>
        <w:t xml:space="preserve">- A) Only classes can have properties</w:t>
      </w:r>
      <w:r>
        <w:t xml:space="preserve"> </w:t>
      </w:r>
      <w:r>
        <w:t xml:space="preserve">- B) Interfaces support access modifiers; classes do not</w:t>
      </w:r>
      <w:r>
        <w:t xml:space="preserve"> </w:t>
      </w:r>
      <w:r>
        <w:t xml:space="preserve">- C) Classes can be instantiated with</w:t>
      </w:r>
      <w:r>
        <w:t xml:space="preserve"> </w:t>
      </w:r>
      <w:r>
        <w:rPr>
          <w:rStyle w:val="VerbatimChar"/>
        </w:rPr>
        <w:t xml:space="preserve">new</w:t>
      </w:r>
      <w:r>
        <w:t xml:space="preserve">; interfaces cannot</w:t>
      </w:r>
      <w:r>
        <w:t xml:space="preserve"> </w:t>
      </w:r>
      <w:r>
        <w:t xml:space="preserve">- D) Interfaces contain method bodies; classes do not</w:t>
      </w:r>
    </w:p>
    <w:p>
      <w:pPr>
        <w:pStyle w:val="BodyText"/>
      </w:pPr>
      <w:r>
        <w:rPr>
          <w:bCs/>
          <w:b/>
        </w:rPr>
        <w:t xml:space="preserve">Q23.</w:t>
      </w:r>
      <w:r>
        <w:t xml:space="preserve"> </w:t>
      </w:r>
      <w:r>
        <w:t xml:space="preserve">Which declaration is valid?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 { 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 {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interface C extends A, B { c: boolean; }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3"/>
        </w:numPr>
        <w:pStyle w:val="Compact"/>
      </w:pPr>
      <w:r>
        <w:rPr>
          <w:rStyle w:val="VerbatimChar"/>
        </w:rPr>
        <w:t xml:space="preserve">interface C extends A and B { c: boolean; }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4"/>
        </w:numPr>
        <w:pStyle w:val="Compact"/>
      </w:pPr>
      <w:r>
        <w:rPr>
          <w:rStyle w:val="VerbatimChar"/>
        </w:rPr>
        <w:t xml:space="preserve">class C extends A, B { }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5"/>
        </w:numPr>
        <w:pStyle w:val="Compact"/>
      </w:pPr>
      <w:r>
        <w:rPr>
          <w:rStyle w:val="VerbatimChar"/>
        </w:rPr>
        <w:t xml:space="preserve">interface C implements A, B { }</w:t>
      </w:r>
    </w:p>
    <w:p>
      <w:pPr>
        <w:pStyle w:val="FirstParagraph"/>
      </w:pPr>
      <w:r>
        <w:rPr>
          <w:bCs/>
          <w:b/>
        </w:rPr>
        <w:t xml:space="preserve">Q24.</w:t>
      </w:r>
      <w:r>
        <w:t xml:space="preserve"> </w:t>
      </w:r>
      <w:r>
        <w:t xml:space="preserve">What is the compile-time result?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Person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"Smith"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"forty"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</w:p>
    <w:p>
      <w:pPr>
        <w:numPr>
          <w:ilvl w:val="0"/>
          <w:numId w:val="1026"/>
        </w:numPr>
        <w:pStyle w:val="Compact"/>
      </w:pPr>
    </w:p>
    <w:p>
      <w:pPr>
        <w:numPr>
          <w:ilvl w:val="1"/>
          <w:numId w:val="1027"/>
        </w:numPr>
        <w:pStyle w:val="Compact"/>
      </w:pPr>
      <w:r>
        <w:t xml:space="preserve">Works;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NaN</w:t>
      </w:r>
    </w:p>
    <w:p>
      <w:pPr>
        <w:numPr>
          <w:ilvl w:val="0"/>
          <w:numId w:val="1026"/>
        </w:numPr>
        <w:pStyle w:val="Compact"/>
      </w:pPr>
    </w:p>
    <w:p>
      <w:pPr>
        <w:numPr>
          <w:ilvl w:val="1"/>
          <w:numId w:val="1028"/>
        </w:numPr>
        <w:pStyle w:val="Compact"/>
      </w:pPr>
      <w:r>
        <w:t xml:space="preserve">Error: Type</w:t>
      </w:r>
      <w:r>
        <w:t xml:space="preserve"> </w:t>
      </w:r>
      <w:r>
        <w:t xml:space="preserve">‘</w:t>
      </w:r>
      <w:r>
        <w:t xml:space="preserve">string</w:t>
      </w:r>
      <w:r>
        <w:t xml:space="preserve">’</w:t>
      </w:r>
      <w:r>
        <w:t xml:space="preserve"> </w:t>
      </w:r>
      <w:r>
        <w:t xml:space="preserve">is not assignable to type</w:t>
      </w:r>
      <w:r>
        <w:t xml:space="preserve"> </w:t>
      </w:r>
      <w:r>
        <w:t xml:space="preserve">‘</w:t>
      </w:r>
      <w:r>
        <w:t xml:space="preserve">number</w:t>
      </w:r>
      <w:r>
        <w:t xml:space="preserve">’</w:t>
      </w:r>
    </w:p>
    <w:p>
      <w:pPr>
        <w:numPr>
          <w:ilvl w:val="0"/>
          <w:numId w:val="1026"/>
        </w:numPr>
        <w:pStyle w:val="Compact"/>
      </w:pPr>
    </w:p>
    <w:p>
      <w:pPr>
        <w:numPr>
          <w:ilvl w:val="1"/>
          <w:numId w:val="1029"/>
        </w:numPr>
        <w:pStyle w:val="Compact"/>
      </w:pPr>
      <w:r>
        <w:t xml:space="preserve">Error: Property</w:t>
      </w:r>
      <w:r>
        <w:t xml:space="preserve"> </w:t>
      </w:r>
      <w:r>
        <w:t xml:space="preserve">‘</w:t>
      </w:r>
      <w:r>
        <w:t xml:space="preserve">age</w:t>
      </w:r>
      <w:r>
        <w:t xml:space="preserve">’</w:t>
      </w:r>
      <w:r>
        <w:t xml:space="preserve"> </w:t>
      </w:r>
      <w:r>
        <w:t xml:space="preserve">is missing</w:t>
      </w:r>
    </w:p>
    <w:p>
      <w:pPr>
        <w:numPr>
          <w:ilvl w:val="0"/>
          <w:numId w:val="1026"/>
        </w:numPr>
        <w:pStyle w:val="Compact"/>
      </w:pPr>
    </w:p>
    <w:p>
      <w:pPr>
        <w:numPr>
          <w:ilvl w:val="1"/>
          <w:numId w:val="1030"/>
        </w:numPr>
        <w:pStyle w:val="Compact"/>
      </w:pPr>
      <w:r>
        <w:t xml:space="preserve">Works; TypeScript converts it to a number</w:t>
      </w:r>
    </w:p>
    <w:p>
      <w:pPr>
        <w:pStyle w:val="FirstParagraph"/>
      </w:pPr>
      <w:r>
        <w:rPr>
          <w:bCs/>
          <w:b/>
        </w:rPr>
        <w:t xml:space="preserve">Q25.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Dog</w:t>
      </w:r>
      <w:r>
        <w:t xml:space="preserve"> </w:t>
      </w:r>
      <w:r>
        <w:t xml:space="preserve">class implements</w:t>
      </w:r>
      <w:r>
        <w:t xml:space="preserve"> </w:t>
      </w:r>
      <w:r>
        <w:rPr>
          <w:rStyle w:val="VerbatimChar"/>
        </w:rPr>
        <w:t xml:space="preserve">Animal { name: string; sound(): void; }</w:t>
      </w:r>
      <w:r>
        <w:t xml:space="preserve"> </w:t>
      </w:r>
      <w:r>
        <w:t xml:space="preserve">and also has</w:t>
      </w:r>
      <w:r>
        <w:t xml:space="preserve"> </w:t>
      </w:r>
      <w:r>
        <w:rPr>
          <w:rStyle w:val="VerbatimChar"/>
        </w:rPr>
        <w:t xml:space="preserve">color: string</w:t>
      </w:r>
      <w:r>
        <w:t xml:space="preserve">. Which statement is TRUE?</w:t>
      </w:r>
      <w:r>
        <w:t xml:space="preserve"> </w:t>
      </w:r>
      <w:r>
        <w:t xml:space="preserve">- A) Extra members cause an error</w:t>
      </w:r>
      <w:r>
        <w:t xml:space="preserve"> </w:t>
      </w:r>
      <w:r>
        <w:t xml:space="preserve">- B) The class may have extra members of its own</w:t>
      </w:r>
      <w:r>
        <w:t xml:space="preserve"> </w:t>
      </w:r>
      <w:r>
        <w:t xml:space="preserve">- C) The class does not need to declare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because the interface already has it</w:t>
      </w:r>
      <w:r>
        <w:t xml:space="preserve"> </w:t>
      </w:r>
      <w:r>
        <w:t xml:space="preserve">- D)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must also be added to</w:t>
      </w:r>
      <w:r>
        <w:t xml:space="preserve"> </w:t>
      </w:r>
      <w:r>
        <w:rPr>
          <w:rStyle w:val="VerbatimChar"/>
        </w:rPr>
        <w:t xml:space="preserve">Animal</w:t>
      </w:r>
    </w:p>
    <w:p>
      <w:pPr>
        <w:pStyle w:val="BodyText"/>
      </w:pPr>
      <w:r>
        <w:rPr>
          <w:bCs/>
          <w:b/>
        </w:rPr>
        <w:t xml:space="preserve">Q26.</w:t>
      </w:r>
      <w:r>
        <w:t xml:space="preserve"> </w:t>
      </w:r>
      <w:r>
        <w:t xml:space="preserve">What is the output of</w:t>
      </w:r>
      <w:r>
        <w:t xml:space="preserve"> </w:t>
      </w:r>
      <w:r>
        <w:rPr>
          <w:rStyle w:val="VerbatimChar"/>
        </w:rPr>
        <w:t xml:space="preserve">main.ts</w:t>
      </w:r>
      <w:r>
        <w:t xml:space="preserve">?</w:t>
      </w:r>
    </w:p>
    <w:p>
      <w:pPr>
        <w:pStyle w:val="SourceCode"/>
      </w:pPr>
      <w:r>
        <w:rPr>
          <w:rStyle w:val="CommentTok"/>
        </w:rPr>
        <w:t xml:space="preserve">// Module.ts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appname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"Calculator"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CommentTok"/>
        </w:rPr>
        <w:t xml:space="preserve">// main.ts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utils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"./Module"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(utils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numPr>
          <w:ilvl w:val="0"/>
          <w:numId w:val="1031"/>
        </w:numPr>
        <w:pStyle w:val="Compact"/>
      </w:pPr>
    </w:p>
    <w:p>
      <w:pPr>
        <w:numPr>
          <w:ilvl w:val="1"/>
          <w:numId w:val="1032"/>
        </w:numPr>
        <w:pStyle w:val="Compact"/>
      </w:pPr>
      <w:r>
        <w:rPr>
          <w:rStyle w:val="VerbatimChar"/>
        </w:rPr>
        <w:t xml:space="preserve">Calculator 30</w:t>
      </w:r>
    </w:p>
    <w:p>
      <w:pPr>
        <w:numPr>
          <w:ilvl w:val="0"/>
          <w:numId w:val="1031"/>
        </w:numPr>
        <w:pStyle w:val="Compact"/>
      </w:pPr>
    </w:p>
    <w:p>
      <w:pPr>
        <w:numPr>
          <w:ilvl w:val="1"/>
          <w:numId w:val="1033"/>
        </w:numPr>
        <w:pStyle w:val="Compact"/>
      </w:pPr>
      <w:r>
        <w:rPr>
          <w:rStyle w:val="VerbatimChar"/>
        </w:rPr>
        <w:t xml:space="preserve">appname 30</w:t>
      </w:r>
    </w:p>
    <w:p>
      <w:pPr>
        <w:numPr>
          <w:ilvl w:val="0"/>
          <w:numId w:val="1031"/>
        </w:numPr>
        <w:pStyle w:val="Compact"/>
      </w:pPr>
    </w:p>
    <w:p>
      <w:pPr>
        <w:numPr>
          <w:ilvl w:val="1"/>
          <w:numId w:val="1034"/>
        </w:numPr>
        <w:pStyle w:val="Compact"/>
      </w:pPr>
      <w:r>
        <w:rPr>
          <w:rStyle w:val="VerbatimChar"/>
        </w:rPr>
        <w:t xml:space="preserve">undefined 30</w:t>
      </w:r>
    </w:p>
    <w:p>
      <w:pPr>
        <w:numPr>
          <w:ilvl w:val="0"/>
          <w:numId w:val="1031"/>
        </w:numPr>
        <w:pStyle w:val="Compact"/>
      </w:pPr>
    </w:p>
    <w:p>
      <w:pPr>
        <w:numPr>
          <w:ilvl w:val="1"/>
          <w:numId w:val="1035"/>
        </w:numPr>
        <w:pStyle w:val="Compact"/>
      </w:pPr>
      <w:r>
        <w:t xml:space="preserve">Error:</w:t>
      </w:r>
      <w:r>
        <w:t xml:space="preserve"> </w:t>
      </w:r>
      <w:r>
        <w:rPr>
          <w:rStyle w:val="VerbatimChar"/>
        </w:rPr>
        <w:t xml:space="preserve">utils</w:t>
      </w:r>
      <w:r>
        <w:t xml:space="preserve"> </w:t>
      </w:r>
      <w:r>
        <w:t xml:space="preserve">is not defined</w:t>
      </w:r>
    </w:p>
    <w:p>
      <w:pPr>
        <w:pStyle w:val="FirstParagraph"/>
      </w:pPr>
      <w:r>
        <w:rPr>
          <w:bCs/>
          <w:b/>
        </w:rPr>
        <w:t xml:space="preserve">Q27.</w:t>
      </w:r>
      <w:r>
        <w:t xml:space="preserve"> </w:t>
      </w:r>
      <w:r>
        <w:rPr>
          <w:rStyle w:val="VerbatimChar"/>
        </w:rPr>
        <w:t xml:space="preserve">export class Formatter { static toUpper(s: string): string { return s.toUpperCase(); } }</w:t>
      </w:r>
      <w:r>
        <w:t xml:space="preserve"> </w:t>
      </w:r>
      <w:r>
        <w:t xml:space="preserve">is exported. How is it called after</w:t>
      </w:r>
      <w:r>
        <w:t xml:space="preserve"> </w:t>
      </w:r>
      <w:r>
        <w:rPr>
          <w:rStyle w:val="VerbatimChar"/>
        </w:rPr>
        <w:t xml:space="preserve">import { Formatter } from "./Module";</w:t>
      </w:r>
      <w:r>
        <w:t xml:space="preserve">?</w:t>
      </w:r>
      <w:r>
        <w:t xml:space="preserve"> </w:t>
      </w:r>
      <w:r>
        <w:t xml:space="preserve">- A)</w:t>
      </w:r>
      <w:r>
        <w:t xml:space="preserve"> </w:t>
      </w:r>
      <w:r>
        <w:rPr>
          <w:rStyle w:val="VerbatimChar"/>
        </w:rPr>
        <w:t xml:space="preserve">new Formatter().toUpper("hi")</w:t>
      </w:r>
      <w:r>
        <w:t xml:space="preserve"> </w:t>
      </w:r>
      <w:r>
        <w:t xml:space="preserve">- B)</w:t>
      </w:r>
      <w:r>
        <w:t xml:space="preserve"> </w:t>
      </w:r>
      <w:r>
        <w:rPr>
          <w:rStyle w:val="VerbatimChar"/>
        </w:rPr>
        <w:t xml:space="preserve">Formatter.toUpper("hi")</w:t>
      </w:r>
      <w:r>
        <w:t xml:space="preserve"> </w:t>
      </w:r>
      <w:r>
        <w:t xml:space="preserve">- C)</w:t>
      </w:r>
      <w:r>
        <w:t xml:space="preserve"> </w:t>
      </w:r>
      <w:r>
        <w:rPr>
          <w:rStyle w:val="VerbatimChar"/>
        </w:rPr>
        <w:t xml:space="preserve">Formatter-&gt;toUpper("hi")</w:t>
      </w:r>
      <w:r>
        <w:t xml:space="preserve"> </w:t>
      </w:r>
      <w:r>
        <w:t xml:space="preserve">- D)</w:t>
      </w:r>
      <w:r>
        <w:t xml:space="preserve"> </w:t>
      </w:r>
      <w:r>
        <w:rPr>
          <w:rStyle w:val="VerbatimChar"/>
        </w:rPr>
        <w:t xml:space="preserve">toUpper("hi")</w:t>
      </w:r>
    </w:p>
    <w:p>
      <w:pPr>
        <w:pStyle w:val="BodyText"/>
      </w:pPr>
      <w:r>
        <w:rPr>
          <w:bCs/>
          <w:b/>
        </w:rPr>
        <w:t xml:space="preserve">Q28.</w:t>
      </w:r>
      <w:r>
        <w:t xml:space="preserve"> </w:t>
      </w:r>
      <w:r>
        <w:t xml:space="preserve">Which statement about the following is TRUE?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Shape {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area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numPr>
          <w:ilvl w:val="0"/>
          <w:numId w:val="1036"/>
        </w:numPr>
        <w:pStyle w:val="Compact"/>
      </w:pPr>
    </w:p>
    <w:p>
      <w:pPr>
        <w:numPr>
          <w:ilvl w:val="1"/>
          <w:numId w:val="1037"/>
        </w:numPr>
        <w:pStyle w:val="Compact"/>
      </w:pPr>
      <w:r>
        <w:t xml:space="preserve">An object needs only</w:t>
      </w:r>
      <w:r>
        <w:t xml:space="preserve"> </w:t>
      </w:r>
      <w:r>
        <w:rPr>
          <w:rStyle w:val="VerbatimChar"/>
        </w:rPr>
        <w:t xml:space="preserve">id</w:t>
      </w:r>
    </w:p>
    <w:p>
      <w:pPr>
        <w:numPr>
          <w:ilvl w:val="0"/>
          <w:numId w:val="1036"/>
        </w:numPr>
        <w:pStyle w:val="Compact"/>
      </w:pPr>
    </w:p>
    <w:p>
      <w:pPr>
        <w:numPr>
          <w:ilvl w:val="1"/>
          <w:numId w:val="1038"/>
        </w:numPr>
        <w:pStyle w:val="Compact"/>
      </w:pPr>
      <w:r>
        <w:t xml:space="preserve">An object must provide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area()</w:t>
      </w:r>
      <w:r>
        <w:t xml:space="preserve">;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is optional</w:t>
      </w:r>
    </w:p>
    <w:p>
      <w:pPr>
        <w:numPr>
          <w:ilvl w:val="0"/>
          <w:numId w:val="1036"/>
        </w:numPr>
        <w:pStyle w:val="Compact"/>
      </w:pPr>
    </w:p>
    <w:p>
      <w:pPr>
        <w:numPr>
          <w:ilvl w:val="1"/>
          <w:numId w:val="1039"/>
        </w:numPr>
        <w:pStyle w:val="Compact"/>
      </w:pPr>
      <w:r>
        <w:rPr>
          <w:rStyle w:val="VerbatimChar"/>
        </w:rPr>
        <w:t xml:space="preserve">area()</w:t>
      </w:r>
      <w:r>
        <w:t xml:space="preserve"> </w:t>
      </w:r>
      <w:r>
        <w:t xml:space="preserve">is optional because it is a method</w:t>
      </w:r>
    </w:p>
    <w:p>
      <w:pPr>
        <w:numPr>
          <w:ilvl w:val="0"/>
          <w:numId w:val="1036"/>
        </w:numPr>
        <w:pStyle w:val="Compact"/>
      </w:pPr>
    </w:p>
    <w:p>
      <w:pPr>
        <w:numPr>
          <w:ilvl w:val="1"/>
          <w:numId w:val="1040"/>
        </w:numPr>
        <w:pStyle w:val="Compact"/>
      </w:pPr>
      <w:r>
        <w:rPr>
          <w:rStyle w:val="VerbatimChar"/>
        </w:rPr>
        <w:t xml:space="preserve">id</w:t>
      </w:r>
      <w:r>
        <w:t xml:space="preserve"> </w:t>
      </w:r>
      <w:r>
        <w:t xml:space="preserve">can be reassigned after creation</w:t>
      </w:r>
    </w:p>
    <w:p>
      <w:pPr>
        <w:pStyle w:val="FirstParagraph"/>
      </w:pPr>
      <w:r>
        <w:rPr>
          <w:bCs/>
          <w:b/>
        </w:rPr>
        <w:t xml:space="preserve">Q29.</w:t>
      </w:r>
      <w:r>
        <w:t xml:space="preserve"> </w:t>
      </w:r>
      <w:r>
        <w:t xml:space="preserve">What does the following show?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Animal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Animal {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</w:p>
    <w:p>
      <w:pPr>
        <w:numPr>
          <w:ilvl w:val="0"/>
          <w:numId w:val="1041"/>
        </w:numPr>
        <w:pStyle w:val="Compact"/>
      </w:pPr>
    </w:p>
    <w:p>
      <w:pPr>
        <w:numPr>
          <w:ilvl w:val="1"/>
          <w:numId w:val="1042"/>
        </w:numPr>
        <w:pStyle w:val="Compact"/>
      </w:pPr>
      <w:r>
        <w:t xml:space="preserve">Error: duplicate identifier</w:t>
      </w:r>
      <w:r>
        <w:t xml:space="preserve"> </w:t>
      </w:r>
      <w:r>
        <w:rPr>
          <w:rStyle w:val="VerbatimChar"/>
        </w:rPr>
        <w:t xml:space="preserve">Animal</w:t>
      </w:r>
    </w:p>
    <w:p>
      <w:pPr>
        <w:numPr>
          <w:ilvl w:val="0"/>
          <w:numId w:val="1041"/>
        </w:numPr>
        <w:pStyle w:val="Compact"/>
      </w:pPr>
    </w:p>
    <w:p>
      <w:pPr>
        <w:numPr>
          <w:ilvl w:val="1"/>
          <w:numId w:val="1043"/>
        </w:numPr>
        <w:pStyle w:val="Compact"/>
      </w:pPr>
      <w:r>
        <w:t xml:space="preserve">Declaration merging: both declarations combine into one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interface</w:t>
      </w:r>
    </w:p>
    <w:p>
      <w:pPr>
        <w:numPr>
          <w:ilvl w:val="0"/>
          <w:numId w:val="1041"/>
        </w:numPr>
        <w:pStyle w:val="Compact"/>
      </w:pPr>
    </w:p>
    <w:p>
      <w:pPr>
        <w:numPr>
          <w:ilvl w:val="1"/>
          <w:numId w:val="1044"/>
        </w:numPr>
        <w:pStyle w:val="Compact"/>
      </w:pPr>
      <w:r>
        <w:t xml:space="preserve">The second declaration overrides the first</w:t>
      </w:r>
    </w:p>
    <w:p>
      <w:pPr>
        <w:numPr>
          <w:ilvl w:val="0"/>
          <w:numId w:val="1041"/>
        </w:numPr>
        <w:pStyle w:val="Compact"/>
      </w:pPr>
    </w:p>
    <w:p>
      <w:pPr>
        <w:numPr>
          <w:ilvl w:val="1"/>
          <w:numId w:val="1045"/>
        </w:numPr>
        <w:pStyle w:val="Compact"/>
      </w:pPr>
      <w:r>
        <w:t xml:space="preserve">Error: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is not in</w:t>
      </w:r>
      <w:r>
        <w:t xml:space="preserve"> </w:t>
      </w:r>
      <w:r>
        <w:rPr>
          <w:rStyle w:val="VerbatimChar"/>
        </w:rPr>
        <w:t xml:space="preserve">Animal</w:t>
      </w:r>
    </w:p>
    <w:p>
      <w:pPr>
        <w:pStyle w:val="FirstParagraph"/>
      </w:pPr>
      <w:r>
        <w:rPr>
          <w:bCs/>
          <w:b/>
        </w:rPr>
        <w:t xml:space="preserve">Q30.</w:t>
      </w:r>
      <w:r>
        <w:t xml:space="preserve"> </w:t>
      </w:r>
      <w:r>
        <w:t xml:space="preserve">An interviewer asks:</w:t>
      </w:r>
      <w:r>
        <w:t xml:space="preserve"> </w:t>
      </w:r>
      <w:r>
        <w:t xml:space="preserve">“</w:t>
      </w:r>
      <w:r>
        <w:t xml:space="preserve">When should you choose an interface over a class?</w:t>
      </w:r>
      <w:r>
        <w:t xml:space="preserve">”</w:t>
      </w:r>
      <w:r>
        <w:t xml:space="preserve"> </w:t>
      </w:r>
      <w:r>
        <w:t xml:space="preserve">The best answer is:</w:t>
      </w:r>
      <w:r>
        <w:t xml:space="preserve"> </w:t>
      </w:r>
      <w:r>
        <w:t xml:space="preserve">- A) When you need to create objects with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- B) When you need a contract or structure with no implementation and no runtime output</w:t>
      </w:r>
      <w:r>
        <w:t xml:space="preserve"> </w:t>
      </w:r>
      <w:r>
        <w:t xml:space="preserve">- C) When you need private fields at runtime</w:t>
      </w:r>
      <w:r>
        <w:t xml:space="preserve"> </w:t>
      </w:r>
      <w:r>
        <w:t xml:space="preserve">- D) When you need to run code in a constructor</w:t>
      </w:r>
    </w:p>
    <w:p>
      <w:r>
        <w:pict>
          <v:rect style="width:0;height:1.5pt" o:hralign="center" o:hrstd="t" o:hr="t"/>
        </w:pict>
      </w:r>
    </w:p>
    <w:bookmarkEnd w:id="22"/>
    <w:bookmarkStart w:id="23" w:name="answer-key"/>
    <w:p>
      <w:pPr>
        <w:pStyle w:val="Heading2"/>
      </w:pPr>
      <w:r>
        <w:t xml:space="preserve">Answer Key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885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interface defines the structure (blueprint) of an object.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interface</w:t>
            </w:r>
            <w:r>
              <w:t xml:space="preserve"> </w:t>
            </w:r>
            <w:r>
              <w:t xml:space="preserve">is the keyword.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required properties with correct types must be present.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marks a property optional.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missing optional property is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readonly</w:t>
            </w:r>
            <w:r>
              <w:t xml:space="preserve"> </w:t>
            </w:r>
            <w:r>
              <w:t xml:space="preserve">allows setting at creation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Interfaces are erased during compilation.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module is a file with</w:t>
            </w:r>
            <w:r>
              <w:t xml:space="preserve"> </w:t>
            </w:r>
            <w:r>
              <w:rPr>
                <w:rStyle w:val="VerbatimChar"/>
              </w:rPr>
              <w:t xml:space="preserve">export</w:t>
            </w:r>
            <w:r>
              <w:t xml:space="preserve"> </w:t>
            </w:r>
            <w:r>
              <w:t xml:space="preserve">and/or</w:t>
            </w:r>
            <w:r>
              <w:t xml:space="preserve"> </w:t>
            </w:r>
            <w:r>
              <w:rPr>
                <w:rStyle w:val="VerbatimChar"/>
              </w:rPr>
              <w:t xml:space="preserve">import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</w:t>
            </w:r>
            <w:r>
              <w:t xml:space="preserve"> </w:t>
            </w:r>
            <w:r>
              <w:t xml:space="preserve">exposes items to other files.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import uses braces; no</w:t>
            </w:r>
            <w:r>
              <w:t xml:space="preserve"> </w:t>
            </w:r>
            <w:r>
              <w:rPr>
                <w:rStyle w:val="VerbatimChar"/>
              </w:rPr>
              <w:t xml:space="preserve">.ts</w:t>
            </w:r>
            <w:r>
              <w:t xml:space="preserve"> </w:t>
            </w:r>
            <w:r>
              <w:t xml:space="preserve">extension.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optional property is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properties can change;</w:t>
            </w:r>
            <w:r>
              <w:t xml:space="preserve"> </w:t>
            </w:r>
            <w:r>
              <w:rPr>
                <w:rStyle w:val="VerbatimChar"/>
              </w:rPr>
              <w:t xml:space="preserve">readonly</w:t>
            </w:r>
            <w:r>
              <w:t xml:space="preserve"> </w:t>
            </w:r>
            <w:r>
              <w:t xml:space="preserve">cannot.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Interfaces hold only the signature (no body).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interface has parent members plus its own.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 use</w:t>
            </w:r>
            <w:r>
              <w:t xml:space="preserve"> </w:t>
            </w:r>
            <w:r>
              <w:rPr>
                <w:rStyle w:val="VerbatimChar"/>
              </w:rPr>
              <w:t xml:space="preserve">implements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 A implements I1, I2</w:t>
            </w:r>
            <w:r>
              <w:t xml:space="preserve"> </w:t>
            </w:r>
            <w:r>
              <w:t xml:space="preserve">is allowed.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  <w:r>
              <w:t xml:space="preserve"> </w:t>
            </w:r>
            <w:r>
              <w:t xml:space="preserve">“</w:t>
            </w:r>
            <w:r>
              <w:t xml:space="preserve">incorrectly implements interface</w:t>
            </w:r>
            <w:r>
              <w:t xml:space="preserve">”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rPr>
                <w:rStyle w:val="VerbatimChar"/>
              </w:rPr>
              <w:t xml:space="preserve">sound()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* as</w:t>
            </w:r>
            <w:r>
              <w:t xml:space="preserve"> </w:t>
            </w:r>
            <w:r>
              <w:t xml:space="preserve">is a namespace import.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Non-exported items cannot be imported.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Alias syntax is</w:t>
            </w:r>
            <w:r>
              <w:t xml:space="preserve"> </w:t>
            </w:r>
            <w:r>
              <w:rPr>
                <w:rStyle w:val="VerbatimChar"/>
              </w:rPr>
              <w:t xml:space="preserve">{ x as y 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Interfaces can describe function types (call signatures).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classes can be instantiated directly. Interfaces do not support access modifiers.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interface can extend multiple interfaces (comma-separated).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  <w:r>
              <w:t xml:space="preserve"> </w:t>
            </w:r>
            <w:r>
              <w:t xml:space="preserve">is not assignable to type</w:t>
            </w:r>
            <w:r>
              <w:t xml:space="preserve"> </w:t>
            </w:r>
            <w:r>
              <w:rPr>
                <w:rStyle w:val="VerbatimChar"/>
              </w:rPr>
              <w:t xml:space="preserve">number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members are allowed; the class must declare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itself.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Namespace alias gives access to all exports.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methods are called on the class.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Required: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area()</w:t>
            </w:r>
            <w:r>
              <w:t xml:space="preserve">. Optional: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is readonly.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Interfaces with the same name merge.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Interfaces define contracts with no implementation and no runtime code.</w:t>
            </w:r>
          </w:p>
        </w:tc>
      </w:tr>
    </w:tbl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821">
    <w:nsid w:val="A99821"/>
    <w:multiLevelType w:val="multilevel"/>
    <w:lvl w:ilvl="0">
      <w:start w:val="1"/>
      <w:numFmt w:val="upperLetter"/>
      <w:lvlText w:val="%1)"/>
      <w:lvlJc w:val="left"/>
      <w:pPr>
        <w:ind w:left="720" w:hanging="480"/>
      </w:pPr>
    </w:lvl>
    <w:lvl w:ilvl="1">
      <w:start w:val="1"/>
      <w:numFmt w:val="upperLetter"/>
      <w:lvlText w:val="%2)"/>
      <w:lvlJc w:val="left"/>
      <w:pPr>
        <w:ind w:left="1440" w:hanging="480"/>
      </w:pPr>
    </w:lvl>
    <w:lvl w:ilvl="2">
      <w:start w:val="1"/>
      <w:numFmt w:val="upperLetter"/>
      <w:lvlText w:val="%3)"/>
      <w:lvlJc w:val="left"/>
      <w:pPr>
        <w:ind w:left="2160" w:hanging="480"/>
      </w:pPr>
    </w:lvl>
    <w:lvl w:ilvl="3">
      <w:start w:val="1"/>
      <w:numFmt w:val="upperLetter"/>
      <w:lvlText w:val="%4)"/>
      <w:lvlJc w:val="left"/>
      <w:pPr>
        <w:ind w:left="2880" w:hanging="480"/>
      </w:pPr>
    </w:lvl>
    <w:lvl w:ilvl="4">
      <w:start w:val="1"/>
      <w:numFmt w:val="upperLetter"/>
      <w:lvlText w:val="%5)"/>
      <w:lvlJc w:val="left"/>
      <w:pPr>
        <w:ind w:left="3600" w:hanging="480"/>
      </w:pPr>
    </w:lvl>
    <w:lvl w:ilvl="5">
      <w:start w:val="1"/>
      <w:numFmt w:val="upperLetter"/>
      <w:lvlText w:val="%6)"/>
      <w:lvlJc w:val="left"/>
      <w:pPr>
        <w:ind w:left="4320" w:hanging="480"/>
      </w:pPr>
    </w:lvl>
    <w:lvl w:ilvl="6">
      <w:start w:val="1"/>
      <w:numFmt w:val="upperLetter"/>
      <w:lvlText w:val="%7)"/>
      <w:lvlJc w:val="left"/>
      <w:pPr>
        <w:ind w:left="5040" w:hanging="480"/>
      </w:pPr>
    </w:lvl>
    <w:lvl w:ilvl="7">
      <w:start w:val="1"/>
      <w:numFmt w:val="upperLetter"/>
      <w:lvlText w:val="%8)"/>
      <w:lvlJc w:val="left"/>
      <w:pPr>
        <w:ind w:left="5760" w:hanging="480"/>
      </w:pPr>
    </w:lvl>
    <w:lvl w:ilvl="8">
      <w:start w:val="1"/>
      <w:numFmt w:val="upperLetter"/>
      <w:lvlText w:val="%9)"/>
      <w:lvlJc w:val="left"/>
      <w:pPr>
        <w:ind w:left="6480" w:hanging="480"/>
      </w:pPr>
    </w:lvl>
  </w:abstractNum>
  <w:abstractNum w:abstractNumId="99822">
    <w:nsid w:val="A99822"/>
    <w:multiLevelType w:val="multilevel"/>
    <w:lvl w:ilvl="0">
      <w:start w:val="2"/>
      <w:numFmt w:val="upperLetter"/>
      <w:lvlText w:val="%1)"/>
      <w:lvlJc w:val="left"/>
      <w:pPr>
        <w:ind w:left="720" w:hanging="480"/>
      </w:pPr>
    </w:lvl>
    <w:lvl w:ilvl="1">
      <w:start w:val="2"/>
      <w:numFmt w:val="upperLetter"/>
      <w:lvlText w:val="%2)"/>
      <w:lvlJc w:val="left"/>
      <w:pPr>
        <w:ind w:left="1440" w:hanging="480"/>
      </w:pPr>
    </w:lvl>
    <w:lvl w:ilvl="2">
      <w:start w:val="2"/>
      <w:numFmt w:val="upperLetter"/>
      <w:lvlText w:val="%3)"/>
      <w:lvlJc w:val="left"/>
      <w:pPr>
        <w:ind w:left="2160" w:hanging="480"/>
      </w:pPr>
    </w:lvl>
    <w:lvl w:ilvl="3">
      <w:start w:val="2"/>
      <w:numFmt w:val="upperLetter"/>
      <w:lvlText w:val="%4)"/>
      <w:lvlJc w:val="left"/>
      <w:pPr>
        <w:ind w:left="2880" w:hanging="480"/>
      </w:pPr>
    </w:lvl>
    <w:lvl w:ilvl="4">
      <w:start w:val="2"/>
      <w:numFmt w:val="upperLetter"/>
      <w:lvlText w:val="%5)"/>
      <w:lvlJc w:val="left"/>
      <w:pPr>
        <w:ind w:left="3600" w:hanging="480"/>
      </w:pPr>
    </w:lvl>
    <w:lvl w:ilvl="5">
      <w:start w:val="2"/>
      <w:numFmt w:val="upperLetter"/>
      <w:lvlText w:val="%6)"/>
      <w:lvlJc w:val="left"/>
      <w:pPr>
        <w:ind w:left="4320" w:hanging="480"/>
      </w:pPr>
    </w:lvl>
    <w:lvl w:ilvl="6">
      <w:start w:val="2"/>
      <w:numFmt w:val="upperLetter"/>
      <w:lvlText w:val="%7)"/>
      <w:lvlJc w:val="left"/>
      <w:pPr>
        <w:ind w:left="5040" w:hanging="480"/>
      </w:pPr>
    </w:lvl>
    <w:lvl w:ilvl="7">
      <w:start w:val="2"/>
      <w:numFmt w:val="upperLetter"/>
      <w:lvlText w:val="%8)"/>
      <w:lvlJc w:val="left"/>
      <w:pPr>
        <w:ind w:left="5760" w:hanging="480"/>
      </w:pPr>
    </w:lvl>
    <w:lvl w:ilvl="8">
      <w:start w:val="2"/>
      <w:numFmt w:val="upperLetter"/>
      <w:lvlText w:val="%9)"/>
      <w:lvlJc w:val="left"/>
      <w:pPr>
        <w:ind w:left="6480" w:hanging="480"/>
      </w:pPr>
    </w:lvl>
  </w:abstractNum>
  <w:abstractNum w:abstractNumId="99823">
    <w:nsid w:val="A99823"/>
    <w:multiLevelType w:val="multilevel"/>
    <w:lvl w:ilvl="0">
      <w:start w:val="3"/>
      <w:numFmt w:val="upperLetter"/>
      <w:lvlText w:val="%1)"/>
      <w:lvlJc w:val="left"/>
      <w:pPr>
        <w:ind w:left="720" w:hanging="480"/>
      </w:pPr>
    </w:lvl>
    <w:lvl w:ilvl="1">
      <w:start w:val="3"/>
      <w:numFmt w:val="upperLetter"/>
      <w:lvlText w:val="%2)"/>
      <w:lvlJc w:val="left"/>
      <w:pPr>
        <w:ind w:left="1440" w:hanging="480"/>
      </w:pPr>
    </w:lvl>
    <w:lvl w:ilvl="2">
      <w:start w:val="3"/>
      <w:numFmt w:val="upperLetter"/>
      <w:lvlText w:val="%3)"/>
      <w:lvlJc w:val="left"/>
      <w:pPr>
        <w:ind w:left="2160" w:hanging="480"/>
      </w:pPr>
    </w:lvl>
    <w:lvl w:ilvl="3">
      <w:start w:val="3"/>
      <w:numFmt w:val="upperLetter"/>
      <w:lvlText w:val="%4)"/>
      <w:lvlJc w:val="left"/>
      <w:pPr>
        <w:ind w:left="2880" w:hanging="480"/>
      </w:pPr>
    </w:lvl>
    <w:lvl w:ilvl="4">
      <w:start w:val="3"/>
      <w:numFmt w:val="upperLetter"/>
      <w:lvlText w:val="%5)"/>
      <w:lvlJc w:val="left"/>
      <w:pPr>
        <w:ind w:left="3600" w:hanging="480"/>
      </w:pPr>
    </w:lvl>
    <w:lvl w:ilvl="5">
      <w:start w:val="3"/>
      <w:numFmt w:val="upperLetter"/>
      <w:lvlText w:val="%6)"/>
      <w:lvlJc w:val="left"/>
      <w:pPr>
        <w:ind w:left="4320" w:hanging="480"/>
      </w:pPr>
    </w:lvl>
    <w:lvl w:ilvl="6">
      <w:start w:val="3"/>
      <w:numFmt w:val="upperLetter"/>
      <w:lvlText w:val="%7)"/>
      <w:lvlJc w:val="left"/>
      <w:pPr>
        <w:ind w:left="5040" w:hanging="480"/>
      </w:pPr>
    </w:lvl>
    <w:lvl w:ilvl="7">
      <w:start w:val="3"/>
      <w:numFmt w:val="upperLetter"/>
      <w:lvlText w:val="%8)"/>
      <w:lvlJc w:val="left"/>
      <w:pPr>
        <w:ind w:left="5760" w:hanging="480"/>
      </w:pPr>
    </w:lvl>
    <w:lvl w:ilvl="8">
      <w:start w:val="3"/>
      <w:numFmt w:val="upperLetter"/>
      <w:lvlText w:val="%9)"/>
      <w:lvlJc w:val="left"/>
      <w:pPr>
        <w:ind w:left="6480" w:hanging="480"/>
      </w:pPr>
    </w:lvl>
  </w:abstractNum>
  <w:abstractNum w:abstractNumId="99824">
    <w:nsid w:val="A99824"/>
    <w:multiLevelType w:val="multilevel"/>
    <w:lvl w:ilvl="0">
      <w:start w:val="4"/>
      <w:numFmt w:val="upperLetter"/>
      <w:lvlText w:val="%1)"/>
      <w:lvlJc w:val="left"/>
      <w:pPr>
        <w:ind w:left="720" w:hanging="480"/>
      </w:pPr>
    </w:lvl>
    <w:lvl w:ilvl="1">
      <w:start w:val="4"/>
      <w:numFmt w:val="upperLetter"/>
      <w:lvlText w:val="%2)"/>
      <w:lvlJc w:val="left"/>
      <w:pPr>
        <w:ind w:left="1440" w:hanging="480"/>
      </w:pPr>
    </w:lvl>
    <w:lvl w:ilvl="2">
      <w:start w:val="4"/>
      <w:numFmt w:val="upperLetter"/>
      <w:lvlText w:val="%3)"/>
      <w:lvlJc w:val="left"/>
      <w:pPr>
        <w:ind w:left="2160" w:hanging="480"/>
      </w:pPr>
    </w:lvl>
    <w:lvl w:ilvl="3">
      <w:start w:val="4"/>
      <w:numFmt w:val="upperLetter"/>
      <w:lvlText w:val="%4)"/>
      <w:lvlJc w:val="left"/>
      <w:pPr>
        <w:ind w:left="2880" w:hanging="480"/>
      </w:pPr>
    </w:lvl>
    <w:lvl w:ilvl="4">
      <w:start w:val="4"/>
      <w:numFmt w:val="upperLetter"/>
      <w:lvlText w:val="%5)"/>
      <w:lvlJc w:val="left"/>
      <w:pPr>
        <w:ind w:left="3600" w:hanging="480"/>
      </w:pPr>
    </w:lvl>
    <w:lvl w:ilvl="5">
      <w:start w:val="4"/>
      <w:numFmt w:val="upperLetter"/>
      <w:lvlText w:val="%6)"/>
      <w:lvlJc w:val="left"/>
      <w:pPr>
        <w:ind w:left="4320" w:hanging="480"/>
      </w:pPr>
    </w:lvl>
    <w:lvl w:ilvl="6">
      <w:start w:val="4"/>
      <w:numFmt w:val="upperLetter"/>
      <w:lvlText w:val="%7)"/>
      <w:lvlJc w:val="left"/>
      <w:pPr>
        <w:ind w:left="5040" w:hanging="480"/>
      </w:pPr>
    </w:lvl>
    <w:lvl w:ilvl="7">
      <w:start w:val="4"/>
      <w:numFmt w:val="upperLetter"/>
      <w:lvlText w:val="%8)"/>
      <w:lvlJc w:val="left"/>
      <w:pPr>
        <w:ind w:left="5760" w:hanging="480"/>
      </w:pPr>
    </w:lvl>
    <w:lvl w:ilvl="8">
      <w:start w:val="4"/>
      <w:numFmt w:val="upp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  <w:num w:numId="101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1"/>
  </w:num>
  <w:num w:numId="101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1"/>
  </w:num>
  <w:num w:numId="102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1"/>
  </w:num>
  <w:num w:numId="102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1">
    <w:abstractNumId w:val="991"/>
  </w:num>
  <w:num w:numId="103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6">
    <w:abstractNumId w:val="991"/>
  </w:num>
  <w:num w:numId="103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1">
    <w:abstractNumId w:val="991"/>
  </w:num>
  <w:num w:numId="104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2026-10-24T16:27:54Z</dcterms:created>
  <dcterms:modified xsi:type="dcterms:W3CDTF">2026-10-24T16:27:54Z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