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B760E6" w14:textId="77777777" w:rsidR="00B46A3C" w:rsidRPr="00B46A3C" w:rsidRDefault="00B46A3C" w:rsidP="00B46A3C">
      <w:pPr>
        <w:rPr>
          <w:b/>
          <w:bCs/>
        </w:rPr>
      </w:pPr>
      <w:r w:rsidRPr="00B46A3C">
        <w:rPr>
          <w:b/>
          <w:bCs/>
        </w:rPr>
        <w:t>SALES PREDICTION USING PYTHON</w:t>
      </w:r>
    </w:p>
    <w:p w14:paraId="7D0D040F" w14:textId="77777777" w:rsidR="00B46A3C" w:rsidRPr="00B46A3C" w:rsidRDefault="00B46A3C" w:rsidP="00B46A3C">
      <w:r w:rsidRPr="00B46A3C">
        <w:pict w14:anchorId="3A2B6F09">
          <v:rect id="_x0000_i1109" style="width:0;height:1.5pt" o:hralign="center" o:hrstd="t" o:hr="t" fillcolor="#a0a0a0" stroked="f"/>
        </w:pict>
      </w:r>
    </w:p>
    <w:p w14:paraId="7761AF9A" w14:textId="77777777" w:rsidR="00B46A3C" w:rsidRPr="00B46A3C" w:rsidRDefault="00B46A3C" w:rsidP="00B46A3C">
      <w:pPr>
        <w:rPr>
          <w:b/>
          <w:bCs/>
        </w:rPr>
      </w:pPr>
      <w:r w:rsidRPr="00B46A3C">
        <w:rPr>
          <w:b/>
          <w:bCs/>
        </w:rPr>
        <w:t>1. Introduction</w:t>
      </w:r>
    </w:p>
    <w:p w14:paraId="799AA665" w14:textId="77777777" w:rsidR="00B46A3C" w:rsidRPr="00B46A3C" w:rsidRDefault="00B46A3C" w:rsidP="00B46A3C">
      <w:r w:rsidRPr="00B46A3C">
        <w:t>Sales prediction is the process of forecasting the quantity of products or services that customers are likely to purchase in the future. Accurate sales prediction plays a vital role in business planning, budgeting, inventory management, and marketing strategy formulation.</w:t>
      </w:r>
    </w:p>
    <w:p w14:paraId="3CEE6FD8" w14:textId="77777777" w:rsidR="00B46A3C" w:rsidRPr="00B46A3C" w:rsidRDefault="00B46A3C" w:rsidP="00B46A3C">
      <w:r w:rsidRPr="00B46A3C">
        <w:t>In today’s competitive market, businesses invest heavily in advertising across different platforms such as TV, radio, newspapers, and digital media. Predicting sales based on advertising expenditure helps organizations optimize their marketing budget and maximize revenue. Data Scientists use machine learning techniques in Python to analyze historical sales data and predict future outcomes.</w:t>
      </w:r>
    </w:p>
    <w:p w14:paraId="224594C0" w14:textId="77777777" w:rsidR="00B46A3C" w:rsidRPr="00B46A3C" w:rsidRDefault="00B46A3C" w:rsidP="00B46A3C">
      <w:r w:rsidRPr="00B46A3C">
        <w:t>This project focuses on building a machine learning model to predict sales using advertising and customer-related features.</w:t>
      </w:r>
    </w:p>
    <w:p w14:paraId="62685713" w14:textId="77777777" w:rsidR="00B46A3C" w:rsidRPr="00B46A3C" w:rsidRDefault="00B46A3C" w:rsidP="00B46A3C">
      <w:r w:rsidRPr="00B46A3C">
        <w:pict w14:anchorId="2F4F7793">
          <v:rect id="_x0000_i1110" style="width:0;height:1.5pt" o:hralign="center" o:hrstd="t" o:hr="t" fillcolor="#a0a0a0" stroked="f"/>
        </w:pict>
      </w:r>
    </w:p>
    <w:p w14:paraId="57E15F20" w14:textId="77777777" w:rsidR="00B46A3C" w:rsidRPr="00B46A3C" w:rsidRDefault="00B46A3C" w:rsidP="00B46A3C">
      <w:pPr>
        <w:rPr>
          <w:b/>
          <w:bCs/>
        </w:rPr>
      </w:pPr>
      <w:r w:rsidRPr="00B46A3C">
        <w:rPr>
          <w:b/>
          <w:bCs/>
        </w:rPr>
        <w:t>2. Objectives of the Project</w:t>
      </w:r>
    </w:p>
    <w:p w14:paraId="7C0B25B0" w14:textId="77777777" w:rsidR="00B46A3C" w:rsidRPr="00B46A3C" w:rsidRDefault="00B46A3C" w:rsidP="00B46A3C">
      <w:r w:rsidRPr="00B46A3C">
        <w:t>The main objectives of this project are:</w:t>
      </w:r>
    </w:p>
    <w:p w14:paraId="52B1D3B0" w14:textId="77777777" w:rsidR="00B46A3C" w:rsidRPr="00B46A3C" w:rsidRDefault="00B46A3C" w:rsidP="00B46A3C">
      <w:pPr>
        <w:numPr>
          <w:ilvl w:val="0"/>
          <w:numId w:val="1"/>
        </w:numPr>
      </w:pPr>
      <w:r w:rsidRPr="00B46A3C">
        <w:t>To analyze historical sales and advertising data</w:t>
      </w:r>
    </w:p>
    <w:p w14:paraId="0B12DF6E" w14:textId="77777777" w:rsidR="00B46A3C" w:rsidRPr="00B46A3C" w:rsidRDefault="00B46A3C" w:rsidP="00B46A3C">
      <w:pPr>
        <w:numPr>
          <w:ilvl w:val="0"/>
          <w:numId w:val="1"/>
        </w:numPr>
      </w:pPr>
      <w:r w:rsidRPr="00B46A3C">
        <w:t>To understand the impact of advertising expenditure on sales</w:t>
      </w:r>
    </w:p>
    <w:p w14:paraId="6E12464A" w14:textId="77777777" w:rsidR="00B46A3C" w:rsidRPr="00B46A3C" w:rsidRDefault="00B46A3C" w:rsidP="00B46A3C">
      <w:pPr>
        <w:numPr>
          <w:ilvl w:val="0"/>
          <w:numId w:val="1"/>
        </w:numPr>
      </w:pPr>
      <w:r w:rsidRPr="00B46A3C">
        <w:t>To preprocess and clean the dataset</w:t>
      </w:r>
    </w:p>
    <w:p w14:paraId="4E1F8216" w14:textId="77777777" w:rsidR="00B46A3C" w:rsidRPr="00B46A3C" w:rsidRDefault="00B46A3C" w:rsidP="00B46A3C">
      <w:pPr>
        <w:numPr>
          <w:ilvl w:val="0"/>
          <w:numId w:val="1"/>
        </w:numPr>
      </w:pPr>
      <w:r w:rsidRPr="00B46A3C">
        <w:t>To build a machine learning regression model</w:t>
      </w:r>
    </w:p>
    <w:p w14:paraId="29CE73EA" w14:textId="77777777" w:rsidR="00B46A3C" w:rsidRPr="00B46A3C" w:rsidRDefault="00B46A3C" w:rsidP="00B46A3C">
      <w:pPr>
        <w:numPr>
          <w:ilvl w:val="0"/>
          <w:numId w:val="1"/>
        </w:numPr>
      </w:pPr>
      <w:r w:rsidRPr="00B46A3C">
        <w:t>To predict future sales accurately</w:t>
      </w:r>
    </w:p>
    <w:p w14:paraId="70419D64" w14:textId="77777777" w:rsidR="00B46A3C" w:rsidRPr="00B46A3C" w:rsidRDefault="00B46A3C" w:rsidP="00B46A3C">
      <w:pPr>
        <w:numPr>
          <w:ilvl w:val="0"/>
          <w:numId w:val="1"/>
        </w:numPr>
      </w:pPr>
      <w:r w:rsidRPr="00B46A3C">
        <w:t>To assist businesses in making data-driven marketing decisions</w:t>
      </w:r>
    </w:p>
    <w:p w14:paraId="203FE6D0" w14:textId="77777777" w:rsidR="00B46A3C" w:rsidRPr="00B46A3C" w:rsidRDefault="00B46A3C" w:rsidP="00B46A3C">
      <w:r w:rsidRPr="00B46A3C">
        <w:pict w14:anchorId="16AB0AF0">
          <v:rect id="_x0000_i1111" style="width:0;height:1.5pt" o:hralign="center" o:hrstd="t" o:hr="t" fillcolor="#a0a0a0" stroked="f"/>
        </w:pict>
      </w:r>
    </w:p>
    <w:p w14:paraId="4E86792D" w14:textId="77777777" w:rsidR="00B46A3C" w:rsidRPr="00B46A3C" w:rsidRDefault="00B46A3C" w:rsidP="00B46A3C">
      <w:pPr>
        <w:rPr>
          <w:b/>
          <w:bCs/>
        </w:rPr>
      </w:pPr>
      <w:r w:rsidRPr="00B46A3C">
        <w:rPr>
          <w:b/>
          <w:bCs/>
        </w:rPr>
        <w:t>3. Dataset Description</w:t>
      </w:r>
    </w:p>
    <w:p w14:paraId="17E3955B" w14:textId="77777777" w:rsidR="00B46A3C" w:rsidRPr="00B46A3C" w:rsidRDefault="00B46A3C" w:rsidP="00B46A3C">
      <w:r w:rsidRPr="00B46A3C">
        <w:t>The dataset used for sales prediction typically contains the following features:</w:t>
      </w:r>
    </w:p>
    <w:p w14:paraId="10E58E04" w14:textId="77777777" w:rsidR="00B46A3C" w:rsidRPr="00B46A3C" w:rsidRDefault="00B46A3C" w:rsidP="00B46A3C">
      <w:pPr>
        <w:numPr>
          <w:ilvl w:val="0"/>
          <w:numId w:val="2"/>
        </w:numPr>
      </w:pPr>
      <w:r w:rsidRPr="00B46A3C">
        <w:rPr>
          <w:b/>
          <w:bCs/>
        </w:rPr>
        <w:t>TV Advertising Budget</w:t>
      </w:r>
    </w:p>
    <w:p w14:paraId="5185EDA5" w14:textId="77777777" w:rsidR="00B46A3C" w:rsidRPr="00B46A3C" w:rsidRDefault="00B46A3C" w:rsidP="00B46A3C">
      <w:pPr>
        <w:numPr>
          <w:ilvl w:val="0"/>
          <w:numId w:val="2"/>
        </w:numPr>
      </w:pPr>
      <w:r w:rsidRPr="00B46A3C">
        <w:rPr>
          <w:b/>
          <w:bCs/>
        </w:rPr>
        <w:t>Radio Advertising Budget</w:t>
      </w:r>
    </w:p>
    <w:p w14:paraId="19FAA3A4" w14:textId="77777777" w:rsidR="00B46A3C" w:rsidRPr="00B46A3C" w:rsidRDefault="00B46A3C" w:rsidP="00B46A3C">
      <w:pPr>
        <w:numPr>
          <w:ilvl w:val="0"/>
          <w:numId w:val="2"/>
        </w:numPr>
      </w:pPr>
      <w:r w:rsidRPr="00B46A3C">
        <w:rPr>
          <w:b/>
          <w:bCs/>
        </w:rPr>
        <w:t>Newspaper Advertising Budget</w:t>
      </w:r>
    </w:p>
    <w:p w14:paraId="3F64961B" w14:textId="77777777" w:rsidR="00B46A3C" w:rsidRPr="00B46A3C" w:rsidRDefault="00B46A3C" w:rsidP="00B46A3C">
      <w:pPr>
        <w:numPr>
          <w:ilvl w:val="0"/>
          <w:numId w:val="2"/>
        </w:numPr>
      </w:pPr>
      <w:r w:rsidRPr="00B46A3C">
        <w:rPr>
          <w:b/>
          <w:bCs/>
        </w:rPr>
        <w:lastRenderedPageBreak/>
        <w:t>Target Audience Information (optional)</w:t>
      </w:r>
    </w:p>
    <w:p w14:paraId="10DF673F" w14:textId="77777777" w:rsidR="00B46A3C" w:rsidRPr="00B46A3C" w:rsidRDefault="00B46A3C" w:rsidP="00B46A3C">
      <w:pPr>
        <w:numPr>
          <w:ilvl w:val="0"/>
          <w:numId w:val="2"/>
        </w:numPr>
      </w:pPr>
      <w:r w:rsidRPr="00B46A3C">
        <w:rPr>
          <w:b/>
          <w:bCs/>
        </w:rPr>
        <w:t>Sales (Target Variable)</w:t>
      </w:r>
    </w:p>
    <w:p w14:paraId="6588A2C4" w14:textId="77777777" w:rsidR="00B46A3C" w:rsidRPr="00B46A3C" w:rsidRDefault="00B46A3C" w:rsidP="00B46A3C">
      <w:r w:rsidRPr="00B46A3C">
        <w:t xml:space="preserve">Each row represents sales data for a specific time period or campaign. The target variable is continuous, making this a </w:t>
      </w:r>
      <w:r w:rsidRPr="00B46A3C">
        <w:rPr>
          <w:b/>
          <w:bCs/>
        </w:rPr>
        <w:t>regression problem</w:t>
      </w:r>
      <w:r w:rsidRPr="00B46A3C">
        <w:t>.</w:t>
      </w:r>
    </w:p>
    <w:p w14:paraId="45D932F6" w14:textId="77777777" w:rsidR="00B46A3C" w:rsidRPr="00B46A3C" w:rsidRDefault="00B46A3C" w:rsidP="00B46A3C">
      <w:r w:rsidRPr="00B46A3C">
        <w:pict w14:anchorId="3ACF4612">
          <v:rect id="_x0000_i1112" style="width:0;height:1.5pt" o:hralign="center" o:hrstd="t" o:hr="t" fillcolor="#a0a0a0" stroked="f"/>
        </w:pict>
      </w:r>
    </w:p>
    <w:p w14:paraId="3884E793" w14:textId="77777777" w:rsidR="00B46A3C" w:rsidRPr="00B46A3C" w:rsidRDefault="00B46A3C" w:rsidP="00B46A3C">
      <w:pPr>
        <w:rPr>
          <w:b/>
          <w:bCs/>
        </w:rPr>
      </w:pPr>
      <w:r w:rsidRPr="00B46A3C">
        <w:rPr>
          <w:b/>
          <w:bCs/>
        </w:rPr>
        <w:t>4. Data Preprocessing</w:t>
      </w:r>
    </w:p>
    <w:p w14:paraId="5DB4D4EE" w14:textId="77777777" w:rsidR="00B46A3C" w:rsidRPr="00B46A3C" w:rsidRDefault="00B46A3C" w:rsidP="00B46A3C">
      <w:pPr>
        <w:rPr>
          <w:b/>
          <w:bCs/>
        </w:rPr>
      </w:pPr>
      <w:r w:rsidRPr="00B46A3C">
        <w:rPr>
          <w:b/>
          <w:bCs/>
        </w:rPr>
        <w:t>4.1 Data Cleaning</w:t>
      </w:r>
    </w:p>
    <w:p w14:paraId="7D59A931" w14:textId="77777777" w:rsidR="00B46A3C" w:rsidRPr="00B46A3C" w:rsidRDefault="00B46A3C" w:rsidP="00B46A3C">
      <w:pPr>
        <w:numPr>
          <w:ilvl w:val="0"/>
          <w:numId w:val="3"/>
        </w:numPr>
      </w:pPr>
      <w:r w:rsidRPr="00B46A3C">
        <w:t>Checked for missing or null values</w:t>
      </w:r>
    </w:p>
    <w:p w14:paraId="73BCAADE" w14:textId="77777777" w:rsidR="00B46A3C" w:rsidRPr="00B46A3C" w:rsidRDefault="00B46A3C" w:rsidP="00B46A3C">
      <w:pPr>
        <w:numPr>
          <w:ilvl w:val="0"/>
          <w:numId w:val="3"/>
        </w:numPr>
      </w:pPr>
      <w:r w:rsidRPr="00B46A3C">
        <w:t>Removed duplicate entries</w:t>
      </w:r>
    </w:p>
    <w:p w14:paraId="27F40069" w14:textId="77777777" w:rsidR="00B46A3C" w:rsidRPr="00B46A3C" w:rsidRDefault="00B46A3C" w:rsidP="00B46A3C">
      <w:pPr>
        <w:numPr>
          <w:ilvl w:val="0"/>
          <w:numId w:val="3"/>
        </w:numPr>
      </w:pPr>
      <w:r w:rsidRPr="00B46A3C">
        <w:t>Ensured numerical consistency in data</w:t>
      </w:r>
    </w:p>
    <w:p w14:paraId="56C07610" w14:textId="77777777" w:rsidR="00B46A3C" w:rsidRPr="00B46A3C" w:rsidRDefault="00B46A3C" w:rsidP="00B46A3C">
      <w:pPr>
        <w:rPr>
          <w:b/>
          <w:bCs/>
        </w:rPr>
      </w:pPr>
      <w:r w:rsidRPr="00B46A3C">
        <w:rPr>
          <w:b/>
          <w:bCs/>
        </w:rPr>
        <w:t>4.2 Feature Selection</w:t>
      </w:r>
    </w:p>
    <w:p w14:paraId="307E2D50" w14:textId="77777777" w:rsidR="00B46A3C" w:rsidRPr="00B46A3C" w:rsidRDefault="00B46A3C" w:rsidP="00B46A3C">
      <w:pPr>
        <w:numPr>
          <w:ilvl w:val="0"/>
          <w:numId w:val="4"/>
        </w:numPr>
      </w:pPr>
      <w:r w:rsidRPr="00B46A3C">
        <w:t>Selected relevant advertising-related features</w:t>
      </w:r>
    </w:p>
    <w:p w14:paraId="739D264F" w14:textId="77777777" w:rsidR="00B46A3C" w:rsidRPr="00B46A3C" w:rsidRDefault="00B46A3C" w:rsidP="00B46A3C">
      <w:pPr>
        <w:numPr>
          <w:ilvl w:val="0"/>
          <w:numId w:val="4"/>
        </w:numPr>
      </w:pPr>
      <w:r w:rsidRPr="00B46A3C">
        <w:t>Removed unnecessary or redundant columns</w:t>
      </w:r>
    </w:p>
    <w:p w14:paraId="6ED39324" w14:textId="77777777" w:rsidR="00B46A3C" w:rsidRPr="00B46A3C" w:rsidRDefault="00B46A3C" w:rsidP="00B46A3C">
      <w:pPr>
        <w:rPr>
          <w:b/>
          <w:bCs/>
        </w:rPr>
      </w:pPr>
      <w:r w:rsidRPr="00B46A3C">
        <w:rPr>
          <w:b/>
          <w:bCs/>
        </w:rPr>
        <w:t>4.3 Feature Scaling (if required)</w:t>
      </w:r>
    </w:p>
    <w:p w14:paraId="45C0C264" w14:textId="77777777" w:rsidR="00B46A3C" w:rsidRPr="00B46A3C" w:rsidRDefault="00B46A3C" w:rsidP="00B46A3C">
      <w:pPr>
        <w:numPr>
          <w:ilvl w:val="0"/>
          <w:numId w:val="5"/>
        </w:numPr>
      </w:pPr>
      <w:r w:rsidRPr="00B46A3C">
        <w:t>Normalized data to improve model performance</w:t>
      </w:r>
    </w:p>
    <w:p w14:paraId="0EEE48FA" w14:textId="77777777" w:rsidR="00B46A3C" w:rsidRPr="00B46A3C" w:rsidRDefault="00B46A3C" w:rsidP="00B46A3C">
      <w:pPr>
        <w:numPr>
          <w:ilvl w:val="0"/>
          <w:numId w:val="5"/>
        </w:numPr>
      </w:pPr>
      <w:r w:rsidRPr="00B46A3C">
        <w:t>Scaling ensures all features contribute equally</w:t>
      </w:r>
    </w:p>
    <w:p w14:paraId="66725FB5" w14:textId="77777777" w:rsidR="00B46A3C" w:rsidRPr="00B46A3C" w:rsidRDefault="00B46A3C" w:rsidP="00B46A3C">
      <w:r w:rsidRPr="00B46A3C">
        <w:pict w14:anchorId="3CBFF2D0">
          <v:rect id="_x0000_i1113" style="width:0;height:1.5pt" o:hralign="center" o:hrstd="t" o:hr="t" fillcolor="#a0a0a0" stroked="f"/>
        </w:pict>
      </w:r>
    </w:p>
    <w:p w14:paraId="4CCE8822" w14:textId="77777777" w:rsidR="00B46A3C" w:rsidRPr="00B46A3C" w:rsidRDefault="00B46A3C" w:rsidP="00B46A3C">
      <w:pPr>
        <w:rPr>
          <w:b/>
          <w:bCs/>
        </w:rPr>
      </w:pPr>
      <w:r w:rsidRPr="00B46A3C">
        <w:rPr>
          <w:b/>
          <w:bCs/>
        </w:rPr>
        <w:t>5. Exploratory Data Analysis (EDA)</w:t>
      </w:r>
    </w:p>
    <w:p w14:paraId="2A4950FA" w14:textId="77777777" w:rsidR="00B46A3C" w:rsidRPr="00B46A3C" w:rsidRDefault="00B46A3C" w:rsidP="00B46A3C">
      <w:r w:rsidRPr="00B46A3C">
        <w:t>Exploratory Data Analysis is performed to:</w:t>
      </w:r>
    </w:p>
    <w:p w14:paraId="59B44B61" w14:textId="77777777" w:rsidR="00B46A3C" w:rsidRPr="00B46A3C" w:rsidRDefault="00B46A3C" w:rsidP="00B46A3C">
      <w:pPr>
        <w:numPr>
          <w:ilvl w:val="0"/>
          <w:numId w:val="6"/>
        </w:numPr>
      </w:pPr>
      <w:r w:rsidRPr="00B46A3C">
        <w:t>Understand relationships between advertising expenditure and sales</w:t>
      </w:r>
    </w:p>
    <w:p w14:paraId="74BCA9CB" w14:textId="77777777" w:rsidR="00B46A3C" w:rsidRPr="00B46A3C" w:rsidRDefault="00B46A3C" w:rsidP="00B46A3C">
      <w:pPr>
        <w:numPr>
          <w:ilvl w:val="0"/>
          <w:numId w:val="6"/>
        </w:numPr>
      </w:pPr>
      <w:r w:rsidRPr="00B46A3C">
        <w:t>Identify patterns and trends</w:t>
      </w:r>
    </w:p>
    <w:p w14:paraId="04CABD9F" w14:textId="77777777" w:rsidR="00B46A3C" w:rsidRPr="00B46A3C" w:rsidRDefault="00B46A3C" w:rsidP="00B46A3C">
      <w:pPr>
        <w:numPr>
          <w:ilvl w:val="0"/>
          <w:numId w:val="6"/>
        </w:numPr>
      </w:pPr>
      <w:r w:rsidRPr="00B46A3C">
        <w:t>Visualize correlations using plots and graphs</w:t>
      </w:r>
    </w:p>
    <w:p w14:paraId="70D92D63" w14:textId="77777777" w:rsidR="00B46A3C" w:rsidRPr="00B46A3C" w:rsidRDefault="00B46A3C" w:rsidP="00B46A3C">
      <w:r w:rsidRPr="00B46A3C">
        <w:t>EDA helps determine which advertising platforms have the greatest influence on sales.</w:t>
      </w:r>
    </w:p>
    <w:p w14:paraId="56AF2ABF" w14:textId="77777777" w:rsidR="00B46A3C" w:rsidRPr="00B46A3C" w:rsidRDefault="00B46A3C" w:rsidP="00B46A3C">
      <w:r w:rsidRPr="00B46A3C">
        <w:pict w14:anchorId="2AD2D9F9">
          <v:rect id="_x0000_i1114" style="width:0;height:1.5pt" o:hralign="center" o:hrstd="t" o:hr="t" fillcolor="#a0a0a0" stroked="f"/>
        </w:pict>
      </w:r>
    </w:p>
    <w:p w14:paraId="1907BDED" w14:textId="77777777" w:rsidR="00B46A3C" w:rsidRPr="00B46A3C" w:rsidRDefault="00B46A3C" w:rsidP="00B46A3C">
      <w:pPr>
        <w:rPr>
          <w:b/>
          <w:bCs/>
        </w:rPr>
      </w:pPr>
      <w:r w:rsidRPr="00B46A3C">
        <w:rPr>
          <w:b/>
          <w:bCs/>
        </w:rPr>
        <w:t>6. Machine Learning Model Used</w:t>
      </w:r>
    </w:p>
    <w:p w14:paraId="590DED16" w14:textId="77777777" w:rsidR="00B46A3C" w:rsidRPr="00B46A3C" w:rsidRDefault="00B46A3C" w:rsidP="00B46A3C">
      <w:r w:rsidRPr="00B46A3C">
        <w:t xml:space="preserve">Sales prediction is a </w:t>
      </w:r>
      <w:r w:rsidRPr="00B46A3C">
        <w:rPr>
          <w:b/>
          <w:bCs/>
        </w:rPr>
        <w:t>supervised regression problem</w:t>
      </w:r>
      <w:r w:rsidRPr="00B46A3C">
        <w:t>. The following models can be applied:</w:t>
      </w:r>
    </w:p>
    <w:p w14:paraId="064D437B" w14:textId="77777777" w:rsidR="00B46A3C" w:rsidRPr="00B46A3C" w:rsidRDefault="00B46A3C" w:rsidP="00B46A3C">
      <w:pPr>
        <w:rPr>
          <w:b/>
          <w:bCs/>
        </w:rPr>
      </w:pPr>
      <w:r w:rsidRPr="00B46A3C">
        <w:rPr>
          <w:b/>
          <w:bCs/>
        </w:rPr>
        <w:lastRenderedPageBreak/>
        <w:t>6.1 Linear Regression</w:t>
      </w:r>
    </w:p>
    <w:p w14:paraId="5D227B08" w14:textId="77777777" w:rsidR="00B46A3C" w:rsidRPr="00B46A3C" w:rsidRDefault="00B46A3C" w:rsidP="00B46A3C">
      <w:pPr>
        <w:numPr>
          <w:ilvl w:val="0"/>
          <w:numId w:val="7"/>
        </w:numPr>
      </w:pPr>
      <w:r w:rsidRPr="00B46A3C">
        <w:t>Simple and interpretable model</w:t>
      </w:r>
    </w:p>
    <w:p w14:paraId="0ED6C856" w14:textId="77777777" w:rsidR="00B46A3C" w:rsidRPr="00B46A3C" w:rsidRDefault="00B46A3C" w:rsidP="00B46A3C">
      <w:pPr>
        <w:numPr>
          <w:ilvl w:val="0"/>
          <w:numId w:val="7"/>
        </w:numPr>
      </w:pPr>
      <w:r w:rsidRPr="00B46A3C">
        <w:t>Suitable for understanding relationships between variables</w:t>
      </w:r>
    </w:p>
    <w:p w14:paraId="60D04A55" w14:textId="77777777" w:rsidR="00B46A3C" w:rsidRPr="00B46A3C" w:rsidRDefault="00B46A3C" w:rsidP="00B46A3C">
      <w:pPr>
        <w:rPr>
          <w:b/>
          <w:bCs/>
        </w:rPr>
      </w:pPr>
      <w:r w:rsidRPr="00B46A3C">
        <w:rPr>
          <w:b/>
          <w:bCs/>
        </w:rPr>
        <w:t>6.2 Multiple Linear Regression</w:t>
      </w:r>
    </w:p>
    <w:p w14:paraId="31C07679" w14:textId="77777777" w:rsidR="00B46A3C" w:rsidRPr="00B46A3C" w:rsidRDefault="00B46A3C" w:rsidP="00B46A3C">
      <w:pPr>
        <w:numPr>
          <w:ilvl w:val="0"/>
          <w:numId w:val="8"/>
        </w:numPr>
      </w:pPr>
      <w:r w:rsidRPr="00B46A3C">
        <w:t>Uses multiple advertising channels as input features</w:t>
      </w:r>
    </w:p>
    <w:p w14:paraId="3F8DC065" w14:textId="77777777" w:rsidR="00B46A3C" w:rsidRPr="00B46A3C" w:rsidRDefault="00B46A3C" w:rsidP="00B46A3C">
      <w:pPr>
        <w:numPr>
          <w:ilvl w:val="0"/>
          <w:numId w:val="8"/>
        </w:numPr>
      </w:pPr>
      <w:r w:rsidRPr="00B46A3C">
        <w:t>Provides better prediction accuracy</w:t>
      </w:r>
    </w:p>
    <w:p w14:paraId="3C1AC4A0" w14:textId="77777777" w:rsidR="00B46A3C" w:rsidRPr="00B46A3C" w:rsidRDefault="00B46A3C" w:rsidP="00B46A3C">
      <w:pPr>
        <w:rPr>
          <w:b/>
          <w:bCs/>
        </w:rPr>
      </w:pPr>
      <w:r w:rsidRPr="00B46A3C">
        <w:rPr>
          <w:b/>
          <w:bCs/>
        </w:rPr>
        <w:t>6.3 Advanced Models (Optional)</w:t>
      </w:r>
    </w:p>
    <w:p w14:paraId="69F5F11C" w14:textId="77777777" w:rsidR="00B46A3C" w:rsidRPr="00B46A3C" w:rsidRDefault="00B46A3C" w:rsidP="00B46A3C">
      <w:pPr>
        <w:numPr>
          <w:ilvl w:val="0"/>
          <w:numId w:val="9"/>
        </w:numPr>
      </w:pPr>
      <w:r w:rsidRPr="00B46A3C">
        <w:t>Random Forest Regression</w:t>
      </w:r>
    </w:p>
    <w:p w14:paraId="1B2FA7D9" w14:textId="77777777" w:rsidR="00B46A3C" w:rsidRPr="00B46A3C" w:rsidRDefault="00B46A3C" w:rsidP="00B46A3C">
      <w:pPr>
        <w:numPr>
          <w:ilvl w:val="0"/>
          <w:numId w:val="9"/>
        </w:numPr>
      </w:pPr>
      <w:r w:rsidRPr="00B46A3C">
        <w:t>Gradient Boosting Regression</w:t>
      </w:r>
    </w:p>
    <w:p w14:paraId="0E470029" w14:textId="77777777" w:rsidR="00B46A3C" w:rsidRPr="00B46A3C" w:rsidRDefault="00B46A3C" w:rsidP="00B46A3C">
      <w:r w:rsidRPr="00B46A3C">
        <w:t xml:space="preserve">In this project, </w:t>
      </w:r>
      <w:r w:rsidRPr="00B46A3C">
        <w:rPr>
          <w:b/>
          <w:bCs/>
        </w:rPr>
        <w:t>Linear Regression</w:t>
      </w:r>
      <w:r w:rsidRPr="00B46A3C">
        <w:t xml:space="preserve"> is used as the baseline model.</w:t>
      </w:r>
    </w:p>
    <w:p w14:paraId="54DDCD94" w14:textId="77777777" w:rsidR="00B46A3C" w:rsidRPr="00B46A3C" w:rsidRDefault="00B46A3C" w:rsidP="00B46A3C">
      <w:r w:rsidRPr="00B46A3C">
        <w:pict w14:anchorId="7600F913">
          <v:rect id="_x0000_i1115" style="width:0;height:1.5pt" o:hralign="center" o:hrstd="t" o:hr="t" fillcolor="#a0a0a0" stroked="f"/>
        </w:pict>
      </w:r>
    </w:p>
    <w:p w14:paraId="5C2498CE" w14:textId="77777777" w:rsidR="00B46A3C" w:rsidRPr="00B46A3C" w:rsidRDefault="00B46A3C" w:rsidP="00B46A3C">
      <w:pPr>
        <w:rPr>
          <w:b/>
          <w:bCs/>
        </w:rPr>
      </w:pPr>
      <w:r w:rsidRPr="00B46A3C">
        <w:rPr>
          <w:b/>
          <w:bCs/>
        </w:rPr>
        <w:t>7. Train-Test Split</w:t>
      </w:r>
    </w:p>
    <w:p w14:paraId="03070236" w14:textId="77777777" w:rsidR="00B46A3C" w:rsidRPr="00B46A3C" w:rsidRDefault="00B46A3C" w:rsidP="00B46A3C">
      <w:r w:rsidRPr="00B46A3C">
        <w:t>The dataset is divided into:</w:t>
      </w:r>
    </w:p>
    <w:p w14:paraId="3EEC9042" w14:textId="77777777" w:rsidR="00B46A3C" w:rsidRPr="00B46A3C" w:rsidRDefault="00B46A3C" w:rsidP="00B46A3C">
      <w:pPr>
        <w:numPr>
          <w:ilvl w:val="0"/>
          <w:numId w:val="10"/>
        </w:numPr>
      </w:pPr>
      <w:r w:rsidRPr="00B46A3C">
        <w:rPr>
          <w:b/>
          <w:bCs/>
        </w:rPr>
        <w:t>Training Set (80%)</w:t>
      </w:r>
      <w:r w:rsidRPr="00B46A3C">
        <w:t xml:space="preserve"> – Used to train the model</w:t>
      </w:r>
    </w:p>
    <w:p w14:paraId="14670820" w14:textId="77777777" w:rsidR="00B46A3C" w:rsidRPr="00B46A3C" w:rsidRDefault="00B46A3C" w:rsidP="00B46A3C">
      <w:pPr>
        <w:numPr>
          <w:ilvl w:val="0"/>
          <w:numId w:val="10"/>
        </w:numPr>
      </w:pPr>
      <w:r w:rsidRPr="00B46A3C">
        <w:rPr>
          <w:b/>
          <w:bCs/>
        </w:rPr>
        <w:t>Testing Set (20%)</w:t>
      </w:r>
      <w:r w:rsidRPr="00B46A3C">
        <w:t xml:space="preserve"> – Used to evaluate model performance</w:t>
      </w:r>
    </w:p>
    <w:p w14:paraId="4FAF7D6E" w14:textId="77777777" w:rsidR="00B46A3C" w:rsidRPr="00B46A3C" w:rsidRDefault="00B46A3C" w:rsidP="00B46A3C">
      <w:r w:rsidRPr="00B46A3C">
        <w:t>This ensures that the model generalizes well to unseen data.</w:t>
      </w:r>
    </w:p>
    <w:p w14:paraId="1A6BBB95" w14:textId="77777777" w:rsidR="00B46A3C" w:rsidRPr="00B46A3C" w:rsidRDefault="00B46A3C" w:rsidP="00B46A3C">
      <w:r w:rsidRPr="00B46A3C">
        <w:pict w14:anchorId="1E604305">
          <v:rect id="_x0000_i1116" style="width:0;height:1.5pt" o:hralign="center" o:hrstd="t" o:hr="t" fillcolor="#a0a0a0" stroked="f"/>
        </w:pict>
      </w:r>
    </w:p>
    <w:p w14:paraId="3207F5B5" w14:textId="77777777" w:rsidR="00B46A3C" w:rsidRPr="00B46A3C" w:rsidRDefault="00B46A3C" w:rsidP="00B46A3C">
      <w:pPr>
        <w:rPr>
          <w:b/>
          <w:bCs/>
        </w:rPr>
      </w:pPr>
      <w:r w:rsidRPr="00B46A3C">
        <w:rPr>
          <w:b/>
          <w:bCs/>
        </w:rPr>
        <w:t>8. Model Training</w:t>
      </w:r>
    </w:p>
    <w:p w14:paraId="7669EB88" w14:textId="77777777" w:rsidR="00B46A3C" w:rsidRPr="00B46A3C" w:rsidRDefault="00B46A3C" w:rsidP="00B46A3C">
      <w:pPr>
        <w:numPr>
          <w:ilvl w:val="0"/>
          <w:numId w:val="11"/>
        </w:numPr>
      </w:pPr>
      <w:r w:rsidRPr="00B46A3C">
        <w:t>The regression model is trained using the training dataset</w:t>
      </w:r>
    </w:p>
    <w:p w14:paraId="587DA4E2" w14:textId="77777777" w:rsidR="00B46A3C" w:rsidRPr="00B46A3C" w:rsidRDefault="00B46A3C" w:rsidP="00B46A3C">
      <w:pPr>
        <w:numPr>
          <w:ilvl w:val="0"/>
          <w:numId w:val="11"/>
        </w:numPr>
      </w:pPr>
      <w:r w:rsidRPr="00B46A3C">
        <w:t>The model learns the relationship between advertising expenditure and sales</w:t>
      </w:r>
    </w:p>
    <w:p w14:paraId="672B6244" w14:textId="77777777" w:rsidR="00B46A3C" w:rsidRPr="00B46A3C" w:rsidRDefault="00B46A3C" w:rsidP="00B46A3C">
      <w:pPr>
        <w:numPr>
          <w:ilvl w:val="0"/>
          <w:numId w:val="11"/>
        </w:numPr>
      </w:pPr>
      <w:r w:rsidRPr="00B46A3C">
        <w:t>Model coefficients represent the influence of each feature on sales</w:t>
      </w:r>
    </w:p>
    <w:p w14:paraId="0665C7B0" w14:textId="77777777" w:rsidR="00B46A3C" w:rsidRPr="00B46A3C" w:rsidRDefault="00B46A3C" w:rsidP="00B46A3C">
      <w:r w:rsidRPr="00B46A3C">
        <w:pict w14:anchorId="6DF7C6B1">
          <v:rect id="_x0000_i1117" style="width:0;height:1.5pt" o:hralign="center" o:hrstd="t" o:hr="t" fillcolor="#a0a0a0" stroked="f"/>
        </w:pict>
      </w:r>
    </w:p>
    <w:p w14:paraId="09AA5D85" w14:textId="77777777" w:rsidR="00B46A3C" w:rsidRPr="00B46A3C" w:rsidRDefault="00B46A3C" w:rsidP="00B46A3C">
      <w:pPr>
        <w:rPr>
          <w:b/>
          <w:bCs/>
        </w:rPr>
      </w:pPr>
      <w:r w:rsidRPr="00B46A3C">
        <w:rPr>
          <w:b/>
          <w:bCs/>
        </w:rPr>
        <w:t>9. Model Evaluation</w:t>
      </w:r>
    </w:p>
    <w:p w14:paraId="67D25BBB" w14:textId="77777777" w:rsidR="00B46A3C" w:rsidRPr="00B46A3C" w:rsidRDefault="00B46A3C" w:rsidP="00B46A3C">
      <w:r w:rsidRPr="00B46A3C">
        <w:t>The performance of the sales prediction model is evaluated using:</w:t>
      </w:r>
    </w:p>
    <w:p w14:paraId="0C15F96A" w14:textId="77777777" w:rsidR="00B46A3C" w:rsidRPr="00B46A3C" w:rsidRDefault="00B46A3C" w:rsidP="00B46A3C">
      <w:pPr>
        <w:numPr>
          <w:ilvl w:val="0"/>
          <w:numId w:val="12"/>
        </w:numPr>
      </w:pPr>
      <w:r w:rsidRPr="00B46A3C">
        <w:rPr>
          <w:b/>
          <w:bCs/>
        </w:rPr>
        <w:t>Mean Absolute Error (MAE)</w:t>
      </w:r>
    </w:p>
    <w:p w14:paraId="420E213D" w14:textId="77777777" w:rsidR="00B46A3C" w:rsidRPr="00B46A3C" w:rsidRDefault="00B46A3C" w:rsidP="00B46A3C">
      <w:pPr>
        <w:numPr>
          <w:ilvl w:val="0"/>
          <w:numId w:val="12"/>
        </w:numPr>
      </w:pPr>
      <w:r w:rsidRPr="00B46A3C">
        <w:rPr>
          <w:b/>
          <w:bCs/>
        </w:rPr>
        <w:t>Mean Squared Error (MSE)</w:t>
      </w:r>
    </w:p>
    <w:p w14:paraId="331DF0CF" w14:textId="77777777" w:rsidR="00B46A3C" w:rsidRPr="00B46A3C" w:rsidRDefault="00B46A3C" w:rsidP="00B46A3C">
      <w:pPr>
        <w:numPr>
          <w:ilvl w:val="0"/>
          <w:numId w:val="12"/>
        </w:numPr>
      </w:pPr>
      <w:r w:rsidRPr="00B46A3C">
        <w:rPr>
          <w:b/>
          <w:bCs/>
        </w:rPr>
        <w:lastRenderedPageBreak/>
        <w:t>Root Mean Squared Error (RMSE)</w:t>
      </w:r>
    </w:p>
    <w:p w14:paraId="1EAC1243" w14:textId="77777777" w:rsidR="00B46A3C" w:rsidRPr="00B46A3C" w:rsidRDefault="00B46A3C" w:rsidP="00B46A3C">
      <w:pPr>
        <w:numPr>
          <w:ilvl w:val="0"/>
          <w:numId w:val="12"/>
        </w:numPr>
      </w:pPr>
      <w:r w:rsidRPr="00B46A3C">
        <w:rPr>
          <w:b/>
          <w:bCs/>
        </w:rPr>
        <w:t>R-squared (R²) Score</w:t>
      </w:r>
    </w:p>
    <w:p w14:paraId="4A455EBE" w14:textId="77777777" w:rsidR="00B46A3C" w:rsidRPr="00B46A3C" w:rsidRDefault="00B46A3C" w:rsidP="00B46A3C">
      <w:r w:rsidRPr="00B46A3C">
        <w:t>These metrics help determine how accurately the model predicts sales.</w:t>
      </w:r>
    </w:p>
    <w:p w14:paraId="62508706" w14:textId="77777777" w:rsidR="00B46A3C" w:rsidRPr="00B46A3C" w:rsidRDefault="00B46A3C" w:rsidP="00B46A3C">
      <w:r w:rsidRPr="00B46A3C">
        <w:pict w14:anchorId="558E7720">
          <v:rect id="_x0000_i1118" style="width:0;height:1.5pt" o:hralign="center" o:hrstd="t" o:hr="t" fillcolor="#a0a0a0" stroked="f"/>
        </w:pict>
      </w:r>
    </w:p>
    <w:p w14:paraId="4658CF84" w14:textId="77777777" w:rsidR="00B46A3C" w:rsidRPr="00B46A3C" w:rsidRDefault="00B46A3C" w:rsidP="00B46A3C">
      <w:pPr>
        <w:rPr>
          <w:b/>
          <w:bCs/>
        </w:rPr>
      </w:pPr>
      <w:r w:rsidRPr="00B46A3C">
        <w:rPr>
          <w:b/>
          <w:bCs/>
        </w:rPr>
        <w:t>10. Results and Analysis</w:t>
      </w:r>
    </w:p>
    <w:p w14:paraId="581DC8BA" w14:textId="77777777" w:rsidR="00B46A3C" w:rsidRPr="00B46A3C" w:rsidRDefault="00B46A3C" w:rsidP="00B46A3C">
      <w:pPr>
        <w:numPr>
          <w:ilvl w:val="0"/>
          <w:numId w:val="13"/>
        </w:numPr>
      </w:pPr>
      <w:r w:rsidRPr="00B46A3C">
        <w:t>The model successfully predicts sales based on advertising data</w:t>
      </w:r>
    </w:p>
    <w:p w14:paraId="09AA763E" w14:textId="77777777" w:rsidR="00B46A3C" w:rsidRPr="00B46A3C" w:rsidRDefault="00B46A3C" w:rsidP="00B46A3C">
      <w:pPr>
        <w:numPr>
          <w:ilvl w:val="0"/>
          <w:numId w:val="13"/>
        </w:numPr>
      </w:pPr>
      <w:r w:rsidRPr="00B46A3C">
        <w:t>TV and digital advertising show a strong influence on sales</w:t>
      </w:r>
    </w:p>
    <w:p w14:paraId="6B86E6DD" w14:textId="77777777" w:rsidR="00B46A3C" w:rsidRPr="00B46A3C" w:rsidRDefault="00B46A3C" w:rsidP="00B46A3C">
      <w:pPr>
        <w:numPr>
          <w:ilvl w:val="0"/>
          <w:numId w:val="13"/>
        </w:numPr>
      </w:pPr>
      <w:r w:rsidRPr="00B46A3C">
        <w:t>The regression model provides clear insights into marketing effectiveness</w:t>
      </w:r>
    </w:p>
    <w:p w14:paraId="31538AEC" w14:textId="77777777" w:rsidR="00B46A3C" w:rsidRPr="00B46A3C" w:rsidRDefault="00B46A3C" w:rsidP="00B46A3C">
      <w:pPr>
        <w:numPr>
          <w:ilvl w:val="0"/>
          <w:numId w:val="13"/>
        </w:numPr>
      </w:pPr>
      <w:r w:rsidRPr="00B46A3C">
        <w:t>Predictions can be used to optimize advertising budgets</w:t>
      </w:r>
    </w:p>
    <w:p w14:paraId="6D054318" w14:textId="77777777" w:rsidR="00B46A3C" w:rsidRPr="00B46A3C" w:rsidRDefault="00B46A3C" w:rsidP="00B46A3C">
      <w:r w:rsidRPr="00B46A3C">
        <w:pict w14:anchorId="557CE628">
          <v:rect id="_x0000_i1119" style="width:0;height:1.5pt" o:hralign="center" o:hrstd="t" o:hr="t" fillcolor="#a0a0a0" stroked="f"/>
        </w:pict>
      </w:r>
    </w:p>
    <w:p w14:paraId="7DEBD4DE" w14:textId="77777777" w:rsidR="00B46A3C" w:rsidRPr="00B46A3C" w:rsidRDefault="00B46A3C" w:rsidP="00B46A3C">
      <w:pPr>
        <w:rPr>
          <w:b/>
          <w:bCs/>
        </w:rPr>
      </w:pPr>
      <w:r w:rsidRPr="00B46A3C">
        <w:rPr>
          <w:b/>
          <w:bCs/>
        </w:rPr>
        <w:t>11. Applications of Sales Prediction</w:t>
      </w:r>
    </w:p>
    <w:p w14:paraId="5B52513E" w14:textId="77777777" w:rsidR="00B46A3C" w:rsidRPr="00B46A3C" w:rsidRDefault="00B46A3C" w:rsidP="00B46A3C">
      <w:pPr>
        <w:numPr>
          <w:ilvl w:val="0"/>
          <w:numId w:val="14"/>
        </w:numPr>
      </w:pPr>
      <w:r w:rsidRPr="00B46A3C">
        <w:t>Marketing budget optimization</w:t>
      </w:r>
    </w:p>
    <w:p w14:paraId="00039676" w14:textId="77777777" w:rsidR="00B46A3C" w:rsidRPr="00B46A3C" w:rsidRDefault="00B46A3C" w:rsidP="00B46A3C">
      <w:pPr>
        <w:numPr>
          <w:ilvl w:val="0"/>
          <w:numId w:val="14"/>
        </w:numPr>
      </w:pPr>
      <w:r w:rsidRPr="00B46A3C">
        <w:t>Demand forecasting</w:t>
      </w:r>
    </w:p>
    <w:p w14:paraId="24AFE5AA" w14:textId="77777777" w:rsidR="00B46A3C" w:rsidRPr="00B46A3C" w:rsidRDefault="00B46A3C" w:rsidP="00B46A3C">
      <w:pPr>
        <w:numPr>
          <w:ilvl w:val="0"/>
          <w:numId w:val="14"/>
        </w:numPr>
      </w:pPr>
      <w:r w:rsidRPr="00B46A3C">
        <w:t>Business strategy planning</w:t>
      </w:r>
    </w:p>
    <w:p w14:paraId="0B0A7877" w14:textId="77777777" w:rsidR="00B46A3C" w:rsidRPr="00B46A3C" w:rsidRDefault="00B46A3C" w:rsidP="00B46A3C">
      <w:pPr>
        <w:numPr>
          <w:ilvl w:val="0"/>
          <w:numId w:val="14"/>
        </w:numPr>
      </w:pPr>
      <w:r w:rsidRPr="00B46A3C">
        <w:t>Inventory management</w:t>
      </w:r>
    </w:p>
    <w:p w14:paraId="2BBC1608" w14:textId="77777777" w:rsidR="00B46A3C" w:rsidRPr="00B46A3C" w:rsidRDefault="00B46A3C" w:rsidP="00B46A3C">
      <w:pPr>
        <w:numPr>
          <w:ilvl w:val="0"/>
          <w:numId w:val="14"/>
        </w:numPr>
      </w:pPr>
      <w:r w:rsidRPr="00B46A3C">
        <w:t>Revenue forecasting</w:t>
      </w:r>
    </w:p>
    <w:p w14:paraId="69A5F3DA" w14:textId="77777777" w:rsidR="00B46A3C" w:rsidRPr="00B46A3C" w:rsidRDefault="00B46A3C" w:rsidP="00B46A3C">
      <w:r w:rsidRPr="00B46A3C">
        <w:pict w14:anchorId="33967D13">
          <v:rect id="_x0000_i1120" style="width:0;height:1.5pt" o:hralign="center" o:hrstd="t" o:hr="t" fillcolor="#a0a0a0" stroked="f"/>
        </w:pict>
      </w:r>
    </w:p>
    <w:p w14:paraId="1E88EA92" w14:textId="77777777" w:rsidR="00B46A3C" w:rsidRPr="00B46A3C" w:rsidRDefault="00B46A3C" w:rsidP="00B46A3C">
      <w:pPr>
        <w:rPr>
          <w:b/>
          <w:bCs/>
        </w:rPr>
      </w:pPr>
      <w:r w:rsidRPr="00B46A3C">
        <w:rPr>
          <w:b/>
          <w:bCs/>
        </w:rPr>
        <w:t>12. Conclusion</w:t>
      </w:r>
    </w:p>
    <w:p w14:paraId="059BA248" w14:textId="77777777" w:rsidR="00B46A3C" w:rsidRPr="00B46A3C" w:rsidRDefault="00B46A3C" w:rsidP="00B46A3C">
      <w:r w:rsidRPr="00B46A3C">
        <w:t>This project demonstrates how machine learning techniques in Python can be effectively used for sales prediction. By analyzing advertising expenditure and sales data, the model provides valuable insights that help businesses make informed decisions.</w:t>
      </w:r>
    </w:p>
    <w:p w14:paraId="3EAD6352" w14:textId="77777777" w:rsidR="00B46A3C" w:rsidRPr="00B46A3C" w:rsidRDefault="00B46A3C" w:rsidP="00B46A3C">
      <w:r w:rsidRPr="00B46A3C">
        <w:t>Sales prediction allows organizations to allocate resources efficiently, improve marketing strategies, and maximize sales potential. Machine learning-driven predictions are essential tools for modern data-driven businesses.</w:t>
      </w:r>
    </w:p>
    <w:p w14:paraId="1CC81F5A" w14:textId="77777777" w:rsidR="00B46A3C" w:rsidRPr="00B46A3C" w:rsidRDefault="00B46A3C" w:rsidP="00B46A3C">
      <w:r w:rsidRPr="00B46A3C">
        <w:pict w14:anchorId="2F491500">
          <v:rect id="_x0000_i1121" style="width:0;height:1.5pt" o:hralign="center" o:hrstd="t" o:hr="t" fillcolor="#a0a0a0" stroked="f"/>
        </w:pict>
      </w:r>
    </w:p>
    <w:p w14:paraId="44677C03" w14:textId="77777777" w:rsidR="00B46A3C" w:rsidRPr="00B46A3C" w:rsidRDefault="00B46A3C" w:rsidP="00B46A3C">
      <w:pPr>
        <w:rPr>
          <w:b/>
          <w:bCs/>
        </w:rPr>
      </w:pPr>
      <w:r w:rsidRPr="00B46A3C">
        <w:rPr>
          <w:b/>
          <w:bCs/>
        </w:rPr>
        <w:t>13. Future Enhancements</w:t>
      </w:r>
    </w:p>
    <w:p w14:paraId="510D6165" w14:textId="77777777" w:rsidR="00B46A3C" w:rsidRPr="00B46A3C" w:rsidRDefault="00B46A3C" w:rsidP="00B46A3C">
      <w:pPr>
        <w:numPr>
          <w:ilvl w:val="0"/>
          <w:numId w:val="15"/>
        </w:numPr>
      </w:pPr>
      <w:r w:rsidRPr="00B46A3C">
        <w:t>Include customer segmentation data</w:t>
      </w:r>
    </w:p>
    <w:p w14:paraId="095E4586" w14:textId="77777777" w:rsidR="00B46A3C" w:rsidRPr="00B46A3C" w:rsidRDefault="00B46A3C" w:rsidP="00B46A3C">
      <w:pPr>
        <w:numPr>
          <w:ilvl w:val="0"/>
          <w:numId w:val="15"/>
        </w:numPr>
      </w:pPr>
      <w:r w:rsidRPr="00B46A3C">
        <w:lastRenderedPageBreak/>
        <w:t>Use advanced regression models</w:t>
      </w:r>
    </w:p>
    <w:p w14:paraId="009DD364" w14:textId="77777777" w:rsidR="00B46A3C" w:rsidRPr="00B46A3C" w:rsidRDefault="00B46A3C" w:rsidP="00B46A3C">
      <w:pPr>
        <w:numPr>
          <w:ilvl w:val="0"/>
          <w:numId w:val="15"/>
        </w:numPr>
      </w:pPr>
      <w:r w:rsidRPr="00B46A3C">
        <w:t>Incorporate real-time sales data</w:t>
      </w:r>
    </w:p>
    <w:p w14:paraId="41C34F29" w14:textId="77777777" w:rsidR="00B46A3C" w:rsidRPr="00B46A3C" w:rsidRDefault="00B46A3C" w:rsidP="00B46A3C">
      <w:pPr>
        <w:numPr>
          <w:ilvl w:val="0"/>
          <w:numId w:val="15"/>
        </w:numPr>
      </w:pPr>
      <w:r w:rsidRPr="00B46A3C">
        <w:t>Build interactive dashboards for visualization</w:t>
      </w:r>
    </w:p>
    <w:p w14:paraId="7CC0BBB2" w14:textId="77777777" w:rsidR="00B46A3C" w:rsidRPr="00B46A3C" w:rsidRDefault="00B46A3C" w:rsidP="00B46A3C">
      <w:pPr>
        <w:numPr>
          <w:ilvl w:val="0"/>
          <w:numId w:val="15"/>
        </w:numPr>
      </w:pPr>
      <w:r w:rsidRPr="00B46A3C">
        <w:t>Deploy the model as a web application</w:t>
      </w:r>
    </w:p>
    <w:p w14:paraId="08EDA53C" w14:textId="77777777" w:rsidR="00B46A3C" w:rsidRPr="00B46A3C" w:rsidRDefault="00B46A3C" w:rsidP="00B46A3C">
      <w:r w:rsidRPr="00B46A3C">
        <w:pict w14:anchorId="21B76556">
          <v:rect id="_x0000_i1122" style="width:0;height:1.5pt" o:hralign="center" o:hrstd="t" o:hr="t" fillcolor="#a0a0a0" stroked="f"/>
        </w:pict>
      </w:r>
    </w:p>
    <w:p w14:paraId="1FE8B528" w14:textId="77777777" w:rsidR="00B46A3C" w:rsidRPr="00B46A3C" w:rsidRDefault="00B46A3C" w:rsidP="00B46A3C">
      <w:pPr>
        <w:rPr>
          <w:b/>
          <w:bCs/>
        </w:rPr>
      </w:pPr>
      <w:r w:rsidRPr="00B46A3C">
        <w:rPr>
          <w:b/>
          <w:bCs/>
        </w:rPr>
        <w:t>Technology Stack</w:t>
      </w:r>
    </w:p>
    <w:p w14:paraId="3D7A8883" w14:textId="77777777" w:rsidR="00B46A3C" w:rsidRPr="00B46A3C" w:rsidRDefault="00B46A3C" w:rsidP="00B46A3C">
      <w:pPr>
        <w:numPr>
          <w:ilvl w:val="0"/>
          <w:numId w:val="16"/>
        </w:numPr>
      </w:pPr>
      <w:r w:rsidRPr="00B46A3C">
        <w:t>Programming Language: Python</w:t>
      </w:r>
    </w:p>
    <w:p w14:paraId="20D3E049" w14:textId="77777777" w:rsidR="00B46A3C" w:rsidRPr="00B46A3C" w:rsidRDefault="00B46A3C" w:rsidP="00B46A3C">
      <w:pPr>
        <w:numPr>
          <w:ilvl w:val="0"/>
          <w:numId w:val="16"/>
        </w:numPr>
      </w:pPr>
      <w:r w:rsidRPr="00B46A3C">
        <w:t>Libraries: Pandas, NumPy, Scikit-learn, Matplotlib</w:t>
      </w:r>
    </w:p>
    <w:p w14:paraId="7B500A10" w14:textId="77777777" w:rsidR="00B46A3C" w:rsidRPr="00B46A3C" w:rsidRDefault="00B46A3C" w:rsidP="00B46A3C">
      <w:pPr>
        <w:numPr>
          <w:ilvl w:val="0"/>
          <w:numId w:val="16"/>
        </w:numPr>
      </w:pPr>
      <w:r w:rsidRPr="00B46A3C">
        <w:t>Machine Learning Type: Supervised Learning (Regression)</w:t>
      </w:r>
    </w:p>
    <w:p w14:paraId="1C471E0F" w14:textId="77777777" w:rsidR="009460E0" w:rsidRDefault="009460E0"/>
    <w:sectPr w:rsidR="009460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E5D87"/>
    <w:multiLevelType w:val="multilevel"/>
    <w:tmpl w:val="82C4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6F01C4"/>
    <w:multiLevelType w:val="multilevel"/>
    <w:tmpl w:val="CC70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86F53"/>
    <w:multiLevelType w:val="multilevel"/>
    <w:tmpl w:val="49C8E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FE02A7"/>
    <w:multiLevelType w:val="multilevel"/>
    <w:tmpl w:val="F6D2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505341"/>
    <w:multiLevelType w:val="multilevel"/>
    <w:tmpl w:val="6474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D64980"/>
    <w:multiLevelType w:val="multilevel"/>
    <w:tmpl w:val="EF0E6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8B409D"/>
    <w:multiLevelType w:val="multilevel"/>
    <w:tmpl w:val="1306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2E3844"/>
    <w:multiLevelType w:val="multilevel"/>
    <w:tmpl w:val="AC50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9C7FEE"/>
    <w:multiLevelType w:val="multilevel"/>
    <w:tmpl w:val="3174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771192"/>
    <w:multiLevelType w:val="multilevel"/>
    <w:tmpl w:val="73E8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62154C"/>
    <w:multiLevelType w:val="multilevel"/>
    <w:tmpl w:val="5044C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544B6B"/>
    <w:multiLevelType w:val="multilevel"/>
    <w:tmpl w:val="33A6D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072A3C"/>
    <w:multiLevelType w:val="multilevel"/>
    <w:tmpl w:val="1BA28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451D2E"/>
    <w:multiLevelType w:val="multilevel"/>
    <w:tmpl w:val="289C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07239D"/>
    <w:multiLevelType w:val="multilevel"/>
    <w:tmpl w:val="0616E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DF6B43"/>
    <w:multiLevelType w:val="multilevel"/>
    <w:tmpl w:val="94F4D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3358687">
    <w:abstractNumId w:val="5"/>
  </w:num>
  <w:num w:numId="2" w16cid:durableId="1895040078">
    <w:abstractNumId w:val="6"/>
  </w:num>
  <w:num w:numId="3" w16cid:durableId="1976911991">
    <w:abstractNumId w:val="10"/>
  </w:num>
  <w:num w:numId="4" w16cid:durableId="994379216">
    <w:abstractNumId w:val="8"/>
  </w:num>
  <w:num w:numId="5" w16cid:durableId="1924291515">
    <w:abstractNumId w:val="4"/>
  </w:num>
  <w:num w:numId="6" w16cid:durableId="1861701970">
    <w:abstractNumId w:val="12"/>
  </w:num>
  <w:num w:numId="7" w16cid:durableId="1418208077">
    <w:abstractNumId w:val="0"/>
  </w:num>
  <w:num w:numId="8" w16cid:durableId="1406417736">
    <w:abstractNumId w:val="1"/>
  </w:num>
  <w:num w:numId="9" w16cid:durableId="227082548">
    <w:abstractNumId w:val="2"/>
  </w:num>
  <w:num w:numId="10" w16cid:durableId="712507767">
    <w:abstractNumId w:val="11"/>
  </w:num>
  <w:num w:numId="11" w16cid:durableId="891581038">
    <w:abstractNumId w:val="9"/>
  </w:num>
  <w:num w:numId="12" w16cid:durableId="1889803131">
    <w:abstractNumId w:val="7"/>
  </w:num>
  <w:num w:numId="13" w16cid:durableId="983310891">
    <w:abstractNumId w:val="14"/>
  </w:num>
  <w:num w:numId="14" w16cid:durableId="123158538">
    <w:abstractNumId w:val="13"/>
  </w:num>
  <w:num w:numId="15" w16cid:durableId="1896502418">
    <w:abstractNumId w:val="15"/>
  </w:num>
  <w:num w:numId="16" w16cid:durableId="11762628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A3C"/>
    <w:rsid w:val="00126BF2"/>
    <w:rsid w:val="00155271"/>
    <w:rsid w:val="008068F6"/>
    <w:rsid w:val="0092327E"/>
    <w:rsid w:val="009460E0"/>
    <w:rsid w:val="00B46A3C"/>
    <w:rsid w:val="00E65C3D"/>
    <w:rsid w:val="00FE63A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3FFE5"/>
  <w15:chartTrackingRefBased/>
  <w15:docId w15:val="{E90AD56F-2105-4198-A00A-31B646593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6A3C"/>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B46A3C"/>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B46A3C"/>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B46A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46A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46A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6A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6A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6A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6A3C"/>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B46A3C"/>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B46A3C"/>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B46A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46A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46A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6A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6A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6A3C"/>
    <w:rPr>
      <w:rFonts w:eastAsiaTheme="majorEastAsia" w:cstheme="majorBidi"/>
      <w:color w:val="272727" w:themeColor="text1" w:themeTint="D8"/>
    </w:rPr>
  </w:style>
  <w:style w:type="paragraph" w:styleId="Title">
    <w:name w:val="Title"/>
    <w:basedOn w:val="Normal"/>
    <w:next w:val="Normal"/>
    <w:link w:val="TitleChar"/>
    <w:uiPriority w:val="10"/>
    <w:qFormat/>
    <w:rsid w:val="00B46A3C"/>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B46A3C"/>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B46A3C"/>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B46A3C"/>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B46A3C"/>
    <w:pPr>
      <w:spacing w:before="160"/>
      <w:jc w:val="center"/>
    </w:pPr>
    <w:rPr>
      <w:i/>
      <w:iCs/>
      <w:color w:val="404040" w:themeColor="text1" w:themeTint="BF"/>
    </w:rPr>
  </w:style>
  <w:style w:type="character" w:customStyle="1" w:styleId="QuoteChar">
    <w:name w:val="Quote Char"/>
    <w:basedOn w:val="DefaultParagraphFont"/>
    <w:link w:val="Quote"/>
    <w:uiPriority w:val="29"/>
    <w:rsid w:val="00B46A3C"/>
    <w:rPr>
      <w:i/>
      <w:iCs/>
      <w:color w:val="404040" w:themeColor="text1" w:themeTint="BF"/>
    </w:rPr>
  </w:style>
  <w:style w:type="paragraph" w:styleId="ListParagraph">
    <w:name w:val="List Paragraph"/>
    <w:basedOn w:val="Normal"/>
    <w:uiPriority w:val="34"/>
    <w:qFormat/>
    <w:rsid w:val="00B46A3C"/>
    <w:pPr>
      <w:ind w:left="720"/>
      <w:contextualSpacing/>
    </w:pPr>
  </w:style>
  <w:style w:type="character" w:styleId="IntenseEmphasis">
    <w:name w:val="Intense Emphasis"/>
    <w:basedOn w:val="DefaultParagraphFont"/>
    <w:uiPriority w:val="21"/>
    <w:qFormat/>
    <w:rsid w:val="00B46A3C"/>
    <w:rPr>
      <w:i/>
      <w:iCs/>
      <w:color w:val="2F5496" w:themeColor="accent1" w:themeShade="BF"/>
    </w:rPr>
  </w:style>
  <w:style w:type="paragraph" w:styleId="IntenseQuote">
    <w:name w:val="Intense Quote"/>
    <w:basedOn w:val="Normal"/>
    <w:next w:val="Normal"/>
    <w:link w:val="IntenseQuoteChar"/>
    <w:uiPriority w:val="30"/>
    <w:qFormat/>
    <w:rsid w:val="00B46A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46A3C"/>
    <w:rPr>
      <w:i/>
      <w:iCs/>
      <w:color w:val="2F5496" w:themeColor="accent1" w:themeShade="BF"/>
    </w:rPr>
  </w:style>
  <w:style w:type="character" w:styleId="IntenseReference">
    <w:name w:val="Intense Reference"/>
    <w:basedOn w:val="DefaultParagraphFont"/>
    <w:uiPriority w:val="32"/>
    <w:qFormat/>
    <w:rsid w:val="00B46A3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711</Words>
  <Characters>4055</Characters>
  <Application>Microsoft Office Word</Application>
  <DocSecurity>0</DocSecurity>
  <Lines>33</Lines>
  <Paragraphs>9</Paragraphs>
  <ScaleCrop>false</ScaleCrop>
  <Company/>
  <LinksUpToDate>false</LinksUpToDate>
  <CharactersWithSpaces>4757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2026-01-20T06:24:00Z</dcterms:created>
  <dcterms:modified xsi:type="dcterms:W3CDTF">2026-01-20T06:25:00Z</dcterms:modified>
</cp:coreProperties>
</file>