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AC91F" w14:textId="3A3A1EC3" w:rsidR="00066D1A" w:rsidRDefault="000754B4" w:rsidP="000754B4">
      <w:pPr>
        <w:ind w:left="2880" w:firstLine="720"/>
        <w:rPr>
          <w:sz w:val="32"/>
          <w:szCs w:val="32"/>
        </w:rPr>
      </w:pPr>
      <w:r>
        <w:rPr>
          <w:sz w:val="32"/>
          <w:szCs w:val="32"/>
        </w:rPr>
        <w:t>Azure Storage</w:t>
      </w:r>
    </w:p>
    <w:p w14:paraId="6D0CBEDE" w14:textId="0B889734" w:rsidR="000754B4" w:rsidRDefault="000754B4" w:rsidP="000754B4">
      <w:pPr>
        <w:rPr>
          <w:sz w:val="32"/>
          <w:szCs w:val="32"/>
        </w:rPr>
      </w:pPr>
      <w:r>
        <w:rPr>
          <w:sz w:val="32"/>
          <w:szCs w:val="32"/>
        </w:rPr>
        <w:t>What is Azure Storage?</w:t>
      </w:r>
    </w:p>
    <w:p w14:paraId="0C19AFE4" w14:textId="739BA9C1" w:rsidR="000754B4" w:rsidRDefault="000754B4" w:rsidP="000754B4">
      <w:pPr>
        <w:rPr>
          <w:sz w:val="32"/>
          <w:szCs w:val="32"/>
        </w:rPr>
      </w:pPr>
      <w:r>
        <w:rPr>
          <w:sz w:val="32"/>
          <w:szCs w:val="32"/>
        </w:rPr>
        <w:t>Azure Storage is a cloud storage service provided by Microsoft Azure to store different types of data such as:</w:t>
      </w:r>
    </w:p>
    <w:p w14:paraId="77504516" w14:textId="77777777" w:rsidR="000754B4" w:rsidRDefault="000754B4" w:rsidP="000754B4">
      <w:pPr>
        <w:rPr>
          <w:sz w:val="32"/>
          <w:szCs w:val="32"/>
        </w:rPr>
      </w:pPr>
    </w:p>
    <w:p w14:paraId="483EED53" w14:textId="55648FE0" w:rsidR="000754B4" w:rsidRDefault="000754B4" w:rsidP="000754B4">
      <w:pPr>
        <w:rPr>
          <w:sz w:val="32"/>
          <w:szCs w:val="32"/>
        </w:rPr>
      </w:pPr>
      <w:r>
        <w:rPr>
          <w:sz w:val="32"/>
          <w:szCs w:val="32"/>
        </w:rPr>
        <w:t>Video</w:t>
      </w:r>
    </w:p>
    <w:p w14:paraId="596C74E0" w14:textId="7DE86C8A" w:rsidR="000754B4" w:rsidRDefault="000754B4" w:rsidP="000754B4">
      <w:pPr>
        <w:rPr>
          <w:sz w:val="32"/>
          <w:szCs w:val="32"/>
        </w:rPr>
      </w:pPr>
      <w:r>
        <w:rPr>
          <w:sz w:val="32"/>
          <w:szCs w:val="32"/>
        </w:rPr>
        <w:t>Audio</w:t>
      </w:r>
    </w:p>
    <w:p w14:paraId="7E03AFBE" w14:textId="77B56597" w:rsidR="000754B4" w:rsidRDefault="000754B4" w:rsidP="000754B4">
      <w:pPr>
        <w:rPr>
          <w:sz w:val="32"/>
          <w:szCs w:val="32"/>
        </w:rPr>
      </w:pPr>
      <w:r>
        <w:rPr>
          <w:sz w:val="32"/>
          <w:szCs w:val="32"/>
        </w:rPr>
        <w:t>Txt</w:t>
      </w:r>
    </w:p>
    <w:p w14:paraId="2C91DB14" w14:textId="6D7A6DDB" w:rsidR="000754B4" w:rsidRDefault="000754B4" w:rsidP="000754B4">
      <w:pPr>
        <w:rPr>
          <w:sz w:val="32"/>
          <w:szCs w:val="32"/>
        </w:rPr>
      </w:pPr>
      <w:r>
        <w:rPr>
          <w:sz w:val="32"/>
          <w:szCs w:val="32"/>
        </w:rPr>
        <w:t xml:space="preserve">Logs </w:t>
      </w:r>
    </w:p>
    <w:p w14:paraId="72CF4830" w14:textId="77777777" w:rsidR="000754B4" w:rsidRDefault="000754B4" w:rsidP="000754B4">
      <w:pPr>
        <w:rPr>
          <w:sz w:val="32"/>
          <w:szCs w:val="32"/>
        </w:rPr>
      </w:pPr>
    </w:p>
    <w:p w14:paraId="52E2BA31" w14:textId="61274F58" w:rsidR="000754B4" w:rsidRDefault="000754B4" w:rsidP="000754B4">
      <w:pPr>
        <w:rPr>
          <w:sz w:val="32"/>
          <w:szCs w:val="32"/>
        </w:rPr>
      </w:pPr>
      <w:r>
        <w:rPr>
          <w:sz w:val="32"/>
          <w:szCs w:val="32"/>
        </w:rPr>
        <w:t>Azure Storage is a place in the cloud where you can store and access data anytime from anywhere</w:t>
      </w:r>
    </w:p>
    <w:p w14:paraId="147105F6" w14:textId="77777777" w:rsidR="000754B4" w:rsidRDefault="000754B4" w:rsidP="000754B4">
      <w:pPr>
        <w:rPr>
          <w:sz w:val="32"/>
          <w:szCs w:val="32"/>
        </w:rPr>
      </w:pPr>
    </w:p>
    <w:p w14:paraId="123E3326" w14:textId="1050FEEA" w:rsidR="000754B4" w:rsidRDefault="000754B4" w:rsidP="000754B4">
      <w:pPr>
        <w:rPr>
          <w:b/>
          <w:bCs/>
          <w:sz w:val="32"/>
          <w:szCs w:val="32"/>
        </w:rPr>
      </w:pPr>
      <w:proofErr w:type="spellStart"/>
      <w:r>
        <w:rPr>
          <w:sz w:val="32"/>
          <w:szCs w:val="32"/>
        </w:rPr>
        <w:t>KeyConcepts</w:t>
      </w:r>
      <w:proofErr w:type="spellEnd"/>
      <w:r>
        <w:rPr>
          <w:sz w:val="32"/>
          <w:szCs w:val="32"/>
        </w:rPr>
        <w:t xml:space="preserve">: </w:t>
      </w:r>
      <w:r w:rsidRPr="000754B4">
        <w:rPr>
          <w:b/>
          <w:bCs/>
          <w:sz w:val="32"/>
          <w:szCs w:val="32"/>
        </w:rPr>
        <w:t>Storage as a Services</w:t>
      </w:r>
    </w:p>
    <w:p w14:paraId="321A0BD1" w14:textId="4EE16A99" w:rsidR="000754B4" w:rsidRDefault="000754B4" w:rsidP="000754B4">
      <w:pPr>
        <w:rPr>
          <w:b/>
          <w:bCs/>
          <w:sz w:val="32"/>
          <w:szCs w:val="32"/>
        </w:rPr>
      </w:pPr>
      <w:r>
        <w:rPr>
          <w:b/>
          <w:bCs/>
          <w:sz w:val="32"/>
          <w:szCs w:val="32"/>
        </w:rPr>
        <w:t>Azure storage is part of cloud infrastructure and Supports:</w:t>
      </w:r>
    </w:p>
    <w:p w14:paraId="378B3E68" w14:textId="3C33732F" w:rsidR="000754B4" w:rsidRDefault="000754B4" w:rsidP="000754B4">
      <w:pPr>
        <w:pStyle w:val="ListParagraph"/>
        <w:numPr>
          <w:ilvl w:val="0"/>
          <w:numId w:val="1"/>
        </w:numPr>
        <w:rPr>
          <w:b/>
          <w:bCs/>
          <w:sz w:val="32"/>
          <w:szCs w:val="32"/>
        </w:rPr>
      </w:pPr>
      <w:r>
        <w:rPr>
          <w:b/>
          <w:bCs/>
          <w:sz w:val="32"/>
          <w:szCs w:val="32"/>
        </w:rPr>
        <w:t>Structured data(tables)</w:t>
      </w:r>
    </w:p>
    <w:p w14:paraId="72D2FE93" w14:textId="1918B53B" w:rsidR="000754B4" w:rsidRDefault="000754B4" w:rsidP="000754B4">
      <w:pPr>
        <w:pStyle w:val="ListParagraph"/>
        <w:numPr>
          <w:ilvl w:val="0"/>
          <w:numId w:val="1"/>
        </w:numPr>
        <w:rPr>
          <w:b/>
          <w:bCs/>
          <w:sz w:val="32"/>
          <w:szCs w:val="32"/>
        </w:rPr>
      </w:pPr>
      <w:r>
        <w:rPr>
          <w:b/>
          <w:bCs/>
          <w:sz w:val="32"/>
          <w:szCs w:val="32"/>
        </w:rPr>
        <w:t>Unstructured data(</w:t>
      </w:r>
      <w:proofErr w:type="spellStart"/>
      <w:proofErr w:type="gramStart"/>
      <w:r>
        <w:rPr>
          <w:b/>
          <w:bCs/>
          <w:sz w:val="32"/>
          <w:szCs w:val="32"/>
        </w:rPr>
        <w:t>images,videos</w:t>
      </w:r>
      <w:proofErr w:type="spellEnd"/>
      <w:proofErr w:type="gramEnd"/>
      <w:r>
        <w:rPr>
          <w:b/>
          <w:bCs/>
          <w:sz w:val="32"/>
          <w:szCs w:val="32"/>
        </w:rPr>
        <w:t>)</w:t>
      </w:r>
    </w:p>
    <w:p w14:paraId="223DF30B" w14:textId="2E5A8D81" w:rsidR="000754B4" w:rsidRDefault="000754B4" w:rsidP="000754B4">
      <w:pPr>
        <w:pStyle w:val="ListParagraph"/>
        <w:numPr>
          <w:ilvl w:val="0"/>
          <w:numId w:val="1"/>
        </w:numPr>
        <w:rPr>
          <w:b/>
          <w:bCs/>
          <w:sz w:val="32"/>
          <w:szCs w:val="32"/>
        </w:rPr>
      </w:pPr>
      <w:r>
        <w:rPr>
          <w:b/>
          <w:bCs/>
          <w:sz w:val="32"/>
          <w:szCs w:val="32"/>
        </w:rPr>
        <w:t>Semi-structured data</w:t>
      </w:r>
    </w:p>
    <w:p w14:paraId="2C1DF5C0" w14:textId="1523656D" w:rsidR="000754B4" w:rsidRDefault="000754B4" w:rsidP="000754B4">
      <w:pPr>
        <w:rPr>
          <w:b/>
          <w:bCs/>
          <w:sz w:val="32"/>
          <w:szCs w:val="32"/>
        </w:rPr>
      </w:pPr>
      <w:r>
        <w:rPr>
          <w:b/>
          <w:bCs/>
          <w:sz w:val="32"/>
          <w:szCs w:val="32"/>
        </w:rPr>
        <w:t xml:space="preserve">It is scalable, </w:t>
      </w:r>
      <w:proofErr w:type="gramStart"/>
      <w:r>
        <w:rPr>
          <w:b/>
          <w:bCs/>
          <w:sz w:val="32"/>
          <w:szCs w:val="32"/>
        </w:rPr>
        <w:t>durable ,secure</w:t>
      </w:r>
      <w:proofErr w:type="gramEnd"/>
    </w:p>
    <w:p w14:paraId="57EEA35B" w14:textId="77777777" w:rsidR="000754B4" w:rsidRDefault="000754B4" w:rsidP="000754B4">
      <w:pPr>
        <w:rPr>
          <w:b/>
          <w:bCs/>
          <w:sz w:val="32"/>
          <w:szCs w:val="32"/>
        </w:rPr>
      </w:pPr>
    </w:p>
    <w:p w14:paraId="371979AB" w14:textId="72E0BFBD" w:rsidR="000754B4" w:rsidRDefault="000754B4" w:rsidP="000754B4">
      <w:pPr>
        <w:rPr>
          <w:b/>
          <w:bCs/>
          <w:sz w:val="32"/>
          <w:szCs w:val="32"/>
        </w:rPr>
      </w:pPr>
      <w:r>
        <w:rPr>
          <w:b/>
          <w:bCs/>
          <w:sz w:val="32"/>
          <w:szCs w:val="32"/>
        </w:rPr>
        <w:t>Azure Storage has 4 main Services</w:t>
      </w:r>
    </w:p>
    <w:p w14:paraId="652DBD0B" w14:textId="1B6DAD7E" w:rsidR="000754B4" w:rsidRDefault="000754B4" w:rsidP="000754B4">
      <w:pPr>
        <w:pStyle w:val="ListParagraph"/>
        <w:numPr>
          <w:ilvl w:val="0"/>
          <w:numId w:val="1"/>
        </w:numPr>
        <w:rPr>
          <w:b/>
          <w:bCs/>
          <w:sz w:val="32"/>
          <w:szCs w:val="32"/>
        </w:rPr>
      </w:pPr>
      <w:r>
        <w:rPr>
          <w:b/>
          <w:bCs/>
          <w:sz w:val="32"/>
          <w:szCs w:val="32"/>
        </w:rPr>
        <w:t>Blob Storage(object)</w:t>
      </w:r>
    </w:p>
    <w:p w14:paraId="507E5681" w14:textId="4892E703" w:rsidR="000754B4" w:rsidRDefault="000754B4" w:rsidP="000754B4">
      <w:pPr>
        <w:pStyle w:val="ListParagraph"/>
        <w:numPr>
          <w:ilvl w:val="0"/>
          <w:numId w:val="1"/>
        </w:numPr>
        <w:rPr>
          <w:b/>
          <w:bCs/>
          <w:sz w:val="32"/>
          <w:szCs w:val="32"/>
        </w:rPr>
      </w:pPr>
      <w:r>
        <w:rPr>
          <w:b/>
          <w:bCs/>
          <w:sz w:val="32"/>
          <w:szCs w:val="32"/>
        </w:rPr>
        <w:t xml:space="preserve">File </w:t>
      </w:r>
      <w:proofErr w:type="gramStart"/>
      <w:r>
        <w:rPr>
          <w:b/>
          <w:bCs/>
          <w:sz w:val="32"/>
          <w:szCs w:val="32"/>
        </w:rPr>
        <w:t>storage(</w:t>
      </w:r>
      <w:proofErr w:type="gramEnd"/>
      <w:r>
        <w:rPr>
          <w:b/>
          <w:bCs/>
          <w:sz w:val="32"/>
          <w:szCs w:val="32"/>
        </w:rPr>
        <w:t>azure file)</w:t>
      </w:r>
    </w:p>
    <w:p w14:paraId="269A586F" w14:textId="263C9D96" w:rsidR="000754B4" w:rsidRDefault="000754B4" w:rsidP="000754B4">
      <w:pPr>
        <w:pStyle w:val="ListParagraph"/>
        <w:numPr>
          <w:ilvl w:val="0"/>
          <w:numId w:val="1"/>
        </w:numPr>
        <w:rPr>
          <w:b/>
          <w:bCs/>
          <w:sz w:val="32"/>
          <w:szCs w:val="32"/>
        </w:rPr>
      </w:pPr>
      <w:r>
        <w:rPr>
          <w:b/>
          <w:bCs/>
          <w:sz w:val="32"/>
          <w:szCs w:val="32"/>
        </w:rPr>
        <w:t>Table storage</w:t>
      </w:r>
    </w:p>
    <w:p w14:paraId="31ADF172" w14:textId="126596E2" w:rsidR="000754B4" w:rsidRDefault="000754B4" w:rsidP="000754B4">
      <w:pPr>
        <w:pStyle w:val="ListParagraph"/>
        <w:numPr>
          <w:ilvl w:val="0"/>
          <w:numId w:val="1"/>
        </w:numPr>
        <w:rPr>
          <w:b/>
          <w:bCs/>
          <w:sz w:val="32"/>
          <w:szCs w:val="32"/>
        </w:rPr>
      </w:pPr>
      <w:r>
        <w:rPr>
          <w:b/>
          <w:bCs/>
          <w:sz w:val="32"/>
          <w:szCs w:val="32"/>
        </w:rPr>
        <w:lastRenderedPageBreak/>
        <w:t>Queue Storage</w:t>
      </w:r>
    </w:p>
    <w:p w14:paraId="410307B4" w14:textId="77777777" w:rsidR="000754B4" w:rsidRDefault="000754B4" w:rsidP="000754B4">
      <w:pPr>
        <w:ind w:left="360"/>
        <w:rPr>
          <w:b/>
          <w:bCs/>
          <w:sz w:val="32"/>
          <w:szCs w:val="32"/>
        </w:rPr>
      </w:pPr>
    </w:p>
    <w:p w14:paraId="3FA07A6A" w14:textId="77777777" w:rsidR="000754B4" w:rsidRDefault="000754B4" w:rsidP="000754B4">
      <w:pPr>
        <w:ind w:left="360"/>
        <w:rPr>
          <w:b/>
          <w:bCs/>
          <w:sz w:val="32"/>
          <w:szCs w:val="32"/>
        </w:rPr>
      </w:pPr>
    </w:p>
    <w:p w14:paraId="627A01B6" w14:textId="77777777" w:rsidR="001E287A" w:rsidRDefault="001E287A" w:rsidP="000754B4">
      <w:pPr>
        <w:ind w:left="360"/>
        <w:rPr>
          <w:b/>
          <w:bCs/>
          <w:sz w:val="32"/>
          <w:szCs w:val="32"/>
        </w:rPr>
      </w:pPr>
    </w:p>
    <w:p w14:paraId="10C4163B" w14:textId="77777777" w:rsidR="001E287A" w:rsidRDefault="001E287A" w:rsidP="000754B4">
      <w:pPr>
        <w:ind w:left="360"/>
        <w:rPr>
          <w:b/>
          <w:bCs/>
          <w:sz w:val="32"/>
          <w:szCs w:val="32"/>
        </w:rPr>
      </w:pPr>
    </w:p>
    <w:p w14:paraId="7E5011B1" w14:textId="567452F2" w:rsidR="001E287A" w:rsidRDefault="001E287A" w:rsidP="000754B4">
      <w:pPr>
        <w:ind w:left="360"/>
        <w:rPr>
          <w:b/>
          <w:bCs/>
          <w:sz w:val="32"/>
          <w:szCs w:val="32"/>
        </w:rPr>
      </w:pPr>
      <w:r>
        <w:rPr>
          <w:b/>
          <w:bCs/>
          <w:sz w:val="32"/>
          <w:szCs w:val="32"/>
        </w:rPr>
        <w:t>Azure SQL Database</w:t>
      </w:r>
    </w:p>
    <w:p w14:paraId="361F496F" w14:textId="168DE8FE" w:rsidR="001E287A" w:rsidRDefault="001E287A" w:rsidP="000754B4">
      <w:pPr>
        <w:ind w:left="360"/>
        <w:rPr>
          <w:b/>
          <w:bCs/>
          <w:sz w:val="32"/>
          <w:szCs w:val="32"/>
        </w:rPr>
      </w:pPr>
      <w:r w:rsidRPr="001E287A">
        <w:rPr>
          <w:b/>
          <w:bCs/>
          <w:sz w:val="32"/>
          <w:szCs w:val="32"/>
        </w:rPr>
        <w:t>Azure SQL Database is a fully managed, intelligent, and scalable relational database-as-a-service (PaaS) provided by Microsoft Azure. It is built on the latest stable version of the Microsoft SQL Server database engine and handles most database management functions, such as upgrading, patching, and backups, automatically.</w:t>
      </w:r>
    </w:p>
    <w:p w14:paraId="1EA165B9" w14:textId="77777777" w:rsidR="001E287A" w:rsidRDefault="001E287A" w:rsidP="000754B4">
      <w:pPr>
        <w:ind w:left="360"/>
        <w:rPr>
          <w:b/>
          <w:bCs/>
          <w:sz w:val="32"/>
          <w:szCs w:val="32"/>
        </w:rPr>
      </w:pPr>
    </w:p>
    <w:p w14:paraId="60EBF95B" w14:textId="4B6506C0" w:rsidR="001E287A" w:rsidRDefault="001E287A" w:rsidP="000754B4">
      <w:pPr>
        <w:ind w:left="360"/>
        <w:rPr>
          <w:b/>
          <w:bCs/>
          <w:sz w:val="32"/>
          <w:szCs w:val="32"/>
        </w:rPr>
      </w:pPr>
      <w:r>
        <w:rPr>
          <w:b/>
          <w:bCs/>
          <w:sz w:val="32"/>
          <w:szCs w:val="32"/>
        </w:rPr>
        <w:t>&gt;it uses the SQL Server engine, but Azure manages:</w:t>
      </w:r>
    </w:p>
    <w:p w14:paraId="67E9B38B" w14:textId="7FA7571C" w:rsidR="001E287A" w:rsidRDefault="001E287A" w:rsidP="000754B4">
      <w:pPr>
        <w:ind w:left="360"/>
        <w:rPr>
          <w:b/>
          <w:bCs/>
          <w:sz w:val="32"/>
          <w:szCs w:val="32"/>
        </w:rPr>
      </w:pPr>
      <w:r w:rsidRPr="001E287A">
        <w:rPr>
          <w:b/>
          <w:bCs/>
          <w:sz w:val="32"/>
          <w:szCs w:val="32"/>
        </w:rPr>
        <w:sym w:font="Wingdings" w:char="F0E0"/>
      </w:r>
      <w:r>
        <w:rPr>
          <w:b/>
          <w:bCs/>
          <w:sz w:val="32"/>
          <w:szCs w:val="32"/>
        </w:rPr>
        <w:t>Hardware</w:t>
      </w:r>
    </w:p>
    <w:p w14:paraId="2AFA7DEB" w14:textId="70771553" w:rsidR="001E287A" w:rsidRDefault="001E287A" w:rsidP="000754B4">
      <w:pPr>
        <w:ind w:left="360"/>
        <w:rPr>
          <w:b/>
          <w:bCs/>
          <w:sz w:val="32"/>
          <w:szCs w:val="32"/>
        </w:rPr>
      </w:pPr>
      <w:r w:rsidRPr="001E287A">
        <w:rPr>
          <w:b/>
          <w:bCs/>
          <w:sz w:val="32"/>
          <w:szCs w:val="32"/>
        </w:rPr>
        <w:sym w:font="Wingdings" w:char="F0E0"/>
      </w:r>
      <w:r>
        <w:rPr>
          <w:b/>
          <w:bCs/>
          <w:sz w:val="32"/>
          <w:szCs w:val="32"/>
        </w:rPr>
        <w:t>Backup</w:t>
      </w:r>
    </w:p>
    <w:p w14:paraId="197D89E6" w14:textId="77777777" w:rsidR="001E287A" w:rsidRDefault="001E287A" w:rsidP="000754B4">
      <w:pPr>
        <w:ind w:left="360"/>
        <w:rPr>
          <w:b/>
          <w:bCs/>
          <w:sz w:val="32"/>
          <w:szCs w:val="32"/>
        </w:rPr>
      </w:pPr>
    </w:p>
    <w:p w14:paraId="66FCF569" w14:textId="5100D9F8" w:rsidR="001E287A" w:rsidRDefault="001E287A" w:rsidP="000754B4">
      <w:pPr>
        <w:ind w:left="360"/>
        <w:rPr>
          <w:b/>
          <w:bCs/>
          <w:sz w:val="32"/>
          <w:szCs w:val="32"/>
        </w:rPr>
      </w:pPr>
      <w:r>
        <w:rPr>
          <w:b/>
          <w:bCs/>
          <w:sz w:val="32"/>
          <w:szCs w:val="32"/>
        </w:rPr>
        <w:t xml:space="preserve">Service </w:t>
      </w:r>
      <w:proofErr w:type="gramStart"/>
      <w:r>
        <w:rPr>
          <w:b/>
          <w:bCs/>
          <w:sz w:val="32"/>
          <w:szCs w:val="32"/>
        </w:rPr>
        <w:t>Model::</w:t>
      </w:r>
      <w:proofErr w:type="gramEnd"/>
      <w:r>
        <w:rPr>
          <w:b/>
          <w:bCs/>
          <w:sz w:val="32"/>
          <w:szCs w:val="32"/>
        </w:rPr>
        <w:t xml:space="preserve"> </w:t>
      </w:r>
      <w:proofErr w:type="gramStart"/>
      <w:r w:rsidRPr="001E287A">
        <w:rPr>
          <w:b/>
          <w:bCs/>
          <w:sz w:val="32"/>
          <w:szCs w:val="32"/>
          <w:highlight w:val="cyan"/>
        </w:rPr>
        <w:t>PaaS(</w:t>
      </w:r>
      <w:proofErr w:type="gramEnd"/>
      <w:r w:rsidRPr="001E287A">
        <w:rPr>
          <w:b/>
          <w:bCs/>
          <w:sz w:val="32"/>
          <w:szCs w:val="32"/>
          <w:highlight w:val="cyan"/>
        </w:rPr>
        <w:t>Platform as a Service)</w:t>
      </w:r>
    </w:p>
    <w:p w14:paraId="0C19FE91" w14:textId="01A14164" w:rsidR="001E287A" w:rsidRPr="001E287A" w:rsidRDefault="001E287A" w:rsidP="000754B4">
      <w:pPr>
        <w:ind w:left="360"/>
        <w:rPr>
          <w:b/>
          <w:bCs/>
          <w:sz w:val="32"/>
          <w:szCs w:val="32"/>
          <w:highlight w:val="yellow"/>
        </w:rPr>
      </w:pPr>
      <w:r w:rsidRPr="001E287A">
        <w:rPr>
          <w:b/>
          <w:bCs/>
          <w:sz w:val="32"/>
          <w:szCs w:val="32"/>
          <w:highlight w:val="yellow"/>
        </w:rPr>
        <w:t xml:space="preserve">You manage: </w:t>
      </w:r>
      <w:proofErr w:type="spellStart"/>
      <w:proofErr w:type="gramStart"/>
      <w:r w:rsidRPr="001E287A">
        <w:rPr>
          <w:b/>
          <w:bCs/>
          <w:sz w:val="32"/>
          <w:szCs w:val="32"/>
          <w:highlight w:val="yellow"/>
        </w:rPr>
        <w:t>Data,table</w:t>
      </w:r>
      <w:proofErr w:type="gramEnd"/>
      <w:r w:rsidRPr="001E287A">
        <w:rPr>
          <w:b/>
          <w:bCs/>
          <w:sz w:val="32"/>
          <w:szCs w:val="32"/>
          <w:highlight w:val="yellow"/>
        </w:rPr>
        <w:t>,</w:t>
      </w:r>
      <w:proofErr w:type="gramStart"/>
      <w:r w:rsidRPr="001E287A">
        <w:rPr>
          <w:b/>
          <w:bCs/>
          <w:sz w:val="32"/>
          <w:szCs w:val="32"/>
          <w:highlight w:val="yellow"/>
        </w:rPr>
        <w:t>queries,users</w:t>
      </w:r>
      <w:proofErr w:type="spellEnd"/>
      <w:proofErr w:type="gramEnd"/>
    </w:p>
    <w:p w14:paraId="658238D9" w14:textId="0C9A2174" w:rsidR="001E287A" w:rsidRDefault="001E287A" w:rsidP="000754B4">
      <w:pPr>
        <w:ind w:left="360"/>
        <w:rPr>
          <w:b/>
          <w:bCs/>
          <w:sz w:val="32"/>
          <w:szCs w:val="32"/>
        </w:rPr>
      </w:pPr>
      <w:r w:rsidRPr="001E287A">
        <w:rPr>
          <w:b/>
          <w:bCs/>
          <w:sz w:val="32"/>
          <w:szCs w:val="32"/>
          <w:highlight w:val="yellow"/>
        </w:rPr>
        <w:t xml:space="preserve">Azure Manage: </w:t>
      </w:r>
      <w:proofErr w:type="spellStart"/>
      <w:proofErr w:type="gramStart"/>
      <w:r w:rsidRPr="001E287A">
        <w:rPr>
          <w:b/>
          <w:bCs/>
          <w:sz w:val="32"/>
          <w:szCs w:val="32"/>
          <w:highlight w:val="yellow"/>
        </w:rPr>
        <w:t>Hardware,OS</w:t>
      </w:r>
      <w:proofErr w:type="gramEnd"/>
      <w:r w:rsidRPr="001E287A">
        <w:rPr>
          <w:b/>
          <w:bCs/>
          <w:sz w:val="32"/>
          <w:szCs w:val="32"/>
          <w:highlight w:val="yellow"/>
        </w:rPr>
        <w:t>,</w:t>
      </w:r>
      <w:proofErr w:type="gramStart"/>
      <w:r w:rsidRPr="001E287A">
        <w:rPr>
          <w:b/>
          <w:bCs/>
          <w:sz w:val="32"/>
          <w:szCs w:val="32"/>
          <w:highlight w:val="yellow"/>
        </w:rPr>
        <w:t>Backup,Security</w:t>
      </w:r>
      <w:proofErr w:type="spellEnd"/>
      <w:proofErr w:type="gramEnd"/>
      <w:r w:rsidRPr="001E287A">
        <w:rPr>
          <w:b/>
          <w:bCs/>
          <w:sz w:val="32"/>
          <w:szCs w:val="32"/>
          <w:highlight w:val="yellow"/>
        </w:rPr>
        <w:t xml:space="preserve"> patches</w:t>
      </w:r>
    </w:p>
    <w:p w14:paraId="53C21543" w14:textId="77777777" w:rsidR="001E287A" w:rsidRDefault="001E287A" w:rsidP="000754B4">
      <w:pPr>
        <w:ind w:left="360"/>
        <w:rPr>
          <w:b/>
          <w:bCs/>
          <w:sz w:val="32"/>
          <w:szCs w:val="32"/>
        </w:rPr>
      </w:pPr>
    </w:p>
    <w:p w14:paraId="0EB5D7AE" w14:textId="16388149" w:rsidR="001E287A" w:rsidRDefault="001E287A" w:rsidP="000754B4">
      <w:pPr>
        <w:ind w:left="360"/>
        <w:rPr>
          <w:sz w:val="32"/>
          <w:szCs w:val="32"/>
        </w:rPr>
      </w:pPr>
      <w:r>
        <w:rPr>
          <w:sz w:val="32"/>
          <w:szCs w:val="32"/>
        </w:rPr>
        <w:t xml:space="preserve">Core </w:t>
      </w:r>
      <w:proofErr w:type="spellStart"/>
      <w:r>
        <w:rPr>
          <w:sz w:val="32"/>
          <w:szCs w:val="32"/>
        </w:rPr>
        <w:t>Componentes</w:t>
      </w:r>
      <w:proofErr w:type="spellEnd"/>
      <w:r>
        <w:rPr>
          <w:sz w:val="32"/>
          <w:szCs w:val="32"/>
        </w:rPr>
        <w:t>:</w:t>
      </w:r>
    </w:p>
    <w:p w14:paraId="61B478D8" w14:textId="2658A884" w:rsidR="001E287A" w:rsidRDefault="001E287A" w:rsidP="000754B4">
      <w:pPr>
        <w:ind w:left="360"/>
        <w:rPr>
          <w:sz w:val="32"/>
          <w:szCs w:val="32"/>
        </w:rPr>
      </w:pPr>
      <w:r>
        <w:rPr>
          <w:sz w:val="32"/>
          <w:szCs w:val="32"/>
        </w:rPr>
        <w:t>1.Database</w:t>
      </w:r>
    </w:p>
    <w:p w14:paraId="33A138AA" w14:textId="77066A06" w:rsidR="001E287A" w:rsidRDefault="001E287A" w:rsidP="000754B4">
      <w:pPr>
        <w:ind w:left="360"/>
        <w:rPr>
          <w:sz w:val="32"/>
          <w:szCs w:val="32"/>
        </w:rPr>
      </w:pPr>
      <w:r>
        <w:rPr>
          <w:sz w:val="32"/>
          <w:szCs w:val="32"/>
        </w:rPr>
        <w:t xml:space="preserve">&gt;&gt; Stores </w:t>
      </w:r>
      <w:proofErr w:type="spellStart"/>
      <w:proofErr w:type="gramStart"/>
      <w:r>
        <w:rPr>
          <w:sz w:val="32"/>
          <w:szCs w:val="32"/>
        </w:rPr>
        <w:t>tables,data</w:t>
      </w:r>
      <w:proofErr w:type="spellEnd"/>
      <w:proofErr w:type="gramEnd"/>
    </w:p>
    <w:p w14:paraId="42B76A75" w14:textId="5AAB0CA9" w:rsidR="001E287A" w:rsidRDefault="001E287A" w:rsidP="000754B4">
      <w:pPr>
        <w:ind w:left="360"/>
        <w:rPr>
          <w:sz w:val="32"/>
          <w:szCs w:val="32"/>
        </w:rPr>
      </w:pPr>
      <w:r>
        <w:rPr>
          <w:sz w:val="32"/>
          <w:szCs w:val="32"/>
        </w:rPr>
        <w:lastRenderedPageBreak/>
        <w:t>2. Logical Server</w:t>
      </w:r>
    </w:p>
    <w:p w14:paraId="12488C40" w14:textId="77777777" w:rsidR="001E287A" w:rsidRDefault="001E287A" w:rsidP="000754B4">
      <w:pPr>
        <w:ind w:left="360"/>
        <w:rPr>
          <w:sz w:val="32"/>
          <w:szCs w:val="32"/>
        </w:rPr>
      </w:pPr>
    </w:p>
    <w:p w14:paraId="22E818B5" w14:textId="7ECE61A4" w:rsidR="001E287A" w:rsidRDefault="001E287A" w:rsidP="000754B4">
      <w:pPr>
        <w:ind w:left="360"/>
        <w:rPr>
          <w:sz w:val="32"/>
          <w:szCs w:val="32"/>
        </w:rPr>
      </w:pPr>
      <w:r>
        <w:rPr>
          <w:sz w:val="32"/>
          <w:szCs w:val="32"/>
        </w:rPr>
        <w:t>3.Compute+Storage</w:t>
      </w:r>
    </w:p>
    <w:p w14:paraId="30DB1FFD" w14:textId="50EC21E5" w:rsidR="001E287A" w:rsidRDefault="001E287A" w:rsidP="000754B4">
      <w:pPr>
        <w:ind w:left="360"/>
        <w:rPr>
          <w:sz w:val="32"/>
          <w:szCs w:val="32"/>
        </w:rPr>
      </w:pPr>
      <w:r>
        <w:rPr>
          <w:sz w:val="32"/>
          <w:szCs w:val="32"/>
        </w:rPr>
        <w:t>&gt;&gt; Performance handle automatically</w:t>
      </w:r>
    </w:p>
    <w:p w14:paraId="7A3596FA" w14:textId="77777777" w:rsidR="001E287A" w:rsidRPr="001E287A" w:rsidRDefault="001E287A" w:rsidP="000754B4">
      <w:pPr>
        <w:ind w:left="360"/>
        <w:rPr>
          <w:sz w:val="32"/>
          <w:szCs w:val="32"/>
        </w:rPr>
      </w:pPr>
    </w:p>
    <w:p w14:paraId="5D7E390B" w14:textId="77777777" w:rsidR="001E287A" w:rsidRDefault="001E287A" w:rsidP="000754B4">
      <w:pPr>
        <w:ind w:left="360"/>
        <w:rPr>
          <w:b/>
          <w:bCs/>
          <w:sz w:val="32"/>
          <w:szCs w:val="32"/>
        </w:rPr>
      </w:pPr>
    </w:p>
    <w:p w14:paraId="383DE79A" w14:textId="77777777" w:rsidR="001E287A" w:rsidRDefault="001E287A" w:rsidP="000754B4">
      <w:pPr>
        <w:ind w:left="360"/>
        <w:rPr>
          <w:b/>
          <w:bCs/>
          <w:sz w:val="32"/>
          <w:szCs w:val="32"/>
        </w:rPr>
      </w:pPr>
    </w:p>
    <w:p w14:paraId="3B8DFDB1" w14:textId="77777777" w:rsidR="001E287A" w:rsidRDefault="001E287A" w:rsidP="000754B4">
      <w:pPr>
        <w:ind w:left="360"/>
        <w:rPr>
          <w:b/>
          <w:bCs/>
          <w:sz w:val="32"/>
          <w:szCs w:val="32"/>
        </w:rPr>
      </w:pPr>
    </w:p>
    <w:p w14:paraId="27389A88" w14:textId="77777777" w:rsidR="001E287A" w:rsidRDefault="001E287A" w:rsidP="000754B4">
      <w:pPr>
        <w:ind w:left="360"/>
        <w:rPr>
          <w:b/>
          <w:bCs/>
          <w:sz w:val="32"/>
          <w:szCs w:val="32"/>
        </w:rPr>
      </w:pPr>
    </w:p>
    <w:p w14:paraId="3E99FD8E" w14:textId="77777777" w:rsidR="001E287A" w:rsidRPr="000754B4" w:rsidRDefault="001E287A" w:rsidP="001E287A">
      <w:pPr>
        <w:rPr>
          <w:b/>
          <w:bCs/>
          <w:sz w:val="32"/>
          <w:szCs w:val="32"/>
        </w:rPr>
      </w:pPr>
    </w:p>
    <w:sectPr w:rsidR="001E287A" w:rsidRPr="000754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B56E8"/>
    <w:multiLevelType w:val="hybridMultilevel"/>
    <w:tmpl w:val="C114BDA2"/>
    <w:lvl w:ilvl="0" w:tplc="65F4C2B8">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13679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4B4"/>
    <w:rsid w:val="00066D1A"/>
    <w:rsid w:val="000754B4"/>
    <w:rsid w:val="001E287A"/>
    <w:rsid w:val="00647777"/>
    <w:rsid w:val="00661D46"/>
    <w:rsid w:val="00802824"/>
    <w:rsid w:val="009A20E1"/>
    <w:rsid w:val="00E366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6E109"/>
  <w15:chartTrackingRefBased/>
  <w15:docId w15:val="{FF2D5AE4-B5AC-4F72-916A-E47B2F1CB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5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4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4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4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4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4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4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4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4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54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4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4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4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4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4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4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4B4"/>
    <w:rPr>
      <w:rFonts w:eastAsiaTheme="majorEastAsia" w:cstheme="majorBidi"/>
      <w:color w:val="272727" w:themeColor="text1" w:themeTint="D8"/>
    </w:rPr>
  </w:style>
  <w:style w:type="paragraph" w:styleId="Title">
    <w:name w:val="Title"/>
    <w:basedOn w:val="Normal"/>
    <w:next w:val="Normal"/>
    <w:link w:val="TitleChar"/>
    <w:uiPriority w:val="10"/>
    <w:qFormat/>
    <w:rsid w:val="00075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4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4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4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4B4"/>
    <w:pPr>
      <w:spacing w:before="160"/>
      <w:jc w:val="center"/>
    </w:pPr>
    <w:rPr>
      <w:i/>
      <w:iCs/>
      <w:color w:val="404040" w:themeColor="text1" w:themeTint="BF"/>
    </w:rPr>
  </w:style>
  <w:style w:type="character" w:customStyle="1" w:styleId="QuoteChar">
    <w:name w:val="Quote Char"/>
    <w:basedOn w:val="DefaultParagraphFont"/>
    <w:link w:val="Quote"/>
    <w:uiPriority w:val="29"/>
    <w:rsid w:val="000754B4"/>
    <w:rPr>
      <w:i/>
      <w:iCs/>
      <w:color w:val="404040" w:themeColor="text1" w:themeTint="BF"/>
    </w:rPr>
  </w:style>
  <w:style w:type="paragraph" w:styleId="ListParagraph">
    <w:name w:val="List Paragraph"/>
    <w:basedOn w:val="Normal"/>
    <w:uiPriority w:val="34"/>
    <w:qFormat/>
    <w:rsid w:val="000754B4"/>
    <w:pPr>
      <w:ind w:left="720"/>
      <w:contextualSpacing/>
    </w:pPr>
  </w:style>
  <w:style w:type="character" w:styleId="IntenseEmphasis">
    <w:name w:val="Intense Emphasis"/>
    <w:basedOn w:val="DefaultParagraphFont"/>
    <w:uiPriority w:val="21"/>
    <w:qFormat/>
    <w:rsid w:val="000754B4"/>
    <w:rPr>
      <w:i/>
      <w:iCs/>
      <w:color w:val="0F4761" w:themeColor="accent1" w:themeShade="BF"/>
    </w:rPr>
  </w:style>
  <w:style w:type="paragraph" w:styleId="IntenseQuote">
    <w:name w:val="Intense Quote"/>
    <w:basedOn w:val="Normal"/>
    <w:next w:val="Normal"/>
    <w:link w:val="IntenseQuoteChar"/>
    <w:uiPriority w:val="30"/>
    <w:qFormat/>
    <w:rsid w:val="00075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4B4"/>
    <w:rPr>
      <w:i/>
      <w:iCs/>
      <w:color w:val="0F4761" w:themeColor="accent1" w:themeShade="BF"/>
    </w:rPr>
  </w:style>
  <w:style w:type="character" w:styleId="IntenseReference">
    <w:name w:val="Intense Reference"/>
    <w:basedOn w:val="DefaultParagraphFont"/>
    <w:uiPriority w:val="32"/>
    <w:qFormat/>
    <w:rsid w:val="000754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1443</TotalTime>
  <Pages>3</Pages>
  <Words>180</Words>
  <Characters>1078</Characters>
  <Application>Microsoft Office Word</Application>
  <DocSecurity>0</DocSecurity>
  <Lines>57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Anvesh Sai Pippariwar(UST,IN)</dc:creator>
  <cp:keywords/>
  <dc:description/>
  <cp:lastModifiedBy>Anvesh Sai Pippariwar(UST,IN)</cp:lastModifiedBy>
  <cp:revision>2</cp:revision>
  <dcterms:created xsi:type="dcterms:W3CDTF">2026-03-26T05:12:00Z</dcterms:created>
  <dcterms:modified xsi:type="dcterms:W3CDTF">2026-03-30T04:16:00Z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2026-03-27T05:17:41Z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b533548a-7479-4db9-8c26-c81f19f8fde9</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