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AFEC" w14:textId="7597FAC3" w:rsidR="00584A55" w:rsidRPr="00723FEF" w:rsidRDefault="009D15C8" w:rsidP="00723FEF">
      <w:pPr>
        <w:ind w:left="-1418" w:right="-144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23FEF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 wp14:anchorId="5F78EEF0" wp14:editId="46A1469A">
            <wp:simplePos x="0" y="0"/>
            <wp:positionH relativeFrom="column">
              <wp:posOffset>1318260</wp:posOffset>
            </wp:positionH>
            <wp:positionV relativeFrom="paragraph">
              <wp:posOffset>354330</wp:posOffset>
            </wp:positionV>
            <wp:extent cx="2956560" cy="3520440"/>
            <wp:effectExtent l="0" t="0" r="0" b="3810"/>
            <wp:wrapTight wrapText="bothSides">
              <wp:wrapPolygon edited="0">
                <wp:start x="0" y="0"/>
                <wp:lineTo x="0" y="21506"/>
                <wp:lineTo x="21433" y="21506"/>
                <wp:lineTo x="214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EF">
        <w:rPr>
          <w:rFonts w:ascii="Times New Roman" w:hAnsi="Times New Roman" w:cs="Times New Roman"/>
          <w:b/>
          <w:bCs/>
          <w:sz w:val="36"/>
          <w:szCs w:val="36"/>
          <w:u w:val="single"/>
        </w:rPr>
        <w:t>WIRELESS WATER LEVEL INDICATOR AND CONTROLLER</w:t>
      </w:r>
    </w:p>
    <w:p w14:paraId="55B3BC1D" w14:textId="23E982A3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50457D9B" w14:textId="14F08DB6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6B792FE5" w14:textId="232F478C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67D89A4D" w14:textId="7BA47102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6E904F49" w14:textId="313EA393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4B160236" w14:textId="265FBA38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4177BFB3" w14:textId="2A020933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2B27B4D5" w14:textId="2D5117E9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1B0F18E4" w14:textId="2D3AB51A" w:rsidR="009D15C8" w:rsidRDefault="009D15C8">
      <w:pPr>
        <w:rPr>
          <w:rFonts w:ascii="Times New Roman" w:hAnsi="Times New Roman" w:cs="Times New Roman"/>
          <w:sz w:val="32"/>
          <w:szCs w:val="32"/>
        </w:rPr>
      </w:pPr>
    </w:p>
    <w:p w14:paraId="4B4B3333" w14:textId="341E6A52" w:rsidR="009D15C8" w:rsidRDefault="009D15C8" w:rsidP="009D15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DE1A69B" w14:textId="77777777" w:rsidR="00100846" w:rsidRDefault="00100846" w:rsidP="009D15C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7C55676E" w14:textId="3BE8C2B0" w:rsidR="00100846" w:rsidRPr="00100846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Wireless connection</w:t>
      </w:r>
      <w:r w:rsidR="007A18E1">
        <w:rPr>
          <w:rFonts w:ascii="Times New Roman" w:hAnsi="Times New Roman" w:cs="Times New Roman"/>
          <w:sz w:val="28"/>
          <w:szCs w:val="28"/>
        </w:rPr>
        <w:t xml:space="preserve"> between Transmitter and Receiver circuits</w:t>
      </w:r>
      <w:r>
        <w:rPr>
          <w:rFonts w:ascii="Times New Roman" w:hAnsi="Times New Roman" w:cs="Times New Roman"/>
          <w:sz w:val="28"/>
          <w:szCs w:val="28"/>
        </w:rPr>
        <w:t xml:space="preserve"> is used.</w:t>
      </w:r>
    </w:p>
    <w:p w14:paraId="2B8DD73F" w14:textId="65567160" w:rsidR="009D15C8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Transmitter and receiver circuit are used at tank and motor switch/control panel respectively.</w:t>
      </w:r>
    </w:p>
    <w:p w14:paraId="4048624A" w14:textId="44B6D170" w:rsidR="00100846" w:rsidRDefault="00100846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establishment of wir</w:t>
      </w:r>
      <w:r w:rsidR="009D06D4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connection between both Tx and Rx circuits will be displayed by Green LED Light with blinking.</w:t>
      </w:r>
    </w:p>
    <w:p w14:paraId="5348ADC1" w14:textId="6CF0FF72" w:rsidR="007A18E1" w:rsidRDefault="007A18E1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motor will be on then white colour LED will be on.</w:t>
      </w:r>
    </w:p>
    <w:p w14:paraId="700DE4E0" w14:textId="5016B9DA" w:rsidR="009D15C8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LED </w:t>
      </w:r>
      <w:r w:rsidR="006625A9">
        <w:rPr>
          <w:rFonts w:ascii="Times New Roman" w:hAnsi="Times New Roman" w:cs="Times New Roman"/>
          <w:sz w:val="28"/>
          <w:szCs w:val="28"/>
        </w:rPr>
        <w:t>Display</w:t>
      </w:r>
      <w:r>
        <w:rPr>
          <w:rFonts w:ascii="Times New Roman" w:hAnsi="Times New Roman" w:cs="Times New Roman"/>
          <w:sz w:val="28"/>
          <w:szCs w:val="28"/>
        </w:rPr>
        <w:t xml:space="preserve"> at receiver circuit which displays the level of the tank.</w:t>
      </w:r>
    </w:p>
    <w:p w14:paraId="51107030" w14:textId="21608A97" w:rsidR="009D15C8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Level sensors made of brass are used for indication of water tank.</w:t>
      </w:r>
    </w:p>
    <w:p w14:paraId="3887ECAF" w14:textId="0C46D10D" w:rsidR="009D15C8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Both Automatic &amp; Manual mode are present.</w:t>
      </w:r>
    </w:p>
    <w:p w14:paraId="3CEADD39" w14:textId="6CEDC1CE" w:rsidR="009D15C8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level of tank is less than 30% then the motor of the tank will be automatically on until the tank level is full.</w:t>
      </w:r>
    </w:p>
    <w:p w14:paraId="7830DB5E" w14:textId="1AA93B66" w:rsidR="009D15C8" w:rsidRDefault="009D15C8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tank is ful</w:t>
      </w:r>
      <w:r w:rsidR="00100846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then the motor will be automatically off after 3sec.</w:t>
      </w:r>
    </w:p>
    <w:p w14:paraId="424045A6" w14:textId="1184BA3B" w:rsidR="009D15C8" w:rsidRDefault="00100846" w:rsidP="00100846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want the fresh water even the tank is full then we can fill the water by making the circuit in manual mode.</w:t>
      </w:r>
    </w:p>
    <w:p w14:paraId="7621C6F9" w14:textId="3442EAAD" w:rsidR="008E31FA" w:rsidRPr="009E771C" w:rsidRDefault="00100846" w:rsidP="007A18E1">
      <w:pPr>
        <w:pStyle w:val="ListParagraph"/>
        <w:numPr>
          <w:ilvl w:val="0"/>
          <w:numId w:val="3"/>
        </w:numPr>
        <w:spacing w:line="276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months warranty is given to both circuits.</w:t>
      </w:r>
    </w:p>
    <w:p w14:paraId="02CB930E" w14:textId="4EE9D388" w:rsid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</w:p>
    <w:p w14:paraId="463EF44D" w14:textId="782F0257" w:rsid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</w:p>
    <w:p w14:paraId="2CE2E3BC" w14:textId="77777777" w:rsid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</w:p>
    <w:p w14:paraId="2B02C728" w14:textId="61B0DF6A" w:rsid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any information u can contact these 3 numbers:</w:t>
      </w:r>
    </w:p>
    <w:p w14:paraId="797EFACC" w14:textId="7D3BC6F0" w:rsid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8847851356</w:t>
      </w:r>
    </w:p>
    <w:p w14:paraId="794BDF78" w14:textId="56840103" w:rsid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6372090673</w:t>
      </w:r>
    </w:p>
    <w:p w14:paraId="2127B4F2" w14:textId="2CA4BA99" w:rsidR="00100846" w:rsidRPr="00100846" w:rsidRDefault="00100846" w:rsidP="00100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8658219969</w:t>
      </w:r>
    </w:p>
    <w:sectPr w:rsidR="00100846" w:rsidRPr="00100846" w:rsidSect="00CB677B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AB1"/>
    <w:multiLevelType w:val="hybridMultilevel"/>
    <w:tmpl w:val="38965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886"/>
    <w:multiLevelType w:val="hybridMultilevel"/>
    <w:tmpl w:val="923A37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64708"/>
    <w:multiLevelType w:val="hybridMultilevel"/>
    <w:tmpl w:val="6E7CE3D6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C8"/>
    <w:rsid w:val="00100846"/>
    <w:rsid w:val="00584A55"/>
    <w:rsid w:val="006625A9"/>
    <w:rsid w:val="00723FEF"/>
    <w:rsid w:val="00777D40"/>
    <w:rsid w:val="007A18E1"/>
    <w:rsid w:val="008E31FA"/>
    <w:rsid w:val="009D06D4"/>
    <w:rsid w:val="009D15C8"/>
    <w:rsid w:val="009E771C"/>
    <w:rsid w:val="00C33415"/>
    <w:rsid w:val="00CB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51C7"/>
  <w15:chartTrackingRefBased/>
  <w15:docId w15:val="{727D65DF-8581-4622-BC43-4E58FAF8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Anvesh Subudhi</dc:creator>
  <cp:keywords/>
  <dc:description/>
  <cp:lastModifiedBy>Anvesh Subudhi</cp:lastModifiedBy>
  <cp:revision>13</cp:revision>
  <dcterms:created xsi:type="dcterms:W3CDTF">2020-09-16T14:34:00Z</dcterms:created>
  <dcterms:modified xsi:type="dcterms:W3CDTF">2020-11-05T12:00:00Z</dcterms:modified>
</cp:coreProperties>
</file>