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D0" w:rsidRDefault="00AF5CD0" w:rsidP="00AF5CD0">
      <w:pPr>
        <w:ind w:left="2880" w:firstLine="720"/>
        <w:rPr>
          <w:sz w:val="28"/>
          <w:szCs w:val="28"/>
        </w:rPr>
      </w:pPr>
      <w:r w:rsidRPr="00324E8E">
        <w:rPr>
          <w:sz w:val="28"/>
          <w:szCs w:val="28"/>
        </w:rPr>
        <w:t xml:space="preserve">Regression </w:t>
      </w:r>
    </w:p>
    <w:p w:rsidR="00AF5CD0" w:rsidRDefault="00AF5CD0" w:rsidP="00AF5C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Multi Linear Regression</w:t>
      </w:r>
    </w:p>
    <w:p w:rsidR="00AF5CD0" w:rsidRDefault="00AF5CD0" w:rsidP="00AF5CD0">
      <w:pPr>
        <w:rPr>
          <w:sz w:val="28"/>
          <w:szCs w:val="28"/>
        </w:rPr>
      </w:pPr>
      <w:r>
        <w:rPr>
          <w:sz w:val="28"/>
          <w:szCs w:val="28"/>
        </w:rPr>
        <w:t>Assignment 3</w:t>
      </w:r>
    </w:p>
    <w:p w:rsidR="00AF5CD0" w:rsidRDefault="00AF5CD0" w:rsidP="00AF5CD0">
      <w:pPr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AF5CD0">
        <w:rPr>
          <w:sz w:val="28"/>
          <w:szCs w:val="28"/>
        </w:rPr>
        <w:t>Consider only the below columns and prepare a predict</w:t>
      </w:r>
      <w:r>
        <w:rPr>
          <w:sz w:val="28"/>
          <w:szCs w:val="28"/>
        </w:rPr>
        <w:t>ion model for predicting Price.</w:t>
      </w:r>
    </w:p>
    <w:p w:rsidR="00AF5CD0" w:rsidRDefault="00AF5CD0" w:rsidP="00AF5CD0">
      <w:pPr>
        <w:rPr>
          <w:sz w:val="28"/>
          <w:szCs w:val="28"/>
        </w:rPr>
      </w:pPr>
      <w:r>
        <w:rPr>
          <w:sz w:val="28"/>
          <w:szCs w:val="28"/>
        </w:rPr>
        <w:t>Corolla&lt;</w:t>
      </w:r>
      <w:r w:rsidRPr="00AF5CD0">
        <w:rPr>
          <w:sz w:val="28"/>
          <w:szCs w:val="28"/>
        </w:rPr>
        <w:t>Corolla[c("Price","Age_08_04","KM","HP","cc","Doors","Gears","Quarterly_Tax","Weight")]</w:t>
      </w:r>
    </w:p>
    <w:p w:rsidR="00AF5CD0" w:rsidRDefault="00AF5CD0" w:rsidP="00AF5CD0">
      <w:pPr>
        <w:rPr>
          <w:sz w:val="28"/>
          <w:szCs w:val="28"/>
        </w:rPr>
      </w:pPr>
      <w:r>
        <w:rPr>
          <w:sz w:val="28"/>
          <w:szCs w:val="28"/>
        </w:rPr>
        <w:t xml:space="preserve">Now, from the given data we can observe </w:t>
      </w:r>
      <w:r>
        <w:rPr>
          <w:sz w:val="28"/>
          <w:szCs w:val="28"/>
        </w:rPr>
        <w:t>that there</w:t>
      </w:r>
      <w:r>
        <w:rPr>
          <w:sz w:val="28"/>
          <w:szCs w:val="28"/>
        </w:rPr>
        <w:t xml:space="preserve"> is qualitative data after analysing the data we can eliminate the qualitative data as it doesn’t have any effect on the </w:t>
      </w:r>
      <w:r>
        <w:rPr>
          <w:sz w:val="28"/>
          <w:szCs w:val="28"/>
        </w:rPr>
        <w:t>output.</w:t>
      </w:r>
      <w:r>
        <w:rPr>
          <w:sz w:val="28"/>
          <w:szCs w:val="28"/>
        </w:rPr>
        <w:br/>
        <w:t>This can be done by using dummies and dummy packages.</w:t>
      </w:r>
    </w:p>
    <w:p w:rsidR="00AF5CD0" w:rsidRDefault="00AF5CD0" w:rsidP="00AF5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we have to create a multi linear model for this , by the formula :</w:t>
      </w:r>
    </w:p>
    <w:p w:rsidR="00AF5CD0" w:rsidRPr="002D1BB4" w:rsidRDefault="00AF5CD0" w:rsidP="00AF5C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  <w:lang w:eastAsia="en-IN"/>
        </w:rPr>
      </w:pPr>
      <w:r w:rsidRPr="002D1BB4">
        <w:rPr>
          <w:rFonts w:eastAsia="Times New Roman" w:cs="Courier New"/>
          <w:color w:val="0000FF"/>
          <w:sz w:val="20"/>
          <w:szCs w:val="20"/>
          <w:lang w:eastAsia="en-IN"/>
        </w:rPr>
        <w:t xml:space="preserve">m1 &lt;- lm(price ~ hd + ram + cd + premium </w:t>
      </w:r>
      <w:r>
        <w:rPr>
          <w:rFonts w:eastAsia="Times New Roman" w:cs="Courier New"/>
          <w:color w:val="0000FF"/>
          <w:sz w:val="20"/>
          <w:szCs w:val="20"/>
          <w:lang w:eastAsia="en-IN"/>
        </w:rPr>
        <w:t>+ screen+ads+premium + trend</w:t>
      </w:r>
      <w:r w:rsidRPr="002D1BB4">
        <w:rPr>
          <w:rFonts w:eastAsia="Times New Roman" w:cs="Courier New"/>
          <w:color w:val="0000FF"/>
          <w:sz w:val="20"/>
          <w:szCs w:val="20"/>
          <w:lang w:eastAsia="en-IN"/>
        </w:rPr>
        <w:t>,data=cd1)</w:t>
      </w:r>
    </w:p>
    <w:p w:rsidR="00AF5CD0" w:rsidRDefault="00AF5CD0" w:rsidP="00AF5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using summary ( m1) we get,</w:t>
      </w: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  <w:r>
        <w:rPr>
          <w:sz w:val="28"/>
          <w:szCs w:val="28"/>
        </w:rPr>
        <w:t>Now</w:t>
      </w:r>
      <w:r w:rsidRPr="002D1BB4">
        <w:rPr>
          <w:sz w:val="28"/>
          <w:szCs w:val="28"/>
        </w:rPr>
        <w:t xml:space="preserve"> and value of R2= </w:t>
      </w:r>
      <w:r>
        <w:t>0.8638</w:t>
      </w: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  <w:r>
        <w:t>EDA of the data is as follows:</w:t>
      </w: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>
            <wp:extent cx="5731510" cy="3312366"/>
            <wp:effectExtent l="0" t="0" r="2540" b="2540"/>
            <wp:docPr id="1" name="Picture 1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</w:p>
    <w:p w:rsidR="00AF5CD0" w:rsidRDefault="00AF5CD0" w:rsidP="007F50D4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lastRenderedPageBreak/>
        <w:drawing>
          <wp:inline distT="0" distB="0" distL="0" distR="0" wp14:anchorId="74863603" wp14:editId="5BD2FA70">
            <wp:extent cx="5731510" cy="3341073"/>
            <wp:effectExtent l="0" t="0" r="2540" b="0"/>
            <wp:docPr id="2" name="Picture 2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F5C06" wp14:editId="6F4A2F8A">
            <wp:extent cx="5731510" cy="3220072"/>
            <wp:effectExtent l="0" t="0" r="2540" b="0"/>
            <wp:docPr id="3" name="Picture 3" descr="C:\Users\admin\Desktop\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D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CD0">
        <w:rPr>
          <w:rStyle w:val="Normal"/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C0EA76A" wp14:editId="29393EBD">
            <wp:extent cx="5731510" cy="3213674"/>
            <wp:effectExtent l="0" t="0" r="2540" b="6350"/>
            <wp:docPr id="4" name="Picture 4" descr="C:\Users\admin\Desktop\E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ED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D0" w:rsidRPr="006344E5" w:rsidRDefault="00AF5CD0" w:rsidP="00AF5CD0">
      <w:pPr>
        <w:tabs>
          <w:tab w:val="left" w:pos="4986"/>
        </w:tabs>
        <w:rPr>
          <w:lang w:eastAsia="en-IN"/>
        </w:rPr>
      </w:pPr>
      <w:r>
        <w:rPr>
          <w:lang w:eastAsia="en-IN"/>
        </w:rPr>
        <w:tab/>
      </w: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5CD0" w:rsidRPr="002D1BB4" w:rsidRDefault="00AF5CD0" w:rsidP="00AF5C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5CD0" w:rsidRDefault="00AF5CD0" w:rsidP="00AF5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Now we have to try and build model , we can use variance inflation models,</w:t>
      </w:r>
    </w:p>
    <w:p w:rsidR="00AF5CD0" w:rsidRDefault="00AF5CD0" w:rsidP="00AF5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vif &gt; 10 collinearity is good, but from the given values we can see that collinearity is on lower side , we cannot remove all, but can eliminate at least the least one.</w:t>
      </w:r>
      <w:r>
        <w:rPr>
          <w:sz w:val="28"/>
          <w:szCs w:val="28"/>
        </w:rPr>
        <w:br/>
        <w:t>So let’s check which factor is effecting the correlation to bring it down.</w:t>
      </w:r>
    </w:p>
    <w:p w:rsidR="00AF5CD0" w:rsidRDefault="00AF5CD0" w:rsidP="00AF5CD0">
      <w:pPr>
        <w:pStyle w:val="ListParagraph"/>
        <w:rPr>
          <w:sz w:val="28"/>
          <w:szCs w:val="28"/>
        </w:rPr>
      </w:pPr>
    </w:p>
    <w:p w:rsidR="00AF5CD0" w:rsidRDefault="00AF5CD0" w:rsidP="00AF5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on plotting added variable plots, we get as follows </w:t>
      </w:r>
    </w:p>
    <w:p w:rsidR="00AF5CD0" w:rsidRDefault="00AF5CD0" w:rsidP="00AF5CD0">
      <w:pPr>
        <w:pStyle w:val="ListParagraph"/>
        <w:rPr>
          <w:sz w:val="28"/>
          <w:szCs w:val="28"/>
        </w:rPr>
      </w:pPr>
    </w:p>
    <w:p w:rsidR="00AF5CD0" w:rsidRDefault="007F50D4" w:rsidP="00AF5CD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86920"/>
            <wp:effectExtent l="0" t="0" r="2540" b="8890"/>
            <wp:docPr id="5" name="Picture 5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D0" w:rsidRDefault="00AF5CD0" w:rsidP="00AF5CD0">
      <w:pPr>
        <w:pStyle w:val="ListParagraph"/>
        <w:rPr>
          <w:sz w:val="28"/>
          <w:szCs w:val="28"/>
        </w:rPr>
      </w:pPr>
    </w:p>
    <w:p w:rsidR="00AF5CD0" w:rsidRDefault="00AF5CD0" w:rsidP="00AF5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the follow</w:t>
      </w:r>
      <w:r w:rsidR="007F50D4">
        <w:rPr>
          <w:sz w:val="28"/>
          <w:szCs w:val="28"/>
        </w:rPr>
        <w:t>ing plots we can assume that doors</w:t>
      </w:r>
      <w:r>
        <w:rPr>
          <w:sz w:val="28"/>
          <w:szCs w:val="28"/>
        </w:rPr>
        <w:t xml:space="preserve"> , </w:t>
      </w:r>
      <w:r w:rsidR="007F50D4">
        <w:rPr>
          <w:sz w:val="28"/>
          <w:szCs w:val="28"/>
        </w:rPr>
        <w:t xml:space="preserve"> cc </w:t>
      </w:r>
      <w:r>
        <w:rPr>
          <w:sz w:val="28"/>
          <w:szCs w:val="28"/>
        </w:rPr>
        <w:t xml:space="preserve">has been pulling down the value of correlation . But we cannot judge directly like that , so we use another method of regression called as </w:t>
      </w:r>
      <w:r>
        <w:rPr>
          <w:rFonts w:ascii="Arial" w:hAnsi="Arial" w:cs="Arial"/>
          <w:color w:val="222222"/>
          <w:shd w:val="clear" w:color="auto" w:fill="FFFFFF"/>
        </w:rPr>
        <w:t>Akaike</w:t>
      </w:r>
      <w:r>
        <w:rPr>
          <w:sz w:val="28"/>
          <w:szCs w:val="28"/>
        </w:rPr>
        <w:t xml:space="preserve"> information criterion model 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on doing so we get as follows,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Start:  AIC=20693.89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Price ~ Age_08_04 + KM + HP + cc + Doors + Gears + Quarterly_Tax + 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Weight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Df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Sum of Sq        RSS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Doors  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1       2943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2571786477 20692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cc     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1    3256511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2575040045 20694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&lt;none&gt;                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2571783534 20694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Quarterly_Tax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1   16377633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2588161166 20701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Gears  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1   16393629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2588177163 20701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HP    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227730786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2799514319 20814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Weight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454465243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3026248777 20926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KM    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497917334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3069700867 20946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Age_08_04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3898860600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6470644134 22017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AIC=20691.89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 ~ Age_08_04 + KM + HP + cc + Gears + Quarterly_Tax + Weight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bookmarkStart w:id="0" w:name="_GoBack"/>
      <w:bookmarkEnd w:id="0"/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Df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Sum of Sq        RSS   AIC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cc     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1    3254209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2575040686 20692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&lt;none&gt;                       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2571786477 20692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Quarterly_Tax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1   16503849 </w:t>
      </w:r>
      <w:r w:rsidR="009411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2588290326 20699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 Gears          1   17093855 2588880332 20699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HP             1  228761929 2800548406 20812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Weight         1  484447009 3056233485 20938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KM             1  498427860 3070214337 20944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Age_08_04      1 3898877516 6470663993 22015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AIC=20691.7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 ~ Age_08_04 + KM + HP + Gears + Quarterly_Tax + Weight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Df  Sum of Sq        RSS   AIC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2575040686 20692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Quarterly_Tax  1   14976762 2590017448 20698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Gears          1   17276597 2592317283 20699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HP             1  225684613 2800725299 20810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Weight         1  484245502 3059286188 20937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KM             1  506728527 3081769213 20948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Age_08_04      1 3902107988 6477148674 22014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lm(formula = Price ~ Age_08_04 + KM + HP + Gears + Quarterly_Tax + 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Weight, data = ToyotaCorolla)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(Intercept)      Age_08_04             KM             HP          Gears  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-5.478e+03     -1.217e+02     -2.094e-02      3.133e+01      5.990e+02  </w:t>
      </w: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Quarterly_Tax         Weight  </w:t>
      </w:r>
    </w:p>
    <w:p w:rsid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0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3.737e+00      1.673e+01  </w:t>
      </w:r>
    </w:p>
    <w:p w:rsid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50D4" w:rsidRPr="007F50D4" w:rsidRDefault="007F50D4" w:rsidP="007F5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F5CD0" w:rsidRDefault="00AF5CD0" w:rsidP="00AF5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AIC regression, it is suggesting to remove </w:t>
      </w:r>
      <w:r w:rsidR="007F50D4">
        <w:rPr>
          <w:sz w:val="28"/>
          <w:szCs w:val="28"/>
        </w:rPr>
        <w:t xml:space="preserve">cc and doors as we expected . </w:t>
      </w:r>
    </w:p>
    <w:p w:rsidR="00AF5CD0" w:rsidRDefault="008A2466" w:rsidP="00AF5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value of R2 is = 0.8638</w:t>
      </w:r>
      <w:r w:rsidR="00AF5CD0">
        <w:rPr>
          <w:sz w:val="28"/>
          <w:szCs w:val="28"/>
        </w:rPr>
        <w:t>.</w:t>
      </w:r>
    </w:p>
    <w:p w:rsidR="00AF5CD0" w:rsidRDefault="00AF5CD0" w:rsidP="00AF5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 w:rsidR="008A2466">
        <w:rPr>
          <w:sz w:val="28"/>
          <w:szCs w:val="28"/>
        </w:rPr>
        <w:t>No change in the value of R2.</w:t>
      </w:r>
    </w:p>
    <w:p w:rsidR="00AF5CD0" w:rsidRDefault="00AF5CD0" w:rsidP="00AF5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>To increase the value of R2 we can try some tran</w:t>
      </w:r>
      <w:r w:rsidR="008A2466">
        <w:rPr>
          <w:sz w:val="28"/>
          <w:szCs w:val="28"/>
        </w:rPr>
        <w:t>s</w:t>
      </w:r>
      <w:r>
        <w:rPr>
          <w:sz w:val="28"/>
          <w:szCs w:val="28"/>
        </w:rPr>
        <w:t>formations.</w:t>
      </w:r>
    </w:p>
    <w:p w:rsidR="00AF5CD0" w:rsidRDefault="00AF5CD0" w:rsidP="00AF5CD0">
      <w:pPr>
        <w:pStyle w:val="ListParagraph"/>
        <w:rPr>
          <w:sz w:val="28"/>
          <w:szCs w:val="28"/>
        </w:rPr>
      </w:pP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value before and after transformation are:</w:t>
      </w: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5CD0" w:rsidRDefault="00AF5CD0" w:rsidP="00AF5CD0">
      <w:pPr>
        <w:rPr>
          <w:sz w:val="28"/>
          <w:szCs w:val="28"/>
        </w:rPr>
      </w:pPr>
      <w:r>
        <w:tab/>
      </w:r>
      <w:r w:rsidR="008A3DDD">
        <w:rPr>
          <w:noProof/>
          <w:lang w:eastAsia="en-IN"/>
        </w:rPr>
        <w:drawing>
          <wp:inline distT="0" distB="0" distL="0" distR="0">
            <wp:extent cx="5372100" cy="1333500"/>
            <wp:effectExtent l="0" t="0" r="0" b="0"/>
            <wp:docPr id="8" name="Picture 8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8"/>
          <w:szCs w:val="28"/>
        </w:rPr>
        <w:br/>
        <w:t>So we can conclude that after transformation</w:t>
      </w:r>
      <w:r w:rsidR="008A3DDD">
        <w:rPr>
          <w:sz w:val="28"/>
          <w:szCs w:val="28"/>
        </w:rPr>
        <w:t xml:space="preserve">s, square root in the input </w:t>
      </w:r>
      <w:r>
        <w:rPr>
          <w:sz w:val="28"/>
          <w:szCs w:val="28"/>
        </w:rPr>
        <w:t xml:space="preserve">is </w:t>
      </w:r>
      <w:r>
        <w:rPr>
          <w:sz w:val="28"/>
          <w:szCs w:val="28"/>
        </w:rPr>
        <w:lastRenderedPageBreak/>
        <w:t xml:space="preserve">working good as we can see </w:t>
      </w:r>
      <w:r w:rsidR="008A3DDD">
        <w:rPr>
          <w:sz w:val="28"/>
          <w:szCs w:val="28"/>
        </w:rPr>
        <w:t>increase in R2 value up to 0.8</w:t>
      </w:r>
      <w:r>
        <w:rPr>
          <w:sz w:val="28"/>
          <w:szCs w:val="28"/>
        </w:rPr>
        <w:t>7</w:t>
      </w:r>
      <w:r w:rsidR="008A3DDD">
        <w:rPr>
          <w:sz w:val="28"/>
          <w:szCs w:val="28"/>
        </w:rPr>
        <w:t>58</w:t>
      </w:r>
      <w:r>
        <w:rPr>
          <w:sz w:val="28"/>
          <w:szCs w:val="28"/>
        </w:rPr>
        <w:t xml:space="preserve"> which is pity decent.</w:t>
      </w:r>
    </w:p>
    <w:p w:rsidR="008A3DDD" w:rsidRDefault="008A3DDD" w:rsidP="00AF5CD0">
      <w:pPr>
        <w:rPr>
          <w:sz w:val="28"/>
          <w:szCs w:val="28"/>
        </w:rPr>
      </w:pPr>
      <w:r>
        <w:rPr>
          <w:sz w:val="28"/>
          <w:szCs w:val="28"/>
        </w:rPr>
        <w:t xml:space="preserve">So we can conclude that from domain knowledge , with increase in age  and KM price of car is decreasing and with increase in HP ,Quarterly Tax and weight the price of the car is increasing ( which can be clearly seen in the plots.). </w:t>
      </w:r>
    </w:p>
    <w:p w:rsidR="00AF5CD0" w:rsidRDefault="00AF5CD0" w:rsidP="00AF5CD0">
      <w:pPr>
        <w:rPr>
          <w:sz w:val="28"/>
          <w:szCs w:val="28"/>
        </w:rPr>
      </w:pPr>
    </w:p>
    <w:p w:rsidR="00AF5CD0" w:rsidRPr="005A0778" w:rsidRDefault="00AF5CD0" w:rsidP="00AF5CD0">
      <w:pPr>
        <w:rPr>
          <w:sz w:val="28"/>
          <w:szCs w:val="28"/>
        </w:rPr>
      </w:pPr>
    </w:p>
    <w:p w:rsidR="00AF5CD0" w:rsidRDefault="00AF5CD0" w:rsidP="00AF5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F5CD0" w:rsidRDefault="00AF5CD0" w:rsidP="00AF5CD0">
      <w:pPr>
        <w:pStyle w:val="ListParagraph"/>
        <w:rPr>
          <w:sz w:val="28"/>
          <w:szCs w:val="28"/>
        </w:rPr>
      </w:pPr>
    </w:p>
    <w:p w:rsidR="00AF5CD0" w:rsidRDefault="00AF5CD0" w:rsidP="00AF5CD0">
      <w:pPr>
        <w:pStyle w:val="HTMLPreformatted"/>
        <w:shd w:val="clear" w:color="auto" w:fill="FFFFFF"/>
        <w:wordWrap w:val="0"/>
        <w:spacing w:line="225" w:lineRule="atLeast"/>
      </w:pPr>
      <w:r>
        <w:rPr>
          <w:rFonts w:ascii="Lucida Console" w:hAnsi="Lucida Console"/>
          <w:color w:val="000000"/>
        </w:rPr>
        <w:br/>
      </w:r>
    </w:p>
    <w:p w:rsidR="00AF5CD0" w:rsidRDefault="00AF5CD0" w:rsidP="00AF5CD0"/>
    <w:p w:rsidR="00AF5CD0" w:rsidRDefault="00AF5CD0" w:rsidP="00AF5CD0"/>
    <w:p w:rsidR="00AF5CD0" w:rsidRDefault="00AF5CD0" w:rsidP="00AF5CD0"/>
    <w:p w:rsidR="00AF5CD0" w:rsidRDefault="00AF5CD0" w:rsidP="00AF5CD0"/>
    <w:p w:rsidR="00C526E3" w:rsidRDefault="009411A7"/>
    <w:sectPr w:rsidR="00C5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228C7"/>
    <w:multiLevelType w:val="hybridMultilevel"/>
    <w:tmpl w:val="676E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D0"/>
    <w:rsid w:val="001C3796"/>
    <w:rsid w:val="007F50D4"/>
    <w:rsid w:val="008A2466"/>
    <w:rsid w:val="008A3DDD"/>
    <w:rsid w:val="009411A7"/>
    <w:rsid w:val="00AF5CD0"/>
    <w:rsid w:val="00D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5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C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D0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7F50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5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C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D0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7F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2018-05-26T18:08:00Z</dcterms:created>
  <dcterms:modified xsi:type="dcterms:W3CDTF">2018-05-26T18:56:00Z</dcterms:modified>
</cp:coreProperties>
</file>