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6" w:rsidRDefault="00117D26" w:rsidP="00117D26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SUPPORT VECTOR MACHINES </w:t>
      </w:r>
      <w:r>
        <w:rPr>
          <w:sz w:val="28"/>
          <w:szCs w:val="28"/>
        </w:rPr>
        <w:tab/>
      </w:r>
    </w:p>
    <w:p w:rsidR="00117D26" w:rsidRDefault="00117D26" w:rsidP="00117D2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117D26" w:rsidRDefault="00117D26" w:rsidP="00117D26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713DDF">
        <w:rPr>
          <w:sz w:val="23"/>
          <w:szCs w:val="23"/>
        </w:rPr>
        <w:t xml:space="preserve">PREDICT THE BURNED AREA OF FOREST FIRES WITH </w:t>
      </w:r>
      <w:r w:rsidR="00821F29">
        <w:rPr>
          <w:sz w:val="23"/>
          <w:szCs w:val="23"/>
        </w:rPr>
        <w:t>SUPPORT VECTOR MACHINES.</w:t>
      </w:r>
    </w:p>
    <w:p w:rsidR="00117D26" w:rsidRDefault="00117D26" w:rsidP="00117D26">
      <w:pPr>
        <w:pStyle w:val="Default"/>
        <w:rPr>
          <w:sz w:val="23"/>
          <w:szCs w:val="23"/>
        </w:rPr>
      </w:pPr>
    </w:p>
    <w:p w:rsidR="00117D26" w:rsidRDefault="00117D26" w:rsidP="00117D26">
      <w:pPr>
        <w:pStyle w:val="Default"/>
        <w:rPr>
          <w:sz w:val="23"/>
          <w:szCs w:val="23"/>
        </w:rPr>
      </w:pPr>
    </w:p>
    <w:p w:rsidR="00117D26" w:rsidRDefault="00117D26" w:rsidP="00117D26">
      <w:pPr>
        <w:pStyle w:val="Default"/>
        <w:rPr>
          <w:sz w:val="28"/>
          <w:szCs w:val="28"/>
        </w:rPr>
      </w:pP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  <w:szCs w:val="28"/>
        </w:rPr>
      </w:pPr>
      <w:r w:rsidRPr="00713DDF">
        <w:rPr>
          <w:b/>
          <w:sz w:val="28"/>
          <w:szCs w:val="28"/>
        </w:rPr>
        <w:t>PROCEDURE:</w:t>
      </w:r>
    </w:p>
    <w:p w:rsidR="00117D26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117D26" w:rsidRPr="00095884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117D26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br/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fireforests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Fonts w:ascii="Lucida Console" w:hAnsi="Lucida Console"/>
          <w:color w:val="0000FF"/>
          <w:sz w:val="16"/>
          <w:szCs w:val="16"/>
        </w:rPr>
        <w:br/>
      </w: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FFMC            DMC              DC             ISI              temp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:18.70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  1.1   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  7.9   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: 0.000   Min.   : 2.20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Qu.:90.20   1st Qu.: 68.6   1st Qu.:437.7   1st Qu.: 6.500   1st Qu.:15.50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:91.60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:108.3   Median :664.2   Median : 8.400   Median :19.30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:90.64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:110.9   Mean   :547.9   Mean   : 9.022   Mean   :18.89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Qu.:92.90   3rd Qu.:142.4   3rd Qu.:713.9   3rd Qu.:10.800   3rd Qu.:22.80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:96.20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:291.3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:860.6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:56.100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:33.30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RH              wind            rain              area  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 15.00   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:0.400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:   0.00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 33.00   1st Qu.:2.700   1st Qu.:0.00000   1st Qu.:   0.00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42.00   Median :4.000   Median :0.00000   Median :   0.52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: 44.29  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:4.018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:0.02166   Mean   :  12.85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 53.00   3rd Qu.:4.900   3rd Qu.:0.00000   3rd Qu.:   6.57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:100.00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:9.400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:6.40000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:1090.84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dayfri</w:t>
      </w:r>
      <w:proofErr w:type="spellEnd"/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daymon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daysat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daysun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   1st Qu.:0.0000   1st Qu.:0.0000   1st Qu.:0.0000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   Median :0.0000   Median :0.0000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:0.1644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:0.1431   Mean   :0.1625   Mean   :0.1838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Qu.:0.0000   3rd Qu.:0.0000   3rd Qu.:0.0000   3rd Qu.:0.0000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daythu</w:t>
      </w:r>
      <w:proofErr w:type="spellEnd"/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daytue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daywed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monthapr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   1st Qu.:0.0000   1st Qu.:0.0000   1st Qu.:0.00000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   Median :0.0000   Median :0.00000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:0.118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:0.1238   Mean   :0.1044   Mean   :0.01741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Qu.:0.000   3rd Qu.:0.0000   3rd Qu.:0.0000   3rd Qu.:0.00000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monthaug</w:t>
      </w:r>
      <w:proofErr w:type="spellEnd"/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monthdec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monthfeb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monthjan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   1st Qu.:0.00000   1st Qu.:0.00000   1st Qu.:0.000000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:0.00000   Median :0.00000   Median 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:0.3559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:0.01741   Mean   :0.03868   Mean   :0.003868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Qu.:1.0000   3rd Qu.:0.00000   3rd Qu.:0.00000   3rd Qu.:0.000000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monthjul</w:t>
      </w:r>
      <w:proofErr w:type="spellEnd"/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monthjun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monthmar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monthmay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   1st Qu.:0.00000   1st Qu.:0.0000   1st Qu.:0.000000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:0.00000   Median :0.0000   Median 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:0.0619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:0.03288   Mean   :0.1044   Mean   :0.003868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Qu.:0.0000   3rd Qu.:0.00000   3rd Qu.:0.0000   3rd Qu.:0.000000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monthnov</w:t>
      </w:r>
      <w:proofErr w:type="spellEnd"/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monthoct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monthsep</w:t>
      </w:r>
      <w:proofErr w:type="spell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Qu.:0.000000   1st Qu.:0.00000   1st Qu.:0.0000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:0.00000   Median :0.0000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:0.001934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:0.02901   Mean   :0.3327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Qu.:0.000000   3rd Qu.:0.00000   3rd Qu.:1.0000  </w:t>
      </w:r>
    </w:p>
    <w:p w:rsidR="00117D26" w:rsidRPr="00713DDF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13DDF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117D26" w:rsidRPr="000C530B" w:rsidRDefault="00117D26" w:rsidP="00117D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C530B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in FFMC, DC and Area 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etween mean and max is         large so it may be right  skewed it can my confirmed by using Box Plot .</w:t>
      </w:r>
    </w:p>
    <w:p w:rsidR="00117D26" w:rsidRPr="00095884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It can be confirmed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FFMC, DC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Area 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is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right Skewed.</w:t>
      </w: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1DAF2B36" wp14:editId="6419776E">
            <wp:extent cx="5731510" cy="3155199"/>
            <wp:effectExtent l="0" t="0" r="2540" b="762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17D26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007955F" wp14:editId="7DFA3241">
            <wp:extent cx="5731510" cy="3223974"/>
            <wp:effectExtent l="0" t="0" r="2540" b="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6" w:rsidRPr="00504C97" w:rsidRDefault="00117D26" w:rsidP="0011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117D26" w:rsidRDefault="00117D26" w:rsidP="00117D26">
      <w:pPr>
        <w:rPr>
          <w:sz w:val="28"/>
          <w:szCs w:val="28"/>
        </w:rPr>
      </w:pPr>
    </w:p>
    <w:p w:rsidR="00117D26" w:rsidRDefault="00117D26" w:rsidP="00117D26">
      <w:pPr>
        <w:rPr>
          <w:sz w:val="28"/>
          <w:szCs w:val="28"/>
        </w:rPr>
      </w:pPr>
    </w:p>
    <w:p w:rsidR="00117D26" w:rsidRDefault="00117D26" w:rsidP="00117D26">
      <w:pPr>
        <w:rPr>
          <w:sz w:val="28"/>
          <w:szCs w:val="28"/>
        </w:rPr>
      </w:pPr>
    </w:p>
    <w:p w:rsidR="00117D26" w:rsidRDefault="00117D26" w:rsidP="00117D26">
      <w:pPr>
        <w:rPr>
          <w:sz w:val="28"/>
          <w:szCs w:val="28"/>
        </w:rPr>
      </w:pPr>
    </w:p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t xml:space="preserve">STEP 2: Predicting the data using SVM techniques </w:t>
      </w:r>
    </w:p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t>Normalizing the data:</w:t>
      </w:r>
      <w:r>
        <w:rPr>
          <w:sz w:val="28"/>
          <w:szCs w:val="28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117D26" w:rsidRPr="00F47ED1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normalize&lt;-function(x){</w:t>
            </w:r>
          </w:p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return ( (x-min(x))/(max(x)-min(x)))</w:t>
            </w:r>
          </w:p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F47ED1">
              <w:rPr>
                <w:rFonts w:ascii="Lucida Console" w:hAnsi="Lucida Console"/>
                <w:color w:val="0000FF"/>
              </w:rPr>
              <w:t xml:space="preserve">&gt; </w:t>
            </w: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fireforests_norm&lt;-as.data.frame(lapply(fireforests,FUN=normalize))</w:t>
            </w:r>
          </w:p>
          <w:p w:rsidR="00117D26" w:rsidRDefault="00117D26" w:rsidP="00117D26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After normalization we can check by using summary : </w:t>
            </w: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fireforests_norm$area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Min.      1st Qu.       Median         Mean      3rd Qu.         Max. </w:t>
            </w:r>
          </w:p>
          <w:p w:rsidR="00117D26" w:rsidRDefault="00117D26" w:rsidP="00117D2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0.0000000000 0.0000000000 0.0004766969 0.0117774303 0.0060228814 1.0000000000</w:t>
            </w:r>
          </w:p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117D26" w:rsidRPr="00F47ED1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Pr="00F47ED1" w:rsidRDefault="00117D26" w:rsidP="00117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17D26" w:rsidRPr="00F47ED1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117D26" w:rsidRPr="00F47ED1" w:rsidTr="00117D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17D26" w:rsidRPr="00F47ED1" w:rsidRDefault="00117D26" w:rsidP="00117D2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117D26" w:rsidRPr="00F47ED1" w:rsidRDefault="00117D26" w:rsidP="00117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17D26" w:rsidRPr="00600061" w:rsidRDefault="00117D26" w:rsidP="00117D26">
      <w:pPr>
        <w:rPr>
          <w:sz w:val="28"/>
          <w:szCs w:val="28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117D26" w:rsidRPr="00B87528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 </w:t>
            </w:r>
          </w:p>
          <w:p w:rsidR="00117D26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117D26" w:rsidRPr="00600061" w:rsidRDefault="00117D26" w:rsidP="0011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Now splitting the data into test and train : </w:t>
            </w:r>
          </w:p>
          <w:p w:rsidR="00117D26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117D26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821F29" w:rsidRDefault="00117D26" w:rsidP="00821F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="00821F29">
              <w:rPr>
                <w:rStyle w:val="gnkrckgcmrb"/>
                <w:rFonts w:ascii="Lucida Console" w:hAnsi="Lucida Console"/>
                <w:color w:val="0000FF"/>
              </w:rPr>
              <w:t>fireforests_train</w:t>
            </w:r>
            <w:proofErr w:type="spellEnd"/>
            <w:r w:rsidR="00821F29"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 w:rsidR="00821F29">
              <w:rPr>
                <w:rStyle w:val="gnkrckgcmrb"/>
                <w:rFonts w:ascii="Lucida Console" w:hAnsi="Lucida Console"/>
                <w:color w:val="0000FF"/>
              </w:rPr>
              <w:t>fireforestsfinal</w:t>
            </w:r>
            <w:proofErr w:type="spellEnd"/>
            <w:r w:rsidR="00821F29">
              <w:rPr>
                <w:rStyle w:val="gnkrckgcmrb"/>
                <w:rFonts w:ascii="Lucida Console" w:hAnsi="Lucida Console"/>
                <w:color w:val="0000FF"/>
              </w:rPr>
              <w:t>[1:400,]</w:t>
            </w:r>
          </w:p>
          <w:p w:rsidR="00821F29" w:rsidRDefault="00821F29" w:rsidP="00821F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fireforests_test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fireforestsfinal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[401:517,]</w:t>
            </w:r>
          </w:p>
          <w:p w:rsidR="00117D26" w:rsidRPr="00B87528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</w:tc>
      </w:tr>
      <w:tr w:rsidR="00117D26" w:rsidRPr="00B87528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Pr="00B87528" w:rsidRDefault="00117D26" w:rsidP="00117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17D26" w:rsidRPr="00B87528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117D26" w:rsidRPr="00B87528" w:rsidTr="00117D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17D26" w:rsidRPr="00B87528" w:rsidRDefault="00117D26" w:rsidP="00117D2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B875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:rsidR="00117D26" w:rsidRPr="00B87528" w:rsidRDefault="00117D26" w:rsidP="00117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t>Before building the model we need to install some pack</w:t>
      </w:r>
      <w:r w:rsidR="00821F29">
        <w:rPr>
          <w:sz w:val="28"/>
          <w:szCs w:val="28"/>
        </w:rPr>
        <w:t>ages required for SVM</w:t>
      </w:r>
      <w:r>
        <w:rPr>
          <w:sz w:val="28"/>
          <w:szCs w:val="28"/>
        </w:rPr>
        <w:t xml:space="preserve"> formation:</w:t>
      </w:r>
      <w:r>
        <w:rPr>
          <w:sz w:val="28"/>
          <w:szCs w:val="28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117D26" w:rsidRPr="00F47ED1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Pr="00F47ED1" w:rsidRDefault="00821F29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kernlab</w:t>
            </w:r>
            <w:proofErr w:type="spellEnd"/>
            <w:r w:rsidR="00117D26"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</w:p>
        </w:tc>
      </w:tr>
      <w:tr w:rsidR="00117D26" w:rsidRPr="00F47ED1" w:rsidTr="00117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117D26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library(</w:t>
            </w:r>
            <w:proofErr w:type="spellStart"/>
            <w:r w:rsidR="00821F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kernlab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117D26" w:rsidRPr="00F47ED1" w:rsidRDefault="00117D26" w:rsidP="00117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117D26" w:rsidRPr="00F47ED1" w:rsidRDefault="00117D26" w:rsidP="00821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17D26" w:rsidRDefault="00117D26" w:rsidP="00117D26">
      <w:pPr>
        <w:rPr>
          <w:sz w:val="28"/>
          <w:szCs w:val="28"/>
        </w:rPr>
      </w:pPr>
    </w:p>
    <w:p w:rsidR="00117D26" w:rsidRPr="00600061" w:rsidRDefault="00117D26" w:rsidP="00117D26">
      <w:pPr>
        <w:rPr>
          <w:sz w:val="28"/>
          <w:szCs w:val="28"/>
        </w:rPr>
      </w:pPr>
    </w:p>
    <w:p w:rsidR="00117D26" w:rsidRDefault="00117D26" w:rsidP="00117D26">
      <w:pPr>
        <w:rPr>
          <w:sz w:val="28"/>
          <w:szCs w:val="28"/>
        </w:rPr>
      </w:pPr>
      <w:r>
        <w:rPr>
          <w:sz w:val="28"/>
          <w:szCs w:val="28"/>
        </w:rPr>
        <w:t xml:space="preserve">Now after splitting the data into test and </w:t>
      </w:r>
      <w:proofErr w:type="gramStart"/>
      <w:r>
        <w:rPr>
          <w:sz w:val="28"/>
          <w:szCs w:val="28"/>
        </w:rPr>
        <w:t>train ,</w:t>
      </w:r>
      <w:proofErr w:type="gramEnd"/>
      <w:r>
        <w:rPr>
          <w:sz w:val="28"/>
          <w:szCs w:val="28"/>
        </w:rPr>
        <w:t xml:space="preserve"> we can Build</w:t>
      </w:r>
      <w:r w:rsidRPr="00600061">
        <w:rPr>
          <w:sz w:val="28"/>
          <w:szCs w:val="28"/>
        </w:rPr>
        <w:t xml:space="preserve"> model on training data </w:t>
      </w:r>
      <w:r>
        <w:rPr>
          <w:sz w:val="28"/>
          <w:szCs w:val="28"/>
        </w:rPr>
        <w:t xml:space="preserve"> which is given by </w:t>
      </w:r>
      <w:r w:rsidR="00821F29">
        <w:rPr>
          <w:sz w:val="28"/>
          <w:szCs w:val="28"/>
        </w:rPr>
        <w:t xml:space="preserve"> ( here we use vanilla dot mode )</w:t>
      </w:r>
      <w:r>
        <w:rPr>
          <w:sz w:val="28"/>
          <w:szCs w:val="28"/>
        </w:rPr>
        <w:t>: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fireforests_model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ksvm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area ~ ., data=</w:t>
      </w:r>
      <w:proofErr w:type="spellStart"/>
      <w:r>
        <w:rPr>
          <w:rStyle w:val="gnkrckgcmrb"/>
          <w:rFonts w:ascii="Lucida Console" w:hAnsi="Lucida Console"/>
          <w:color w:val="0000FF"/>
        </w:rPr>
        <w:t>fireforests_train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kernel="</w:t>
      </w:r>
      <w:proofErr w:type="spellStart"/>
      <w:r>
        <w:rPr>
          <w:rStyle w:val="gnkrckgcmrb"/>
          <w:rFonts w:ascii="Lucida Console" w:hAnsi="Lucida Console"/>
          <w:color w:val="0000FF"/>
        </w:rPr>
        <w:t>vanilladot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7D26" w:rsidRDefault="00821F29" w:rsidP="00117D26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  <w:t>Now predicting the model using some kernel techniques :</w:t>
      </w:r>
    </w:p>
    <w:p w:rsidR="00821F29" w:rsidRPr="00600061" w:rsidRDefault="00821F29" w:rsidP="00117D26">
      <w:pPr>
        <w:rPr>
          <w:sz w:val="28"/>
          <w:szCs w:val="28"/>
        </w:rPr>
      </w:pPr>
    </w:p>
    <w:p w:rsidR="00821F29" w:rsidRDefault="00117D26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spellStart"/>
      <w:r w:rsidR="00821F29">
        <w:rPr>
          <w:rStyle w:val="gnkrckgcmrb"/>
          <w:rFonts w:ascii="Lucida Console" w:hAnsi="Lucida Console"/>
          <w:color w:val="0000FF"/>
        </w:rPr>
        <w:t>fireforests_prediction</w:t>
      </w:r>
      <w:proofErr w:type="spellEnd"/>
      <w:r w:rsidR="00821F29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="00821F29"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 w:rsidR="00821F29">
        <w:rPr>
          <w:rStyle w:val="gnkrckgcmrb"/>
          <w:rFonts w:ascii="Lucida Console" w:hAnsi="Lucida Console"/>
          <w:color w:val="0000FF"/>
        </w:rPr>
        <w:t>fireforests_model</w:t>
      </w:r>
      <w:proofErr w:type="spellEnd"/>
      <w:r w:rsidR="00821F29">
        <w:rPr>
          <w:rStyle w:val="gnkrckgcmrb"/>
          <w:rFonts w:ascii="Lucida Console" w:hAnsi="Lucida Console"/>
          <w:color w:val="0000FF"/>
        </w:rPr>
        <w:t xml:space="preserve"> , </w:t>
      </w:r>
      <w:proofErr w:type="spellStart"/>
      <w:r w:rsidR="00821F29">
        <w:rPr>
          <w:rStyle w:val="gnkrckgcmrb"/>
          <w:rFonts w:ascii="Lucida Console" w:hAnsi="Lucida Console"/>
          <w:color w:val="0000FF"/>
        </w:rPr>
        <w:t>fireforests_test</w:t>
      </w:r>
      <w:proofErr w:type="spellEnd"/>
      <w:r w:rsidR="00821F29">
        <w:rPr>
          <w:rStyle w:val="gnkrckgcmrb"/>
          <w:rFonts w:ascii="Lucida Console" w:hAnsi="Lucida Console"/>
          <w:color w:val="0000FF"/>
        </w:rPr>
        <w:t>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fireforests_prediction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1 -0.8668609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2  0.8181923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3  2.3311731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4  2.2311499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5  1.1117748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6  1.7673233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fireforests_prediction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</w:t>
      </w:r>
      <w:proofErr w:type="spellStart"/>
      <w:r>
        <w:rPr>
          <w:rStyle w:val="gnkrckgcmrb"/>
          <w:rFonts w:ascii="Lucida Console" w:hAnsi="Lucida Console"/>
          <w:color w:val="0000FF"/>
        </w:rPr>
        <w:t>fireforests_test$area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0 0.33 0.43 0.54 0.72 1.23 1.29 1.63 1.76 1.94 1.95 2 2.07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 xml:space="preserve">  -1.09789679863193    1    0    0    0    0    0    0    0    0    0    0 0    0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-0.739449440749524   1    0    0    0    0    0    0    0    0    0    0 0    0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0.0505272657091105  0</w:t>
      </w:r>
      <w:proofErr w:type="gram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</w:t>
      </w:r>
      <w:proofErr w:type="gram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0.0490100666529445  0</w:t>
      </w:r>
      <w:proofErr w:type="gram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0    0    0    0    0    0    0    0    0    0 0    1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0.000879275337150265 1    0    0    0    0    0    0    0    0    0    0 0    0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0.180829873875901    0    0    0    0    0    0    0    0    0    0    0 0    0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0.198522295210461    1    0    0    0    0    0    0    0    0    0    0 0    0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2.14 2.17 2.21 2.35 2.44 2.75 2.77 3.05 3.18 3.19 3.2 3.32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-1.09789679863193       0    0    0    0    0    0    0    0    0    0   0    0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-0.0505272657091105     0    0    0    0    0    0    0    0    0    0   0    0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-0.0490100666529445     0    0    0    0    0    0    0    0    0    0   0    0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0.198522295210461       0    0    0    0    0    0    0    0    0    0   0    0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3.35 3.71 3.95 4.62 4.95 4.96 5.39 5.55 5.8 6.04 6.3 6.36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-1.09789679863193       0    0    0    0    0    0    0    0   0    0   0    0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-0.0505272657091105     0    0    0    0    0    0    0    0   0    0   0    0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-0.0490100666529445     0    0    0    0    0    0    0    0   0    0   0    0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0.198522295210461       0    0    0    0    0    0    0    0   0    0   0    0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6.43 6.44 6.61 6.84 7.02 7.36 7.8 8.16 8.59 9.71 9.96 10.08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-1.09789679863193       0    0    0    0    0    0   0    0    0    0    0     0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-1.06394827265261       0    1    0    0    0    0   0    0    0    0    0     0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-0.86686086294424       0    0    0    0    0    0   0    1    0    0    0     0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-0.0505272657091105     0    0    0    0    0    0   0    0    0    0    0     1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-0.0490100666529445     0    0    0    0    0    0   0    0    0    0    0     0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0.198522295210461       0    0    0    0    0    0   0    0    0    0    0     0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10.82 11.16 14.68 15.34 16.4 26.43 38.48 40.54 43.32 46.7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-5.4132100369708         1     0     0     0    0     0     0     0     0    0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-1.09789679863193        0     0     0     0    0     0     0     0     0    0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-0.578269129140542       0     1     0     0    0     0     0     0     0    0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-0.279746920667455       0     0     0     0    0     1     0     0     0    0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-0.0505272657091105      0     0     0     0    0     0     0     0     0    0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-0.0490100666529445      0     0     0     0    0     0     0     0     0    0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0.180829873875901        0     0     0     0    0     0     1     0     0    0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0.198522295210461        0     0     0     0    0     0     0     0     0    0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fireforests_prediction</w:t>
      </w:r>
      <w:proofErr w:type="spellEnd"/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49.59 54.29 61.13 70.32 82.75 185.76 278.53 746.28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-5.4132100369708         0     0     0     0     0      0      0      0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-1.09789679863193        0     0     0     0     0      0      0      0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-1.06394827265261        0     0     0     0     0      0      0      0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-0.961487598625538       0     0     0     1     0      0      0      0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-0.86686086294424        0     0     0     0     0      0      0      0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-0.739449440749524       0     0     0     0     0      0      0      0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-0.731193010562424       0     1     0     0     0      0      0      0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-0.578269129140542       0     0     0     0     0      0      0      0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-0.279746920667455       0     0     0     0     0      0      0      0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-0.0505272657091105      0     0     0     0     0      0      0      0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-0.0490100666529445      0     0     0     0     0      0      0      0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0.000879275337150265     0     0     0     0     0      0      0      0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0.180829873875901        0     0     0     0     0      0      0      0</w:t>
      </w:r>
    </w:p>
    <w:p w:rsidR="00821F29" w:rsidRP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821F2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0.198522295210461        0     0     0     0     0      0      0      0</w:t>
      </w:r>
    </w:p>
    <w:p w:rsidR="00117D26" w:rsidRPr="00821F29" w:rsidRDefault="00117D26" w:rsidP="00821F29">
      <w:pPr>
        <w:pStyle w:val="HTMLPreformatted"/>
        <w:shd w:val="clear" w:color="auto" w:fill="FFFFFF"/>
        <w:wordWrap w:val="0"/>
        <w:spacing w:line="225" w:lineRule="atLeast"/>
        <w:rPr>
          <w:sz w:val="18"/>
          <w:szCs w:val="18"/>
        </w:rPr>
      </w:pP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18"/>
          <w:szCs w:val="18"/>
        </w:rPr>
        <w:br/>
      </w:r>
      <w:proofErr w:type="gramStart"/>
      <w:r>
        <w:rPr>
          <w:rStyle w:val="gnkrckgcmrb"/>
          <w:rFonts w:ascii="Lucida Console" w:hAnsi="Lucida Console"/>
          <w:color w:val="0000FF"/>
        </w:rPr>
        <w:t>agreement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fireforests_prediction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</w:t>
      </w:r>
      <w:proofErr w:type="spellStart"/>
      <w:r>
        <w:rPr>
          <w:rStyle w:val="gnkrckgcmrb"/>
          <w:rFonts w:ascii="Lucida Console" w:hAnsi="Lucida Console"/>
          <w:color w:val="0000FF"/>
        </w:rPr>
        <w:t>fireforests_test$area</w:t>
      </w:r>
      <w:proofErr w:type="spell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agreement)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FALSE 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table(agreement))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FALSE </w:t>
      </w:r>
    </w:p>
    <w:p w:rsidR="00821F29" w:rsidRDefault="00821F29" w:rsidP="00821F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</w:t>
      </w:r>
    </w:p>
    <w:p w:rsidR="00117D26" w:rsidRPr="00821F29" w:rsidRDefault="00821F29">
      <w:pPr>
        <w:rPr>
          <w:sz w:val="24"/>
          <w:szCs w:val="24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24"/>
          <w:szCs w:val="24"/>
        </w:rPr>
        <w:t xml:space="preserve">The Above prediction shows only FALSE </w:t>
      </w:r>
      <w:proofErr w:type="gramStart"/>
      <w:r>
        <w:rPr>
          <w:sz w:val="24"/>
          <w:szCs w:val="24"/>
        </w:rPr>
        <w:t>results ,</w:t>
      </w:r>
      <w:proofErr w:type="gramEnd"/>
      <w:r>
        <w:rPr>
          <w:sz w:val="24"/>
          <w:szCs w:val="24"/>
        </w:rPr>
        <w:t xml:space="preserve"> so it not accurate we can check with other models .</w:t>
      </w:r>
    </w:p>
    <w:sectPr w:rsidR="00117D26" w:rsidRPr="0082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26"/>
    <w:rsid w:val="00117D26"/>
    <w:rsid w:val="001C3796"/>
    <w:rsid w:val="00821F29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D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117D2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117D26"/>
  </w:style>
  <w:style w:type="character" w:customStyle="1" w:styleId="gnkrckgcgsb">
    <w:name w:val="gnkrckgcgsb"/>
    <w:basedOn w:val="DefaultParagraphFont"/>
    <w:rsid w:val="00117D26"/>
  </w:style>
  <w:style w:type="character" w:customStyle="1" w:styleId="gnkrckgcmsb">
    <w:name w:val="gnkrckgcmsb"/>
    <w:basedOn w:val="DefaultParagraphFont"/>
    <w:rsid w:val="00117D26"/>
  </w:style>
  <w:style w:type="paragraph" w:styleId="BalloonText">
    <w:name w:val="Balloon Text"/>
    <w:basedOn w:val="Normal"/>
    <w:link w:val="BalloonTextChar"/>
    <w:uiPriority w:val="99"/>
    <w:semiHidden/>
    <w:unhideWhenUsed/>
    <w:rsid w:val="0011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26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821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7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D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117D2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117D26"/>
  </w:style>
  <w:style w:type="character" w:customStyle="1" w:styleId="gnkrckgcgsb">
    <w:name w:val="gnkrckgcgsb"/>
    <w:basedOn w:val="DefaultParagraphFont"/>
    <w:rsid w:val="00117D26"/>
  </w:style>
  <w:style w:type="character" w:customStyle="1" w:styleId="gnkrckgcmsb">
    <w:name w:val="gnkrckgcmsb"/>
    <w:basedOn w:val="DefaultParagraphFont"/>
    <w:rsid w:val="00117D26"/>
  </w:style>
  <w:style w:type="paragraph" w:styleId="BalloonText">
    <w:name w:val="Balloon Text"/>
    <w:basedOn w:val="Normal"/>
    <w:link w:val="BalloonTextChar"/>
    <w:uiPriority w:val="99"/>
    <w:semiHidden/>
    <w:unhideWhenUsed/>
    <w:rsid w:val="0011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26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82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2018-07-18T12:54:00Z</dcterms:created>
  <dcterms:modified xsi:type="dcterms:W3CDTF">2018-07-21T06:59:00Z</dcterms:modified>
</cp:coreProperties>
</file>