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25B" w:rsidRDefault="00ED225B" w:rsidP="00ED225B">
      <w:pPr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SUPPORT VECTOR MACHINES </w:t>
      </w:r>
      <w:r>
        <w:rPr>
          <w:sz w:val="28"/>
          <w:szCs w:val="28"/>
        </w:rPr>
        <w:tab/>
      </w:r>
    </w:p>
    <w:p w:rsidR="00ED225B" w:rsidRDefault="00ED225B" w:rsidP="00ED225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</w:p>
    <w:p w:rsidR="00ED225B" w:rsidRDefault="00ED225B" w:rsidP="00ED225B">
      <w:pPr>
        <w:rPr>
          <w:sz w:val="28"/>
          <w:szCs w:val="28"/>
        </w:rPr>
      </w:pPr>
      <w:r>
        <w:rPr>
          <w:sz w:val="28"/>
          <w:szCs w:val="28"/>
        </w:rPr>
        <w:t>Assignment 1</w:t>
      </w:r>
    </w:p>
    <w:p w:rsidR="00ED225B" w:rsidRDefault="00ED225B" w:rsidP="00ED225B">
      <w:pPr>
        <w:pStyle w:val="Default"/>
        <w:rPr>
          <w:sz w:val="23"/>
          <w:szCs w:val="23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r w:rsidR="00FA5FE1" w:rsidRPr="00FA5FE1">
        <w:rPr>
          <w:sz w:val="23"/>
          <w:szCs w:val="23"/>
        </w:rPr>
        <w:t xml:space="preserve"> Prepare a classification model using SVM for salary data</w:t>
      </w:r>
    </w:p>
    <w:p w:rsidR="00ED225B" w:rsidRDefault="00ED225B" w:rsidP="00ED225B">
      <w:pPr>
        <w:pStyle w:val="Default"/>
        <w:rPr>
          <w:sz w:val="23"/>
          <w:szCs w:val="23"/>
        </w:rPr>
      </w:pPr>
    </w:p>
    <w:p w:rsidR="00ED225B" w:rsidRDefault="00ED225B" w:rsidP="00ED225B">
      <w:pPr>
        <w:pStyle w:val="Default"/>
        <w:rPr>
          <w:sz w:val="23"/>
          <w:szCs w:val="23"/>
        </w:rPr>
      </w:pPr>
    </w:p>
    <w:p w:rsidR="00ED225B" w:rsidRDefault="00ED225B" w:rsidP="00ED225B">
      <w:pPr>
        <w:pStyle w:val="Default"/>
        <w:rPr>
          <w:sz w:val="28"/>
          <w:szCs w:val="28"/>
        </w:rPr>
      </w:pPr>
    </w:p>
    <w:p w:rsidR="00ED225B" w:rsidRPr="00713DDF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b/>
          <w:sz w:val="28"/>
          <w:szCs w:val="28"/>
        </w:rPr>
      </w:pPr>
      <w:r w:rsidRPr="00713DDF">
        <w:rPr>
          <w:b/>
          <w:sz w:val="28"/>
          <w:szCs w:val="28"/>
        </w:rPr>
        <w:t>PROCEDURE: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sz w:val="28"/>
          <w:szCs w:val="28"/>
        </w:rPr>
      </w:pPr>
    </w:p>
    <w:p w:rsidR="00ED225B" w:rsidRPr="00095884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STEP 1: </w:t>
      </w:r>
      <w:r w:rsidRPr="00095884">
        <w:rPr>
          <w:rFonts w:ascii="Times New Roman" w:hAnsi="Times New Roman" w:cs="Times New Roman"/>
          <w:sz w:val="24"/>
          <w:szCs w:val="24"/>
        </w:rPr>
        <w:t>First we have to Exploratory Data Analysis whic</w:t>
      </w:r>
      <w:r>
        <w:rPr>
          <w:rFonts w:ascii="Times New Roman" w:hAnsi="Times New Roman" w:cs="Times New Roman"/>
          <w:sz w:val="24"/>
          <w:szCs w:val="24"/>
        </w:rPr>
        <w:t>h can be done by plotting scattered plot, box plots and summary.</w:t>
      </w:r>
    </w:p>
    <w:p w:rsidR="00FA5FE1" w:rsidRPr="00FA5FE1" w:rsidRDefault="00ED225B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>
        <w:rPr>
          <w:sz w:val="28"/>
          <w:szCs w:val="28"/>
        </w:rPr>
        <w:br/>
      </w:r>
      <w:proofErr w:type="gramStart"/>
      <w:r w:rsidR="00FA5FE1"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age</w:t>
      </w:r>
      <w:proofErr w:type="gramEnd"/>
      <w:r w:rsidR="00FA5FE1"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</w:t>
      </w:r>
      <w:r w:rsidR="00FA5FE1"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FA5FE1"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workclass</w:t>
      </w:r>
      <w:proofErr w:type="spellEnd"/>
      <w:r w:rsidR="00FA5FE1"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education          </w:t>
      </w:r>
      <w:proofErr w:type="spellStart"/>
      <w:r w:rsidR="00FA5FE1"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educationno</w:t>
      </w:r>
      <w:proofErr w:type="spellEnd"/>
      <w:r w:rsidR="00FA5FE1"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Min.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:17.00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Length:30161       </w:t>
      </w:r>
      <w:proofErr w:type="spell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Length:30161</w:t>
      </w:r>
      <w:proofErr w:type="spell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Min.   : 1.00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1st Qu.:28.00  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Class :character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Class :character   1st Qu.: 9.00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Median :37.00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Mode  :character   Mode  :character   Median :10.00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Mean  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:38.44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Mean   :10.12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3rd Qu.:47.00                                         3rd Qu.:13.00 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Max.  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:90.00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Max.  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:16.00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maritalstatus</w:t>
      </w:r>
      <w:proofErr w:type="spellEnd"/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occupation        relationship           race        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Length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:30161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Length:30161</w:t>
      </w:r>
      <w:proofErr w:type="spell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Length:30161</w:t>
      </w:r>
      <w:proofErr w:type="spell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Length:30161</w:t>
      </w:r>
      <w:proofErr w:type="spell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Class :character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Class :character   Class :character   Class :character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Mode  :character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Mode  :character   Mode  :character   Mode  :character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sex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capitalgain</w:t>
      </w:r>
      <w:proofErr w:type="spell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capitalloss</w:t>
      </w:r>
      <w:proofErr w:type="spell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hoursperweek</w:t>
      </w:r>
      <w:proofErr w:type="spell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Length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:30161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Min.   :    0   Min.   :   0.0   Min.   : 1.00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Class :character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1st Qu.:    0   1st Qu.:   0.0   1st Qu.:40.00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Mode  :character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Median :    0   Median :   0.0   Median :40.00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Mean   : 1092   Mean   :  88.3   Mean  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:40.93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3rd Qu.:    0   3rd Qu.:   0.0   3rd Qu.:45.00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      Max.  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:99999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Max.  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:4356.0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Max.  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:99.00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native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Salary       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Length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:30161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Length:30161</w:t>
      </w:r>
      <w:proofErr w:type="spell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Class :character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Class :character  </w:t>
      </w:r>
    </w:p>
    <w:p w:rsidR="00FA5FE1" w:rsidRP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Mode  :character</w:t>
      </w:r>
      <w:proofErr w:type="gramEnd"/>
      <w:r w:rsidRPr="00FA5FE1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Mode  :character </w:t>
      </w:r>
    </w:p>
    <w:p w:rsidR="00ED225B" w:rsidRDefault="00ED225B" w:rsidP="00FA5F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</w:p>
    <w:p w:rsidR="00ED225B" w:rsidRDefault="00ED225B" w:rsidP="00ED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From the su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mmary we can see that in </w:t>
      </w:r>
      <w:r w:rsidR="00A47D1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capital gain and capital loss </w:t>
      </w:r>
      <w:r w:rsidRPr="0009588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the difference b</w:t>
      </w:r>
      <w:r w:rsidR="00A47D1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etween mean and max is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large so it may be right  skewed it can my confirmed by using Box Plot .</w:t>
      </w:r>
    </w:p>
    <w:p w:rsidR="00ED225B" w:rsidRPr="00095884" w:rsidRDefault="00ED225B" w:rsidP="00ED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ED225B" w:rsidRDefault="00ED225B" w:rsidP="00ED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It can be confirmed that </w:t>
      </w:r>
      <w:r w:rsidR="00A47D1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capital gain and capital loss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is right Skewed.</w:t>
      </w:r>
    </w:p>
    <w:p w:rsidR="00ED225B" w:rsidRDefault="00ED225B" w:rsidP="00ED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D225B" w:rsidRDefault="00FA5FE1" w:rsidP="00ED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457825" cy="4572000"/>
            <wp:effectExtent l="0" t="0" r="9525" b="0"/>
            <wp:docPr id="3" name="Picture 3" descr="C:\Users\admin\Desktop\E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D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5B" w:rsidRDefault="00ED225B" w:rsidP="00ED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D225B" w:rsidRDefault="00ED225B" w:rsidP="00ED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D225B" w:rsidRDefault="00ED225B" w:rsidP="00ED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Scatter Plot for the Following data frame is:</w:t>
      </w:r>
    </w:p>
    <w:p w:rsidR="00ED225B" w:rsidRDefault="00ED225B" w:rsidP="00ED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D225B" w:rsidRDefault="00ED225B" w:rsidP="00ED22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ED225B" w:rsidRPr="00A47D1A" w:rsidRDefault="00ED225B" w:rsidP="00A47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761946E5" wp14:editId="42C1B521">
            <wp:extent cx="5731510" cy="3223974"/>
            <wp:effectExtent l="0" t="0" r="2540" b="0"/>
            <wp:docPr id="2" name="Picture 2" descr="C:\Users\admin\Desktop\E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ED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7D1A">
        <w:rPr>
          <w:sz w:val="28"/>
          <w:szCs w:val="28"/>
        </w:rPr>
        <w:br/>
      </w:r>
      <w:r>
        <w:rPr>
          <w:sz w:val="28"/>
          <w:szCs w:val="28"/>
        </w:rPr>
        <w:t xml:space="preserve">STEP 2: Predicting the data using SVM techniques </w:t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ED225B" w:rsidRPr="00F47ED1" w:rsidTr="00ED22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D225B" w:rsidRPr="00F47ED1" w:rsidRDefault="00ED225B" w:rsidP="00ED225B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sz w:val="28"/>
                <w:szCs w:val="28"/>
              </w:rPr>
              <w:br/>
            </w:r>
          </w:p>
        </w:tc>
      </w:tr>
      <w:tr w:rsidR="00ED225B" w:rsidRPr="00F47ED1" w:rsidTr="00ED22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ED225B" w:rsidRPr="00F47ED1" w:rsidTr="0055321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D225B" w:rsidRPr="00F47ED1" w:rsidRDefault="00ED225B" w:rsidP="0055321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ED225B" w:rsidRPr="00F47ED1" w:rsidRDefault="00ED225B" w:rsidP="005532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ED225B" w:rsidRPr="00600061" w:rsidRDefault="00ED225B" w:rsidP="00ED225B">
      <w:pPr>
        <w:rPr>
          <w:sz w:val="28"/>
          <w:szCs w:val="28"/>
        </w:rPr>
      </w:pP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ED225B" w:rsidRPr="00B87528" w:rsidTr="005532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D225B" w:rsidRDefault="00ED225B" w:rsidP="005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ED225B" w:rsidRDefault="00ED225B" w:rsidP="005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ED225B" w:rsidRPr="00B87528" w:rsidRDefault="00ED225B" w:rsidP="00ED225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FF"/>
              </w:rPr>
            </w:pPr>
          </w:p>
        </w:tc>
      </w:tr>
      <w:tr w:rsidR="00ED225B" w:rsidRPr="00B87528" w:rsidTr="005532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D225B" w:rsidRPr="00B87528" w:rsidRDefault="00ED225B" w:rsidP="005532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ED225B" w:rsidRPr="00B87528" w:rsidTr="005532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ED225B" w:rsidRPr="00B87528" w:rsidTr="0055321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D225B" w:rsidRPr="00B87528" w:rsidRDefault="00ED225B" w:rsidP="0055321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ED225B" w:rsidRPr="00B87528" w:rsidRDefault="00ED225B" w:rsidP="0055321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ED225B" w:rsidRDefault="00ED225B" w:rsidP="00ED225B">
      <w:pPr>
        <w:rPr>
          <w:sz w:val="28"/>
          <w:szCs w:val="28"/>
        </w:rPr>
      </w:pPr>
      <w:r>
        <w:rPr>
          <w:sz w:val="28"/>
          <w:szCs w:val="28"/>
        </w:rPr>
        <w:t>Before building the model we need to install some packages required for SVM formation:</w:t>
      </w:r>
      <w:r>
        <w:rPr>
          <w:sz w:val="28"/>
          <w:szCs w:val="28"/>
        </w:rPr>
        <w:br/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30"/>
      </w:tblGrid>
      <w:tr w:rsidR="00ED225B" w:rsidRPr="00F47ED1" w:rsidTr="005532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D225B" w:rsidRPr="00F47ED1" w:rsidRDefault="00ED225B" w:rsidP="005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install.packages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("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kernlab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")</w:t>
            </w:r>
          </w:p>
        </w:tc>
      </w:tr>
      <w:tr w:rsidR="00ED225B" w:rsidRPr="00F47ED1" w:rsidTr="005532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D225B" w:rsidRPr="00F47ED1" w:rsidRDefault="00ED225B" w:rsidP="005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ED225B" w:rsidRDefault="00ED225B" w:rsidP="005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library(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kernlab</w:t>
            </w:r>
            <w:proofErr w:type="spellEnd"/>
            <w:r w:rsidRPr="00F47ED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ED225B" w:rsidRPr="00F47ED1" w:rsidRDefault="00ED225B" w:rsidP="005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</w:p>
          <w:p w:rsidR="00ED225B" w:rsidRPr="00F47ED1" w:rsidRDefault="00ED225B" w:rsidP="00553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ED225B" w:rsidRDefault="00ED225B" w:rsidP="00ED225B">
      <w:pPr>
        <w:rPr>
          <w:sz w:val="28"/>
          <w:szCs w:val="28"/>
        </w:rPr>
      </w:pPr>
    </w:p>
    <w:p w:rsidR="00ED225B" w:rsidRPr="00600061" w:rsidRDefault="00ED225B" w:rsidP="00ED225B">
      <w:pPr>
        <w:rPr>
          <w:sz w:val="28"/>
          <w:szCs w:val="28"/>
        </w:rPr>
      </w:pPr>
    </w:p>
    <w:p w:rsidR="00ED225B" w:rsidRDefault="00ED225B" w:rsidP="00ED225B">
      <w:pPr>
        <w:rPr>
          <w:sz w:val="28"/>
          <w:szCs w:val="28"/>
        </w:rPr>
      </w:pPr>
      <w:r>
        <w:rPr>
          <w:sz w:val="28"/>
          <w:szCs w:val="28"/>
        </w:rPr>
        <w:t xml:space="preserve">Now after splitting the data into test and </w:t>
      </w:r>
      <w:proofErr w:type="gramStart"/>
      <w:r>
        <w:rPr>
          <w:sz w:val="28"/>
          <w:szCs w:val="28"/>
        </w:rPr>
        <w:t>train ,</w:t>
      </w:r>
      <w:proofErr w:type="gramEnd"/>
      <w:r>
        <w:rPr>
          <w:sz w:val="28"/>
          <w:szCs w:val="28"/>
        </w:rPr>
        <w:t xml:space="preserve"> we can Build</w:t>
      </w:r>
      <w:r w:rsidRPr="00600061">
        <w:rPr>
          <w:sz w:val="28"/>
          <w:szCs w:val="28"/>
        </w:rPr>
        <w:t xml:space="preserve"> model on training data </w:t>
      </w:r>
      <w:r>
        <w:rPr>
          <w:sz w:val="28"/>
          <w:szCs w:val="28"/>
        </w:rPr>
        <w:t xml:space="preserve"> which is given by  ( here we use vanilla dot mode ):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salary_model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ksvm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Salary~ ., data=SalaryData_Train_1_ , kernel="</w:t>
      </w:r>
      <w:proofErr w:type="spellStart"/>
      <w:r>
        <w:rPr>
          <w:rStyle w:val="gnkrckgcmrb"/>
          <w:rFonts w:ascii="Lucida Console" w:hAnsi="Lucida Console"/>
          <w:color w:val="0000FF"/>
        </w:rPr>
        <w:t>vanilladot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225B" w:rsidRDefault="00ED225B" w:rsidP="00ED225B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br/>
      </w:r>
      <w:r>
        <w:rPr>
          <w:sz w:val="28"/>
          <w:szCs w:val="28"/>
        </w:rPr>
        <w:br/>
        <w:t>Now predicting the model using some kernel techniques:</w:t>
      </w:r>
    </w:p>
    <w:p w:rsidR="00ED225B" w:rsidRPr="00600061" w:rsidRDefault="00ED225B" w:rsidP="00ED225B">
      <w:pPr>
        <w:rPr>
          <w:sz w:val="28"/>
          <w:szCs w:val="28"/>
        </w:rPr>
      </w:pP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sz w:val="28"/>
          <w:szCs w:val="28"/>
        </w:rPr>
        <w:br/>
      </w:r>
      <w:proofErr w:type="spellStart"/>
      <w:r>
        <w:rPr>
          <w:rStyle w:val="gnkrckgcmrb"/>
          <w:rFonts w:ascii="Lucida Console" w:hAnsi="Lucida Console"/>
          <w:color w:val="0000FF"/>
        </w:rPr>
        <w:t>salary_prediction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salary_model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,SalaryData_Test_1_)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salary_prediction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&lt;=50K &lt;=50K &lt;=50K &gt;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50K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=50K &gt;50K 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&lt;=50K &gt;50K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salary_prediction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 SalaryData_Test_1_$Salary)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salary_prediction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&lt;=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50K  &gt;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50K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&lt;=50K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10599  1554</w:t>
      </w:r>
      <w:proofErr w:type="gramEnd"/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&gt;50K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761  2146</w:t>
      </w:r>
      <w:proofErr w:type="gramEnd"/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sz w:val="18"/>
          <w:szCs w:val="18"/>
        </w:rPr>
        <w:br/>
      </w:r>
      <w:proofErr w:type="gramStart"/>
      <w:r>
        <w:rPr>
          <w:rStyle w:val="gnkrckgcmrb"/>
          <w:rFonts w:ascii="Lucida Console" w:hAnsi="Lucida Console"/>
          <w:color w:val="0000FF"/>
        </w:rPr>
        <w:t>agreement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krckgcmrb"/>
          <w:rFonts w:ascii="Lucida Console" w:hAnsi="Lucida Console"/>
          <w:color w:val="0000FF"/>
        </w:rPr>
        <w:t>salary_prediction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== SalaryData_Test_1_$Salary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>agreement)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agreement</w:t>
      </w:r>
      <w:proofErr w:type="gramEnd"/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2315 12745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prop.table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table(agreement))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agreement</w:t>
      </w:r>
      <w:proofErr w:type="gramEnd"/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     TRUE 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0.1537185 0.8462815 </w:t>
      </w:r>
    </w:p>
    <w:p w:rsidR="00ED225B" w:rsidRDefault="00ED225B" w:rsidP="00ED225B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sz w:val="24"/>
          <w:szCs w:val="24"/>
        </w:rPr>
        <w:t xml:space="preserve">The Above prediction shows </w:t>
      </w:r>
      <w:r w:rsidR="00FA5FE1">
        <w:rPr>
          <w:sz w:val="24"/>
          <w:szCs w:val="24"/>
        </w:rPr>
        <w:t xml:space="preserve">0.84 % of true </w:t>
      </w:r>
      <w:proofErr w:type="gramStart"/>
      <w:r>
        <w:rPr>
          <w:sz w:val="24"/>
          <w:szCs w:val="24"/>
        </w:rPr>
        <w:t>results ,</w:t>
      </w:r>
      <w:proofErr w:type="gramEnd"/>
      <w:r>
        <w:rPr>
          <w:sz w:val="24"/>
          <w:szCs w:val="24"/>
        </w:rPr>
        <w:t xml:space="preserve"> we can check with other models</w:t>
      </w:r>
      <w:r w:rsidR="00FA5FE1">
        <w:rPr>
          <w:sz w:val="24"/>
          <w:szCs w:val="24"/>
        </w:rPr>
        <w:t xml:space="preserve"> to improve accuracy</w:t>
      </w:r>
      <w:r>
        <w:rPr>
          <w:sz w:val="24"/>
          <w:szCs w:val="24"/>
        </w:rPr>
        <w:t xml:space="preserve"> 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spellStart"/>
      <w:proofErr w:type="gramStart"/>
      <w:r>
        <w:rPr>
          <w:sz w:val="24"/>
          <w:szCs w:val="24"/>
        </w:rPr>
        <w:t>polydot</w:t>
      </w:r>
      <w:proofErr w:type="spellEnd"/>
      <w:proofErr w:type="gramEnd"/>
      <w:r>
        <w:rPr>
          <w:sz w:val="24"/>
          <w:szCs w:val="24"/>
        </w:rPr>
        <w:t xml:space="preserve"> model :</w:t>
      </w:r>
    </w:p>
    <w:p w:rsidR="00FA5FE1" w:rsidRDefault="00ED225B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sz w:val="24"/>
          <w:szCs w:val="24"/>
        </w:rPr>
        <w:br/>
      </w:r>
      <w:r w:rsidR="00FA5FE1">
        <w:rPr>
          <w:rStyle w:val="gnkrckgcmrb"/>
          <w:rFonts w:ascii="Lucida Console" w:hAnsi="Lucida Console"/>
          <w:color w:val="0000FF"/>
        </w:rPr>
        <w:t xml:space="preserve">salary_model2 &lt;- </w:t>
      </w:r>
      <w:proofErr w:type="spellStart"/>
      <w:proofErr w:type="gramStart"/>
      <w:r w:rsidR="00FA5FE1">
        <w:rPr>
          <w:rStyle w:val="gnkrckgcmrb"/>
          <w:rFonts w:ascii="Lucida Console" w:hAnsi="Lucida Console"/>
          <w:color w:val="0000FF"/>
        </w:rPr>
        <w:t>ksvm</w:t>
      </w:r>
      <w:proofErr w:type="spellEnd"/>
      <w:r w:rsidR="00FA5FE1">
        <w:rPr>
          <w:rStyle w:val="gnkrckgcmrb"/>
          <w:rFonts w:ascii="Lucida Console" w:hAnsi="Lucida Console"/>
          <w:color w:val="0000FF"/>
        </w:rPr>
        <w:t>(</w:t>
      </w:r>
      <w:proofErr w:type="gramEnd"/>
      <w:r w:rsidR="00FA5FE1">
        <w:rPr>
          <w:rStyle w:val="gnkrckgcmrb"/>
          <w:rFonts w:ascii="Lucida Console" w:hAnsi="Lucida Console"/>
          <w:color w:val="0000FF"/>
        </w:rPr>
        <w:t>Salary ~ ., data=SalaryData_Train_1_ , kernel= "</w:t>
      </w:r>
      <w:proofErr w:type="spellStart"/>
      <w:r w:rsidR="00FA5FE1">
        <w:rPr>
          <w:rStyle w:val="gnkrckgcmrb"/>
          <w:rFonts w:ascii="Lucida Console" w:hAnsi="Lucida Console"/>
          <w:color w:val="0000FF"/>
        </w:rPr>
        <w:t>polydot</w:t>
      </w:r>
      <w:proofErr w:type="spellEnd"/>
      <w:r w:rsidR="00FA5FE1">
        <w:rPr>
          <w:rStyle w:val="gnkrckgcmrb"/>
          <w:rFonts w:ascii="Lucida Console" w:hAnsi="Lucida Console"/>
          <w:color w:val="0000FF"/>
        </w:rPr>
        <w:t>" , parallel= TRUE)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Setting default kernel parameters 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salary_prediction2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salary_model2 , SalaryData_Test_1_)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salary_prediction2 &lt;- </w:t>
      </w:r>
      <w:proofErr w:type="gramStart"/>
      <w:r>
        <w:rPr>
          <w:rStyle w:val="gnkrckgcmrb"/>
          <w:rFonts w:ascii="Lucida Console" w:hAnsi="Lucida Console"/>
          <w:color w:val="0000FF"/>
        </w:rPr>
        <w:t>predict(</w:t>
      </w:r>
      <w:proofErr w:type="gramEnd"/>
      <w:r>
        <w:rPr>
          <w:rStyle w:val="gnkrckgcmrb"/>
          <w:rFonts w:ascii="Lucida Console" w:hAnsi="Lucida Console"/>
          <w:color w:val="0000FF"/>
        </w:rPr>
        <w:t>salary_model2 , SalaryData_Test_1_)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head(</w:t>
      </w:r>
      <w:proofErr w:type="gramEnd"/>
      <w:r>
        <w:rPr>
          <w:rStyle w:val="gnkrckgcmrb"/>
          <w:rFonts w:ascii="Lucida Console" w:hAnsi="Lucida Console"/>
          <w:color w:val="0000FF"/>
        </w:rPr>
        <w:t>salary_prediction2)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&lt;=50K &lt;=50K &lt;=50K &gt;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50K  &lt;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=50K &gt;50K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&lt;=50K &gt;50K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>salary_prediction2 , SalaryData_Test_1_$Salary)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salary_prediction2 &lt;=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50K  &gt;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50K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&lt;=50K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10598  1553</w:t>
      </w:r>
      <w:proofErr w:type="gramEnd"/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&gt;50K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762  2147</w:t>
      </w:r>
      <w:proofErr w:type="gramEnd"/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agreement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 &lt;- salary_prediction2 == SalaryData_Test_1_$Salary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>agreement)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agreement</w:t>
      </w:r>
      <w:proofErr w:type="gramEnd"/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2315 12745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agreement2 &lt;- salary_prediction2 == SalaryData_Test_1_$Salary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gramEnd"/>
      <w:r>
        <w:rPr>
          <w:rStyle w:val="gnkrckgcmrb"/>
          <w:rFonts w:ascii="Lucida Console" w:hAnsi="Lucida Console"/>
          <w:color w:val="0000FF"/>
        </w:rPr>
        <w:t>agreement2)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agreement2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2315 12745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prop.table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table(agreement2))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agreement2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FALSE      TRUE </w:t>
      </w:r>
    </w:p>
    <w:p w:rsidR="00FA5FE1" w:rsidRDefault="00FA5FE1" w:rsidP="00FA5FE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0.1537185 0.8462815 </w:t>
      </w:r>
    </w:p>
    <w:p w:rsidR="00ED225B" w:rsidRPr="00821F29" w:rsidRDefault="00ED225B" w:rsidP="00FA5FE1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</w:p>
    <w:p w:rsidR="00C526E3" w:rsidRDefault="00FA5FE1">
      <w:r>
        <w:br/>
      </w:r>
      <w:r>
        <w:br/>
        <w:t>Seems like there is no change in output so better to consider 1</w:t>
      </w:r>
      <w:r w:rsidRPr="00FA5FE1">
        <w:rPr>
          <w:vertAlign w:val="superscript"/>
        </w:rPr>
        <w:t>st</w:t>
      </w:r>
      <w:r>
        <w:t xml:space="preserve"> model as we cannot afford the same efficiency </w:t>
      </w:r>
      <w:proofErr w:type="gramStart"/>
      <w:r>
        <w:t>with  so</w:t>
      </w:r>
      <w:proofErr w:type="gramEnd"/>
      <w:r>
        <w:t xml:space="preserve"> much increase in time period.</w:t>
      </w:r>
    </w:p>
    <w:sectPr w:rsidR="00C52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5B"/>
    <w:rsid w:val="001C3796"/>
    <w:rsid w:val="00A47D1A"/>
    <w:rsid w:val="00D804BA"/>
    <w:rsid w:val="00ED225B"/>
    <w:rsid w:val="00FA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225B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ED225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gnkrckgcmrb">
    <w:name w:val="gnkrckgcmrb"/>
    <w:basedOn w:val="DefaultParagraphFont"/>
    <w:rsid w:val="00ED225B"/>
  </w:style>
  <w:style w:type="character" w:customStyle="1" w:styleId="gnkrckgcgsb">
    <w:name w:val="gnkrckgcgsb"/>
    <w:basedOn w:val="DefaultParagraphFont"/>
    <w:rsid w:val="00ED225B"/>
  </w:style>
  <w:style w:type="character" w:customStyle="1" w:styleId="gnkrckgcmsb">
    <w:name w:val="gnkrckgcmsb"/>
    <w:basedOn w:val="DefaultParagraphFont"/>
    <w:rsid w:val="00ED225B"/>
  </w:style>
  <w:style w:type="character" w:customStyle="1" w:styleId="gnkrckgcasb">
    <w:name w:val="gnkrckgcasb"/>
    <w:basedOn w:val="DefaultParagraphFont"/>
    <w:rsid w:val="00ED225B"/>
  </w:style>
  <w:style w:type="paragraph" w:styleId="BalloonText">
    <w:name w:val="Balloon Text"/>
    <w:basedOn w:val="Normal"/>
    <w:link w:val="BalloonTextChar"/>
    <w:uiPriority w:val="99"/>
    <w:semiHidden/>
    <w:unhideWhenUsed/>
    <w:rsid w:val="00ED2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D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225B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ED225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gnkrckgcmrb">
    <w:name w:val="gnkrckgcmrb"/>
    <w:basedOn w:val="DefaultParagraphFont"/>
    <w:rsid w:val="00ED225B"/>
  </w:style>
  <w:style w:type="character" w:customStyle="1" w:styleId="gnkrckgcgsb">
    <w:name w:val="gnkrckgcgsb"/>
    <w:basedOn w:val="DefaultParagraphFont"/>
    <w:rsid w:val="00ED225B"/>
  </w:style>
  <w:style w:type="character" w:customStyle="1" w:styleId="gnkrckgcmsb">
    <w:name w:val="gnkrckgcmsb"/>
    <w:basedOn w:val="DefaultParagraphFont"/>
    <w:rsid w:val="00ED225B"/>
  </w:style>
  <w:style w:type="character" w:customStyle="1" w:styleId="gnkrckgcasb">
    <w:name w:val="gnkrckgcasb"/>
    <w:basedOn w:val="DefaultParagraphFont"/>
    <w:rsid w:val="00ED225B"/>
  </w:style>
  <w:style w:type="paragraph" w:styleId="BalloonText">
    <w:name w:val="Balloon Text"/>
    <w:basedOn w:val="Normal"/>
    <w:link w:val="BalloonTextChar"/>
    <w:uiPriority w:val="99"/>
    <w:semiHidden/>
    <w:unhideWhenUsed/>
    <w:rsid w:val="00ED2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2018-07-23T14:57:00Z</dcterms:created>
  <dcterms:modified xsi:type="dcterms:W3CDTF">2018-07-23T15:23:00Z</dcterms:modified>
</cp:coreProperties>
</file>