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A1B9" w14:textId="386AEA3A" w:rsidR="00A941DA" w:rsidRDefault="00A95B8E" w:rsidP="00A95B8E">
      <w:pPr>
        <w:ind w:firstLineChars="1000" w:firstLine="3000"/>
        <w:rPr>
          <w:b/>
          <w:sz w:val="30"/>
          <w:szCs w:val="30"/>
        </w:rPr>
      </w:pPr>
      <w:r w:rsidRPr="00A95B8E">
        <w:rPr>
          <w:rFonts w:hint="eastAsia"/>
          <w:b/>
          <w:sz w:val="30"/>
          <w:szCs w:val="30"/>
        </w:rPr>
        <w:t>Homework</w:t>
      </w:r>
    </w:p>
    <w:p w14:paraId="633CAB83" w14:textId="6F110F26" w:rsidR="00003E65" w:rsidRPr="009C0314" w:rsidRDefault="00003E65" w:rsidP="009C0314">
      <w:pPr>
        <w:pStyle w:val="ListParagraph"/>
        <w:numPr>
          <w:ilvl w:val="0"/>
          <w:numId w:val="2"/>
        </w:numPr>
        <w:ind w:firstLineChars="0"/>
        <w:rPr>
          <w:rFonts w:ascii="Cambria Math" w:hAnsi="Cambria Math" w:cs="Cambria Math"/>
          <w:sz w:val="30"/>
          <w:szCs w:val="30"/>
        </w:rPr>
      </w:pPr>
      <w:r w:rsidRPr="009C0314">
        <w:rPr>
          <w:rFonts w:hint="eastAsia"/>
          <w:sz w:val="30"/>
          <w:szCs w:val="30"/>
        </w:rPr>
        <w:t>S</w:t>
      </w:r>
      <w:r w:rsidRPr="009C0314">
        <w:rPr>
          <w:sz w:val="30"/>
          <w:szCs w:val="30"/>
        </w:rPr>
        <w:t>how that (</w:t>
      </w:r>
      <w:r w:rsidRPr="009C0314">
        <w:rPr>
          <w:rFonts w:ascii="Cambria Math" w:hAnsi="Cambria Math" w:cs="Cambria Math"/>
          <w:sz w:val="30"/>
          <w:szCs w:val="30"/>
        </w:rPr>
        <w:t>𝐴</w:t>
      </w:r>
      <w:r w:rsidRPr="009C0314">
        <w:rPr>
          <w:sz w:val="30"/>
          <w:szCs w:val="30"/>
        </w:rPr>
        <w:t>∪</w:t>
      </w:r>
      <w:proofErr w:type="gramStart"/>
      <w:r w:rsidRPr="009C0314">
        <w:rPr>
          <w:rFonts w:ascii="Cambria Math" w:hAnsi="Cambria Math" w:cs="Cambria Math"/>
          <w:sz w:val="30"/>
          <w:szCs w:val="30"/>
        </w:rPr>
        <w:t>𝐶</w:t>
      </w:r>
      <w:r w:rsidRPr="009C0314">
        <w:rPr>
          <w:sz w:val="30"/>
          <w:szCs w:val="30"/>
        </w:rPr>
        <w:t>)∩</w:t>
      </w:r>
      <w:proofErr w:type="gramEnd"/>
      <w:r w:rsidRPr="009C0314">
        <w:rPr>
          <w:sz w:val="30"/>
          <w:szCs w:val="30"/>
        </w:rPr>
        <w:t>(</w:t>
      </w:r>
      <w:r w:rsidRPr="009C0314">
        <w:rPr>
          <w:rFonts w:ascii="Cambria Math" w:hAnsi="Cambria Math" w:cs="Cambria Math"/>
          <w:sz w:val="30"/>
          <w:szCs w:val="30"/>
        </w:rPr>
        <w:t>𝐵</w:t>
      </w:r>
      <w:r w:rsidRPr="009C0314">
        <w:rPr>
          <w:sz w:val="30"/>
          <w:szCs w:val="30"/>
        </w:rPr>
        <w:t>∪</w:t>
      </w:r>
      <w:r w:rsidRPr="009C0314">
        <w:rPr>
          <w:rFonts w:ascii="Cambria Math" w:hAnsi="Cambria Math" w:cs="Cambria Math"/>
          <w:sz w:val="30"/>
          <w:szCs w:val="30"/>
        </w:rPr>
        <w:t>𝐶</w:t>
      </w:r>
      <w:r w:rsidRPr="009C0314">
        <w:rPr>
          <w:sz w:val="30"/>
          <w:szCs w:val="30"/>
        </w:rPr>
        <w:t>)</w:t>
      </w:r>
      <w:r w:rsidRPr="009C0314">
        <w:rPr>
          <w:rFonts w:ascii="Cambria Math" w:hAnsi="Cambria Math" w:cs="Cambria Math"/>
          <w:sz w:val="30"/>
          <w:szCs w:val="30"/>
        </w:rPr>
        <w:t>⊆</w:t>
      </w:r>
      <w:r w:rsidRPr="009C0314">
        <w:rPr>
          <w:sz w:val="30"/>
          <w:szCs w:val="30"/>
        </w:rPr>
        <w:t>(</w:t>
      </w:r>
      <w:r w:rsidRPr="009C0314">
        <w:rPr>
          <w:rFonts w:ascii="Cambria Math" w:hAnsi="Cambria Math" w:cs="Cambria Math"/>
          <w:sz w:val="30"/>
          <w:szCs w:val="30"/>
        </w:rPr>
        <w:t>𝐴</w:t>
      </w:r>
      <w:r w:rsidRPr="009C0314">
        <w:rPr>
          <w:sz w:val="30"/>
          <w:szCs w:val="30"/>
        </w:rPr>
        <w:t>∩</w:t>
      </w:r>
      <w:r w:rsidRPr="009C0314">
        <w:rPr>
          <w:rFonts w:ascii="Cambria Math" w:hAnsi="Cambria Math" w:cs="Cambria Math"/>
          <w:sz w:val="30"/>
          <w:szCs w:val="30"/>
        </w:rPr>
        <w:t>𝐵</w:t>
      </w:r>
      <w:r w:rsidRPr="009C0314">
        <w:rPr>
          <w:sz w:val="30"/>
          <w:szCs w:val="30"/>
        </w:rPr>
        <w:t>)∪</w:t>
      </w:r>
      <w:r w:rsidRPr="009C0314">
        <w:rPr>
          <w:rFonts w:ascii="Cambria Math" w:hAnsi="Cambria Math" w:cs="Cambria Math"/>
          <w:sz w:val="30"/>
          <w:szCs w:val="30"/>
        </w:rPr>
        <w:t>𝐶</w:t>
      </w:r>
    </w:p>
    <w:p w14:paraId="03ABCADF" w14:textId="77777777" w:rsidR="006155B9" w:rsidRDefault="006155B9" w:rsidP="00A95B8E">
      <w:pPr>
        <w:rPr>
          <w:rFonts w:ascii="Cambria Math" w:hAnsi="Cambria Math" w:cs="Cambria Math"/>
          <w:sz w:val="30"/>
          <w:szCs w:val="30"/>
        </w:rPr>
      </w:pPr>
    </w:p>
    <w:p w14:paraId="61219777" w14:textId="3481950C" w:rsidR="00003E65" w:rsidRDefault="006155B9" w:rsidP="00A95B8E">
      <w:pPr>
        <w:rPr>
          <w:sz w:val="30"/>
          <w:szCs w:val="30"/>
        </w:rPr>
      </w:pPr>
      <w:r>
        <w:rPr>
          <w:rFonts w:ascii="Cambria Math" w:hAnsi="Cambria Math" w:cs="Cambria Math"/>
          <w:sz w:val="30"/>
          <w:szCs w:val="30"/>
        </w:rPr>
        <w:t>2.</w:t>
      </w:r>
      <w:r w:rsidR="009C0314">
        <w:rPr>
          <w:sz w:val="30"/>
          <w:szCs w:val="30"/>
        </w:rPr>
        <w:t xml:space="preserve"> </w:t>
      </w:r>
      <w:r w:rsidR="009C0314">
        <w:rPr>
          <w:rFonts w:hint="eastAsia"/>
          <w:sz w:val="30"/>
          <w:szCs w:val="30"/>
        </w:rPr>
        <w:t>W</w:t>
      </w:r>
      <w:r w:rsidR="009C0314">
        <w:rPr>
          <w:sz w:val="30"/>
          <w:szCs w:val="30"/>
        </w:rPr>
        <w:t>rite each of the followings explicitly</w:t>
      </w:r>
    </w:p>
    <w:p w14:paraId="05D61772" w14:textId="20153E49" w:rsidR="009C0314" w:rsidRDefault="009C0314" w:rsidP="009C0314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). </w:t>
      </w:r>
      <m:oMath>
        <m:r>
          <w:rPr>
            <w:rFonts w:ascii="Cambria Math" w:hAnsi="Cambria Math"/>
            <w:sz w:val="30"/>
            <w:szCs w:val="30"/>
          </w:rPr>
          <m:t>∅×{1,2}</m:t>
        </m:r>
      </m:oMath>
    </w:p>
    <w:p w14:paraId="0AD6979F" w14:textId="27B9C520" w:rsidR="009C0314" w:rsidRDefault="009C0314" w:rsidP="009C0314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).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{1,2}</m:t>
            </m:r>
          </m:sup>
        </m:sSup>
        <m:r>
          <w:rPr>
            <w:rFonts w:ascii="Cambria Math" w:hAnsi="Cambria Math"/>
            <w:sz w:val="30"/>
            <w:szCs w:val="30"/>
          </w:rPr>
          <m:t>×{1,2}</m:t>
        </m:r>
      </m:oMath>
    </w:p>
    <w:p w14:paraId="1CCC1499" w14:textId="77777777" w:rsidR="006155B9" w:rsidRDefault="006155B9" w:rsidP="009C0314">
      <w:pPr>
        <w:ind w:firstLineChars="100" w:firstLine="300"/>
        <w:rPr>
          <w:sz w:val="30"/>
          <w:szCs w:val="30"/>
        </w:rPr>
      </w:pPr>
    </w:p>
    <w:p w14:paraId="4A3CEDB0" w14:textId="5D738DF8" w:rsidR="009C0314" w:rsidRPr="006155B9" w:rsidRDefault="009C0314" w:rsidP="006155B9">
      <w:pPr>
        <w:pStyle w:val="ListParagraph"/>
        <w:numPr>
          <w:ilvl w:val="0"/>
          <w:numId w:val="3"/>
        </w:numPr>
        <w:ind w:firstLineChars="0"/>
        <w:rPr>
          <w:sz w:val="30"/>
          <w:szCs w:val="30"/>
        </w:rPr>
      </w:pPr>
      <w:r w:rsidRPr="006155B9">
        <w:rPr>
          <w:rFonts w:hint="eastAsia"/>
          <w:sz w:val="30"/>
          <w:szCs w:val="30"/>
        </w:rPr>
        <w:t>L</w:t>
      </w:r>
      <w:r w:rsidRPr="006155B9">
        <w:rPr>
          <w:sz w:val="30"/>
          <w:szCs w:val="30"/>
        </w:rPr>
        <w:t xml:space="preserve">et </w:t>
      </w:r>
      <m:oMath>
        <m:r>
          <w:rPr>
            <w:rFonts w:ascii="Cambria Math" w:hAnsi="Cambria Math"/>
            <w:sz w:val="30"/>
            <w:szCs w:val="30"/>
          </w:rPr>
          <m:t>f:A↦B</m:t>
        </m:r>
      </m:oMath>
      <w:r w:rsidRPr="006155B9">
        <w:rPr>
          <w:sz w:val="30"/>
          <w:szCs w:val="30"/>
        </w:rPr>
        <w:t xml:space="preserve">. Show that the following relation </w:t>
      </w:r>
      <m:oMath>
        <m:r>
          <w:rPr>
            <w:rFonts w:ascii="Cambria Math" w:hAnsi="Cambria Math"/>
            <w:sz w:val="30"/>
            <w:szCs w:val="30"/>
          </w:rPr>
          <m:t>R</m:t>
        </m:r>
      </m:oMath>
      <w:r w:rsidRPr="006155B9">
        <w:rPr>
          <w:rFonts w:hint="eastAsia"/>
          <w:sz w:val="30"/>
          <w:szCs w:val="30"/>
        </w:rPr>
        <w:t xml:space="preserve"> </w:t>
      </w:r>
      <w:r w:rsidRPr="006155B9">
        <w:rPr>
          <w:sz w:val="30"/>
          <w:szCs w:val="30"/>
        </w:rPr>
        <w:t xml:space="preserve">is an equivalence relation on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Pr="006155B9">
        <w:rPr>
          <w:rFonts w:hint="eastAsia"/>
          <w:sz w:val="30"/>
          <w:szCs w:val="30"/>
        </w:rPr>
        <w:t>:</w:t>
      </w:r>
      <w:r w:rsidRPr="006155B9">
        <w:rPr>
          <w:sz w:val="30"/>
          <w:szCs w:val="3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a,b</m:t>
            </m:r>
          </m:e>
        </m:d>
        <m:r>
          <w:rPr>
            <w:rFonts w:ascii="Cambria Math" w:hAnsi="Cambria Math"/>
            <w:sz w:val="30"/>
            <w:szCs w:val="30"/>
          </w:rPr>
          <m:t>∈R</m:t>
        </m:r>
      </m:oMath>
      <w:r w:rsidRPr="006155B9">
        <w:rPr>
          <w:rFonts w:hint="eastAsia"/>
          <w:sz w:val="30"/>
          <w:szCs w:val="30"/>
        </w:rPr>
        <w:t xml:space="preserve"> </w:t>
      </w:r>
      <w:r w:rsidRPr="006155B9">
        <w:rPr>
          <w:sz w:val="30"/>
          <w:szCs w:val="30"/>
        </w:rPr>
        <w:t xml:space="preserve">if and only if 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</m:d>
        <m:r>
          <w:rPr>
            <w:rFonts w:ascii="Cambria Math" w:hAnsi="Cambria Math"/>
            <w:sz w:val="30"/>
            <w:szCs w:val="30"/>
          </w:rPr>
          <m:t>=f(b)</m:t>
        </m:r>
      </m:oMath>
      <w:r w:rsidRPr="006155B9">
        <w:rPr>
          <w:rFonts w:hint="eastAsia"/>
          <w:sz w:val="30"/>
          <w:szCs w:val="30"/>
        </w:rPr>
        <w:t>.</w:t>
      </w:r>
    </w:p>
    <w:p w14:paraId="5682F6E0" w14:textId="1533D17F" w:rsidR="009C0314" w:rsidRDefault="009C0314" w:rsidP="006155B9">
      <w:pPr>
        <w:pStyle w:val="ListParagraph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be any two partial orders on the same set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 xml:space="preserve"> Show that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∩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is a partial order.</w:t>
      </w:r>
    </w:p>
    <w:p w14:paraId="7FF8C036" w14:textId="77777777" w:rsidR="00A847B3" w:rsidRDefault="00A847B3" w:rsidP="00A847B3">
      <w:pPr>
        <w:pStyle w:val="ListParagraph"/>
        <w:ind w:left="360" w:firstLineChars="0" w:firstLine="0"/>
        <w:rPr>
          <w:sz w:val="30"/>
          <w:szCs w:val="30"/>
        </w:rPr>
      </w:pPr>
    </w:p>
    <w:p w14:paraId="3B200595" w14:textId="7668925A" w:rsidR="009C0314" w:rsidRDefault="009C0314" w:rsidP="006155B9">
      <w:pPr>
        <w:pStyle w:val="ListParagraph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how that any function from a finite set to itself contains a cycle.</w:t>
      </w:r>
    </w:p>
    <w:p w14:paraId="7A210E0F" w14:textId="77777777" w:rsidR="006155B9" w:rsidRPr="006155B9" w:rsidRDefault="006155B9" w:rsidP="006155B9">
      <w:pPr>
        <w:pStyle w:val="ListParagraph"/>
        <w:ind w:firstLine="600"/>
        <w:rPr>
          <w:sz w:val="30"/>
          <w:szCs w:val="30"/>
        </w:rPr>
      </w:pPr>
    </w:p>
    <w:p w14:paraId="24C379B6" w14:textId="77777777" w:rsidR="006155B9" w:rsidRDefault="006155B9" w:rsidP="006155B9">
      <w:pPr>
        <w:pStyle w:val="ListParagraph"/>
        <w:ind w:left="720" w:firstLineChars="0" w:firstLine="0"/>
        <w:rPr>
          <w:sz w:val="30"/>
          <w:szCs w:val="30"/>
        </w:rPr>
      </w:pPr>
    </w:p>
    <w:p w14:paraId="12F4C536" w14:textId="611B7BC8" w:rsidR="00B529BB" w:rsidRPr="009C0314" w:rsidRDefault="00B529BB" w:rsidP="006155B9">
      <w:pPr>
        <w:pStyle w:val="ListParagraph"/>
        <w:ind w:left="720" w:firstLineChars="0" w:firstLine="0"/>
        <w:rPr>
          <w:sz w:val="30"/>
          <w:szCs w:val="30"/>
        </w:rPr>
      </w:pPr>
    </w:p>
    <w:sectPr w:rsidR="00B529BB" w:rsidRPr="009C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800AE" w14:textId="77777777" w:rsidR="00CB5455" w:rsidRDefault="00CB5455" w:rsidP="00A95B8E">
      <w:r>
        <w:separator/>
      </w:r>
    </w:p>
  </w:endnote>
  <w:endnote w:type="continuationSeparator" w:id="0">
    <w:p w14:paraId="22243785" w14:textId="77777777" w:rsidR="00CB5455" w:rsidRDefault="00CB5455" w:rsidP="00A9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DDFDA" w14:textId="77777777" w:rsidR="00CB5455" w:rsidRDefault="00CB5455" w:rsidP="00A95B8E">
      <w:r>
        <w:separator/>
      </w:r>
    </w:p>
  </w:footnote>
  <w:footnote w:type="continuationSeparator" w:id="0">
    <w:p w14:paraId="4678ABA9" w14:textId="77777777" w:rsidR="00CB5455" w:rsidRDefault="00CB5455" w:rsidP="00A95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63798"/>
    <w:multiLevelType w:val="hybridMultilevel"/>
    <w:tmpl w:val="606683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E6C9E"/>
    <w:multiLevelType w:val="hybridMultilevel"/>
    <w:tmpl w:val="7D2A12CE"/>
    <w:lvl w:ilvl="0" w:tplc="0DD2B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7E3356"/>
    <w:multiLevelType w:val="hybridMultilevel"/>
    <w:tmpl w:val="4AA60F5A"/>
    <w:lvl w:ilvl="0" w:tplc="F1DC3FF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EB"/>
    <w:rsid w:val="00003E65"/>
    <w:rsid w:val="00143F75"/>
    <w:rsid w:val="00223ABE"/>
    <w:rsid w:val="002C7E55"/>
    <w:rsid w:val="00511433"/>
    <w:rsid w:val="006155B9"/>
    <w:rsid w:val="008514EB"/>
    <w:rsid w:val="009C0314"/>
    <w:rsid w:val="00A847B3"/>
    <w:rsid w:val="00A941DA"/>
    <w:rsid w:val="00A95B8E"/>
    <w:rsid w:val="00B529BB"/>
    <w:rsid w:val="00BA4F53"/>
    <w:rsid w:val="00CB5455"/>
    <w:rsid w:val="00CC5DC7"/>
    <w:rsid w:val="00CE5DAE"/>
    <w:rsid w:val="00E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111FE"/>
  <w15:chartTrackingRefBased/>
  <w15:docId w15:val="{67571E3E-3F06-4E50-A68E-4308E60B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5B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5B8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95B8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C0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Chen, Lin</cp:lastModifiedBy>
  <cp:revision>2</cp:revision>
  <dcterms:created xsi:type="dcterms:W3CDTF">2020-09-02T05:04:00Z</dcterms:created>
  <dcterms:modified xsi:type="dcterms:W3CDTF">2020-09-02T05:04:00Z</dcterms:modified>
</cp:coreProperties>
</file>