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9071" w14:textId="127C6E87" w:rsidR="00A11A74" w:rsidRDefault="002A3DC8" w:rsidP="00A11A74">
      <w:pPr>
        <w:pStyle w:val="ListParagraph"/>
        <w:ind w:left="360" w:firstLineChars="0" w:firstLine="0"/>
      </w:pPr>
      <w:r>
        <w:t>Homework – 5</w:t>
      </w:r>
    </w:p>
    <w:p w14:paraId="43B92965" w14:textId="4AA8FF58" w:rsidR="002A3DC8" w:rsidRDefault="002A3DC8" w:rsidP="00A11A74">
      <w:pPr>
        <w:pStyle w:val="ListParagraph"/>
        <w:ind w:left="360" w:firstLineChars="0" w:firstLine="0"/>
      </w:pPr>
    </w:p>
    <w:p w14:paraId="13090862" w14:textId="77777777" w:rsidR="002A3DC8" w:rsidRDefault="002A3DC8" w:rsidP="002A3DC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Consider</w:t>
      </w:r>
      <w:r>
        <w:t xml:space="preserve"> the grammar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rPr>
          <w:rFonts w:hint="eastAsia"/>
        </w:rPr>
        <w:t>,</w:t>
      </w:r>
      <w:r>
        <w:t xml:space="preserve"> where</w:t>
      </w:r>
    </w:p>
    <w:p w14:paraId="5058A5B0" w14:textId="4710646A" w:rsidR="002A3DC8" w:rsidRDefault="002A3DC8" w:rsidP="002A3DC8">
      <w:pPr>
        <w:pStyle w:val="ListParagraph"/>
        <w:ind w:left="720" w:firstLineChars="0" w:firstLine="0"/>
      </w:pPr>
      <w:r w:rsidRPr="00B907BB">
        <w:rPr>
          <w:noProof/>
        </w:rPr>
        <w:drawing>
          <wp:inline distT="0" distB="0" distL="0" distR="0" wp14:anchorId="54344240" wp14:editId="73DE62C5">
            <wp:extent cx="1409700" cy="171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702" cy="17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0568" w14:textId="02186590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a</w:t>
      </w:r>
      <w:r>
        <w:t xml:space="preserve">). </w:t>
      </w:r>
      <w:r w:rsidR="00376F87">
        <w:t>Give a</w:t>
      </w:r>
      <w:r>
        <w:t xml:space="preserve"> string of </w:t>
      </w:r>
      <m:oMath>
        <m:r>
          <w:rPr>
            <w:rFonts w:ascii="Cambria Math" w:hAnsi="Cambria Math"/>
          </w:rPr>
          <m:t>L(G)</m:t>
        </m:r>
      </m:oMath>
      <w:r>
        <w:rPr>
          <w:rFonts w:hint="eastAsia"/>
        </w:rPr>
        <w:t xml:space="preserve"> </w:t>
      </w:r>
      <w:r w:rsidR="00376F87">
        <w:t xml:space="preserve">that </w:t>
      </w:r>
      <w:r>
        <w:t>can be produced by applying the rules at most 4 times</w:t>
      </w:r>
    </w:p>
    <w:p w14:paraId="1EF8316D" w14:textId="55B4F26F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b</w:t>
      </w:r>
      <w:r>
        <w:t xml:space="preserve">). Same string can be derived in different ways, e.g., </w:t>
      </w:r>
      <m:oMath>
        <m:r>
          <w:rPr>
            <w:rFonts w:ascii="Cambria Math" w:hAnsi="Cambria Math"/>
          </w:rPr>
          <m:t>S⇒AA⇒aA⇒aa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S⇒AA⇒Aa⇒aa</m:t>
        </m:r>
      </m:oMath>
      <w:r>
        <w:rPr>
          <w:rFonts w:hint="eastAsia"/>
        </w:rPr>
        <w:t>.</w:t>
      </w:r>
      <w:r>
        <w:t xml:space="preserve"> Give at least </w:t>
      </w:r>
      <w:r w:rsidR="004830F0">
        <w:t>2</w:t>
      </w:r>
      <w:r>
        <w:t xml:space="preserve"> distinct derivations for the string </w:t>
      </w:r>
      <m:oMath>
        <m:r>
          <w:rPr>
            <w:rFonts w:ascii="Cambria Math" w:hAnsi="Cambria Math"/>
          </w:rPr>
          <m:t>babbab</m:t>
        </m:r>
      </m:oMath>
    </w:p>
    <w:p w14:paraId="14C16F8F" w14:textId="66437E8B" w:rsidR="002A3DC8" w:rsidRPr="007938D9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c</w:t>
      </w:r>
      <w:r>
        <w:t xml:space="preserve">). For any </w:t>
      </w:r>
      <m:oMath>
        <m:r>
          <w:rPr>
            <w:rFonts w:ascii="Cambria Math" w:hAnsi="Cambria Math"/>
          </w:rPr>
          <m:t>m,n,p&gt;0</m:t>
        </m:r>
      </m:oMath>
      <w:r>
        <w:rPr>
          <w:rFonts w:hint="eastAsia"/>
        </w:rPr>
        <w:t>,</w:t>
      </w:r>
      <w:r>
        <w:t xml:space="preserve"> describe a derivation in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of the string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48083575" w14:textId="7159D974" w:rsidR="002A3DC8" w:rsidRPr="002A3DC8" w:rsidRDefault="002A3DC8" w:rsidP="002A3DC8">
      <w:pPr>
        <w:pStyle w:val="ListParagraph"/>
        <w:ind w:left="720" w:firstLineChars="0" w:firstLine="0"/>
      </w:pPr>
    </w:p>
    <w:p w14:paraId="44F60E39" w14:textId="4E8663D7" w:rsidR="006F6FD1" w:rsidRPr="006F6FD1" w:rsidRDefault="006F6FD1" w:rsidP="006F6FD1">
      <w:pPr>
        <w:pStyle w:val="ListParagraph"/>
        <w:numPr>
          <w:ilvl w:val="0"/>
          <w:numId w:val="4"/>
        </w:numPr>
        <w:ind w:firstLineChars="0"/>
      </w:pPr>
      <w:r>
        <w:t xml:space="preserve">Consider the grammar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rPr>
          <w:rFonts w:hint="eastAsia"/>
        </w:rPr>
        <w:t>,</w:t>
      </w:r>
      <w:r>
        <w:t xml:space="preserve"> where</w:t>
      </w:r>
    </w:p>
    <w:p w14:paraId="1BAA41E0" w14:textId="076C3387" w:rsidR="006F6FD1" w:rsidRDefault="006F6FD1" w:rsidP="006F6FD1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F6FD1">
        <w:rPr>
          <w:noProof/>
        </w:rPr>
        <w:drawing>
          <wp:inline distT="0" distB="0" distL="0" distR="0" wp14:anchorId="5D0176A4" wp14:editId="1C315F0D">
            <wp:extent cx="1389025" cy="14986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59" cy="151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4B83" w14:textId="192318EE" w:rsidR="006F6FD1" w:rsidRDefault="006F6FD1" w:rsidP="006F6FD1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G</w:t>
      </w:r>
      <w:r>
        <w:rPr>
          <w:rFonts w:ascii="SimSun" w:eastAsia="SimSun" w:hAnsi="SimSun" w:cs="SimSun"/>
          <w:kern w:val="0"/>
          <w:sz w:val="24"/>
          <w:szCs w:val="24"/>
        </w:rPr>
        <w:t xml:space="preserve">ive a derivation of the string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baabbb</m:t>
        </m:r>
      </m:oMath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/>
          <w:kern w:val="0"/>
          <w:sz w:val="24"/>
          <w:szCs w:val="24"/>
        </w:rPr>
        <w:t xml:space="preserve">in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G</m:t>
        </m:r>
      </m:oMath>
      <w:r>
        <w:rPr>
          <w:rFonts w:ascii="SimSun" w:eastAsia="SimSun" w:hAnsi="SimSun" w:cs="SimSun" w:hint="eastAsia"/>
          <w:kern w:val="0"/>
          <w:sz w:val="24"/>
          <w:szCs w:val="24"/>
        </w:rPr>
        <w:t>.</w:t>
      </w:r>
    </w:p>
    <w:p w14:paraId="1FCC9B3D" w14:textId="72801329" w:rsidR="006F6FD1" w:rsidRDefault="006F6FD1" w:rsidP="006F6FD1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66C0EA5" w14:textId="5241ACB8" w:rsidR="006F6FD1" w:rsidRPr="006F6FD1" w:rsidRDefault="006F6FD1" w:rsidP="006F6FD1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F6FD1">
        <w:rPr>
          <w:rFonts w:ascii="SimSun" w:eastAsia="SimSun" w:hAnsi="SimSun" w:cs="SimSun"/>
          <w:kern w:val="0"/>
          <w:sz w:val="24"/>
          <w:szCs w:val="24"/>
        </w:rPr>
        <w:t>Show that the following languages are context-free by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Pr="006F6FD1">
        <w:rPr>
          <w:rFonts w:ascii="SimSun" w:eastAsia="SimSun" w:hAnsi="SimSun" w:cs="SimSun"/>
          <w:kern w:val="0"/>
          <w:sz w:val="24"/>
          <w:szCs w:val="24"/>
        </w:rPr>
        <w:t xml:space="preserve">exhibiting </w:t>
      </w:r>
      <w:proofErr w:type="spellStart"/>
      <w:r w:rsidRPr="006F6FD1">
        <w:rPr>
          <w:rFonts w:ascii="SimSun" w:eastAsia="SimSun" w:hAnsi="SimSun" w:cs="SimSun"/>
          <w:kern w:val="0"/>
          <w:sz w:val="24"/>
          <w:szCs w:val="24"/>
        </w:rPr>
        <w:t>contextfree</w:t>
      </w:r>
      <w:proofErr w:type="spellEnd"/>
      <w:r w:rsidRPr="006F6FD1">
        <w:rPr>
          <w:rFonts w:ascii="SimSun" w:eastAsia="SimSun" w:hAnsi="SimSun" w:cs="SimSun"/>
          <w:kern w:val="0"/>
          <w:sz w:val="24"/>
          <w:szCs w:val="24"/>
        </w:rPr>
        <w:t xml:space="preserve"> grammars generating each.</w:t>
      </w:r>
    </w:p>
    <w:p w14:paraId="04D4CE0C" w14:textId="78CE48E3" w:rsidR="00FE37B5" w:rsidRDefault="006F6FD1" w:rsidP="007938D9">
      <w:r>
        <w:rPr>
          <w:rFonts w:hint="eastAsia"/>
        </w:rPr>
        <w:t xml:space="preserve"> </w:t>
      </w:r>
      <w:r>
        <w:t xml:space="preserve">    a).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:m≥n≥0}</m:t>
        </m:r>
      </m:oMath>
    </w:p>
    <w:p w14:paraId="4845D812" w14:textId="48E6A136" w:rsidR="006F6FD1" w:rsidRPr="00A11A74" w:rsidRDefault="006F6FD1" w:rsidP="007938D9">
      <w:r>
        <w:rPr>
          <w:rFonts w:hint="eastAsia"/>
        </w:rPr>
        <w:t xml:space="preserve"> </w:t>
      </w:r>
      <w:r>
        <w:t xml:space="preserve">    b).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2m+n</m:t>
            </m:r>
          </m:sup>
        </m:sSup>
        <m:r>
          <w:rPr>
            <w:rFonts w:ascii="Cambria Math" w:hAnsi="Cambria Math"/>
          </w:rPr>
          <m:t>:m,n≥0}</m:t>
        </m:r>
      </m:oMath>
    </w:p>
    <w:sectPr w:rsidR="006F6FD1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C7AD2" w14:textId="77777777" w:rsidR="001766DB" w:rsidRDefault="001766DB" w:rsidP="00A376F6">
      <w:r>
        <w:separator/>
      </w:r>
    </w:p>
  </w:endnote>
  <w:endnote w:type="continuationSeparator" w:id="0">
    <w:p w14:paraId="12ED59F0" w14:textId="77777777" w:rsidR="001766DB" w:rsidRDefault="001766DB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9B122" w14:textId="77777777" w:rsidR="001766DB" w:rsidRDefault="001766DB" w:rsidP="00A376F6">
      <w:r>
        <w:separator/>
      </w:r>
    </w:p>
  </w:footnote>
  <w:footnote w:type="continuationSeparator" w:id="0">
    <w:p w14:paraId="6E45F9CA" w14:textId="77777777" w:rsidR="001766DB" w:rsidRDefault="001766DB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1766DB"/>
    <w:rsid w:val="002A3DC8"/>
    <w:rsid w:val="003308AA"/>
    <w:rsid w:val="00376F87"/>
    <w:rsid w:val="004830F0"/>
    <w:rsid w:val="005124A2"/>
    <w:rsid w:val="0065602D"/>
    <w:rsid w:val="006F6FD1"/>
    <w:rsid w:val="0075790E"/>
    <w:rsid w:val="007938D9"/>
    <w:rsid w:val="007C31B5"/>
    <w:rsid w:val="00875846"/>
    <w:rsid w:val="00917426"/>
    <w:rsid w:val="009213BD"/>
    <w:rsid w:val="00975CEE"/>
    <w:rsid w:val="009E138F"/>
    <w:rsid w:val="00A11A74"/>
    <w:rsid w:val="00A376F6"/>
    <w:rsid w:val="00A941DA"/>
    <w:rsid w:val="00B152BF"/>
    <w:rsid w:val="00B57C3F"/>
    <w:rsid w:val="00E412F3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9</cp:revision>
  <dcterms:created xsi:type="dcterms:W3CDTF">2019-09-05T22:23:00Z</dcterms:created>
  <dcterms:modified xsi:type="dcterms:W3CDTF">2020-10-16T05:32:00Z</dcterms:modified>
</cp:coreProperties>
</file>