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7A06C" w14:textId="77777777" w:rsidR="00191C40" w:rsidRPr="00191C40" w:rsidRDefault="00191C40" w:rsidP="00B63712">
      <w:pPr>
        <w:spacing w:after="80"/>
        <w:ind w:left="0" w:firstLine="0"/>
        <w:outlineLvl w:val="0"/>
        <w:rPr>
          <w:rFonts w:ascii="Cambria" w:eastAsia="Calibri" w:hAnsi="Cambria" w:cs="Times New Roman"/>
          <w:b/>
          <w:noProof/>
          <w:color w:val="auto"/>
          <w:sz w:val="36"/>
          <w:szCs w:val="38"/>
          <w:lang w:eastAsia="zh-CN"/>
        </w:rPr>
      </w:pPr>
      <w:bookmarkStart w:id="0" w:name="_Hlk507093686"/>
      <w:r w:rsidRPr="00191C40">
        <w:rPr>
          <w:rFonts w:ascii="Cambria" w:eastAsia="Calibri" w:hAnsi="Cambria" w:cs="Times New Roman"/>
          <w:b/>
          <w:noProof/>
          <w:color w:val="auto"/>
          <w:sz w:val="36"/>
          <w:szCs w:val="38"/>
        </w:rPr>
        <w:drawing>
          <wp:anchor distT="0" distB="0" distL="114300" distR="114300" simplePos="0" relativeHeight="251671552" behindDoc="0" locked="0" layoutInCell="1" allowOverlap="1" wp14:anchorId="1BFCB062" wp14:editId="4807738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4158" cy="1005840"/>
            <wp:effectExtent l="0" t="0" r="1270" b="1016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etics\Logo\Finals\CSER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C40">
        <w:rPr>
          <w:rFonts w:ascii="Cambria" w:eastAsia="Calibri" w:hAnsi="Cambria" w:cs="Times New Roman"/>
          <w:noProof/>
          <w:color w:val="auto"/>
          <w:sz w:val="36"/>
          <w:szCs w:val="38"/>
          <w:lang w:eastAsia="zh-CN"/>
        </w:rPr>
        <w:t>Clinical Sequence Evidence-Generating Research Consortium</w:t>
      </w:r>
    </w:p>
    <w:p w14:paraId="1D762860" w14:textId="77777777" w:rsidR="001008B8" w:rsidRPr="00191C40" w:rsidRDefault="001008B8" w:rsidP="001008B8">
      <w:pPr>
        <w:ind w:left="0" w:firstLine="0"/>
        <w:rPr>
          <w:rFonts w:ascii="Calibri" w:eastAsia="Calibri" w:hAnsi="Calibri" w:cs="Times New Roman"/>
          <w:noProof/>
          <w:color w:val="auto"/>
          <w:lang w:eastAsia="zh-CN"/>
        </w:rPr>
      </w:pPr>
      <w:r>
        <w:rPr>
          <w:rFonts w:ascii="Calibri" w:eastAsia="Calibri" w:hAnsi="Calibri" w:cs="Times New Roman"/>
          <w:noProof/>
          <w:color w:val="auto"/>
          <w:lang w:eastAsia="zh-CN"/>
        </w:rPr>
        <w:t>CSER Adult</w:t>
      </w:r>
      <w:r w:rsidRPr="00191C40">
        <w:rPr>
          <w:rFonts w:ascii="Calibri" w:eastAsia="Calibri" w:hAnsi="Calibri" w:cs="Times New Roman"/>
          <w:noProof/>
          <w:color w:val="auto"/>
          <w:lang w:eastAsia="zh-CN"/>
        </w:rPr>
        <w:t xml:space="preserve"> Patient Measures – </w:t>
      </w:r>
      <w:r>
        <w:rPr>
          <w:rFonts w:ascii="Calibri" w:eastAsia="Calibri" w:hAnsi="Calibri" w:cs="Times New Roman"/>
          <w:noProof/>
          <w:color w:val="auto"/>
          <w:lang w:eastAsia="zh-CN"/>
        </w:rPr>
        <w:t xml:space="preserve">SPANISH </w:t>
      </w:r>
      <w:r w:rsidRPr="00191C40">
        <w:rPr>
          <w:rFonts w:ascii="Calibri" w:eastAsia="Calibri" w:hAnsi="Calibri" w:cs="Times New Roman"/>
          <w:noProof/>
          <w:color w:val="auto"/>
          <w:lang w:eastAsia="zh-CN"/>
        </w:rPr>
        <w:t>BASELINE</w:t>
      </w:r>
    </w:p>
    <w:p w14:paraId="58F7B820" w14:textId="77777777" w:rsidR="001008B8" w:rsidRPr="00191C40" w:rsidRDefault="001008B8" w:rsidP="001008B8">
      <w:pPr>
        <w:ind w:left="0" w:firstLine="0"/>
        <w:contextualSpacing/>
        <w:rPr>
          <w:rFonts w:ascii="Calibri" w:eastAsia="Calibri" w:hAnsi="Calibri" w:cs="Times New Roman"/>
          <w:b/>
          <w:color w:val="auto"/>
        </w:rPr>
      </w:pPr>
      <w:r w:rsidRPr="00191C40">
        <w:rPr>
          <w:rFonts w:ascii="Calibri" w:eastAsia="Calibri" w:hAnsi="Calibri" w:cs="Times New Roman"/>
          <w:color w:val="auto"/>
        </w:rPr>
        <w:t>Proposed by: multiple CSER Working Groups</w:t>
      </w:r>
    </w:p>
    <w:p w14:paraId="6A4250B6" w14:textId="77777777" w:rsidR="008D561D" w:rsidRPr="00191C40" w:rsidRDefault="008D561D" w:rsidP="008D561D">
      <w:pPr>
        <w:spacing w:line="259" w:lineRule="auto"/>
        <w:ind w:left="0" w:firstLine="0"/>
        <w:rPr>
          <w:rFonts w:ascii="Calibri" w:eastAsia="Calibri" w:hAnsi="Calibri" w:cs="Times New Roman"/>
          <w:b/>
          <w:color w:val="auto"/>
        </w:rPr>
      </w:pPr>
      <w:r w:rsidRPr="00191C40">
        <w:rPr>
          <w:rFonts w:ascii="Calibri" w:eastAsia="Calibri" w:hAnsi="Calibri" w:cs="Times New Roman"/>
          <w:color w:val="auto"/>
        </w:rPr>
        <w:t>Version 1.</w:t>
      </w:r>
      <w:r>
        <w:rPr>
          <w:rFonts w:ascii="Calibri" w:eastAsia="Calibri" w:hAnsi="Calibri" w:cs="Times New Roman"/>
          <w:color w:val="auto"/>
        </w:rPr>
        <w:t>5.</w:t>
      </w:r>
      <w:r w:rsidRPr="00191C40">
        <w:rPr>
          <w:rFonts w:ascii="Calibri" w:eastAsia="Calibri" w:hAnsi="Calibri" w:cs="Times New Roman"/>
          <w:color w:val="auto"/>
        </w:rPr>
        <w:t xml:space="preserve">1, Dated </w:t>
      </w:r>
      <w:r>
        <w:rPr>
          <w:rFonts w:ascii="Calibri" w:eastAsia="Calibri" w:hAnsi="Calibri" w:cs="Times New Roman"/>
          <w:color w:val="auto"/>
        </w:rPr>
        <w:t>8</w:t>
      </w:r>
      <w:r w:rsidRPr="00191C40">
        <w:rPr>
          <w:rFonts w:ascii="Calibri" w:eastAsia="Calibri" w:hAnsi="Calibri" w:cs="Times New Roman"/>
          <w:color w:val="auto"/>
        </w:rPr>
        <w:t>/</w:t>
      </w:r>
      <w:r>
        <w:rPr>
          <w:rFonts w:ascii="Calibri" w:eastAsia="Calibri" w:hAnsi="Calibri" w:cs="Times New Roman"/>
          <w:color w:val="auto"/>
        </w:rPr>
        <w:t>6</w:t>
      </w:r>
      <w:r w:rsidRPr="00191C40">
        <w:rPr>
          <w:rFonts w:ascii="Calibri" w:eastAsia="Calibri" w:hAnsi="Calibri" w:cs="Times New Roman"/>
          <w:color w:val="auto"/>
        </w:rPr>
        <w:t>/2018</w:t>
      </w:r>
    </w:p>
    <w:p w14:paraId="2FECB500" w14:textId="31A50DDD" w:rsidR="005F6292" w:rsidRDefault="005F6292" w:rsidP="00B331ED">
      <w:pPr>
        <w:spacing w:line="259" w:lineRule="auto"/>
        <w:ind w:left="0" w:firstLine="0"/>
        <w:rPr>
          <w:rFonts w:ascii="Calibri" w:eastAsia="Calibri" w:hAnsi="Calibri" w:cs="Times New Roman"/>
          <w:color w:val="auto"/>
          <w:szCs w:val="28"/>
        </w:rPr>
      </w:pPr>
    </w:p>
    <w:p w14:paraId="24119541" w14:textId="77777777" w:rsidR="003C39BA" w:rsidRPr="00B331ED" w:rsidRDefault="003C39BA" w:rsidP="00B331ED">
      <w:pPr>
        <w:spacing w:line="259" w:lineRule="auto"/>
        <w:ind w:left="0" w:firstLine="0"/>
        <w:rPr>
          <w:rFonts w:ascii="Calibri" w:eastAsia="Calibri" w:hAnsi="Calibri" w:cs="Times New Roman"/>
          <w:color w:val="auto"/>
          <w:szCs w:val="28"/>
        </w:rPr>
      </w:pPr>
    </w:p>
    <w:p w14:paraId="2EDA67A9" w14:textId="2B5BF8F4" w:rsidR="005F6292" w:rsidRDefault="003C39BA" w:rsidP="003C39BA">
      <w:pPr>
        <w:pStyle w:val="Heading2"/>
      </w:pPr>
      <w:bookmarkStart w:id="1" w:name="_Hlk503691674"/>
      <w:bookmarkEnd w:id="0"/>
      <w:r>
        <w:t>Demographics</w:t>
      </w:r>
    </w:p>
    <w:p w14:paraId="026A7CCA" w14:textId="71E8CC0F" w:rsidR="003C39BA" w:rsidRPr="003C39BA" w:rsidRDefault="003C39BA" w:rsidP="003C39BA">
      <w:pPr>
        <w:pStyle w:val="Heading3"/>
      </w:pPr>
      <w:r>
        <w:t>Sex</w:t>
      </w:r>
    </w:p>
    <w:p w14:paraId="0BF49122" w14:textId="77777777" w:rsidR="001008B8" w:rsidRPr="00930C29" w:rsidRDefault="001008B8" w:rsidP="001008B8">
      <w:pPr>
        <w:spacing w:line="276" w:lineRule="auto"/>
        <w:ind w:firstLine="706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  <w:lang w:val="es-ES"/>
        </w:rPr>
        <w:t>¿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Qué sexo tenías al nacer, en tu acta de nacimiento original?  (Marca una)</w:t>
      </w:r>
    </w:p>
    <w:p w14:paraId="40708724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right="6038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proofErr w:type="gramStart"/>
      <w:r w:rsidRPr="00930C29">
        <w:rPr>
          <w:rFonts w:eastAsia="Times New Roman"/>
          <w:szCs w:val="24"/>
          <w:vertAlign w:val="subscript"/>
          <w:lang w:val="es-ES"/>
        </w:rPr>
        <w:t>0</w:t>
      </w:r>
      <w:r w:rsidRPr="00930C29">
        <w:rPr>
          <w:rFonts w:eastAsia="Times New Roman"/>
          <w:szCs w:val="24"/>
          <w:lang w:val="es-ES"/>
        </w:rPr>
        <w:t xml:space="preserve">  Femenino</w:t>
      </w:r>
      <w:proofErr w:type="gramEnd"/>
    </w:p>
    <w:p w14:paraId="37FD35FD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proofErr w:type="gramStart"/>
      <w:r w:rsidRPr="00930C29">
        <w:rPr>
          <w:rFonts w:eastAsia="Times New Roman"/>
          <w:szCs w:val="24"/>
          <w:vertAlign w:val="subscript"/>
          <w:lang w:val="es-ES"/>
        </w:rPr>
        <w:t>1</w:t>
      </w:r>
      <w:r w:rsidRPr="00930C29">
        <w:rPr>
          <w:rFonts w:eastAsia="Times New Roman"/>
          <w:szCs w:val="24"/>
          <w:lang w:val="es-ES"/>
        </w:rPr>
        <w:t xml:space="preserve">  Masculino</w:t>
      </w:r>
      <w:proofErr w:type="gramEnd"/>
      <w:r w:rsidRPr="00930C29">
        <w:rPr>
          <w:rFonts w:eastAsia="Times New Roman"/>
          <w:szCs w:val="24"/>
          <w:lang w:val="es-ES"/>
        </w:rPr>
        <w:t xml:space="preserve"> </w:t>
      </w:r>
    </w:p>
    <w:p w14:paraId="080CF073" w14:textId="77777777" w:rsidR="001008B8" w:rsidRPr="00734D53" w:rsidRDefault="001008B8" w:rsidP="001008B8">
      <w:pPr>
        <w:tabs>
          <w:tab w:val="center" w:pos="475"/>
          <w:tab w:val="left" w:pos="1170"/>
        </w:tabs>
        <w:ind w:left="1170" w:firstLine="0"/>
        <w:rPr>
          <w:rFonts w:eastAsia="Times New Roman"/>
          <w:b/>
          <w:szCs w:val="24"/>
        </w:rPr>
      </w:pPr>
      <w:r w:rsidRPr="00930C29">
        <w:rPr>
          <w:rFonts w:eastAsia="Times New Roman"/>
          <w:szCs w:val="24"/>
        </w:rPr>
        <w:sym w:font="Wingdings" w:char="F06F"/>
      </w:r>
      <w:r w:rsidRPr="00734D53">
        <w:rPr>
          <w:rFonts w:eastAsia="Times New Roman"/>
          <w:szCs w:val="24"/>
          <w:vertAlign w:val="subscript"/>
        </w:rPr>
        <w:t xml:space="preserve">2   </w:t>
      </w:r>
      <w:proofErr w:type="spellStart"/>
      <w:r w:rsidRPr="00734D53">
        <w:rPr>
          <w:rFonts w:eastAsia="Times New Roman"/>
          <w:szCs w:val="24"/>
        </w:rPr>
        <w:t>Prefiero</w:t>
      </w:r>
      <w:proofErr w:type="spellEnd"/>
      <w:r w:rsidRPr="00734D53">
        <w:rPr>
          <w:rFonts w:eastAsia="Times New Roman"/>
          <w:szCs w:val="24"/>
        </w:rPr>
        <w:t xml:space="preserve"> no </w:t>
      </w:r>
      <w:proofErr w:type="spellStart"/>
      <w:r w:rsidRPr="00734D53">
        <w:rPr>
          <w:rFonts w:eastAsia="Times New Roman"/>
          <w:szCs w:val="24"/>
        </w:rPr>
        <w:t>contestar</w:t>
      </w:r>
      <w:proofErr w:type="spellEnd"/>
    </w:p>
    <w:p w14:paraId="73710E77" w14:textId="77777777" w:rsidR="001008B8" w:rsidRPr="00734D53" w:rsidRDefault="001008B8" w:rsidP="001008B8">
      <w:pPr>
        <w:tabs>
          <w:tab w:val="center" w:pos="475"/>
          <w:tab w:val="left" w:pos="1170"/>
        </w:tabs>
        <w:rPr>
          <w:rFonts w:eastAsia="Times New Roman"/>
          <w:b/>
          <w:szCs w:val="24"/>
        </w:rPr>
      </w:pPr>
    </w:p>
    <w:p w14:paraId="5344EF41" w14:textId="77777777" w:rsidR="001008B8" w:rsidRPr="00930C29" w:rsidRDefault="001008B8" w:rsidP="001008B8">
      <w:pPr>
        <w:tabs>
          <w:tab w:val="left" w:pos="450"/>
        </w:tabs>
        <w:rPr>
          <w:rFonts w:eastAsia="Times New Roman"/>
          <w:b/>
          <w:szCs w:val="24"/>
        </w:rPr>
      </w:pPr>
      <w:r w:rsidRPr="00930C29">
        <w:rPr>
          <w:rFonts w:eastAsia="Times New Roman"/>
          <w:szCs w:val="24"/>
        </w:rPr>
        <w:t>OPTIONAL ADDITIONAL QUESTION FOR “TWO-STEP” APPROACH:</w:t>
      </w:r>
    </w:p>
    <w:p w14:paraId="169B6C8E" w14:textId="77777777" w:rsidR="001008B8" w:rsidRPr="00930C29" w:rsidRDefault="001008B8" w:rsidP="001008B8">
      <w:pPr>
        <w:tabs>
          <w:tab w:val="center" w:pos="475"/>
          <w:tab w:val="left" w:pos="1170"/>
        </w:tabs>
        <w:rPr>
          <w:rFonts w:eastAsia="Times New Roman"/>
          <w:b/>
          <w:szCs w:val="24"/>
          <w:highlight w:val="yellow"/>
        </w:rPr>
      </w:pPr>
    </w:p>
    <w:p w14:paraId="63A03231" w14:textId="77777777" w:rsidR="001008B8" w:rsidRPr="00930C29" w:rsidRDefault="001008B8" w:rsidP="001008B8">
      <w:pPr>
        <w:spacing w:line="276" w:lineRule="auto"/>
        <w:ind w:left="720" w:firstLine="0"/>
        <w:contextualSpacing/>
        <w:rPr>
          <w:rFonts w:eastAsia="Times New Roman" w:cs="Times New Roman"/>
          <w:color w:val="auto"/>
          <w:szCs w:val="24"/>
          <w:highlight w:val="yellow"/>
          <w:lang w:val="es-ES"/>
        </w:rPr>
      </w:pPr>
      <w:r w:rsidRPr="00930C29">
        <w:rPr>
          <w:rFonts w:eastAsia="Times New Roman" w:cs="Times New Roman"/>
          <w:szCs w:val="24"/>
          <w:lang w:val="es-ES"/>
        </w:rPr>
        <w:t>¿Cómo te describes a ti mismo?</w:t>
      </w:r>
      <w:r w:rsidRPr="00930C29">
        <w:rPr>
          <w:rFonts w:eastAsia="Times New Roman" w:cs="Times New Roman"/>
          <w:color w:val="auto"/>
          <w:szCs w:val="24"/>
          <w:lang w:val="es-ES"/>
        </w:rPr>
        <w:t xml:space="preserve"> (Marca una)</w:t>
      </w:r>
    </w:p>
    <w:p w14:paraId="13B25AE5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right="6038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proofErr w:type="gramStart"/>
      <w:r w:rsidRPr="00930C29">
        <w:rPr>
          <w:rFonts w:eastAsia="Times New Roman"/>
          <w:szCs w:val="24"/>
          <w:vertAlign w:val="subscript"/>
          <w:lang w:val="es-ES"/>
        </w:rPr>
        <w:t>0</w:t>
      </w:r>
      <w:r w:rsidRPr="00930C29">
        <w:rPr>
          <w:rFonts w:eastAsia="Times New Roman"/>
          <w:szCs w:val="24"/>
          <w:lang w:val="es-ES"/>
        </w:rPr>
        <w:t xml:space="preserve">  Mujer</w:t>
      </w:r>
      <w:proofErr w:type="gramEnd"/>
    </w:p>
    <w:p w14:paraId="3C55B58B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proofErr w:type="gramStart"/>
      <w:r w:rsidRPr="00930C29">
        <w:rPr>
          <w:rFonts w:eastAsia="Times New Roman"/>
          <w:szCs w:val="24"/>
          <w:vertAlign w:val="subscript"/>
          <w:lang w:val="es-ES"/>
        </w:rPr>
        <w:t>1</w:t>
      </w:r>
      <w:r w:rsidRPr="00930C29">
        <w:rPr>
          <w:rFonts w:eastAsia="Times New Roman"/>
          <w:szCs w:val="24"/>
          <w:lang w:val="es-ES"/>
        </w:rPr>
        <w:t xml:space="preserve">  Hombre</w:t>
      </w:r>
      <w:proofErr w:type="gramEnd"/>
      <w:r w:rsidRPr="00930C29">
        <w:rPr>
          <w:rFonts w:eastAsia="Times New Roman"/>
          <w:szCs w:val="24"/>
          <w:lang w:val="es-ES"/>
        </w:rPr>
        <w:t xml:space="preserve"> </w:t>
      </w:r>
    </w:p>
    <w:p w14:paraId="3F2271BC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r w:rsidRPr="00930C29">
        <w:rPr>
          <w:rFonts w:eastAsia="Times New Roman"/>
          <w:szCs w:val="24"/>
          <w:vertAlign w:val="subscript"/>
          <w:lang w:val="es-ES"/>
        </w:rPr>
        <w:t xml:space="preserve">2   </w:t>
      </w:r>
      <w:proofErr w:type="spellStart"/>
      <w:r w:rsidRPr="00930C29">
        <w:rPr>
          <w:rFonts w:eastAsia="Times New Roman"/>
          <w:szCs w:val="24"/>
          <w:lang w:val="es-ES"/>
        </w:rPr>
        <w:t>Transgénero</w:t>
      </w:r>
      <w:proofErr w:type="spellEnd"/>
    </w:p>
    <w:p w14:paraId="277203C7" w14:textId="77777777" w:rsidR="001008B8" w:rsidRPr="00930C29" w:rsidRDefault="001008B8" w:rsidP="001008B8">
      <w:pPr>
        <w:tabs>
          <w:tab w:val="center" w:pos="475"/>
          <w:tab w:val="left" w:pos="1170"/>
        </w:tabs>
        <w:ind w:left="1170" w:firstLine="0"/>
        <w:rPr>
          <w:rFonts w:eastAsia="Times New Roman"/>
          <w:b/>
          <w:szCs w:val="24"/>
          <w:lang w:val="es-ES"/>
        </w:rPr>
      </w:pPr>
      <w:r w:rsidRPr="00930C29">
        <w:rPr>
          <w:rFonts w:eastAsia="Times New Roman"/>
          <w:szCs w:val="24"/>
        </w:rPr>
        <w:sym w:font="Wingdings" w:char="F06F"/>
      </w:r>
      <w:r w:rsidRPr="00930C29">
        <w:rPr>
          <w:rFonts w:eastAsia="Times New Roman"/>
          <w:szCs w:val="24"/>
          <w:vertAlign w:val="subscript"/>
          <w:lang w:val="es-ES"/>
        </w:rPr>
        <w:t xml:space="preserve">3   </w:t>
      </w:r>
      <w:r w:rsidRPr="00930C29">
        <w:rPr>
          <w:rFonts w:eastAsia="Times New Roman"/>
          <w:szCs w:val="24"/>
          <w:lang w:val="es-ES"/>
        </w:rPr>
        <w:t xml:space="preserve">No me identifico como mujer, ni hombre, ni </w:t>
      </w:r>
      <w:proofErr w:type="spellStart"/>
      <w:r w:rsidRPr="00930C29">
        <w:rPr>
          <w:rFonts w:eastAsia="Times New Roman"/>
          <w:szCs w:val="24"/>
          <w:lang w:val="es-ES"/>
        </w:rPr>
        <w:t>transgénero</w:t>
      </w:r>
      <w:proofErr w:type="spellEnd"/>
    </w:p>
    <w:p w14:paraId="7D990C35" w14:textId="77777777" w:rsidR="005F6292" w:rsidRDefault="005F6292" w:rsidP="005F6292">
      <w:pPr>
        <w:tabs>
          <w:tab w:val="center" w:pos="475"/>
          <w:tab w:val="left" w:pos="1170"/>
        </w:tabs>
        <w:ind w:left="0" w:firstLine="0"/>
        <w:rPr>
          <w:rFonts w:eastAsia="Times New Roman"/>
          <w:b/>
        </w:rPr>
      </w:pPr>
    </w:p>
    <w:p w14:paraId="1DFC0271" w14:textId="6180C492" w:rsidR="005F6292" w:rsidRPr="0023302D" w:rsidRDefault="003C39BA" w:rsidP="003C39BA">
      <w:pPr>
        <w:pStyle w:val="Heading3"/>
        <w:rPr>
          <w:rFonts w:ascii="Calibri" w:eastAsia="Calibri" w:hAnsi="Calibri" w:cs="Times New Roman"/>
          <w:color w:val="000000" w:themeColor="text1"/>
        </w:rPr>
      </w:pPr>
      <w:r>
        <w:t>Age</w:t>
      </w:r>
    </w:p>
    <w:p w14:paraId="53A78CD7" w14:textId="77777777" w:rsidR="001008B8" w:rsidRPr="00930C29" w:rsidRDefault="001008B8" w:rsidP="001008B8">
      <w:pPr>
        <w:spacing w:line="276" w:lineRule="auto"/>
        <w:ind w:left="720" w:firstLine="0"/>
        <w:contextualSpacing/>
        <w:rPr>
          <w:rFonts w:ascii="Calibri" w:eastAsia="Times New Roman" w:hAnsi="Calibri" w:cs="Times New Roman"/>
          <w:color w:val="auto"/>
          <w:szCs w:val="24"/>
          <w:highlight w:val="yellow"/>
          <w:lang w:val="es-ES"/>
        </w:rPr>
      </w:pPr>
      <w:r w:rsidRPr="00930C29">
        <w:rPr>
          <w:rFonts w:ascii="Calibri" w:eastAsia="Times New Roman" w:hAnsi="Calibri" w:cs="Times New Roman"/>
          <w:szCs w:val="24"/>
          <w:lang w:val="es-ES"/>
        </w:rPr>
        <w:t>¿Cuál es tu fecha de nacimiento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?</w:t>
      </w:r>
    </w:p>
    <w:p w14:paraId="5DD2F044" w14:textId="77777777" w:rsidR="001008B8" w:rsidRPr="00930C29" w:rsidRDefault="001008B8" w:rsidP="001008B8">
      <w:pPr>
        <w:spacing w:after="160" w:line="259" w:lineRule="auto"/>
        <w:ind w:left="4950" w:hanging="3510"/>
        <w:contextualSpacing/>
        <w:rPr>
          <w:rFonts w:ascii="Calibri" w:eastAsia="Times New Roman" w:hAnsi="Calibri" w:cs="Times New Roman"/>
          <w:b/>
          <w:color w:val="000000" w:themeColor="text1"/>
          <w:szCs w:val="24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t xml:space="preserve">MM: ____ DD: ____ AAAA: ________     </w:t>
      </w:r>
    </w:p>
    <w:p w14:paraId="00584A95" w14:textId="77777777" w:rsidR="001008B8" w:rsidRPr="00930C29" w:rsidRDefault="001008B8" w:rsidP="001008B8">
      <w:pPr>
        <w:spacing w:after="160" w:line="259" w:lineRule="auto"/>
        <w:ind w:left="4950" w:hanging="3510"/>
        <w:contextualSpacing/>
        <w:rPr>
          <w:rFonts w:ascii="Calibri" w:eastAsia="Times New Roman" w:hAnsi="Calibri" w:cs="Times New Roman"/>
          <w:b/>
          <w:color w:val="000000" w:themeColor="text1"/>
          <w:szCs w:val="24"/>
        </w:rPr>
      </w:pPr>
    </w:p>
    <w:p w14:paraId="5631DC7E" w14:textId="77777777" w:rsidR="001008B8" w:rsidRPr="00930C29" w:rsidRDefault="001008B8" w:rsidP="001008B8">
      <w:pPr>
        <w:spacing w:after="160" w:line="259" w:lineRule="auto"/>
        <w:ind w:left="810" w:firstLine="0"/>
        <w:contextualSpacing/>
        <w:rPr>
          <w:rFonts w:ascii="Calibri" w:eastAsia="Times New Roman" w:hAnsi="Calibri" w:cs="Times New Roman"/>
          <w:b/>
          <w:color w:val="000000" w:themeColor="text1"/>
          <w:szCs w:val="24"/>
        </w:rPr>
      </w:pPr>
      <w:r w:rsidRPr="00930C29">
        <w:rPr>
          <w:rFonts w:ascii="Calibri" w:eastAsia="Times New Roman" w:hAnsi="Calibri" w:cs="Times New Roman"/>
          <w:color w:val="000000" w:themeColor="text1"/>
          <w:szCs w:val="24"/>
        </w:rPr>
        <w:t>NOTE: Use date of survey completion to convert to age (in years) for sharing across sites. A birth date is identifying information and cannot be shared outside of a given site in date format</w:t>
      </w:r>
    </w:p>
    <w:p w14:paraId="5AAC36E5" w14:textId="77777777" w:rsidR="005F6292" w:rsidRDefault="005F6292" w:rsidP="005F6292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1E16A202" w14:textId="2F4C9120" w:rsidR="005F6292" w:rsidRPr="0023302D" w:rsidRDefault="003C39BA" w:rsidP="003C39BA">
      <w:pPr>
        <w:pStyle w:val="Heading3"/>
      </w:pPr>
      <w:r>
        <w:t>Language</w:t>
      </w:r>
    </w:p>
    <w:p w14:paraId="0EE081E5" w14:textId="77777777" w:rsidR="001008B8" w:rsidRPr="00930C29" w:rsidRDefault="001008B8" w:rsidP="001008B8">
      <w:pPr>
        <w:spacing w:after="200" w:line="276" w:lineRule="auto"/>
        <w:ind w:left="720" w:firstLine="0"/>
        <w:contextualSpacing/>
        <w:rPr>
          <w:rFonts w:ascii="Calibri" w:eastAsia="Calibri" w:hAnsi="Calibri" w:cs="Times New Roman"/>
          <w:color w:val="auto"/>
          <w:lang w:val="es-ES"/>
        </w:rPr>
      </w:pPr>
      <w:r w:rsidRPr="00930C29">
        <w:rPr>
          <w:rFonts w:ascii="Calibri" w:eastAsia="Calibri" w:hAnsi="Calibri" w:cs="Calibri"/>
          <w:color w:val="auto"/>
          <w:lang w:val="es-ES"/>
        </w:rPr>
        <w:t>¿</w:t>
      </w:r>
      <w:r w:rsidRPr="00930C29">
        <w:rPr>
          <w:rFonts w:ascii="Calibri" w:eastAsia="Calibri" w:hAnsi="Calibri" w:cs="Times New Roman"/>
          <w:color w:val="auto"/>
          <w:lang w:val="es-ES"/>
        </w:rPr>
        <w:t>También hablas inglés? (marca una)</w:t>
      </w:r>
    </w:p>
    <w:p w14:paraId="55E3DBE6" w14:textId="77777777" w:rsidR="001008B8" w:rsidRPr="00930C29" w:rsidRDefault="001008B8" w:rsidP="001008B8">
      <w:pPr>
        <w:spacing w:after="200" w:line="276" w:lineRule="auto"/>
        <w:ind w:left="360" w:firstLine="720"/>
        <w:contextualSpacing/>
        <w:rPr>
          <w:rFonts w:ascii="Calibri" w:eastAsia="Calibri" w:hAnsi="Calibri" w:cs="Times New Roman"/>
          <w:color w:val="auto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vertAlign w:val="subscript"/>
        </w:rPr>
        <w:t>0</w:t>
      </w:r>
      <w:proofErr w:type="gramEnd"/>
      <w:r w:rsidRPr="00930C29">
        <w:rPr>
          <w:rFonts w:ascii="Calibri" w:eastAsia="Times New Roman" w:hAnsi="Calibri" w:cs="Times New Roman"/>
          <w:color w:val="auto"/>
          <w:vertAlign w:val="subscript"/>
        </w:rPr>
        <w:t xml:space="preserve">   </w:t>
      </w:r>
      <w:proofErr w:type="spellStart"/>
      <w:r w:rsidRPr="00930C29">
        <w:rPr>
          <w:rFonts w:ascii="Calibri" w:eastAsia="Calibri" w:hAnsi="Calibri" w:cs="Times New Roman"/>
          <w:color w:val="auto"/>
        </w:rPr>
        <w:t>Sí</w:t>
      </w:r>
      <w:proofErr w:type="spellEnd"/>
      <w:r w:rsidRPr="00930C29">
        <w:rPr>
          <w:rFonts w:ascii="Calibri" w:eastAsia="Calibri" w:hAnsi="Calibri" w:cs="Times New Roman"/>
          <w:color w:val="auto"/>
        </w:rPr>
        <w:t xml:space="preserve"> [Programming/skip pattern: If selected, show next 2 items and remove “SI HABLAS INGLES”]</w:t>
      </w:r>
    </w:p>
    <w:p w14:paraId="2177D8C1" w14:textId="77777777" w:rsidR="001008B8" w:rsidRPr="00930C29" w:rsidRDefault="001008B8" w:rsidP="001008B8">
      <w:pPr>
        <w:spacing w:after="200" w:line="276" w:lineRule="auto"/>
        <w:ind w:left="360" w:firstLine="720"/>
        <w:contextualSpacing/>
        <w:rPr>
          <w:rFonts w:ascii="Calibri" w:eastAsia="Calibri" w:hAnsi="Calibri" w:cs="Times New Roman"/>
          <w:color w:val="auto"/>
          <w:lang w:val="es-ES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vertAlign w:val="subscript"/>
          <w:lang w:val="es-ES"/>
        </w:rPr>
        <w:t>1</w:t>
      </w:r>
      <w:r w:rsidRPr="00930C29">
        <w:rPr>
          <w:rFonts w:ascii="Calibri" w:eastAsia="Times New Roman" w:hAnsi="Calibri" w:cs="Times New Roman"/>
          <w:color w:val="auto"/>
          <w:lang w:val="es-ES"/>
        </w:rPr>
        <w:t xml:space="preserve">  </w:t>
      </w:r>
      <w:r w:rsidRPr="00930C29">
        <w:rPr>
          <w:rFonts w:ascii="Calibri" w:eastAsia="Calibri" w:hAnsi="Calibri" w:cs="Times New Roman"/>
          <w:color w:val="auto"/>
          <w:lang w:val="es-ES"/>
        </w:rPr>
        <w:t>No</w:t>
      </w:r>
      <w:proofErr w:type="gramEnd"/>
    </w:p>
    <w:p w14:paraId="0DC3218F" w14:textId="77777777" w:rsidR="001008B8" w:rsidRPr="00930C29" w:rsidRDefault="001008B8" w:rsidP="001008B8">
      <w:pPr>
        <w:spacing w:after="160" w:line="259" w:lineRule="auto"/>
        <w:ind w:left="0" w:firstLine="0"/>
        <w:contextualSpacing/>
        <w:rPr>
          <w:rFonts w:ascii="Calibri" w:eastAsia="Calibri" w:hAnsi="Calibri" w:cs="Times New Roman"/>
          <w:color w:val="auto"/>
          <w:sz w:val="20"/>
          <w:lang w:val="es-ES"/>
        </w:rPr>
      </w:pPr>
    </w:p>
    <w:p w14:paraId="11EB1C55" w14:textId="77777777" w:rsidR="001008B8" w:rsidRPr="00930C29" w:rsidRDefault="001008B8" w:rsidP="001008B8">
      <w:pPr>
        <w:spacing w:after="200" w:line="276" w:lineRule="auto"/>
        <w:ind w:left="720" w:firstLine="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Calibri" w:hAnsi="Calibri" w:cs="Calibri"/>
          <w:lang w:val="es-MX"/>
        </w:rPr>
        <w:t xml:space="preserve">SI HABLAS INGLES: </w:t>
      </w:r>
      <w:r w:rsidRPr="00930C29">
        <w:rPr>
          <w:rFonts w:ascii="Calibri" w:eastAsia="Calibri" w:hAnsi="Calibri" w:cs="Calibri"/>
          <w:color w:val="auto"/>
          <w:lang w:val="es-MX"/>
        </w:rPr>
        <w:t>¿</w:t>
      </w:r>
      <w:r w:rsidRPr="00930C29">
        <w:rPr>
          <w:rFonts w:ascii="Calibri" w:eastAsia="Calibri" w:hAnsi="Calibri" w:cs="Times New Roman"/>
          <w:color w:val="auto"/>
          <w:lang w:val="es-MX"/>
        </w:rPr>
        <w:t>Qué tan bien hablas inglés? (marca una)</w:t>
      </w:r>
    </w:p>
    <w:p w14:paraId="03AA90E5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Times New Roman" w:hAnsi="Calibri" w:cs="Times New Roman"/>
          <w:b/>
          <w:color w:val="auto"/>
          <w:lang w:val="es-ES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0   </w:t>
      </w:r>
      <w:r w:rsidRPr="00930C29">
        <w:rPr>
          <w:rFonts w:cstheme="minorHAnsi"/>
          <w:lang w:val="es-ES"/>
        </w:rPr>
        <w:t>Hablo inglés perfectamente bien</w:t>
      </w:r>
      <w:r w:rsidRPr="00930C29">
        <w:rPr>
          <w:rFonts w:ascii="Calibri" w:eastAsia="Times New Roman" w:hAnsi="Calibri" w:cs="Times New Roman"/>
          <w:color w:val="auto"/>
          <w:lang w:val="es-ES"/>
        </w:rPr>
        <w:t xml:space="preserve"> </w:t>
      </w:r>
    </w:p>
    <w:p w14:paraId="41855484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>1</w:t>
      </w:r>
      <w:r w:rsidRPr="00930C29">
        <w:rPr>
          <w:rFonts w:ascii="Calibri" w:eastAsia="Times New Roman" w:hAnsi="Calibri" w:cs="Times New Roman"/>
          <w:color w:val="auto"/>
          <w:lang w:val="es-MX"/>
        </w:rPr>
        <w:t xml:space="preserve">  </w:t>
      </w:r>
      <w:r w:rsidRPr="00930C29">
        <w:rPr>
          <w:rFonts w:ascii="Calibri" w:eastAsia="Calibri" w:hAnsi="Calibri" w:cs="Times New Roman"/>
          <w:color w:val="auto"/>
          <w:lang w:val="es-MX"/>
        </w:rPr>
        <w:t>Muy</w:t>
      </w:r>
      <w:proofErr w:type="gramEnd"/>
      <w:r w:rsidRPr="00930C29">
        <w:rPr>
          <w:rFonts w:ascii="Calibri" w:eastAsia="Calibri" w:hAnsi="Calibri" w:cs="Times New Roman"/>
          <w:color w:val="auto"/>
          <w:lang w:val="es-MX"/>
        </w:rPr>
        <w:t xml:space="preserve"> bien</w:t>
      </w:r>
    </w:p>
    <w:p w14:paraId="3308360D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2   </w:t>
      </w:r>
      <w:r w:rsidRPr="00930C29">
        <w:rPr>
          <w:rFonts w:ascii="Calibri" w:eastAsia="Calibri" w:hAnsi="Calibri" w:cs="Times New Roman"/>
          <w:color w:val="auto"/>
          <w:lang w:val="es-MX"/>
        </w:rPr>
        <w:t xml:space="preserve">Bien </w:t>
      </w:r>
    </w:p>
    <w:p w14:paraId="5D0E725A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3 </w:t>
      </w:r>
      <w:r w:rsidRPr="00930C29">
        <w:rPr>
          <w:rFonts w:ascii="Calibri" w:eastAsia="Calibri" w:hAnsi="Calibri" w:cs="Times New Roman"/>
          <w:color w:val="auto"/>
          <w:lang w:val="es-MX"/>
        </w:rPr>
        <w:t>No lo hablo bien</w:t>
      </w:r>
    </w:p>
    <w:p w14:paraId="0E45DA8A" w14:textId="77777777" w:rsidR="001008B8" w:rsidRPr="00930C29" w:rsidRDefault="001008B8" w:rsidP="001008B8">
      <w:pPr>
        <w:spacing w:after="160" w:line="259" w:lineRule="auto"/>
        <w:ind w:left="0" w:firstLine="0"/>
        <w:contextualSpacing/>
        <w:rPr>
          <w:rFonts w:ascii="Calibri" w:eastAsia="Calibri" w:hAnsi="Calibri" w:cs="Times New Roman"/>
          <w:color w:val="auto"/>
          <w:lang w:val="es-MX"/>
        </w:rPr>
      </w:pPr>
    </w:p>
    <w:p w14:paraId="28DD8C91" w14:textId="77777777" w:rsidR="001008B8" w:rsidRPr="00930C29" w:rsidRDefault="001008B8" w:rsidP="001008B8">
      <w:pPr>
        <w:spacing w:after="200" w:line="276" w:lineRule="auto"/>
        <w:ind w:left="720" w:firstLine="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Calibri" w:hAnsi="Calibri" w:cs="Calibri"/>
          <w:lang w:val="es-MX"/>
        </w:rPr>
        <w:t xml:space="preserve">SI HABLAS INGLES: </w:t>
      </w:r>
      <w:r w:rsidRPr="00930C29">
        <w:rPr>
          <w:rFonts w:ascii="Calibri" w:eastAsia="Calibri" w:hAnsi="Calibri" w:cs="Calibri"/>
          <w:color w:val="auto"/>
          <w:lang w:val="es-MX"/>
        </w:rPr>
        <w:t>¿</w:t>
      </w:r>
      <w:r w:rsidRPr="00930C29">
        <w:rPr>
          <w:rFonts w:ascii="Calibri" w:eastAsia="Calibri" w:hAnsi="Calibri" w:cs="Times New Roman"/>
          <w:color w:val="auto"/>
          <w:lang w:val="es-MX"/>
        </w:rPr>
        <w:t>En qué idioma prefieres hablar con tus doctores? (marca una)</w:t>
      </w:r>
    </w:p>
    <w:p w14:paraId="56666580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0   </w:t>
      </w:r>
      <w:proofErr w:type="gramStart"/>
      <w:r w:rsidRPr="00930C29">
        <w:rPr>
          <w:rFonts w:ascii="Calibri" w:eastAsia="Calibri" w:hAnsi="Calibri" w:cs="Times New Roman"/>
          <w:color w:val="auto"/>
          <w:lang w:val="es-MX"/>
        </w:rPr>
        <w:t>Inglés</w:t>
      </w:r>
      <w:proofErr w:type="gramEnd"/>
    </w:p>
    <w:p w14:paraId="3150BCA3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1 </w:t>
      </w:r>
      <w:proofErr w:type="gramStart"/>
      <w:r w:rsidRPr="00930C29">
        <w:rPr>
          <w:rFonts w:ascii="Calibri" w:eastAsia="Calibri" w:hAnsi="Calibri" w:cs="Times New Roman"/>
          <w:color w:val="auto"/>
          <w:lang w:val="es-MX"/>
        </w:rPr>
        <w:t>Espa</w:t>
      </w:r>
      <w:r w:rsidRPr="00930C29">
        <w:rPr>
          <w:rFonts w:ascii="Calibri" w:eastAsia="Calibri" w:hAnsi="Calibri" w:cs="Calibri"/>
          <w:color w:val="auto"/>
          <w:lang w:val="es-MX"/>
        </w:rPr>
        <w:t>ñ</w:t>
      </w:r>
      <w:r w:rsidRPr="00930C29">
        <w:rPr>
          <w:rFonts w:ascii="Calibri" w:eastAsia="Calibri" w:hAnsi="Calibri" w:cs="Times New Roman"/>
          <w:color w:val="auto"/>
          <w:lang w:val="es-MX"/>
        </w:rPr>
        <w:t>ol</w:t>
      </w:r>
      <w:proofErr w:type="gramEnd"/>
      <w:r w:rsidRPr="00930C29">
        <w:rPr>
          <w:rFonts w:ascii="Calibri" w:eastAsia="Calibri" w:hAnsi="Calibri" w:cs="Times New Roman"/>
          <w:color w:val="auto"/>
          <w:lang w:val="es-MX"/>
        </w:rPr>
        <w:t xml:space="preserve"> </w:t>
      </w:r>
    </w:p>
    <w:p w14:paraId="01618A97" w14:textId="77777777" w:rsidR="001008B8" w:rsidRPr="00930C29" w:rsidRDefault="001008B8" w:rsidP="001008B8">
      <w:pPr>
        <w:spacing w:after="200" w:line="276" w:lineRule="auto"/>
        <w:ind w:left="0" w:firstLine="1080"/>
        <w:contextualSpacing/>
        <w:rPr>
          <w:rFonts w:ascii="Calibri" w:eastAsia="Calibri" w:hAnsi="Calibri" w:cs="Times New Roman"/>
          <w:b/>
          <w:color w:val="auto"/>
          <w:lang w:val="es-MX"/>
        </w:rPr>
      </w:pPr>
      <w:r w:rsidRPr="00930C29">
        <w:rPr>
          <w:rFonts w:ascii="Calibri" w:eastAsia="Times New Roman" w:hAnsi="Calibri" w:cs="Times New Roman"/>
          <w:color w:val="auto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vertAlign w:val="subscript"/>
          <w:lang w:val="es-MX"/>
        </w:rPr>
        <w:t xml:space="preserve">2 </w:t>
      </w:r>
      <w:r w:rsidRPr="00930C29">
        <w:rPr>
          <w:rFonts w:ascii="Calibri" w:eastAsia="Calibri" w:hAnsi="Calibri" w:cs="Times New Roman"/>
          <w:color w:val="auto"/>
          <w:lang w:val="es-MX"/>
        </w:rPr>
        <w:t>Me siento igual de cómodo hablando en inglés o en espa</w:t>
      </w:r>
      <w:r w:rsidRPr="00930C29">
        <w:rPr>
          <w:rFonts w:ascii="Calibri" w:eastAsia="Calibri" w:hAnsi="Calibri" w:cs="Calibri"/>
          <w:color w:val="auto"/>
          <w:lang w:val="es-MX"/>
        </w:rPr>
        <w:t>ñ</w:t>
      </w:r>
      <w:r w:rsidRPr="00930C29">
        <w:rPr>
          <w:rFonts w:ascii="Calibri" w:eastAsia="Calibri" w:hAnsi="Calibri" w:cs="Times New Roman"/>
          <w:color w:val="auto"/>
          <w:lang w:val="es-MX"/>
        </w:rPr>
        <w:t>ol sobre mi atención médica</w:t>
      </w:r>
    </w:p>
    <w:p w14:paraId="3E36735B" w14:textId="4B07B6BE" w:rsidR="001D063E" w:rsidRPr="001D063E" w:rsidRDefault="001D063E" w:rsidP="001008B8">
      <w:pPr>
        <w:spacing w:after="200" w:line="276" w:lineRule="auto"/>
        <w:contextualSpacing/>
        <w:rPr>
          <w:rFonts w:eastAsia="Calibri"/>
          <w:b/>
        </w:rPr>
      </w:pPr>
    </w:p>
    <w:p w14:paraId="1524D94B" w14:textId="77777777" w:rsidR="005F6292" w:rsidRDefault="005F6292" w:rsidP="005F6292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37FCA098" w14:textId="5E1E28E2" w:rsidR="005F6292" w:rsidRPr="00155187" w:rsidRDefault="003C39BA" w:rsidP="003C39BA">
      <w:pPr>
        <w:pStyle w:val="Heading3"/>
      </w:pPr>
      <w:r>
        <w:lastRenderedPageBreak/>
        <w:t>Income</w:t>
      </w:r>
    </w:p>
    <w:p w14:paraId="00744B60" w14:textId="77777777" w:rsidR="001008B8" w:rsidRPr="00930C29" w:rsidRDefault="001008B8" w:rsidP="001008B8">
      <w:pPr>
        <w:pStyle w:val="ListParagraph"/>
        <w:spacing w:line="276" w:lineRule="auto"/>
        <w:rPr>
          <w:rFonts w:ascii="Calibri" w:eastAsia="Times New Roman" w:hAnsi="Calibri" w:cs="Times New Roman"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  <w:lang w:val="es-ES"/>
        </w:rPr>
        <w:t xml:space="preserve">¿Cuál fue el ingreso total de tu familia (antes de los impuestos) del año </w:t>
      </w:r>
      <w:proofErr w:type="gramStart"/>
      <w:r w:rsidRPr="00930C29">
        <w:rPr>
          <w:rFonts w:ascii="Calibri" w:eastAsia="Times New Roman" w:hAnsi="Calibri" w:cs="Times New Roman"/>
          <w:szCs w:val="24"/>
          <w:lang w:val="es-ES"/>
        </w:rPr>
        <w:t>pasado,  incluyendo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todas las fuentes de ingresos? (Marca sólo una)</w:t>
      </w:r>
    </w:p>
    <w:p w14:paraId="087C60BE" w14:textId="77777777" w:rsidR="001008B8" w:rsidRPr="00930C29" w:rsidRDefault="001008B8" w:rsidP="001008B8">
      <w:pPr>
        <w:spacing w:line="276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0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$5,000 a $9,999</w:t>
      </w:r>
    </w:p>
    <w:p w14:paraId="26981BB6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$10,000 a $14,999</w:t>
      </w:r>
    </w:p>
    <w:p w14:paraId="346BED6C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2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$15,000 a $19,999</w:t>
      </w:r>
    </w:p>
    <w:p w14:paraId="2B801154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3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$20,000 a $24,999</w:t>
      </w:r>
    </w:p>
    <w:p w14:paraId="6B25917A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4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$25,000 a $29,999</w:t>
      </w:r>
    </w:p>
    <w:p w14:paraId="1B4AE23B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MX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MX"/>
        </w:rPr>
        <w:t xml:space="preserve">5   </w:t>
      </w:r>
      <w:r w:rsidRPr="00930C29">
        <w:rPr>
          <w:rFonts w:ascii="Calibri" w:eastAsia="Times New Roman" w:hAnsi="Calibri" w:cs="Times New Roman"/>
          <w:color w:val="auto"/>
          <w:szCs w:val="24"/>
          <w:lang w:val="es-MX"/>
        </w:rPr>
        <w:t>$30,000 a $39,999</w:t>
      </w:r>
    </w:p>
    <w:p w14:paraId="22D5B8B1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MX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MX"/>
        </w:rPr>
        <w:t xml:space="preserve">6   </w:t>
      </w:r>
      <w:r w:rsidRPr="00930C29">
        <w:rPr>
          <w:rFonts w:ascii="Calibri" w:eastAsia="Times New Roman" w:hAnsi="Calibri" w:cs="Times New Roman"/>
          <w:color w:val="auto"/>
          <w:szCs w:val="24"/>
          <w:lang w:val="es-MX"/>
        </w:rPr>
        <w:t>$40,000 a $49,999</w:t>
      </w:r>
    </w:p>
    <w:p w14:paraId="7C1B2E2C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MX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MX"/>
        </w:rPr>
        <w:t xml:space="preserve">7   </w:t>
      </w:r>
      <w:r w:rsidRPr="00930C29">
        <w:rPr>
          <w:rFonts w:ascii="Calibri" w:eastAsia="Times New Roman" w:hAnsi="Calibri" w:cs="Times New Roman"/>
          <w:color w:val="auto"/>
          <w:szCs w:val="24"/>
          <w:lang w:val="es-MX"/>
        </w:rPr>
        <w:t>$50,000 a $59,999</w:t>
      </w:r>
    </w:p>
    <w:p w14:paraId="39C73FF3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8 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$60,000 a $69,999</w:t>
      </w:r>
    </w:p>
    <w:p w14:paraId="2BED31C2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9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70,000 a $79,999</w:t>
      </w:r>
    </w:p>
    <w:p w14:paraId="459AA935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10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80,000 a $99,999</w:t>
      </w:r>
    </w:p>
    <w:p w14:paraId="595A25E7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11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100,000 a $119,999</w:t>
      </w:r>
    </w:p>
    <w:p w14:paraId="726CEBFA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12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120,000 a $139,999</w:t>
      </w:r>
    </w:p>
    <w:p w14:paraId="57A5C696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734D53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13  </w:t>
      </w:r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734D53">
        <w:rPr>
          <w:rFonts w:ascii="Calibri" w:eastAsia="Times New Roman" w:hAnsi="Calibri" w:cs="Times New Roman"/>
          <w:color w:val="auto"/>
          <w:szCs w:val="24"/>
          <w:lang w:val="es-ES"/>
        </w:rPr>
        <w:t xml:space="preserve">140,000 o más </w:t>
      </w:r>
    </w:p>
    <w:p w14:paraId="0DC05092" w14:textId="77777777" w:rsidR="001008B8" w:rsidRPr="00734D53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</w:p>
    <w:p w14:paraId="25DFAFFB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color w:val="auto"/>
          <w:szCs w:val="24"/>
        </w:rPr>
      </w:pPr>
      <w:r w:rsidRPr="00930C29">
        <w:rPr>
          <w:rFonts w:ascii="Calibri" w:eastAsia="Times New Roman" w:hAnsi="Calibri" w:cs="Times New Roman"/>
          <w:color w:val="auto"/>
          <w:szCs w:val="24"/>
          <w:u w:val="single"/>
        </w:rPr>
        <w:t>OR</w:t>
      </w:r>
      <w:r w:rsidRPr="00930C29">
        <w:rPr>
          <w:rFonts w:ascii="Calibri" w:eastAsia="Times New Roman" w:hAnsi="Calibri" w:cs="Times New Roman"/>
          <w:color w:val="auto"/>
          <w:szCs w:val="24"/>
        </w:rPr>
        <w:t xml:space="preserve"> USE BRIEFER ALTERNATIVE SET OF RESPONSES</w:t>
      </w:r>
    </w:p>
    <w:p w14:paraId="116EF9D7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</w:rPr>
      </w:pPr>
    </w:p>
    <w:p w14:paraId="697375C9" w14:textId="77777777" w:rsidR="001008B8" w:rsidRPr="00930C29" w:rsidRDefault="001008B8" w:rsidP="001008B8">
      <w:pPr>
        <w:spacing w:line="276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0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Menos de $20,000</w:t>
      </w:r>
    </w:p>
    <w:p w14:paraId="0D7A8134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$20,000 a $39,999</w:t>
      </w:r>
    </w:p>
    <w:p w14:paraId="2FBB71EC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2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$40,000 a $59,999</w:t>
      </w:r>
    </w:p>
    <w:p w14:paraId="450E2FE5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3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$60,000 a $79,999</w:t>
      </w:r>
    </w:p>
    <w:p w14:paraId="4C5030C5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4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80,000 a $99,999</w:t>
      </w:r>
    </w:p>
    <w:p w14:paraId="3B6BC178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5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100,000 a $139,999</w:t>
      </w:r>
    </w:p>
    <w:p w14:paraId="2FE9F282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6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$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140,000 o más</w:t>
      </w:r>
    </w:p>
    <w:p w14:paraId="3D093DDE" w14:textId="77777777" w:rsidR="001008B8" w:rsidRPr="00930C29" w:rsidRDefault="001008B8" w:rsidP="001008B8">
      <w:pPr>
        <w:spacing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</w:p>
    <w:p w14:paraId="269742EB" w14:textId="77777777" w:rsidR="001008B8" w:rsidRPr="00930C29" w:rsidRDefault="001008B8" w:rsidP="001008B8">
      <w:pPr>
        <w:pStyle w:val="ListParagraph"/>
        <w:spacing w:line="276" w:lineRule="auto"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  <w:lang w:val="es-ES"/>
        </w:rPr>
        <w:t>¿A cuántas personas (niños y adultos) mantuvo este ingreso el año pasado?  _____</w:t>
      </w:r>
    </w:p>
    <w:p w14:paraId="13288508" w14:textId="77777777" w:rsidR="003C39BA" w:rsidRPr="001942F5" w:rsidRDefault="003C39BA" w:rsidP="54CEB045">
      <w:pPr>
        <w:spacing w:line="276" w:lineRule="auto"/>
        <w:ind w:left="720" w:firstLine="0"/>
        <w:contextualSpacing/>
        <w:rPr>
          <w:rFonts w:ascii="Calibri" w:eastAsia="Times New Roman" w:hAnsi="Calibri" w:cs="Times New Roman"/>
          <w:b/>
          <w:color w:val="auto"/>
        </w:rPr>
      </w:pPr>
    </w:p>
    <w:p w14:paraId="5336BA86" w14:textId="27B97EFC" w:rsidR="00747989" w:rsidRDefault="003C39BA" w:rsidP="003C39BA">
      <w:pPr>
        <w:pStyle w:val="Heading3"/>
        <w:rPr>
          <w:rFonts w:eastAsia="Calibri"/>
          <w:color w:val="000000" w:themeColor="text1"/>
        </w:rPr>
      </w:pPr>
      <w:r>
        <w:t>Education level</w:t>
      </w:r>
    </w:p>
    <w:p w14:paraId="629518AC" w14:textId="77777777" w:rsidR="001008B8" w:rsidRPr="00930C29" w:rsidRDefault="001008B8" w:rsidP="001008B8">
      <w:pPr>
        <w:pStyle w:val="ListParagraph"/>
        <w:spacing w:line="276" w:lineRule="auto"/>
        <w:rPr>
          <w:rFonts w:ascii="Calibri" w:eastAsia="Times New Roman" w:hAnsi="Calibri" w:cs="Times New Roman"/>
          <w:b/>
          <w:szCs w:val="24"/>
          <w:lang w:val="es-ES"/>
        </w:rPr>
      </w:pPr>
      <w:bookmarkStart w:id="2" w:name="_Hlk511029137"/>
      <w:r w:rsidRPr="00930C29">
        <w:rPr>
          <w:rFonts w:ascii="Calibri" w:eastAsia="Times New Roman" w:hAnsi="Calibri" w:cs="Times New Roman"/>
          <w:szCs w:val="24"/>
          <w:lang w:val="es-ES"/>
        </w:rPr>
        <w:t xml:space="preserve">¿Cuál fue el nivel </w:t>
      </w:r>
      <w:r w:rsidRPr="00930C29">
        <w:rPr>
          <w:rFonts w:ascii="Calibri" w:eastAsia="Times New Roman" w:hAnsi="Calibri" w:cs="Times New Roman"/>
          <w:szCs w:val="24"/>
          <w:u w:val="single"/>
          <w:lang w:val="es-ES"/>
        </w:rPr>
        <w:t>más alto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de estudios que completaste, o el </w:t>
      </w:r>
      <w:r w:rsidRPr="00930C29">
        <w:rPr>
          <w:rFonts w:ascii="Calibri" w:eastAsia="Times New Roman" w:hAnsi="Calibri" w:cs="Times New Roman"/>
          <w:szCs w:val="24"/>
          <w:u w:val="single"/>
          <w:lang w:val="es-ES"/>
        </w:rPr>
        <w:t>grado o título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más alto que recibiste? (Marca sólo una)</w:t>
      </w:r>
    </w:p>
    <w:p w14:paraId="0CE077F2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0 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No fui a la escuela</w:t>
      </w:r>
    </w:p>
    <w:p w14:paraId="1A664340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 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La primaria (</w:t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de  kínder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/jardín de niños  al 5</w:t>
      </w:r>
      <w:r w:rsidRPr="00930C29">
        <w:rPr>
          <w:rFonts w:ascii="Calibri" w:eastAsia="Times New Roman" w:hAnsi="Calibri" w:cs="Times New Roman"/>
          <w:color w:val="auto"/>
          <w:szCs w:val="24"/>
          <w:vertAlign w:val="superscript"/>
          <w:lang w:val="es-ES"/>
        </w:rPr>
        <w:t xml:space="preserve">o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grado)</w:t>
      </w:r>
    </w:p>
    <w:p w14:paraId="602EBAE6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2 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Secundaria/</w:t>
      </w:r>
      <w:proofErr w:type="spell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middle</w:t>
      </w:r>
      <w:proofErr w:type="spell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(6</w:t>
      </w:r>
      <w:r w:rsidRPr="00930C29">
        <w:rPr>
          <w:rFonts w:ascii="Calibri" w:eastAsia="Times New Roman" w:hAnsi="Calibri" w:cs="Times New Roman"/>
          <w:color w:val="auto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, 7</w:t>
      </w:r>
      <w:r w:rsidRPr="00930C29">
        <w:rPr>
          <w:rFonts w:ascii="Calibri" w:eastAsia="Times New Roman" w:hAnsi="Calibri" w:cs="Times New Roman"/>
          <w:color w:val="auto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, u 8</w:t>
      </w:r>
      <w:r w:rsidRPr="00930C29">
        <w:rPr>
          <w:rFonts w:ascii="Calibri" w:eastAsia="Times New Roman" w:hAnsi="Calibri" w:cs="Times New Roman"/>
          <w:color w:val="auto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grado)</w:t>
      </w:r>
    </w:p>
    <w:p w14:paraId="7BC502C9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3    </w:t>
      </w:r>
      <w:r w:rsidRPr="00930C29">
        <w:rPr>
          <w:rFonts w:ascii="Calibri" w:eastAsia="Times New Roman" w:hAnsi="Calibri" w:cs="Times New Roman"/>
          <w:szCs w:val="24"/>
          <w:lang w:val="es-ES"/>
        </w:rPr>
        <w:t>Algo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(9</w:t>
      </w:r>
      <w:r w:rsidRPr="00930C29">
        <w:rPr>
          <w:rFonts w:ascii="Calibri" w:eastAsia="Times New Roman" w:hAnsi="Calibri" w:cs="Times New Roman"/>
          <w:szCs w:val="24"/>
          <w:vertAlign w:val="superscript"/>
          <w:lang w:val="es-ES"/>
        </w:rPr>
        <w:t>o,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gramStart"/>
      <w:r w:rsidRPr="00930C29">
        <w:rPr>
          <w:rFonts w:ascii="Calibri" w:eastAsia="Times New Roman" w:hAnsi="Calibri" w:cs="Times New Roman"/>
          <w:szCs w:val="24"/>
          <w:lang w:val="es-ES"/>
        </w:rPr>
        <w:t>10º ,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u 11º grado)</w:t>
      </w:r>
    </w:p>
    <w:p w14:paraId="5008D52D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4 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12</w:t>
      </w:r>
      <w:r w:rsidRPr="00930C29">
        <w:rPr>
          <w:rFonts w:ascii="Calibri" w:eastAsia="Times New Roman" w:hAnsi="Calibri" w:cs="Times New Roman"/>
          <w:color w:val="auto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grado, sin graduarse</w:t>
      </w:r>
    </w:p>
    <w:p w14:paraId="7DE6F86F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5   </w:t>
      </w:r>
      <w:r w:rsidRPr="00930C29">
        <w:rPr>
          <w:rFonts w:ascii="Calibri" w:eastAsia="Times New Roman" w:hAnsi="Calibri" w:cs="Times New Roman"/>
          <w:szCs w:val="24"/>
          <w:lang w:val="es-ES"/>
        </w:rPr>
        <w:t>Graduado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(diploma o GED o equivalente)</w:t>
      </w:r>
    </w:p>
    <w:p w14:paraId="20D5B968" w14:textId="77777777" w:rsidR="001008B8" w:rsidRPr="00930C29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6   </w:t>
      </w:r>
      <w:r w:rsidRPr="00930C29">
        <w:rPr>
          <w:rFonts w:ascii="Calibri" w:eastAsia="Times New Roman" w:hAnsi="Calibri" w:cs="Times New Roman"/>
          <w:szCs w:val="24"/>
          <w:lang w:val="es-ES"/>
        </w:rPr>
        <w:t>Algo de estudios después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(universidad o escuela </w:t>
      </w:r>
      <w:proofErr w:type="gramStart"/>
      <w:r w:rsidRPr="00930C29">
        <w:rPr>
          <w:rFonts w:ascii="Calibri" w:eastAsia="Times New Roman" w:hAnsi="Calibri" w:cs="Times New Roman"/>
          <w:szCs w:val="24"/>
          <w:lang w:val="es-ES"/>
        </w:rPr>
        <w:t>ocupacional,  técnica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>, o vocacional), sin graduarse o recibir título</w:t>
      </w:r>
    </w:p>
    <w:p w14:paraId="423680A8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7   </w:t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Completó  programa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ocupacional, técnico, o vocacional, recibiendo un  título o certificado</w:t>
      </w:r>
    </w:p>
    <w:p w14:paraId="3FF27783" w14:textId="77777777" w:rsidR="001008B8" w:rsidRPr="00930C29" w:rsidRDefault="001008B8" w:rsidP="001008B8">
      <w:pPr>
        <w:spacing w:after="160" w:line="259" w:lineRule="auto"/>
        <w:ind w:left="1530" w:hanging="45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8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Diplomado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(</w:t>
      </w:r>
      <w:r w:rsidRPr="00930C29">
        <w:rPr>
          <w:rFonts w:ascii="Calibri" w:eastAsia="Times New Roman" w:hAnsi="Calibri" w:cs="Times New Roman"/>
          <w:szCs w:val="24"/>
          <w:lang w:val="es-ES"/>
        </w:rPr>
        <w:t>curso de 2 años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) a nivel universitario</w:t>
      </w:r>
    </w:p>
    <w:p w14:paraId="53DFA532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9  </w:t>
      </w:r>
      <w:r w:rsidRPr="00930C29">
        <w:rPr>
          <w:rFonts w:ascii="Calibri" w:eastAsia="Times New Roman" w:hAnsi="Calibri" w:cs="Times New Roman"/>
          <w:szCs w:val="24"/>
          <w:lang w:val="es-ES"/>
        </w:rPr>
        <w:t>Licenciatura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(en inglés, por ejemplo BA, AB, BS)</w:t>
      </w:r>
    </w:p>
    <w:p w14:paraId="45D14961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10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Maestría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(en inglés, por ejemplo: MA, MS, </w:t>
      </w:r>
      <w:proofErr w:type="spell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MEng</w:t>
      </w:r>
      <w:proofErr w:type="spell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, </w:t>
      </w:r>
      <w:proofErr w:type="spell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MEd</w:t>
      </w:r>
      <w:proofErr w:type="spell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, MSW, MBA)</w:t>
      </w:r>
    </w:p>
    <w:p w14:paraId="08F8DC64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11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Grados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profesionales  (en inglés, por ejemplo: MD, DDS, DVM, LLB, JD)</w:t>
      </w:r>
    </w:p>
    <w:p w14:paraId="4E2BAD1D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  <w:r w:rsidRPr="00930C29">
        <w:rPr>
          <w:rFonts w:ascii="Calibri" w:eastAsia="Times New Roman" w:hAnsi="Calibri" w:cs="Times New Roman"/>
          <w:color w:val="auto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color w:val="auto"/>
          <w:szCs w:val="24"/>
          <w:vertAlign w:val="subscript"/>
          <w:lang w:val="es-ES"/>
        </w:rPr>
        <w:t xml:space="preserve">12  </w:t>
      </w:r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Título</w:t>
      </w:r>
      <w:proofErr w:type="gram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 xml:space="preserve"> doctoral  (en inglés, por ejemplo: PhD, </w:t>
      </w:r>
      <w:proofErr w:type="spellStart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EdD</w:t>
      </w:r>
      <w:proofErr w:type="spellEnd"/>
      <w:r w:rsidRPr="00930C29">
        <w:rPr>
          <w:rFonts w:ascii="Calibri" w:eastAsia="Times New Roman" w:hAnsi="Calibri" w:cs="Times New Roman"/>
          <w:color w:val="auto"/>
          <w:szCs w:val="24"/>
          <w:lang w:val="es-ES"/>
        </w:rPr>
        <w:t>)</w:t>
      </w:r>
    </w:p>
    <w:bookmarkEnd w:id="2"/>
    <w:p w14:paraId="7C9D01A1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  <w:lang w:val="es-ES"/>
        </w:rPr>
      </w:pPr>
    </w:p>
    <w:p w14:paraId="2E54845C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color w:val="auto"/>
          <w:szCs w:val="24"/>
        </w:rPr>
      </w:pPr>
      <w:r w:rsidRPr="00930C29">
        <w:rPr>
          <w:rFonts w:ascii="Calibri" w:eastAsia="Times New Roman" w:hAnsi="Calibri" w:cs="Times New Roman"/>
          <w:color w:val="auto"/>
          <w:szCs w:val="24"/>
          <w:u w:val="single"/>
        </w:rPr>
        <w:t>OR</w:t>
      </w:r>
      <w:r w:rsidRPr="00930C29">
        <w:rPr>
          <w:rFonts w:ascii="Calibri" w:eastAsia="Times New Roman" w:hAnsi="Calibri" w:cs="Times New Roman"/>
          <w:color w:val="auto"/>
          <w:szCs w:val="24"/>
        </w:rPr>
        <w:t xml:space="preserve"> USE BRIEFER ALTERNATIVE SET OF RESPONSES</w:t>
      </w:r>
    </w:p>
    <w:p w14:paraId="7B669576" w14:textId="77777777" w:rsidR="001008B8" w:rsidRPr="00930C29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Cs w:val="24"/>
        </w:rPr>
      </w:pPr>
    </w:p>
    <w:p w14:paraId="2980BA1E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bookmarkStart w:id="3" w:name="_Hlk511029165"/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0    </w:t>
      </w:r>
      <w:r w:rsidRPr="00930C29">
        <w:rPr>
          <w:rFonts w:ascii="Calibri" w:eastAsia="Times New Roman" w:hAnsi="Calibri" w:cs="Times New Roman"/>
          <w:szCs w:val="24"/>
          <w:lang w:val="es-ES"/>
        </w:rPr>
        <w:t>Secundaria/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middle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o menos (menos que el 9</w:t>
      </w:r>
      <w:r w:rsidRPr="00930C29">
        <w:rPr>
          <w:rFonts w:ascii="Calibri" w:eastAsia="Times New Roman" w:hAnsi="Calibri" w:cs="Times New Roman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grado)</w:t>
      </w:r>
    </w:p>
    <w:p w14:paraId="4A70DA41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1    </w:t>
      </w:r>
      <w:r w:rsidRPr="00930C29">
        <w:rPr>
          <w:rFonts w:ascii="Calibri" w:eastAsia="Times New Roman" w:hAnsi="Calibri" w:cs="Times New Roman"/>
          <w:szCs w:val="24"/>
          <w:lang w:val="es-ES"/>
        </w:rPr>
        <w:t>Algo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(del 9</w:t>
      </w:r>
      <w:r w:rsidRPr="00930C29">
        <w:rPr>
          <w:rFonts w:ascii="Calibri" w:eastAsia="Times New Roman" w:hAnsi="Calibri" w:cs="Times New Roman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al 12</w:t>
      </w:r>
      <w:r w:rsidRPr="00930C29">
        <w:rPr>
          <w:rFonts w:ascii="Calibri" w:eastAsia="Times New Roman" w:hAnsi="Calibri" w:cs="Times New Roman"/>
          <w:szCs w:val="24"/>
          <w:vertAlign w:val="superscript"/>
          <w:lang w:val="es-ES"/>
        </w:rPr>
        <w:t>o</w:t>
      </w:r>
      <w:r w:rsidRPr="00930C29">
        <w:rPr>
          <w:rFonts w:ascii="Calibri" w:eastAsia="Times New Roman" w:hAnsi="Calibri" w:cs="Times New Roman"/>
          <w:szCs w:val="24"/>
          <w:lang w:val="es-ES"/>
        </w:rPr>
        <w:t xml:space="preserve"> grado), sin graduarse</w:t>
      </w:r>
    </w:p>
    <w:p w14:paraId="6671C2C8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2    </w:t>
      </w:r>
      <w:r w:rsidRPr="00930C29">
        <w:rPr>
          <w:rFonts w:ascii="Calibri" w:eastAsia="Times New Roman" w:hAnsi="Calibri" w:cs="Times New Roman"/>
          <w:szCs w:val="24"/>
          <w:lang w:val="es-ES"/>
        </w:rPr>
        <w:t>Graduado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(diploma o GED o equivalente)</w:t>
      </w:r>
    </w:p>
    <w:p w14:paraId="354A6453" w14:textId="77777777" w:rsidR="001008B8" w:rsidRPr="00930C29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3    </w:t>
      </w:r>
      <w:r w:rsidRPr="00930C29">
        <w:rPr>
          <w:rFonts w:ascii="Calibri" w:eastAsia="Times New Roman" w:hAnsi="Calibri" w:cs="Times New Roman"/>
          <w:szCs w:val="24"/>
          <w:lang w:val="es-ES"/>
        </w:rPr>
        <w:t>Algo de estudios después de preparatoria/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high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</w:t>
      </w:r>
      <w:proofErr w:type="spellStart"/>
      <w:r w:rsidRPr="00930C29">
        <w:rPr>
          <w:rFonts w:ascii="Calibri" w:eastAsia="Times New Roman" w:hAnsi="Calibri" w:cs="Times New Roman"/>
          <w:szCs w:val="24"/>
          <w:lang w:val="es-ES"/>
        </w:rPr>
        <w:t>school</w:t>
      </w:r>
      <w:proofErr w:type="spell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(universidad o escuela </w:t>
      </w:r>
      <w:proofErr w:type="gramStart"/>
      <w:r w:rsidRPr="00930C29">
        <w:rPr>
          <w:rFonts w:ascii="Calibri" w:eastAsia="Times New Roman" w:hAnsi="Calibri" w:cs="Times New Roman"/>
          <w:szCs w:val="24"/>
          <w:lang w:val="es-ES"/>
        </w:rPr>
        <w:t>ocupacional,  técnica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>, o vocacional), sin graduarse o recibir título</w:t>
      </w:r>
    </w:p>
    <w:p w14:paraId="01F78CB0" w14:textId="77777777" w:rsidR="001008B8" w:rsidRPr="00930C29" w:rsidRDefault="001008B8" w:rsidP="001008B8">
      <w:pPr>
        <w:ind w:left="1530" w:hanging="45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4   </w:t>
      </w:r>
      <w:r w:rsidRPr="00930C29">
        <w:rPr>
          <w:rFonts w:ascii="Calibri" w:eastAsia="Times New Roman" w:hAnsi="Calibri" w:cs="Times New Roman"/>
          <w:szCs w:val="24"/>
          <w:lang w:val="es-ES"/>
        </w:rPr>
        <w:t>Diplomado (curso de 2 años) a nivel universitario, o completado un programa ocupacional, técnico o vocacional, recibiendo un grado o título.</w:t>
      </w:r>
    </w:p>
    <w:p w14:paraId="10DCE8D3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5  </w:t>
      </w:r>
      <w:r w:rsidRPr="00930C29">
        <w:rPr>
          <w:rFonts w:ascii="Calibri" w:eastAsia="Times New Roman" w:hAnsi="Calibri" w:cs="Times New Roman"/>
          <w:szCs w:val="24"/>
          <w:lang w:val="es-ES"/>
        </w:rPr>
        <w:t>Licenciatura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(en inglés, por ejemplo BA, AB, BS)</w:t>
      </w:r>
    </w:p>
    <w:p w14:paraId="05DC9291" w14:textId="77777777" w:rsidR="001008B8" w:rsidRPr="00930C29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szCs w:val="24"/>
          <w:lang w:val="es-ES"/>
        </w:rPr>
      </w:pPr>
      <w:r w:rsidRPr="00930C29">
        <w:rPr>
          <w:rFonts w:ascii="Calibri" w:eastAsia="Times New Roman" w:hAnsi="Calibri" w:cs="Times New Roman"/>
          <w:szCs w:val="24"/>
        </w:rPr>
        <w:sym w:font="Wingdings" w:char="F06F"/>
      </w:r>
      <w:proofErr w:type="gramStart"/>
      <w:r w:rsidRPr="00930C29">
        <w:rPr>
          <w:rFonts w:ascii="Calibri" w:eastAsia="Times New Roman" w:hAnsi="Calibri" w:cs="Times New Roman"/>
          <w:szCs w:val="24"/>
          <w:vertAlign w:val="subscript"/>
          <w:lang w:val="es-ES"/>
        </w:rPr>
        <w:t xml:space="preserve">6  </w:t>
      </w:r>
      <w:r w:rsidRPr="00930C29">
        <w:rPr>
          <w:rFonts w:ascii="Calibri" w:eastAsia="Times New Roman" w:hAnsi="Calibri" w:cs="Times New Roman"/>
          <w:szCs w:val="24"/>
          <w:lang w:val="es-ES"/>
        </w:rPr>
        <w:t>Estudios</w:t>
      </w:r>
      <w:proofErr w:type="gramEnd"/>
      <w:r w:rsidRPr="00930C29">
        <w:rPr>
          <w:rFonts w:ascii="Calibri" w:eastAsia="Times New Roman" w:hAnsi="Calibri" w:cs="Times New Roman"/>
          <w:szCs w:val="24"/>
          <w:lang w:val="es-ES"/>
        </w:rPr>
        <w:t xml:space="preserve"> de posgrado o profesionales (por ejemplo, maestría o doctorado)</w:t>
      </w:r>
    </w:p>
    <w:bookmarkEnd w:id="3"/>
    <w:p w14:paraId="568A24E8" w14:textId="77777777" w:rsidR="005F6292" w:rsidRDefault="005F6292" w:rsidP="002472B5">
      <w:pPr>
        <w:ind w:left="0" w:firstLine="0"/>
        <w:rPr>
          <w:rFonts w:ascii="Calibri" w:eastAsia="Calibri" w:hAnsi="Calibri" w:cs="Times New Roman"/>
          <w:color w:val="auto"/>
          <w:szCs w:val="24"/>
          <w:u w:val="single"/>
        </w:rPr>
      </w:pPr>
    </w:p>
    <w:p w14:paraId="594370C4" w14:textId="3AAB2359" w:rsidR="005F6292" w:rsidRPr="002472B5" w:rsidRDefault="54CEB045" w:rsidP="003C39BA">
      <w:pPr>
        <w:pStyle w:val="Heading3"/>
        <w:rPr>
          <w:rFonts w:ascii="Calibri" w:eastAsia="Calibri" w:hAnsi="Calibri" w:cs="Times New Roman"/>
          <w:color w:val="000000" w:themeColor="text1"/>
        </w:rPr>
      </w:pPr>
      <w:r>
        <w:t xml:space="preserve">Insurance </w:t>
      </w:r>
      <w:r w:rsidR="003C39BA">
        <w:t>status</w:t>
      </w:r>
    </w:p>
    <w:p w14:paraId="13489634" w14:textId="77777777" w:rsidR="001008B8" w:rsidRPr="00144A72" w:rsidRDefault="001008B8" w:rsidP="001008B8">
      <w:pPr>
        <w:spacing w:line="276" w:lineRule="auto"/>
        <w:ind w:left="720"/>
        <w:contextualSpacing/>
        <w:rPr>
          <w:rFonts w:ascii="Calibri" w:eastAsia="Times New Roman" w:hAnsi="Calibri" w:cs="Times New Roman"/>
          <w:lang w:val="es-ES"/>
        </w:rPr>
      </w:pPr>
      <w:bookmarkStart w:id="4" w:name="_Hlk511029191"/>
      <w:r w:rsidRPr="00144A72">
        <w:rPr>
          <w:rFonts w:ascii="Calibri" w:eastAsia="Times New Roman" w:hAnsi="Calibri" w:cs="Times New Roman"/>
          <w:lang w:val="es-ES"/>
        </w:rPr>
        <w:t xml:space="preserve">¿Tienes algún tipo de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o seguro médico, o algún tipo de plan de cobertura médica? (Incluye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aseguranzas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/seguros que sean a través de tu trabajo, o que tengas a través de programas de gobierno, como Medicare o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Medicaid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>, que te dan atención médica o que ayudan a pagar gastos médicos) (Marca sólo una)</w:t>
      </w:r>
    </w:p>
    <w:p w14:paraId="62B6F4CC" w14:textId="77777777" w:rsidR="001008B8" w:rsidRPr="00144A72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proofErr w:type="gramStart"/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0  </w:t>
      </w:r>
      <w:r w:rsidRPr="00144A72">
        <w:rPr>
          <w:rFonts w:ascii="Calibri" w:eastAsia="Times New Roman" w:hAnsi="Calibri" w:cs="Times New Roman"/>
          <w:lang w:val="es-ES"/>
        </w:rPr>
        <w:t>No</w:t>
      </w:r>
      <w:proofErr w:type="gramEnd"/>
    </w:p>
    <w:p w14:paraId="1FDA20E2" w14:textId="77777777" w:rsidR="001008B8" w:rsidRPr="00144A72" w:rsidRDefault="001008B8" w:rsidP="001008B8">
      <w:pPr>
        <w:spacing w:line="276" w:lineRule="auto"/>
        <w:ind w:left="720" w:firstLine="346"/>
        <w:contextualSpacing/>
        <w:rPr>
          <w:rFonts w:ascii="Calibri" w:eastAsia="Times New Roman" w:hAnsi="Calibri" w:cs="Times New Roman"/>
          <w:b/>
          <w:color w:val="auto"/>
          <w:sz w:val="20"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proofErr w:type="gramStart"/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1  </w:t>
      </w:r>
      <w:r w:rsidRPr="00144A72">
        <w:rPr>
          <w:rFonts w:ascii="Calibri" w:eastAsia="Times New Roman" w:hAnsi="Calibri" w:cs="Times New Roman"/>
          <w:lang w:val="es-ES"/>
        </w:rPr>
        <w:t>Sí</w:t>
      </w:r>
      <w:proofErr w:type="gramEnd"/>
      <w:r w:rsidRPr="00144A72">
        <w:rPr>
          <w:rFonts w:ascii="Calibri" w:eastAsia="Times New Roman" w:hAnsi="Calibri" w:cs="Times New Roman"/>
          <w:color w:val="auto"/>
          <w:sz w:val="20"/>
          <w:lang w:val="es-ES"/>
        </w:rPr>
        <w:t xml:space="preserve"> </w:t>
      </w:r>
    </w:p>
    <w:bookmarkEnd w:id="4"/>
    <w:p w14:paraId="0E2C51BA" w14:textId="77777777" w:rsidR="001008B8" w:rsidRPr="00144A72" w:rsidRDefault="001008B8" w:rsidP="001008B8">
      <w:pPr>
        <w:spacing w:after="160" w:line="259" w:lineRule="auto"/>
        <w:ind w:left="1080" w:firstLine="0"/>
        <w:contextualSpacing/>
        <w:rPr>
          <w:rFonts w:ascii="Calibri" w:eastAsia="Times New Roman" w:hAnsi="Calibri" w:cs="Times New Roman"/>
          <w:b/>
          <w:color w:val="auto"/>
          <w:sz w:val="20"/>
          <w:lang w:val="es-ES"/>
        </w:rPr>
      </w:pPr>
    </w:p>
    <w:p w14:paraId="5547F4F5" w14:textId="77777777" w:rsidR="001008B8" w:rsidRPr="00144A72" w:rsidRDefault="001008B8" w:rsidP="001008B8">
      <w:pPr>
        <w:ind w:left="706" w:firstLine="0"/>
        <w:contextualSpacing/>
        <w:rPr>
          <w:rFonts w:ascii="Calibri" w:eastAsia="Times New Roman" w:hAnsi="Calibri" w:cs="Times New Roman"/>
          <w:lang w:val="es-ES"/>
        </w:rPr>
      </w:pPr>
      <w:bookmarkStart w:id="5" w:name="_Hlk511029271"/>
      <w:r w:rsidRPr="00144A72">
        <w:rPr>
          <w:rFonts w:ascii="Calibri" w:eastAsia="Times New Roman" w:hAnsi="Calibri" w:cs="Times New Roman"/>
          <w:lang w:val="es-ES"/>
        </w:rPr>
        <w:t xml:space="preserve">SI TIENES ASEGURANZA/SEGURO: ¿Qué tipo o tipos de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o seguro de cobertura médica tienes? (Marca todas las que apliquen)</w:t>
      </w:r>
    </w:p>
    <w:p w14:paraId="448D312C" w14:textId="77777777" w:rsidR="001008B8" w:rsidRPr="00144A72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0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>/seguro privado, a través del trabajo</w:t>
      </w:r>
    </w:p>
    <w:p w14:paraId="77A43A79" w14:textId="77777777" w:rsidR="001008B8" w:rsidRPr="00144A72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1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/seguro privado, que compras directamente </w:t>
      </w:r>
    </w:p>
    <w:p w14:paraId="72643DD3" w14:textId="77777777" w:rsidR="001008B8" w:rsidRPr="00144A72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2 </w:t>
      </w:r>
      <w:r w:rsidRPr="00144A72">
        <w:rPr>
          <w:rFonts w:ascii="Calibri" w:eastAsia="Times New Roman" w:hAnsi="Calibri" w:cs="Times New Roman"/>
          <w:lang w:val="es-ES"/>
        </w:rPr>
        <w:t>Plan de gobierno/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pública, Medicare</w:t>
      </w:r>
    </w:p>
    <w:p w14:paraId="0AA4A9E3" w14:textId="77777777" w:rsidR="001008B8" w:rsidRPr="00144A72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3 </w:t>
      </w:r>
      <w:r w:rsidRPr="00144A72">
        <w:rPr>
          <w:rFonts w:ascii="Calibri" w:eastAsia="Times New Roman" w:hAnsi="Calibri" w:cs="Times New Roman"/>
          <w:lang w:val="es-ES"/>
        </w:rPr>
        <w:t>Plan de gobierno/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pública,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Medicaid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</w:t>
      </w:r>
    </w:p>
    <w:p w14:paraId="6A162209" w14:textId="77777777" w:rsidR="001008B8" w:rsidRPr="00144A72" w:rsidRDefault="001008B8" w:rsidP="001008B8">
      <w:pPr>
        <w:ind w:left="144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4 </w:t>
      </w:r>
      <w:r w:rsidRPr="00144A72">
        <w:rPr>
          <w:rFonts w:ascii="Calibri" w:eastAsia="Times New Roman" w:hAnsi="Calibri" w:cs="Times New Roman"/>
          <w:lang w:val="es-ES"/>
        </w:rPr>
        <w:t>Plan de gobierno, seguro/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 médica militar</w:t>
      </w:r>
    </w:p>
    <w:p w14:paraId="6E24926D" w14:textId="77777777" w:rsidR="001008B8" w:rsidRPr="00144A72" w:rsidRDefault="001008B8" w:rsidP="001008B8">
      <w:pPr>
        <w:ind w:left="1080" w:hanging="36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  <w:lang w:val="es-ES"/>
        </w:rPr>
        <w:t xml:space="preserve">    </w:t>
      </w:r>
      <w:r w:rsidRPr="00144A72">
        <w:rPr>
          <w:rFonts w:ascii="Calibri" w:eastAsia="Times New Roman" w:hAnsi="Calibri" w:cs="Times New Roman"/>
          <w:lang w:val="es-ES"/>
        </w:rPr>
        <w:tab/>
      </w: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>5</w:t>
      </w:r>
      <w:r w:rsidRPr="00144A72">
        <w:rPr>
          <w:rFonts w:ascii="Calibri" w:eastAsia="Times New Roman" w:hAnsi="Calibri" w:cs="Times New Roman"/>
          <w:lang w:val="es-ES"/>
        </w:rPr>
        <w:t xml:space="preserve"> Otros tipos de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aseguranzas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>/seguros (Por favor descríbelo: ___________________________</w:t>
      </w:r>
    </w:p>
    <w:p w14:paraId="0C1253AA" w14:textId="77777777" w:rsidR="001008B8" w:rsidRPr="00144A72" w:rsidRDefault="001008B8" w:rsidP="001008B8">
      <w:pPr>
        <w:ind w:left="1080"/>
        <w:contextualSpacing/>
        <w:rPr>
          <w:rFonts w:ascii="Calibri" w:eastAsia="Times New Roman" w:hAnsi="Calibri" w:cs="Times New Roman"/>
          <w:b/>
          <w:lang w:val="es-ES"/>
        </w:rPr>
      </w:pPr>
      <w:r w:rsidRPr="00144A72">
        <w:rPr>
          <w:rFonts w:ascii="Calibri" w:eastAsia="Times New Roman" w:hAnsi="Calibri" w:cs="Times New Roman"/>
        </w:rPr>
        <w:sym w:font="Wingdings" w:char="F06F"/>
      </w:r>
      <w:r w:rsidRPr="00144A72">
        <w:rPr>
          <w:rFonts w:ascii="Calibri" w:eastAsia="Times New Roman" w:hAnsi="Calibri" w:cs="Times New Roman"/>
          <w:vertAlign w:val="subscript"/>
          <w:lang w:val="es-ES"/>
        </w:rPr>
        <w:t xml:space="preserve">6 </w:t>
      </w:r>
      <w:r w:rsidRPr="00144A72">
        <w:rPr>
          <w:rFonts w:ascii="Calibri" w:eastAsia="Times New Roman" w:hAnsi="Calibri" w:cs="Times New Roman"/>
          <w:lang w:val="es-ES"/>
        </w:rPr>
        <w:t xml:space="preserve">No tengo ninguna </w:t>
      </w:r>
      <w:proofErr w:type="spellStart"/>
      <w:r w:rsidRPr="00144A72">
        <w:rPr>
          <w:rFonts w:ascii="Calibri" w:eastAsia="Times New Roman" w:hAnsi="Calibri" w:cs="Times New Roman"/>
          <w:lang w:val="es-ES"/>
        </w:rPr>
        <w:t>aseguranza</w:t>
      </w:r>
      <w:proofErr w:type="spellEnd"/>
      <w:r w:rsidRPr="00144A72">
        <w:rPr>
          <w:rFonts w:ascii="Calibri" w:eastAsia="Times New Roman" w:hAnsi="Calibri" w:cs="Times New Roman"/>
          <w:lang w:val="es-ES"/>
        </w:rPr>
        <w:t xml:space="preserve">/seguro o cobertura. </w:t>
      </w:r>
    </w:p>
    <w:bookmarkEnd w:id="5"/>
    <w:p w14:paraId="3621199A" w14:textId="77777777" w:rsidR="005F6292" w:rsidRDefault="005F6292" w:rsidP="002472B5">
      <w:pPr>
        <w:ind w:left="0" w:firstLine="0"/>
        <w:rPr>
          <w:rFonts w:ascii="Calibri" w:eastAsia="Calibri" w:hAnsi="Calibri" w:cs="Times New Roman"/>
          <w:color w:val="auto"/>
          <w:szCs w:val="24"/>
          <w:u w:val="single"/>
        </w:rPr>
      </w:pPr>
    </w:p>
    <w:p w14:paraId="61ACB824" w14:textId="15E8D780" w:rsidR="005F6292" w:rsidRPr="002472B5" w:rsidRDefault="28949D5F" w:rsidP="003C39BA">
      <w:pPr>
        <w:pStyle w:val="Heading3"/>
        <w:rPr>
          <w:rFonts w:ascii="Calibri" w:eastAsia="Calibri" w:hAnsi="Calibri" w:cs="Times New Roman"/>
          <w:b/>
          <w:color w:val="000000" w:themeColor="text1"/>
        </w:rPr>
      </w:pPr>
      <w:r>
        <w:t>Country of Origin</w:t>
      </w:r>
    </w:p>
    <w:p w14:paraId="01400D07" w14:textId="77777777" w:rsidR="001008B8" w:rsidRPr="00144A72" w:rsidRDefault="001008B8" w:rsidP="001008B8">
      <w:pPr>
        <w:ind w:firstLine="0"/>
        <w:rPr>
          <w:rFonts w:cstheme="minorHAnsi"/>
          <w:szCs w:val="24"/>
          <w:lang w:val="es-ES"/>
        </w:rPr>
      </w:pPr>
      <w:bookmarkStart w:id="6" w:name="_Hlk511031233"/>
      <w:bookmarkEnd w:id="1"/>
      <w:r w:rsidRPr="00144A72">
        <w:rPr>
          <w:rFonts w:eastAsiaTheme="minorEastAsia" w:cstheme="minorHAnsi"/>
          <w:szCs w:val="24"/>
          <w:lang w:val="es-ES"/>
        </w:rPr>
        <w:t xml:space="preserve">Una parte importante de este estudio es lograr que haya más diversidad en estudios </w:t>
      </w:r>
      <w:proofErr w:type="gramStart"/>
      <w:r w:rsidRPr="00144A72">
        <w:rPr>
          <w:rFonts w:eastAsiaTheme="minorEastAsia" w:cstheme="minorHAnsi"/>
          <w:szCs w:val="24"/>
          <w:lang w:val="es-ES"/>
        </w:rPr>
        <w:t>genómicos  para</w:t>
      </w:r>
      <w:proofErr w:type="gramEnd"/>
      <w:r w:rsidRPr="00144A72">
        <w:rPr>
          <w:rFonts w:eastAsiaTheme="minorEastAsia" w:cstheme="minorHAnsi"/>
          <w:szCs w:val="24"/>
          <w:lang w:val="es-ES"/>
        </w:rPr>
        <w:t xml:space="preserve"> que los adelantos en medicina genómica estén al alcance de todos.  Para lograr esto, necesitamos entender cómo se identifican nuestros participantes con grupos raciales o étnicos</w:t>
      </w:r>
      <w:r w:rsidRPr="00144A72">
        <w:rPr>
          <w:rFonts w:eastAsia="Times New Roman" w:cstheme="minorHAnsi"/>
          <w:szCs w:val="24"/>
          <w:lang w:val="es-ES"/>
        </w:rPr>
        <w:t>.</w:t>
      </w:r>
    </w:p>
    <w:p w14:paraId="11407D4B" w14:textId="77777777" w:rsidR="001008B8" w:rsidRPr="00144A72" w:rsidRDefault="001008B8" w:rsidP="001008B8">
      <w:pPr>
        <w:spacing w:line="276" w:lineRule="auto"/>
        <w:ind w:left="720" w:firstLine="0"/>
        <w:rPr>
          <w:rFonts w:eastAsia="Calibri" w:cstheme="minorHAnsi"/>
          <w:szCs w:val="24"/>
          <w:lang w:val="es-ES"/>
        </w:rPr>
      </w:pPr>
    </w:p>
    <w:p w14:paraId="72135F1D" w14:textId="77777777" w:rsidR="001008B8" w:rsidRPr="00144A72" w:rsidRDefault="001008B8" w:rsidP="001008B8">
      <w:pPr>
        <w:spacing w:line="276" w:lineRule="auto"/>
        <w:ind w:left="720" w:firstLine="0"/>
        <w:rPr>
          <w:rFonts w:eastAsia="Times New Roman" w:cstheme="minorHAnsi"/>
          <w:b/>
          <w:color w:val="auto"/>
          <w:szCs w:val="24"/>
          <w:lang w:val="es-ES"/>
        </w:rPr>
      </w:pPr>
      <w:r w:rsidRPr="00144A72">
        <w:rPr>
          <w:rFonts w:ascii="Calibri" w:eastAsia="Times New Roman" w:hAnsi="Calibri" w:cs="Times New Roman"/>
          <w:lang w:val="es-ES"/>
        </w:rPr>
        <w:t>¿En qué país naciste?</w:t>
      </w:r>
      <w:r w:rsidRPr="00144A72">
        <w:rPr>
          <w:rFonts w:eastAsia="Calibri" w:cstheme="minorHAnsi"/>
          <w:szCs w:val="24"/>
          <w:lang w:val="es-ES"/>
        </w:rPr>
        <w:t xml:space="preserve">     </w:t>
      </w:r>
      <w:r w:rsidRPr="00144A72">
        <w:rPr>
          <w:rFonts w:eastAsia="Times New Roman" w:cstheme="minorHAnsi"/>
          <w:color w:val="auto"/>
          <w:szCs w:val="24"/>
          <w:lang w:val="es-ES"/>
        </w:rPr>
        <w:t>_________________</w:t>
      </w:r>
    </w:p>
    <w:bookmarkEnd w:id="6"/>
    <w:p w14:paraId="783EF760" w14:textId="33A8EBF1" w:rsidR="005F6292" w:rsidRPr="00496412" w:rsidRDefault="005F6292" w:rsidP="28949D5F">
      <w:pPr>
        <w:ind w:left="0" w:firstLine="0"/>
        <w:rPr>
          <w:rFonts w:eastAsia="Calibri" w:cstheme="minorHAnsi"/>
          <w:b/>
          <w:color w:val="auto"/>
          <w:szCs w:val="24"/>
        </w:rPr>
      </w:pPr>
    </w:p>
    <w:p w14:paraId="7C9E68F5" w14:textId="67C5080F" w:rsidR="002472B5" w:rsidRDefault="54CEB045" w:rsidP="003C39BA">
      <w:pPr>
        <w:pStyle w:val="Heading3"/>
        <w:rPr>
          <w:b/>
          <w:sz w:val="27"/>
          <w:szCs w:val="27"/>
        </w:rPr>
      </w:pPr>
      <w:r>
        <w:t>Access to care</w:t>
      </w:r>
    </w:p>
    <w:p w14:paraId="30D503F9" w14:textId="77777777" w:rsidR="001008B8" w:rsidRPr="00144A72" w:rsidRDefault="001008B8" w:rsidP="001008B8">
      <w:pPr>
        <w:ind w:firstLine="0"/>
        <w:rPr>
          <w:rFonts w:cstheme="minorHAnsi"/>
          <w:szCs w:val="24"/>
          <w:lang w:val="es-ES"/>
        </w:rPr>
      </w:pPr>
      <w:bookmarkStart w:id="7" w:name="_Hlk511031306"/>
      <w:r w:rsidRPr="00144A72">
        <w:rPr>
          <w:rFonts w:cstheme="minorHAnsi"/>
          <w:szCs w:val="24"/>
          <w:lang w:val="es-ES"/>
        </w:rPr>
        <w:t>1. ¿En los últimos 12 meses ha habido alguna ocasión en que querías o necesitabas ver a un médico o a un profesional de la salud, pero no lo hiciste?</w:t>
      </w:r>
    </w:p>
    <w:p w14:paraId="77063814" w14:textId="77777777" w:rsidR="001008B8" w:rsidRPr="00AD10A1" w:rsidRDefault="001008B8" w:rsidP="001008B8">
      <w:pPr>
        <w:ind w:left="832"/>
        <w:rPr>
          <w:rFonts w:cstheme="minorHAnsi"/>
          <w:b/>
          <w:szCs w:val="24"/>
          <w:lang w:val="es-MX"/>
        </w:rPr>
      </w:pP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D654CA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 xml:space="preserve">0  </w:t>
      </w:r>
      <w:r w:rsidRPr="00AD10A1">
        <w:rPr>
          <w:rFonts w:eastAsia="Times New Roman" w:cstheme="minorHAnsi"/>
          <w:color w:val="auto"/>
          <w:szCs w:val="24"/>
          <w:lang w:val="es-MX"/>
        </w:rPr>
        <w:t xml:space="preserve"> </w:t>
      </w:r>
      <w:r w:rsidRPr="00AD10A1">
        <w:rPr>
          <w:rFonts w:cstheme="minorHAnsi"/>
          <w:szCs w:val="24"/>
          <w:lang w:val="es-MX"/>
        </w:rPr>
        <w:t>No</w:t>
      </w:r>
    </w:p>
    <w:p w14:paraId="44A24230" w14:textId="77777777" w:rsidR="001008B8" w:rsidRPr="00AD10A1" w:rsidRDefault="001008B8" w:rsidP="001008B8">
      <w:pPr>
        <w:ind w:left="832"/>
        <w:rPr>
          <w:rFonts w:cstheme="minorHAnsi"/>
          <w:b/>
          <w:szCs w:val="24"/>
          <w:lang w:val="es-MX"/>
        </w:rPr>
      </w:pP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D654CA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 xml:space="preserve">1  </w:t>
      </w:r>
      <w:r w:rsidRPr="00AD10A1">
        <w:rPr>
          <w:rFonts w:eastAsia="Times New Roman" w:cstheme="minorHAnsi"/>
          <w:color w:val="auto"/>
          <w:szCs w:val="24"/>
          <w:lang w:val="es-MX"/>
        </w:rPr>
        <w:t xml:space="preserve"> </w:t>
      </w:r>
      <w:r w:rsidRPr="00AD10A1">
        <w:rPr>
          <w:rFonts w:cstheme="minorHAnsi"/>
          <w:szCs w:val="24"/>
          <w:lang w:val="es-MX"/>
        </w:rPr>
        <w:t>Sí.</w:t>
      </w:r>
    </w:p>
    <w:p w14:paraId="1FD20D12" w14:textId="77777777" w:rsidR="001008B8" w:rsidRPr="00144A72" w:rsidRDefault="001008B8" w:rsidP="001008B8">
      <w:pPr>
        <w:tabs>
          <w:tab w:val="left" w:pos="1860"/>
        </w:tabs>
        <w:rPr>
          <w:rFonts w:cstheme="minorHAnsi"/>
          <w:b/>
          <w:szCs w:val="24"/>
          <w:lang w:val="es-MX"/>
        </w:rPr>
      </w:pPr>
      <w:r w:rsidRPr="00144A72">
        <w:rPr>
          <w:rFonts w:cstheme="minorHAnsi"/>
          <w:szCs w:val="24"/>
          <w:lang w:val="es-MX"/>
        </w:rPr>
        <w:tab/>
      </w:r>
      <w:r w:rsidRPr="00144A72">
        <w:rPr>
          <w:rFonts w:cstheme="minorHAnsi"/>
          <w:szCs w:val="24"/>
          <w:lang w:val="es-MX"/>
        </w:rPr>
        <w:tab/>
      </w:r>
    </w:p>
    <w:p w14:paraId="584C3904" w14:textId="77777777" w:rsidR="001008B8" w:rsidRPr="00144A72" w:rsidRDefault="001008B8" w:rsidP="001008B8">
      <w:pPr>
        <w:rPr>
          <w:rFonts w:cstheme="minorHAnsi"/>
          <w:szCs w:val="24"/>
          <w:lang w:val="es-MX"/>
        </w:rPr>
      </w:pPr>
      <w:r w:rsidRPr="00144A72">
        <w:rPr>
          <w:rFonts w:cstheme="minorHAnsi"/>
          <w:szCs w:val="24"/>
          <w:lang w:val="es-MX"/>
        </w:rPr>
        <w:t xml:space="preserve"> 2.  Si </w:t>
      </w:r>
      <w:r w:rsidRPr="00144A72">
        <w:rPr>
          <w:rFonts w:cstheme="minorHAnsi"/>
          <w:szCs w:val="24"/>
          <w:lang w:val="es-ES"/>
        </w:rPr>
        <w:t>contestaste</w:t>
      </w:r>
      <w:r w:rsidRPr="00144A72">
        <w:rPr>
          <w:rFonts w:cstheme="minorHAnsi"/>
          <w:szCs w:val="24"/>
          <w:lang w:val="es-MX"/>
        </w:rPr>
        <w:t xml:space="preserve"> que sí: </w:t>
      </w:r>
      <w:r w:rsidRPr="00144A72">
        <w:rPr>
          <w:rFonts w:cstheme="minorHAnsi"/>
          <w:szCs w:val="24"/>
          <w:lang w:val="es-ES"/>
        </w:rPr>
        <w:t>¿Por qué no viste al médico</w:t>
      </w:r>
      <w:r>
        <w:rPr>
          <w:rFonts w:cstheme="minorHAnsi"/>
          <w:szCs w:val="24"/>
          <w:lang w:val="es-ES"/>
        </w:rPr>
        <w:t xml:space="preserve"> o profesional de la salud</w:t>
      </w:r>
      <w:r w:rsidRPr="00144A72">
        <w:rPr>
          <w:rFonts w:cstheme="minorHAnsi"/>
          <w:szCs w:val="24"/>
          <w:lang w:val="es-ES"/>
        </w:rPr>
        <w:t xml:space="preserve"> cuando querías o necesitabas verlo, en el último año?  </w:t>
      </w:r>
    </w:p>
    <w:p w14:paraId="7F34213F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0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No tenía dinero</w:t>
      </w:r>
      <w:r w:rsidRPr="00AD10A1">
        <w:rPr>
          <w:rFonts w:cstheme="minorHAnsi"/>
          <w:szCs w:val="24"/>
          <w:lang w:val="es-ES"/>
        </w:rPr>
        <w:t>.</w:t>
      </w:r>
    </w:p>
    <w:p w14:paraId="0DEC6314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1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Era demasiado difícil llegar hasta allí</w:t>
      </w:r>
      <w:r w:rsidRPr="00AD10A1">
        <w:rPr>
          <w:rFonts w:cstheme="minorHAnsi"/>
          <w:szCs w:val="24"/>
          <w:lang w:val="es-ES"/>
        </w:rPr>
        <w:t>.</w:t>
      </w:r>
    </w:p>
    <w:p w14:paraId="40A1AD0A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2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No me gusta ir al doctor, y evito hacerlo</w:t>
      </w:r>
      <w:r w:rsidRPr="00AD10A1">
        <w:rPr>
          <w:rFonts w:cstheme="minorHAnsi"/>
          <w:szCs w:val="24"/>
          <w:lang w:val="es-ES"/>
        </w:rPr>
        <w:t>.</w:t>
      </w:r>
    </w:p>
    <w:p w14:paraId="15782A02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3</w:t>
      </w:r>
      <w:r w:rsidRPr="00AD10A1">
        <w:rPr>
          <w:rFonts w:cstheme="minorHAnsi"/>
          <w:szCs w:val="24"/>
          <w:lang w:val="es-ES"/>
        </w:rPr>
        <w:t xml:space="preserve"> No quería que me dieran malas noticias.</w:t>
      </w:r>
    </w:p>
    <w:p w14:paraId="3DF04C3E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lastRenderedPageBreak/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4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No tenía tiempo</w:t>
      </w:r>
      <w:r w:rsidRPr="00AD10A1">
        <w:rPr>
          <w:rFonts w:cstheme="minorHAnsi"/>
          <w:szCs w:val="24"/>
          <w:lang w:val="es-ES"/>
        </w:rPr>
        <w:t>.</w:t>
      </w:r>
    </w:p>
    <w:p w14:paraId="46A9C53C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5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</w:t>
      </w:r>
      <w:r w:rsidRPr="00AD10A1">
        <w:rPr>
          <w:rFonts w:cstheme="minorHAnsi"/>
          <w:szCs w:val="24"/>
          <w:lang w:val="es-ES"/>
        </w:rPr>
        <w:t>Decidí resolver el problema yo solo.</w:t>
      </w:r>
    </w:p>
    <w:p w14:paraId="7A00590C" w14:textId="77777777" w:rsidR="001008B8" w:rsidRPr="00AD10A1" w:rsidRDefault="001008B8" w:rsidP="001008B8">
      <w:pPr>
        <w:ind w:left="644"/>
        <w:rPr>
          <w:rFonts w:cstheme="minorHAnsi"/>
          <w:b/>
          <w:szCs w:val="24"/>
          <w:lang w:val="es-ES"/>
        </w:rPr>
      </w:pPr>
      <w:r w:rsidRPr="00AD10A1">
        <w:rPr>
          <w:rFonts w:cstheme="minorHAnsi"/>
          <w:szCs w:val="24"/>
          <w:lang w:val="es-ES"/>
        </w:rPr>
        <w:t xml:space="preserve">   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6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Decidí esperar para ver si el problema se resolvía solo</w:t>
      </w:r>
      <w:r w:rsidRPr="00AD10A1">
        <w:rPr>
          <w:rFonts w:cstheme="minorHAnsi"/>
          <w:szCs w:val="24"/>
          <w:lang w:val="es-ES"/>
        </w:rPr>
        <w:t>.</w:t>
      </w:r>
    </w:p>
    <w:p w14:paraId="7A6521C9" w14:textId="77777777" w:rsidR="001008B8" w:rsidRPr="00144A72" w:rsidRDefault="001008B8" w:rsidP="001008B8">
      <w:pPr>
        <w:ind w:left="810"/>
        <w:rPr>
          <w:rFonts w:cstheme="minorHAnsi"/>
          <w:b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 </w:t>
      </w:r>
      <w:r w:rsidRPr="00AD10A1">
        <w:rPr>
          <w:rFonts w:eastAsia="Times New Roman" w:cstheme="minorHAnsi"/>
          <w:color w:val="auto"/>
          <w:szCs w:val="24"/>
        </w:rPr>
        <w:sym w:font="Wingdings" w:char="F06F"/>
      </w:r>
      <w:r w:rsidRPr="00AD10A1">
        <w:rPr>
          <w:rFonts w:ascii="Calibri" w:eastAsia="Calibri" w:hAnsi="Calibri" w:cs="Calibri"/>
          <w:color w:val="auto"/>
          <w:szCs w:val="24"/>
          <w:vertAlign w:val="subscript"/>
          <w:lang w:val="es-ES"/>
        </w:rPr>
        <w:t>7</w:t>
      </w:r>
      <w:r w:rsidRPr="00AD10A1">
        <w:rPr>
          <w:rFonts w:eastAsia="Times New Roman" w:cstheme="minorHAnsi"/>
          <w:color w:val="auto"/>
          <w:szCs w:val="24"/>
          <w:lang w:val="es-ES"/>
        </w:rPr>
        <w:t xml:space="preserve"> </w:t>
      </w:r>
      <w:r w:rsidRPr="00144A72">
        <w:rPr>
          <w:rFonts w:cstheme="minorHAnsi"/>
          <w:szCs w:val="24"/>
          <w:lang w:val="es-ES"/>
        </w:rPr>
        <w:t>El doctor no podía verme.</w:t>
      </w:r>
    </w:p>
    <w:bookmarkEnd w:id="7"/>
    <w:p w14:paraId="14CBD68D" w14:textId="5C53AF0B" w:rsidR="001B1098" w:rsidRDefault="001B1098" w:rsidP="002472B5">
      <w:pPr>
        <w:ind w:left="0" w:firstLine="0"/>
        <w:rPr>
          <w:sz w:val="27"/>
          <w:szCs w:val="27"/>
        </w:rPr>
      </w:pPr>
    </w:p>
    <w:p w14:paraId="70EAB014" w14:textId="67A04AB9" w:rsidR="002472B5" w:rsidRDefault="54CEB045" w:rsidP="003C39BA">
      <w:pPr>
        <w:pStyle w:val="Heading3"/>
      </w:pPr>
      <w:bookmarkStart w:id="8" w:name="_Hlk507092356"/>
      <w:r>
        <w:t>BRIEF Health Literacy Survey</w:t>
      </w:r>
    </w:p>
    <w:p w14:paraId="2220A3E7" w14:textId="77777777" w:rsidR="000D6296" w:rsidRDefault="000D6296" w:rsidP="000D6296">
      <w:r>
        <w:rPr>
          <w:i/>
        </w:rPr>
        <w:t xml:space="preserve">Citation: </w:t>
      </w:r>
      <w:r w:rsidRPr="008A011C">
        <w:rPr>
          <w:i/>
        </w:rPr>
        <w:t>Chew, Lisa D., et al. "Validation of screening questions for limited health literacy in a large VA outpatient population." Journal of general internal medicine 23.5 (2008): 561-566.</w:t>
      </w:r>
    </w:p>
    <w:p w14:paraId="593C8B51" w14:textId="77777777" w:rsidR="000D6296" w:rsidRDefault="000D6296" w:rsidP="000D6296"/>
    <w:p w14:paraId="52F1E2C4" w14:textId="77777777" w:rsidR="001008B8" w:rsidRPr="00144A72" w:rsidRDefault="001008B8" w:rsidP="001008B8">
      <w:pPr>
        <w:rPr>
          <w:lang w:val="es-ES"/>
        </w:rPr>
      </w:pPr>
      <w:bookmarkStart w:id="9" w:name="_Hlk511031526"/>
      <w:r w:rsidRPr="00144A72">
        <w:rPr>
          <w:lang w:val="es-ES"/>
        </w:rPr>
        <w:t xml:space="preserve">1. ¿Qué tan frecuentemente necesitas que alguien (como un familiar, amigo, ayudante, empleado del hospital o clínica) te ayude a leer materiales médicos?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705"/>
        <w:gridCol w:w="1223"/>
        <w:gridCol w:w="1669"/>
        <w:gridCol w:w="1223"/>
      </w:tblGrid>
      <w:tr w:rsidR="001008B8" w:rsidRPr="00144A72" w14:paraId="6DCF3CE3" w14:textId="77777777" w:rsidTr="009D628C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2495676D" w14:textId="77777777" w:rsidR="001008B8" w:rsidRPr="00144A72" w:rsidRDefault="001008B8" w:rsidP="009D628C">
            <w:pPr>
              <w:jc w:val="center"/>
              <w:rPr>
                <w:b/>
              </w:rPr>
            </w:pPr>
            <w:bookmarkStart w:id="10" w:name="_Hlk508784060"/>
            <w:r w:rsidRPr="00144A72">
              <w:rPr>
                <w:lang w:val="es-ES"/>
              </w:rPr>
              <w:t>Siempre</w:t>
            </w:r>
          </w:p>
          <w:p w14:paraId="12AD7B7F" w14:textId="77777777" w:rsidR="001008B8" w:rsidRPr="001B4970" w:rsidRDefault="001008B8" w:rsidP="009D628C">
            <w:pPr>
              <w:jc w:val="center"/>
              <w:rPr>
                <w:b/>
                <w:vertAlign w:val="subscript"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 w:rsidRPr="001B4970">
              <w:rPr>
                <w:rFonts w:eastAsia="Wingdings" w:cs="Wingdings"/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auto"/>
          </w:tcPr>
          <w:p w14:paraId="246761C6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Frecuentemente</w:t>
            </w:r>
            <w:proofErr w:type="spellEnd"/>
          </w:p>
          <w:p w14:paraId="2D1EA9F8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4</w:t>
            </w:r>
          </w:p>
        </w:tc>
        <w:tc>
          <w:tcPr>
            <w:tcW w:w="1223" w:type="dxa"/>
            <w:shd w:val="clear" w:color="auto" w:fill="auto"/>
          </w:tcPr>
          <w:p w14:paraId="0C6B5C0C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Algunas</w:t>
            </w:r>
            <w:proofErr w:type="spellEnd"/>
            <w:r w:rsidRPr="00144A72">
              <w:t xml:space="preserve"> </w:t>
            </w:r>
            <w:proofErr w:type="spellStart"/>
            <w:r w:rsidRPr="00144A72">
              <w:t>veces</w:t>
            </w:r>
            <w:proofErr w:type="spellEnd"/>
          </w:p>
          <w:p w14:paraId="0DB700BE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3</w:t>
            </w:r>
          </w:p>
        </w:tc>
        <w:tc>
          <w:tcPr>
            <w:tcW w:w="1223" w:type="dxa"/>
            <w:shd w:val="clear" w:color="auto" w:fill="auto"/>
          </w:tcPr>
          <w:p w14:paraId="40A43E55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Ocasionalmente</w:t>
            </w:r>
            <w:proofErr w:type="spellEnd"/>
          </w:p>
          <w:p w14:paraId="77F81D64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2</w:t>
            </w:r>
          </w:p>
        </w:tc>
        <w:tc>
          <w:tcPr>
            <w:tcW w:w="1223" w:type="dxa"/>
            <w:shd w:val="clear" w:color="auto" w:fill="auto"/>
          </w:tcPr>
          <w:p w14:paraId="048C6F5B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Nunca</w:t>
            </w:r>
            <w:proofErr w:type="spellEnd"/>
          </w:p>
          <w:p w14:paraId="1A98AA70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1</w:t>
            </w:r>
          </w:p>
        </w:tc>
      </w:tr>
    </w:tbl>
    <w:bookmarkEnd w:id="10"/>
    <w:p w14:paraId="425FC521" w14:textId="77777777" w:rsidR="001008B8" w:rsidRPr="00144A72" w:rsidRDefault="001008B8" w:rsidP="001008B8">
      <w:pPr>
        <w:tabs>
          <w:tab w:val="left" w:pos="1560"/>
        </w:tabs>
        <w:rPr>
          <w:b/>
        </w:rPr>
      </w:pPr>
      <w:r w:rsidRPr="00144A72">
        <w:tab/>
      </w:r>
      <w:r w:rsidRPr="00144A72">
        <w:tab/>
      </w:r>
    </w:p>
    <w:p w14:paraId="6F1A55C8" w14:textId="77777777" w:rsidR="001008B8" w:rsidRPr="00144A72" w:rsidRDefault="001008B8" w:rsidP="001008B8">
      <w:pPr>
        <w:ind w:left="0" w:firstLine="0"/>
        <w:rPr>
          <w:lang w:val="es-ES"/>
        </w:rPr>
      </w:pPr>
      <w:r w:rsidRPr="00144A72">
        <w:rPr>
          <w:lang w:val="es-ES"/>
        </w:rPr>
        <w:t>2. ¿Qué tan frecuentemente se te hace difícil averiguar sobre tus condiciones médicas porque se te hace difícil entender la información escrita?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705"/>
        <w:gridCol w:w="1223"/>
        <w:gridCol w:w="1669"/>
        <w:gridCol w:w="1223"/>
      </w:tblGrid>
      <w:tr w:rsidR="001008B8" w:rsidRPr="00144A72" w14:paraId="642D8F62" w14:textId="77777777" w:rsidTr="009D628C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6059CED8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lang w:val="es-ES"/>
              </w:rPr>
              <w:t>Siempre</w:t>
            </w:r>
          </w:p>
          <w:p w14:paraId="7061119A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 w:rsidRPr="001B4970">
              <w:rPr>
                <w:rFonts w:eastAsia="Wingdings" w:cs="Wingdings"/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auto"/>
          </w:tcPr>
          <w:p w14:paraId="56ED38AE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Frecuentemente</w:t>
            </w:r>
            <w:proofErr w:type="spellEnd"/>
          </w:p>
          <w:p w14:paraId="65A44F3D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4</w:t>
            </w:r>
          </w:p>
        </w:tc>
        <w:tc>
          <w:tcPr>
            <w:tcW w:w="1223" w:type="dxa"/>
            <w:shd w:val="clear" w:color="auto" w:fill="auto"/>
          </w:tcPr>
          <w:p w14:paraId="6B80C3CE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Algunas</w:t>
            </w:r>
            <w:proofErr w:type="spellEnd"/>
            <w:r w:rsidRPr="00144A72">
              <w:t xml:space="preserve"> </w:t>
            </w:r>
            <w:proofErr w:type="spellStart"/>
            <w:r w:rsidRPr="00144A72">
              <w:t>veces</w:t>
            </w:r>
            <w:proofErr w:type="spellEnd"/>
          </w:p>
          <w:p w14:paraId="45E49E36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3</w:t>
            </w:r>
          </w:p>
        </w:tc>
        <w:tc>
          <w:tcPr>
            <w:tcW w:w="1223" w:type="dxa"/>
            <w:shd w:val="clear" w:color="auto" w:fill="auto"/>
          </w:tcPr>
          <w:p w14:paraId="6E965881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Ocasionalmente</w:t>
            </w:r>
            <w:proofErr w:type="spellEnd"/>
          </w:p>
          <w:p w14:paraId="18CE335E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2</w:t>
            </w:r>
          </w:p>
        </w:tc>
        <w:tc>
          <w:tcPr>
            <w:tcW w:w="1223" w:type="dxa"/>
            <w:shd w:val="clear" w:color="auto" w:fill="auto"/>
          </w:tcPr>
          <w:p w14:paraId="39956335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Nunca</w:t>
            </w:r>
            <w:proofErr w:type="spellEnd"/>
          </w:p>
          <w:p w14:paraId="330BBBBA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1</w:t>
            </w:r>
          </w:p>
        </w:tc>
      </w:tr>
    </w:tbl>
    <w:p w14:paraId="42E28103" w14:textId="77777777" w:rsidR="001008B8" w:rsidRPr="00144A72" w:rsidRDefault="001008B8" w:rsidP="001008B8">
      <w:pPr>
        <w:rPr>
          <w:b/>
        </w:rPr>
      </w:pPr>
    </w:p>
    <w:p w14:paraId="067C24D6" w14:textId="77777777" w:rsidR="001008B8" w:rsidRPr="00144A72" w:rsidRDefault="001008B8" w:rsidP="001008B8">
      <w:pPr>
        <w:rPr>
          <w:lang w:val="es-ES"/>
        </w:rPr>
      </w:pPr>
      <w:r w:rsidRPr="00144A72">
        <w:rPr>
          <w:lang w:val="es-ES"/>
        </w:rPr>
        <w:t>3. ¿Qué tan frecuentemente se te dificulta entender lo que te dicen sobre tu condición médica?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705"/>
        <w:gridCol w:w="1223"/>
        <w:gridCol w:w="1669"/>
        <w:gridCol w:w="1223"/>
      </w:tblGrid>
      <w:tr w:rsidR="001008B8" w:rsidRPr="00144A72" w14:paraId="348C132D" w14:textId="77777777" w:rsidTr="009D628C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639DE9ED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lang w:val="es-ES"/>
              </w:rPr>
              <w:t>Siempre</w:t>
            </w:r>
          </w:p>
          <w:p w14:paraId="3C240E2D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 w:rsidRPr="001B4970">
              <w:rPr>
                <w:rFonts w:eastAsia="Wingdings" w:cs="Wingdings"/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auto"/>
          </w:tcPr>
          <w:p w14:paraId="4E40AF76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Frecuentemente</w:t>
            </w:r>
            <w:proofErr w:type="spellEnd"/>
          </w:p>
          <w:p w14:paraId="229816EA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4</w:t>
            </w:r>
          </w:p>
        </w:tc>
        <w:tc>
          <w:tcPr>
            <w:tcW w:w="1223" w:type="dxa"/>
            <w:shd w:val="clear" w:color="auto" w:fill="auto"/>
          </w:tcPr>
          <w:p w14:paraId="3FB3C8B4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Algunas</w:t>
            </w:r>
            <w:proofErr w:type="spellEnd"/>
            <w:r w:rsidRPr="00144A72">
              <w:t xml:space="preserve"> </w:t>
            </w:r>
            <w:proofErr w:type="spellStart"/>
            <w:r w:rsidRPr="00144A72">
              <w:t>veces</w:t>
            </w:r>
            <w:proofErr w:type="spellEnd"/>
          </w:p>
          <w:p w14:paraId="6F2775FB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3</w:t>
            </w:r>
          </w:p>
        </w:tc>
        <w:tc>
          <w:tcPr>
            <w:tcW w:w="1223" w:type="dxa"/>
            <w:shd w:val="clear" w:color="auto" w:fill="auto"/>
          </w:tcPr>
          <w:p w14:paraId="57E62128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Ocasionalmente</w:t>
            </w:r>
            <w:proofErr w:type="spellEnd"/>
          </w:p>
          <w:p w14:paraId="3292E8DA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2</w:t>
            </w:r>
          </w:p>
        </w:tc>
        <w:tc>
          <w:tcPr>
            <w:tcW w:w="1223" w:type="dxa"/>
            <w:shd w:val="clear" w:color="auto" w:fill="auto"/>
          </w:tcPr>
          <w:p w14:paraId="48FBCD8F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Nunca</w:t>
            </w:r>
            <w:proofErr w:type="spellEnd"/>
          </w:p>
          <w:p w14:paraId="7F09C308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1</w:t>
            </w:r>
          </w:p>
        </w:tc>
      </w:tr>
    </w:tbl>
    <w:p w14:paraId="7CC87631" w14:textId="77777777" w:rsidR="001008B8" w:rsidRPr="00144A72" w:rsidRDefault="001008B8" w:rsidP="001008B8">
      <w:pPr>
        <w:rPr>
          <w:b/>
        </w:rPr>
      </w:pPr>
    </w:p>
    <w:p w14:paraId="316B35A1" w14:textId="77777777" w:rsidR="001008B8" w:rsidRPr="00144A72" w:rsidRDefault="001008B8" w:rsidP="001008B8">
      <w:pPr>
        <w:ind w:left="0" w:firstLine="0"/>
        <w:rPr>
          <w:b/>
        </w:rPr>
      </w:pPr>
    </w:p>
    <w:p w14:paraId="78F536D4" w14:textId="77777777" w:rsidR="001008B8" w:rsidRPr="00144A72" w:rsidRDefault="001008B8" w:rsidP="001008B8">
      <w:pPr>
        <w:rPr>
          <w:lang w:val="es-ES"/>
        </w:rPr>
      </w:pPr>
      <w:r w:rsidRPr="00144A72">
        <w:rPr>
          <w:lang w:val="es-ES"/>
        </w:rPr>
        <w:t>4. ¿Qué tan confiado o seguro te sientes llenando cuestionarios médicos sin que nadie te ayude?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223"/>
        <w:gridCol w:w="1223"/>
        <w:gridCol w:w="1223"/>
        <w:gridCol w:w="1765"/>
      </w:tblGrid>
      <w:tr w:rsidR="001008B8" w:rsidRPr="00144A72" w14:paraId="2F2CD235" w14:textId="77777777" w:rsidTr="009D628C">
        <w:trPr>
          <w:trHeight w:val="914"/>
          <w:jc w:val="center"/>
        </w:trPr>
        <w:tc>
          <w:tcPr>
            <w:tcW w:w="1223" w:type="dxa"/>
            <w:shd w:val="clear" w:color="auto" w:fill="auto"/>
          </w:tcPr>
          <w:p w14:paraId="72455EF2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t>Nada</w:t>
            </w:r>
          </w:p>
          <w:p w14:paraId="6A585489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 w:rsidRPr="001B4970">
              <w:rPr>
                <w:rFonts w:eastAsia="Wingdings" w:cs="Wingdings"/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auto"/>
          </w:tcPr>
          <w:p w14:paraId="59AFF7E4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t xml:space="preserve">Un </w:t>
            </w:r>
            <w:proofErr w:type="spellStart"/>
            <w:r w:rsidRPr="00144A72">
              <w:t>poco</w:t>
            </w:r>
            <w:proofErr w:type="spellEnd"/>
          </w:p>
          <w:p w14:paraId="4EC5C3CA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4</w:t>
            </w:r>
          </w:p>
        </w:tc>
        <w:tc>
          <w:tcPr>
            <w:tcW w:w="1223" w:type="dxa"/>
            <w:shd w:val="clear" w:color="auto" w:fill="auto"/>
          </w:tcPr>
          <w:p w14:paraId="13F4EDAF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t>Regular</w:t>
            </w:r>
          </w:p>
          <w:p w14:paraId="364F091F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3</w:t>
            </w:r>
          </w:p>
        </w:tc>
        <w:tc>
          <w:tcPr>
            <w:tcW w:w="1223" w:type="dxa"/>
            <w:shd w:val="clear" w:color="auto" w:fill="auto"/>
          </w:tcPr>
          <w:p w14:paraId="111DCD18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Bastante</w:t>
            </w:r>
            <w:proofErr w:type="spellEnd"/>
          </w:p>
          <w:p w14:paraId="3F51DB99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2</w:t>
            </w:r>
          </w:p>
        </w:tc>
        <w:tc>
          <w:tcPr>
            <w:tcW w:w="1223" w:type="dxa"/>
            <w:shd w:val="clear" w:color="auto" w:fill="auto"/>
          </w:tcPr>
          <w:p w14:paraId="42625A2B" w14:textId="77777777" w:rsidR="001008B8" w:rsidRPr="00144A72" w:rsidRDefault="001008B8" w:rsidP="009D628C">
            <w:pPr>
              <w:jc w:val="center"/>
              <w:rPr>
                <w:b/>
              </w:rPr>
            </w:pPr>
            <w:proofErr w:type="spellStart"/>
            <w:r w:rsidRPr="00144A72">
              <w:t>Extremadamente</w:t>
            </w:r>
            <w:proofErr w:type="spellEnd"/>
          </w:p>
          <w:p w14:paraId="5229F870" w14:textId="77777777" w:rsidR="001008B8" w:rsidRPr="00144A72" w:rsidRDefault="001008B8" w:rsidP="009D628C">
            <w:pPr>
              <w:jc w:val="center"/>
              <w:rPr>
                <w:b/>
              </w:rPr>
            </w:pPr>
            <w:r w:rsidRPr="00144A72"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Wingdings" w:cs="Wingdings"/>
                <w:vertAlign w:val="subscript"/>
              </w:rPr>
              <w:t>1</w:t>
            </w:r>
          </w:p>
        </w:tc>
      </w:tr>
      <w:bookmarkEnd w:id="9"/>
    </w:tbl>
    <w:p w14:paraId="4D38CB7E" w14:textId="220FE902" w:rsidR="00CC1471" w:rsidRDefault="00CC1471" w:rsidP="002472B5"/>
    <w:p w14:paraId="372E55AB" w14:textId="4B7D20AC" w:rsidR="00CC1471" w:rsidRPr="00CC1471" w:rsidRDefault="00CC1471" w:rsidP="002472B5">
      <w:pPr>
        <w:pStyle w:val="NormalWeb"/>
        <w:rPr>
          <w:sz w:val="27"/>
          <w:szCs w:val="27"/>
        </w:rPr>
      </w:pPr>
      <w:r>
        <w:br w:type="page"/>
      </w:r>
    </w:p>
    <w:p w14:paraId="768F1D4D" w14:textId="3E3CC493" w:rsidR="002472B5" w:rsidRDefault="003C39BA" w:rsidP="003C39BA">
      <w:pPr>
        <w:pStyle w:val="Heading3"/>
      </w:pPr>
      <w:r>
        <w:lastRenderedPageBreak/>
        <w:t>Subjective Numeracy Scale</w:t>
      </w:r>
      <w:r w:rsidR="000921D2">
        <w:t xml:space="preserve"> (SNS-3)</w:t>
      </w:r>
    </w:p>
    <w:p w14:paraId="0BBB73B9" w14:textId="6B066F3F" w:rsidR="00917D78" w:rsidRPr="00917D78" w:rsidRDefault="00917D78" w:rsidP="00917D78">
      <w:pPr>
        <w:rPr>
          <w:i/>
        </w:rPr>
      </w:pPr>
      <w:r w:rsidRPr="00917D78">
        <w:rPr>
          <w:i/>
        </w:rPr>
        <w:t>Citation</w:t>
      </w:r>
      <w:r>
        <w:rPr>
          <w:i/>
        </w:rPr>
        <w:t>:</w:t>
      </w:r>
      <w:r w:rsidRPr="00917D78">
        <w:rPr>
          <w:i/>
        </w:rPr>
        <w:t xml:space="preserve"> McNaughton CD, Cavanaugh KL, </w:t>
      </w:r>
      <w:proofErr w:type="spellStart"/>
      <w:r w:rsidRPr="00917D78">
        <w:rPr>
          <w:i/>
        </w:rPr>
        <w:t>Kripalani</w:t>
      </w:r>
      <w:proofErr w:type="spellEnd"/>
      <w:r w:rsidRPr="00917D78">
        <w:rPr>
          <w:i/>
        </w:rPr>
        <w:t xml:space="preserve"> S, Rothman RL, </w:t>
      </w:r>
      <w:proofErr w:type="spellStart"/>
      <w:r w:rsidRPr="00917D78">
        <w:rPr>
          <w:i/>
        </w:rPr>
        <w:t>Wallston</w:t>
      </w:r>
      <w:proofErr w:type="spellEnd"/>
      <w:r w:rsidRPr="00917D78">
        <w:rPr>
          <w:i/>
        </w:rPr>
        <w:t xml:space="preserve"> KA. Validation of a Short, 3-Item Version of the Subjective Numeracy Scale. Med </w:t>
      </w:r>
      <w:proofErr w:type="spellStart"/>
      <w:r w:rsidRPr="00917D78">
        <w:rPr>
          <w:i/>
        </w:rPr>
        <w:t>Decis</w:t>
      </w:r>
      <w:proofErr w:type="spellEnd"/>
      <w:r w:rsidRPr="00917D78">
        <w:rPr>
          <w:i/>
        </w:rPr>
        <w:t xml:space="preserve"> Making. 2015</w:t>
      </w:r>
      <w:proofErr w:type="gramStart"/>
      <w:r w:rsidRPr="00917D78">
        <w:rPr>
          <w:i/>
        </w:rPr>
        <w:t>;35</w:t>
      </w:r>
      <w:proofErr w:type="gramEnd"/>
      <w:r w:rsidRPr="00917D78">
        <w:rPr>
          <w:i/>
        </w:rPr>
        <w:t>(8):932–936. PMCID: PMC4592371</w:t>
      </w:r>
    </w:p>
    <w:p w14:paraId="124E4D5F" w14:textId="77777777" w:rsidR="008025DB" w:rsidRPr="008025DB" w:rsidRDefault="008025DB" w:rsidP="008025DB"/>
    <w:p w14:paraId="380240DE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szCs w:val="22"/>
          <w:lang w:val="es-ES"/>
        </w:rPr>
      </w:pPr>
      <w:r w:rsidRPr="006F474D">
        <w:rPr>
          <w:rFonts w:ascii="Calibri" w:hAnsi="Calibri"/>
          <w:color w:val="000000" w:themeColor="text1"/>
          <w:szCs w:val="22"/>
          <w:lang w:val="es-ES"/>
        </w:rPr>
        <w:t xml:space="preserve">Para cada pregunta, marca </w:t>
      </w:r>
      <w:r>
        <w:rPr>
          <w:rFonts w:ascii="Calibri" w:hAnsi="Calibri"/>
          <w:color w:val="000000" w:themeColor="text1"/>
          <w:szCs w:val="22"/>
          <w:lang w:val="es-ES"/>
        </w:rPr>
        <w:t>el número</w:t>
      </w:r>
      <w:r w:rsidRPr="006F474D">
        <w:rPr>
          <w:rFonts w:ascii="Calibri" w:hAnsi="Calibri"/>
          <w:color w:val="000000" w:themeColor="text1"/>
          <w:szCs w:val="22"/>
          <w:lang w:val="es-ES"/>
        </w:rPr>
        <w:t xml:space="preserve"> que te describa usando la escala de 1 a 6.</w:t>
      </w:r>
      <w:bookmarkStart w:id="11" w:name="_Hlk503873028"/>
      <w:bookmarkEnd w:id="11"/>
    </w:p>
    <w:p w14:paraId="497F55DF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  <w:lang w:val="es-ES"/>
        </w:rPr>
      </w:pPr>
    </w:p>
    <w:p w14:paraId="350E21F5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b w:val="0"/>
          <w:color w:val="000000" w:themeColor="text1"/>
          <w:szCs w:val="22"/>
          <w:lang w:val="es-ES"/>
        </w:rPr>
      </w:pPr>
      <w:r w:rsidRPr="006F474D">
        <w:rPr>
          <w:rFonts w:ascii="Calibri" w:hAnsi="Calibri"/>
          <w:color w:val="000000" w:themeColor="text1"/>
          <w:szCs w:val="22"/>
          <w:lang w:val="es-ES"/>
        </w:rPr>
        <w:t xml:space="preserve">1. ¿Qué tan bueno eres trabajando con fracciones o quebrados? </w:t>
      </w:r>
    </w:p>
    <w:tbl>
      <w:tblPr>
        <w:tblStyle w:val="TableGrid0"/>
        <w:tblW w:w="8891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6"/>
        <w:gridCol w:w="1426"/>
        <w:gridCol w:w="1764"/>
      </w:tblGrid>
      <w:tr w:rsidR="001008B8" w:rsidRPr="006F474D" w14:paraId="5551B7CE" w14:textId="77777777" w:rsidTr="009D628C">
        <w:trPr>
          <w:trHeight w:val="1134"/>
        </w:trPr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97497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 xml:space="preserve">Nada </w:t>
            </w:r>
            <w:proofErr w:type="spellStart"/>
            <w:r w:rsidRPr="006F474D">
              <w:t>bueno</w:t>
            </w:r>
            <w:proofErr w:type="spellEnd"/>
          </w:p>
          <w:p w14:paraId="093AB4BA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1</w:t>
            </w:r>
          </w:p>
          <w:p w14:paraId="2C33FE64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30C5B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2CEDEA95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2</w:t>
            </w:r>
          </w:p>
          <w:p w14:paraId="3E4D22B5" w14:textId="77777777" w:rsidR="001008B8" w:rsidRPr="006F474D" w:rsidRDefault="001008B8" w:rsidP="009D628C">
            <w:pPr>
              <w:spacing w:line="259" w:lineRule="auto"/>
              <w:ind w:left="0" w:right="6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945A8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 xml:space="preserve"> </w:t>
            </w:r>
          </w:p>
          <w:p w14:paraId="203217F3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3</w:t>
            </w:r>
          </w:p>
          <w:p w14:paraId="3CCD778E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057DB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3DE73B29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4</w:t>
            </w:r>
          </w:p>
          <w:p w14:paraId="6AD55C20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C155D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</w:p>
          <w:p w14:paraId="1A0C4D41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  <w:r w:rsidRPr="006F474D">
              <w:t>5</w:t>
            </w:r>
          </w:p>
          <w:p w14:paraId="64FC807E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A3F5C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proofErr w:type="spellStart"/>
            <w:r w:rsidRPr="006F474D">
              <w:t>Extremadamente</w:t>
            </w:r>
            <w:proofErr w:type="spellEnd"/>
            <w:r w:rsidRPr="006F474D">
              <w:t xml:space="preserve"> </w:t>
            </w:r>
            <w:proofErr w:type="spellStart"/>
            <w:r w:rsidRPr="006F474D">
              <w:t>bueno</w:t>
            </w:r>
            <w:proofErr w:type="spellEnd"/>
          </w:p>
          <w:p w14:paraId="60BD813D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6</w:t>
            </w:r>
          </w:p>
          <w:p w14:paraId="6113F2AD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</w:tr>
    </w:tbl>
    <w:p w14:paraId="3B053553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</w:p>
    <w:p w14:paraId="51DB82AC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b w:val="0"/>
          <w:color w:val="000000" w:themeColor="text1"/>
          <w:szCs w:val="22"/>
          <w:lang w:val="es-ES"/>
        </w:rPr>
      </w:pPr>
      <w:r w:rsidRPr="006F474D">
        <w:rPr>
          <w:rFonts w:ascii="Calibri" w:hAnsi="Calibri"/>
          <w:color w:val="000000" w:themeColor="text1"/>
          <w:szCs w:val="22"/>
          <w:lang w:val="es-ES"/>
        </w:rPr>
        <w:t xml:space="preserve">2. ¿Qué tan bueno eres para calcular cuánto costaría una camisa si tiene un 25% de descuento? </w:t>
      </w:r>
    </w:p>
    <w:tbl>
      <w:tblPr>
        <w:tblStyle w:val="TableGrid0"/>
        <w:tblW w:w="8891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6"/>
        <w:gridCol w:w="1426"/>
        <w:gridCol w:w="1764"/>
      </w:tblGrid>
      <w:tr w:rsidR="001008B8" w:rsidRPr="006F474D" w14:paraId="025D7C9C" w14:textId="77777777" w:rsidTr="009D628C">
        <w:trPr>
          <w:trHeight w:val="1134"/>
        </w:trPr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0F24C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 xml:space="preserve">Nada </w:t>
            </w:r>
            <w:proofErr w:type="spellStart"/>
            <w:r w:rsidRPr="006F474D">
              <w:t>bueno</w:t>
            </w:r>
            <w:proofErr w:type="spellEnd"/>
          </w:p>
          <w:p w14:paraId="09CC4A72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1</w:t>
            </w:r>
          </w:p>
          <w:p w14:paraId="7D509C33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557DA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4E87FB78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2</w:t>
            </w:r>
          </w:p>
          <w:p w14:paraId="51C70A0D" w14:textId="77777777" w:rsidR="001008B8" w:rsidRPr="006F474D" w:rsidRDefault="001008B8" w:rsidP="009D628C">
            <w:pPr>
              <w:spacing w:line="259" w:lineRule="auto"/>
              <w:ind w:left="0" w:right="6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97E4C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 xml:space="preserve"> </w:t>
            </w:r>
          </w:p>
          <w:p w14:paraId="41CF00D3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3</w:t>
            </w:r>
          </w:p>
          <w:p w14:paraId="3D5F88FA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6AEFF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22442DC0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4</w:t>
            </w:r>
          </w:p>
          <w:p w14:paraId="2C9BF2AC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974BE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</w:p>
          <w:p w14:paraId="66C08911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  <w:r w:rsidRPr="006F474D">
              <w:t>5</w:t>
            </w:r>
          </w:p>
          <w:p w14:paraId="03574EAF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24C91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proofErr w:type="spellStart"/>
            <w:r w:rsidRPr="006F474D">
              <w:t>Extremadamente</w:t>
            </w:r>
            <w:proofErr w:type="spellEnd"/>
            <w:r w:rsidRPr="006F474D">
              <w:t xml:space="preserve"> </w:t>
            </w:r>
            <w:proofErr w:type="spellStart"/>
            <w:r w:rsidRPr="006F474D">
              <w:t>bueno</w:t>
            </w:r>
            <w:proofErr w:type="spellEnd"/>
          </w:p>
          <w:p w14:paraId="06F02AF9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6</w:t>
            </w:r>
          </w:p>
          <w:p w14:paraId="46AD5332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</w:tr>
    </w:tbl>
    <w:p w14:paraId="57821F2C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</w:p>
    <w:p w14:paraId="35F2C529" w14:textId="77777777" w:rsidR="001008B8" w:rsidRPr="006F474D" w:rsidRDefault="001008B8" w:rsidP="001008B8">
      <w:pPr>
        <w:pStyle w:val="NormalWeb"/>
        <w:spacing w:before="0" w:beforeAutospacing="0" w:after="0" w:afterAutospacing="0"/>
        <w:rPr>
          <w:rFonts w:ascii="Calibri" w:hAnsi="Calibri"/>
          <w:b w:val="0"/>
          <w:color w:val="000000" w:themeColor="text1"/>
          <w:szCs w:val="22"/>
          <w:lang w:val="es-ES"/>
        </w:rPr>
      </w:pPr>
      <w:r w:rsidRPr="006F474D">
        <w:rPr>
          <w:rFonts w:ascii="Calibri" w:hAnsi="Calibri"/>
          <w:color w:val="000000" w:themeColor="text1"/>
          <w:szCs w:val="22"/>
          <w:lang w:val="es-ES"/>
        </w:rPr>
        <w:t xml:space="preserve">3. ¿Qué tan frecuentemente se te hace útil la información con números? </w:t>
      </w:r>
    </w:p>
    <w:tbl>
      <w:tblPr>
        <w:tblStyle w:val="TableGrid0"/>
        <w:tblW w:w="8891" w:type="dxa"/>
        <w:tblInd w:w="14" w:type="dxa"/>
        <w:tblCellMar>
          <w:top w:w="8" w:type="dxa"/>
          <w:left w:w="115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418"/>
        <w:gridCol w:w="1418"/>
        <w:gridCol w:w="1802"/>
      </w:tblGrid>
      <w:tr w:rsidR="001008B8" w:rsidRPr="006F474D" w14:paraId="713DEE74" w14:textId="77777777" w:rsidTr="009D628C">
        <w:trPr>
          <w:trHeight w:val="1134"/>
        </w:trPr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28F22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proofErr w:type="spellStart"/>
            <w:r w:rsidRPr="006F474D">
              <w:t>Nunca</w:t>
            </w:r>
            <w:proofErr w:type="spellEnd"/>
          </w:p>
          <w:p w14:paraId="54B9F201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1</w:t>
            </w:r>
          </w:p>
          <w:p w14:paraId="7C85E45B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668A7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2039903C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2</w:t>
            </w:r>
          </w:p>
          <w:p w14:paraId="5B5EFECC" w14:textId="77777777" w:rsidR="001008B8" w:rsidRPr="006F474D" w:rsidRDefault="001008B8" w:rsidP="009D628C">
            <w:pPr>
              <w:spacing w:line="259" w:lineRule="auto"/>
              <w:ind w:left="0" w:right="6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1D05E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 xml:space="preserve"> </w:t>
            </w:r>
          </w:p>
          <w:p w14:paraId="51839471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3</w:t>
            </w:r>
          </w:p>
          <w:p w14:paraId="3FE29B47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BBFAB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</w:p>
          <w:p w14:paraId="07A4EAE7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4</w:t>
            </w:r>
          </w:p>
          <w:p w14:paraId="5CD4430F" w14:textId="77777777" w:rsidR="001008B8" w:rsidRPr="006F474D" w:rsidRDefault="001008B8" w:rsidP="009D628C">
            <w:pPr>
              <w:spacing w:line="259" w:lineRule="auto"/>
              <w:ind w:left="0" w:right="59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D778E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</w:p>
          <w:p w14:paraId="43806C03" w14:textId="77777777" w:rsidR="001008B8" w:rsidRPr="006F474D" w:rsidRDefault="001008B8" w:rsidP="009D628C">
            <w:pPr>
              <w:spacing w:line="259" w:lineRule="auto"/>
              <w:ind w:left="11" w:firstLine="0"/>
              <w:jc w:val="center"/>
              <w:rPr>
                <w:b/>
              </w:rPr>
            </w:pPr>
            <w:r w:rsidRPr="006F474D">
              <w:t>5</w:t>
            </w:r>
          </w:p>
          <w:p w14:paraId="30BC785F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  <w:r w:rsidRPr="006F474D">
              <w:t xml:space="preserve"> </w:t>
            </w:r>
          </w:p>
        </w:tc>
        <w:tc>
          <w:tcPr>
            <w:tcW w:w="1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2A0B7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proofErr w:type="spellStart"/>
            <w:r w:rsidRPr="006F474D">
              <w:t>Muy</w:t>
            </w:r>
            <w:proofErr w:type="spellEnd"/>
            <w:r w:rsidRPr="006F474D">
              <w:t xml:space="preserve"> </w:t>
            </w:r>
            <w:proofErr w:type="spellStart"/>
            <w:r w:rsidRPr="006F474D">
              <w:t>Frecuentemente</w:t>
            </w:r>
            <w:proofErr w:type="spellEnd"/>
          </w:p>
          <w:p w14:paraId="67BC5BE7" w14:textId="77777777" w:rsidR="001008B8" w:rsidRPr="006F474D" w:rsidRDefault="001008B8" w:rsidP="009D628C">
            <w:pPr>
              <w:spacing w:line="248" w:lineRule="auto"/>
              <w:ind w:left="0" w:firstLine="0"/>
              <w:jc w:val="center"/>
              <w:rPr>
                <w:b/>
              </w:rPr>
            </w:pPr>
            <w:r w:rsidRPr="006F474D">
              <w:t>6</w:t>
            </w:r>
          </w:p>
          <w:p w14:paraId="401E9B70" w14:textId="77777777" w:rsidR="001008B8" w:rsidRPr="006F474D" w:rsidRDefault="001008B8" w:rsidP="009D628C">
            <w:pPr>
              <w:spacing w:line="259" w:lineRule="auto"/>
              <w:ind w:left="0" w:right="50" w:firstLine="0"/>
              <w:jc w:val="center"/>
            </w:pPr>
            <w:r w:rsidRPr="006F474D">
              <w:rPr>
                <w:rFonts w:ascii="Wingdings" w:eastAsia="Wingdings" w:hAnsi="Wingdings" w:cs="Wingdings"/>
              </w:rPr>
              <w:t></w:t>
            </w:r>
          </w:p>
        </w:tc>
      </w:tr>
    </w:tbl>
    <w:p w14:paraId="5D1CD6B8" w14:textId="77777777" w:rsidR="005F6292" w:rsidRDefault="005F6292" w:rsidP="002472B5">
      <w:pPr>
        <w:spacing w:after="160" w:line="259" w:lineRule="auto"/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bookmarkEnd w:id="8"/>
    <w:p w14:paraId="0B6E8B7F" w14:textId="77777777" w:rsidR="005F6292" w:rsidRDefault="005F6292" w:rsidP="002472B5">
      <w:pPr>
        <w:spacing w:after="160" w:line="259" w:lineRule="auto"/>
        <w:ind w:left="0" w:firstLine="0"/>
      </w:pPr>
      <w:r>
        <w:br w:type="page"/>
      </w:r>
    </w:p>
    <w:p w14:paraId="004566CC" w14:textId="216ADF42" w:rsidR="002472B5" w:rsidRDefault="54CEB045" w:rsidP="006D3812">
      <w:pPr>
        <w:pStyle w:val="Heading3"/>
      </w:pPr>
      <w:bookmarkStart w:id="12" w:name="_Hlk507093546"/>
      <w:r>
        <w:lastRenderedPageBreak/>
        <w:t>Single item race measure with Hispanic ethnicity</w:t>
      </w:r>
    </w:p>
    <w:p w14:paraId="35F8DD58" w14:textId="6A9515F4" w:rsidR="005F6292" w:rsidRDefault="005F6292" w:rsidP="002472B5">
      <w:pPr>
        <w:pStyle w:val="NormalWeb"/>
        <w:spacing w:before="0" w:beforeAutospacing="0" w:after="0" w:afterAutospacing="0"/>
        <w:ind w:right="105"/>
        <w:rPr>
          <w:rFonts w:asciiTheme="minorHAnsi" w:hAnsiTheme="minorHAnsi" w:cstheme="minorHAnsi"/>
          <w:b w:val="0"/>
          <w:color w:val="000000" w:themeColor="text1"/>
        </w:rPr>
      </w:pPr>
    </w:p>
    <w:p w14:paraId="546DBF7E" w14:textId="77777777" w:rsidR="001008B8" w:rsidRPr="001008B8" w:rsidRDefault="001008B8" w:rsidP="001008B8">
      <w:pPr>
        <w:pStyle w:val="NormalWeb"/>
        <w:spacing w:before="0" w:beforeAutospacing="0" w:after="0" w:afterAutospacing="0"/>
        <w:ind w:firstLine="360"/>
        <w:textAlignment w:val="center"/>
        <w:rPr>
          <w:rFonts w:asciiTheme="minorHAnsi" w:hAnsiTheme="minorHAnsi" w:cs="Arial"/>
          <w:color w:val="000000" w:themeColor="text1"/>
          <w:szCs w:val="22"/>
          <w:lang w:val="es-ES"/>
        </w:rPr>
      </w:pPr>
      <w:bookmarkStart w:id="13" w:name="_Hlk511031638"/>
      <w:r w:rsidRPr="001008B8">
        <w:rPr>
          <w:rFonts w:asciiTheme="minorHAnsi" w:hAnsiTheme="minorHAnsi" w:cs="Arial"/>
          <w:color w:val="000000" w:themeColor="text1"/>
          <w:szCs w:val="22"/>
          <w:lang w:val="es-ES"/>
        </w:rPr>
        <w:t>¿Qué categoría o categorías te describen mejor? Marca todas las que te correspondan.</w:t>
      </w:r>
    </w:p>
    <w:bookmarkEnd w:id="13"/>
    <w:p w14:paraId="11582476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0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Indio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de Estados Unidos, indígena o indio nativo de Estados Unidos o indígena nativo de Alaska</w:t>
      </w:r>
    </w:p>
    <w:p w14:paraId="7D7B749E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1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Asiático</w:t>
      </w:r>
      <w:proofErr w:type="gramEnd"/>
    </w:p>
    <w:p w14:paraId="0435C29E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2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Negro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o afro-americano </w:t>
      </w:r>
    </w:p>
    <w:p w14:paraId="1D77EC8F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3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Indígena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nativo de Hawái o de las islas del Pacífico</w:t>
      </w:r>
    </w:p>
    <w:p w14:paraId="1CBAF687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4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Blanco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, o europeo-americano</w:t>
      </w:r>
    </w:p>
    <w:p w14:paraId="4B9064F2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>5</w:t>
      </w:r>
      <w:r w:rsidRPr="001008B8">
        <w:rPr>
          <w:rFonts w:ascii="Calibri" w:hAnsi="Calibri"/>
          <w:b w:val="0"/>
          <w:szCs w:val="22"/>
          <w:lang w:val="es-ES"/>
        </w:rPr>
        <w:t xml:space="preserve">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Del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medio Oriente, norte de África, o Mediterráneo</w:t>
      </w:r>
    </w:p>
    <w:p w14:paraId="7D7D71D3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6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Hispano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o Latino</w:t>
      </w:r>
    </w:p>
    <w:p w14:paraId="5084AAA8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proofErr w:type="gramStart"/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7 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Prefiero</w:t>
      </w:r>
      <w:proofErr w:type="gramEnd"/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 xml:space="preserve"> no contestar</w:t>
      </w:r>
    </w:p>
    <w:p w14:paraId="0C93C461" w14:textId="77777777" w:rsidR="001008B8" w:rsidRPr="001008B8" w:rsidRDefault="001008B8" w:rsidP="001008B8">
      <w:pPr>
        <w:pStyle w:val="NormalWeb"/>
        <w:spacing w:before="0" w:beforeAutospacing="0" w:after="0" w:afterAutospacing="0"/>
        <w:ind w:left="1080" w:right="105"/>
        <w:rPr>
          <w:rFonts w:asciiTheme="minorHAnsi" w:hAnsiTheme="minorHAnsi" w:cs="Arial"/>
          <w:b w:val="0"/>
          <w:color w:val="000000" w:themeColor="text1"/>
          <w:szCs w:val="22"/>
          <w:lang w:val="es-ES"/>
        </w:rPr>
      </w:pPr>
      <w:r w:rsidRPr="001008B8">
        <w:rPr>
          <w:rFonts w:ascii="Calibri" w:hAnsi="Calibri"/>
          <w:b w:val="0"/>
          <w:szCs w:val="22"/>
        </w:rPr>
        <w:sym w:font="Wingdings" w:char="F06F"/>
      </w:r>
      <w:r w:rsidRPr="001008B8">
        <w:rPr>
          <w:rFonts w:ascii="Calibri" w:hAnsi="Calibri"/>
          <w:b w:val="0"/>
          <w:szCs w:val="22"/>
          <w:vertAlign w:val="subscript"/>
          <w:lang w:val="es-ES"/>
        </w:rPr>
        <w:t xml:space="preserve">8 </w:t>
      </w:r>
      <w:r w:rsidRPr="001008B8">
        <w:rPr>
          <w:rFonts w:asciiTheme="minorHAnsi" w:hAnsiTheme="minorHAnsi" w:cs="Arial"/>
          <w:b w:val="0"/>
          <w:color w:val="000000" w:themeColor="text1"/>
          <w:szCs w:val="22"/>
          <w:lang w:val="es-ES"/>
        </w:rPr>
        <w:t>No sé/ninguna de estas categorías me describe completamente</w:t>
      </w:r>
    </w:p>
    <w:p w14:paraId="74781BA9" w14:textId="77777777" w:rsidR="001008B8" w:rsidRDefault="001008B8" w:rsidP="002472B5">
      <w:pPr>
        <w:pStyle w:val="NormalWeb"/>
        <w:spacing w:before="0" w:beforeAutospacing="0" w:after="0" w:afterAutospacing="0"/>
        <w:ind w:right="105"/>
        <w:rPr>
          <w:rFonts w:asciiTheme="minorHAnsi" w:hAnsiTheme="minorHAnsi" w:cstheme="minorHAnsi"/>
          <w:b w:val="0"/>
          <w:color w:val="000000" w:themeColor="text1"/>
        </w:rPr>
      </w:pPr>
    </w:p>
    <w:p w14:paraId="559448C7" w14:textId="77777777" w:rsidR="001008B8" w:rsidRPr="006D3812" w:rsidRDefault="001008B8" w:rsidP="002472B5">
      <w:pPr>
        <w:pStyle w:val="NormalWeb"/>
        <w:spacing w:before="0" w:beforeAutospacing="0" w:after="0" w:afterAutospacing="0"/>
        <w:ind w:right="105"/>
        <w:rPr>
          <w:rFonts w:asciiTheme="minorHAnsi" w:hAnsiTheme="minorHAnsi" w:cstheme="minorHAnsi"/>
          <w:b w:val="0"/>
          <w:color w:val="000000"/>
        </w:rPr>
      </w:pPr>
    </w:p>
    <w:p w14:paraId="4E99EB7A" w14:textId="500DC80E" w:rsidR="005F6292" w:rsidRPr="006D3812" w:rsidRDefault="006D3812" w:rsidP="002472B5">
      <w:pPr>
        <w:pStyle w:val="NormalWeb"/>
        <w:spacing w:before="0" w:beforeAutospacing="0" w:after="0" w:afterAutospacing="0"/>
        <w:ind w:right="105"/>
        <w:rPr>
          <w:rFonts w:asciiTheme="minorHAnsi" w:hAnsiTheme="minorHAnsi" w:cstheme="minorHAnsi"/>
          <w:b w:val="0"/>
          <w:i/>
          <w:color w:val="000000" w:themeColor="text1"/>
        </w:rPr>
      </w:pPr>
      <w:r w:rsidRPr="006D3812">
        <w:rPr>
          <w:rFonts w:asciiTheme="minorHAnsi" w:hAnsiTheme="minorHAnsi" w:cstheme="minorHAnsi"/>
          <w:b w:val="0"/>
          <w:i/>
          <w:color w:val="000000" w:themeColor="text1"/>
        </w:rPr>
        <w:t>Notes:</w:t>
      </w:r>
    </w:p>
    <w:p w14:paraId="01EB795F" w14:textId="7323807F" w:rsidR="005F6292" w:rsidRPr="006D3812" w:rsidRDefault="54CEB045" w:rsidP="54CEB045">
      <w:pPr>
        <w:pStyle w:val="NormalWeb"/>
        <w:spacing w:before="0" w:beforeAutospacing="0" w:after="0" w:afterAutospacing="0"/>
        <w:ind w:right="105"/>
        <w:rPr>
          <w:rFonts w:asciiTheme="minorHAnsi" w:hAnsiTheme="minorHAnsi" w:cstheme="minorHAnsi"/>
          <w:b w:val="0"/>
          <w:color w:val="000000" w:themeColor="text1"/>
        </w:rPr>
      </w:pPr>
      <w:r w:rsidRPr="006D3812">
        <w:rPr>
          <w:rFonts w:asciiTheme="minorHAnsi" w:hAnsiTheme="minorHAnsi" w:cstheme="minorHAnsi"/>
          <w:b w:val="0"/>
          <w:color w:val="000000" w:themeColor="text1"/>
        </w:rPr>
        <w:t xml:space="preserve">Sites </w:t>
      </w:r>
      <w:r w:rsidR="003271B9" w:rsidRPr="006D3812">
        <w:rPr>
          <w:rFonts w:asciiTheme="minorHAnsi" w:hAnsiTheme="minorHAnsi" w:cstheme="minorHAnsi"/>
          <w:b w:val="0"/>
          <w:color w:val="000000" w:themeColor="text1"/>
        </w:rPr>
        <w:t>may</w:t>
      </w:r>
      <w:r w:rsidRPr="006D3812">
        <w:rPr>
          <w:rFonts w:asciiTheme="minorHAnsi" w:hAnsiTheme="minorHAnsi" w:cstheme="minorHAnsi"/>
          <w:b w:val="0"/>
          <w:color w:val="000000" w:themeColor="text1"/>
        </w:rPr>
        <w:t xml:space="preserve"> collect additional information on race ethnicity as long as the information </w:t>
      </w:r>
      <w:proofErr w:type="gramStart"/>
      <w:r w:rsidRPr="006D3812">
        <w:rPr>
          <w:rFonts w:asciiTheme="minorHAnsi" w:hAnsiTheme="minorHAnsi" w:cstheme="minorHAnsi"/>
          <w:b w:val="0"/>
          <w:color w:val="000000" w:themeColor="text1"/>
        </w:rPr>
        <w:t>can be summarized</w:t>
      </w:r>
      <w:proofErr w:type="gramEnd"/>
      <w:r w:rsidRPr="006D3812">
        <w:rPr>
          <w:rFonts w:asciiTheme="minorHAnsi" w:hAnsiTheme="minorHAnsi" w:cstheme="minorHAnsi"/>
          <w:b w:val="0"/>
          <w:color w:val="000000" w:themeColor="text1"/>
        </w:rPr>
        <w:t xml:space="preserve"> according to the categories shown in </w:t>
      </w:r>
      <w:r w:rsidR="006D3812">
        <w:rPr>
          <w:rFonts w:asciiTheme="minorHAnsi" w:hAnsiTheme="minorHAnsi" w:cstheme="minorHAnsi"/>
          <w:b w:val="0"/>
          <w:color w:val="000000" w:themeColor="text1"/>
        </w:rPr>
        <w:t>this measure</w:t>
      </w:r>
      <w:r w:rsidRPr="006D3812">
        <w:rPr>
          <w:rFonts w:asciiTheme="minorHAnsi" w:hAnsiTheme="minorHAnsi" w:cstheme="minorHAnsi"/>
          <w:b w:val="0"/>
          <w:color w:val="000000" w:themeColor="text1"/>
        </w:rPr>
        <w:t xml:space="preserve">. For example, a site may want to collect </w:t>
      </w:r>
      <w:proofErr w:type="gramStart"/>
      <w:r w:rsidRPr="006D3812">
        <w:rPr>
          <w:rFonts w:asciiTheme="minorHAnsi" w:hAnsiTheme="minorHAnsi" w:cstheme="minorHAnsi"/>
          <w:b w:val="0"/>
          <w:color w:val="000000" w:themeColor="text1"/>
        </w:rPr>
        <w:t>more detailed information</w:t>
      </w:r>
      <w:proofErr w:type="gramEnd"/>
      <w:r w:rsidRPr="006D3812">
        <w:rPr>
          <w:rFonts w:asciiTheme="minorHAnsi" w:hAnsiTheme="minorHAnsi" w:cstheme="minorHAnsi"/>
          <w:b w:val="0"/>
          <w:color w:val="000000" w:themeColor="text1"/>
        </w:rPr>
        <w:t xml:space="preserve"> on Asian ethnicity and may use additional categories to capture differences within the broader category.</w:t>
      </w:r>
    </w:p>
    <w:p w14:paraId="5C51E454" w14:textId="77777777" w:rsidR="00B56167" w:rsidRDefault="00B56167" w:rsidP="002472B5">
      <w:pPr>
        <w:spacing w:after="160" w:line="259" w:lineRule="auto"/>
        <w:ind w:left="0" w:firstLine="0"/>
        <w:rPr>
          <w:rFonts w:eastAsia="Calibri" w:cstheme="minorHAnsi"/>
          <w:color w:val="auto"/>
        </w:rPr>
      </w:pPr>
      <w:bookmarkStart w:id="14" w:name="_Hlk507093954"/>
      <w:bookmarkEnd w:id="12"/>
      <w:bookmarkEnd w:id="14"/>
    </w:p>
    <w:p w14:paraId="55056BAD" w14:textId="2315B9B3" w:rsidR="00B56167" w:rsidRDefault="00B56167" w:rsidP="00B56167">
      <w:pPr>
        <w:pStyle w:val="Heading3"/>
      </w:pPr>
      <w:r>
        <w:t>Zip Code</w:t>
      </w:r>
    </w:p>
    <w:p w14:paraId="0F217A62" w14:textId="457A5AB3" w:rsidR="00B27229" w:rsidRPr="006D3812" w:rsidRDefault="001008B8" w:rsidP="002472B5">
      <w:pPr>
        <w:spacing w:after="160" w:line="259" w:lineRule="auto"/>
        <w:ind w:left="0" w:firstLine="0"/>
        <w:rPr>
          <w:rFonts w:eastAsia="Calibri" w:cstheme="minorHAnsi"/>
          <w:b/>
          <w:color w:val="auto"/>
        </w:rPr>
      </w:pPr>
      <w:r w:rsidRPr="00CB4048">
        <w:rPr>
          <w:color w:val="000000" w:themeColor="text1"/>
          <w:lang w:val="es-ES"/>
        </w:rPr>
        <w:t>¿Cuál es tu código postal (</w:t>
      </w:r>
      <w:proofErr w:type="spellStart"/>
      <w:r w:rsidRPr="00CB4048">
        <w:rPr>
          <w:color w:val="000000" w:themeColor="text1"/>
          <w:lang w:val="es-ES"/>
        </w:rPr>
        <w:t>zip</w:t>
      </w:r>
      <w:proofErr w:type="spellEnd"/>
      <w:r w:rsidRPr="00CB4048">
        <w:rPr>
          <w:color w:val="000000" w:themeColor="text1"/>
          <w:lang w:val="es-ES"/>
        </w:rPr>
        <w:t xml:space="preserve"> </w:t>
      </w:r>
      <w:proofErr w:type="spellStart"/>
      <w:r w:rsidRPr="00CB4048">
        <w:rPr>
          <w:color w:val="000000" w:themeColor="text1"/>
          <w:lang w:val="es-ES"/>
        </w:rPr>
        <w:t>code</w:t>
      </w:r>
      <w:proofErr w:type="spellEnd"/>
      <w:r w:rsidRPr="00CB4048">
        <w:rPr>
          <w:color w:val="000000" w:themeColor="text1"/>
          <w:lang w:val="es-ES"/>
        </w:rPr>
        <w:t xml:space="preserve">)? </w:t>
      </w:r>
      <w:r w:rsidRPr="00CB4048">
        <w:rPr>
          <w:color w:val="000000" w:themeColor="text1"/>
        </w:rPr>
        <w:t>__________________</w:t>
      </w:r>
      <w:r w:rsidR="00B27229" w:rsidRPr="006D3812">
        <w:rPr>
          <w:rFonts w:eastAsia="Calibri" w:cstheme="minorHAnsi"/>
          <w:color w:val="auto"/>
        </w:rPr>
        <w:br w:type="page"/>
      </w:r>
    </w:p>
    <w:p w14:paraId="1E9CEFF4" w14:textId="1894C415" w:rsidR="00B56167" w:rsidRDefault="00B56167" w:rsidP="00B56167">
      <w:pPr>
        <w:pStyle w:val="Heading2"/>
      </w:pPr>
      <w:r>
        <w:lastRenderedPageBreak/>
        <w:t>Health Care System Distrust Scale</w:t>
      </w:r>
    </w:p>
    <w:p w14:paraId="05AE3517" w14:textId="77777777" w:rsidR="00B56167" w:rsidRPr="005F5D2B" w:rsidRDefault="00B56167" w:rsidP="00B56167">
      <w:pPr>
        <w:spacing w:after="160" w:line="254" w:lineRule="auto"/>
        <w:rPr>
          <w:color w:val="000000" w:themeColor="text1"/>
          <w:sz w:val="24"/>
          <w:u w:val="single"/>
        </w:rPr>
      </w:pPr>
      <w:r w:rsidRPr="005F5D2B">
        <w:rPr>
          <w:i/>
          <w:iCs/>
          <w:color w:val="000000" w:themeColor="text1"/>
        </w:rPr>
        <w:t xml:space="preserve">Adapted from: </w:t>
      </w:r>
      <w:proofErr w:type="spellStart"/>
      <w:r w:rsidRPr="005F5D2B">
        <w:rPr>
          <w:i/>
          <w:iCs/>
          <w:color w:val="000000" w:themeColor="text1"/>
        </w:rPr>
        <w:t>Shea</w:t>
      </w:r>
      <w:proofErr w:type="spellEnd"/>
      <w:r w:rsidRPr="005F5D2B">
        <w:rPr>
          <w:i/>
          <w:iCs/>
          <w:color w:val="000000" w:themeColor="text1"/>
        </w:rPr>
        <w:t xml:space="preserve"> JA, </w:t>
      </w:r>
      <w:proofErr w:type="spellStart"/>
      <w:r w:rsidRPr="005F5D2B">
        <w:rPr>
          <w:i/>
          <w:iCs/>
          <w:color w:val="000000" w:themeColor="text1"/>
        </w:rPr>
        <w:t>Micco</w:t>
      </w:r>
      <w:proofErr w:type="spellEnd"/>
      <w:r w:rsidRPr="005F5D2B">
        <w:rPr>
          <w:i/>
          <w:iCs/>
          <w:color w:val="000000" w:themeColor="text1"/>
        </w:rPr>
        <w:t xml:space="preserve"> E, Dean LT, </w:t>
      </w:r>
      <w:proofErr w:type="spellStart"/>
      <w:r w:rsidRPr="005F5D2B">
        <w:rPr>
          <w:i/>
          <w:iCs/>
          <w:color w:val="000000" w:themeColor="text1"/>
        </w:rPr>
        <w:t>McMurphy</w:t>
      </w:r>
      <w:proofErr w:type="spellEnd"/>
      <w:r w:rsidRPr="005F5D2B">
        <w:rPr>
          <w:i/>
          <w:iCs/>
          <w:color w:val="000000" w:themeColor="text1"/>
        </w:rPr>
        <w:t xml:space="preserve"> S, Schwartz JS, Armstrong K. Development of a revised Health Care System Distrust scale. J Gen Intern Med. 2008 Jun</w:t>
      </w:r>
      <w:proofErr w:type="gramStart"/>
      <w:r w:rsidRPr="005F5D2B">
        <w:rPr>
          <w:i/>
          <w:iCs/>
          <w:color w:val="000000" w:themeColor="text1"/>
        </w:rPr>
        <w:t>;23</w:t>
      </w:r>
      <w:proofErr w:type="gramEnd"/>
      <w:r w:rsidRPr="005F5D2B">
        <w:rPr>
          <w:i/>
          <w:iCs/>
          <w:color w:val="000000" w:themeColor="text1"/>
        </w:rPr>
        <w:t>(6):727–732. PMCID: PMC2517896</w:t>
      </w:r>
    </w:p>
    <w:p w14:paraId="073777D8" w14:textId="77777777" w:rsidR="00B56167" w:rsidRDefault="00B56167" w:rsidP="00B56167">
      <w:pPr>
        <w:spacing w:after="160" w:line="256" w:lineRule="auto"/>
        <w:rPr>
          <w:iCs/>
          <w:szCs w:val="24"/>
        </w:rPr>
      </w:pPr>
      <w:r>
        <w:rPr>
          <w:iCs/>
          <w:szCs w:val="24"/>
          <w:u w:val="single"/>
        </w:rPr>
        <w:t>Prefacing Instructions:</w:t>
      </w:r>
    </w:p>
    <w:p w14:paraId="7E7A10A7" w14:textId="77777777" w:rsidR="001008B8" w:rsidRPr="00CB4048" w:rsidRDefault="001008B8" w:rsidP="001008B8">
      <w:pPr>
        <w:spacing w:after="160" w:line="259" w:lineRule="auto"/>
        <w:rPr>
          <w:b/>
          <w:iCs/>
          <w:color w:val="000000" w:themeColor="text1"/>
          <w:u w:val="single"/>
          <w:lang w:val="es-MX"/>
        </w:rPr>
      </w:pPr>
      <w:r w:rsidRPr="00CB4048">
        <w:rPr>
          <w:iCs/>
          <w:color w:val="000000" w:themeColor="text1"/>
          <w:lang w:val="es-MX"/>
        </w:rPr>
        <w:t xml:space="preserve">Ahora vamos a preguntarte sobre el Sistema de Atención a la Salud –y nos referimos a hospitales, clínicas comunitarias, laboratorios, y a otras organizaciones que trabajan en el campo de la salud, tales como compañías de seguros o </w:t>
      </w:r>
      <w:proofErr w:type="spellStart"/>
      <w:r w:rsidRPr="00CB4048">
        <w:rPr>
          <w:iCs/>
          <w:color w:val="000000" w:themeColor="text1"/>
          <w:lang w:val="es-MX"/>
        </w:rPr>
        <w:t>aseguranzas</w:t>
      </w:r>
      <w:proofErr w:type="spellEnd"/>
      <w:r w:rsidRPr="00CB4048">
        <w:rPr>
          <w:iCs/>
          <w:color w:val="000000" w:themeColor="text1"/>
          <w:lang w:val="es-MX"/>
        </w:rPr>
        <w:t xml:space="preserve">, o compañías que fabrican medicinas. Pero NO estamos hablando de personas como doctores, enfermeras, especialistas, técnicos de rayos X, personal médico, o de medicinas.  </w:t>
      </w:r>
      <w:r w:rsidRPr="00CB4048">
        <w:rPr>
          <w:iCs/>
          <w:color w:val="000000" w:themeColor="text1"/>
          <w:u w:val="single"/>
          <w:lang w:val="es-MX"/>
        </w:rPr>
        <w:t>Sólo estamos hablando de las organizaciones.</w:t>
      </w:r>
    </w:p>
    <w:p w14:paraId="2BDDCAE2" w14:textId="77777777" w:rsidR="001008B8" w:rsidRPr="00CB4048" w:rsidRDefault="001008B8" w:rsidP="001008B8">
      <w:pPr>
        <w:spacing w:line="259" w:lineRule="auto"/>
        <w:rPr>
          <w:color w:val="auto"/>
          <w:lang w:val="es-MX"/>
        </w:rPr>
      </w:pPr>
      <w:r w:rsidRPr="00CB4048">
        <w:rPr>
          <w:color w:val="auto"/>
          <w:lang w:val="es-MX"/>
        </w:rPr>
        <w:t xml:space="preserve">1. El Sistema de Atención a la Salud hace todo lo posible para mejorar la salud de los pacientes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75CC0DD5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76BD0F73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4E069654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6DC1EF8D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440FE8A9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315D7FBA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6AF9BE5C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0A08CDAE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0EC7423D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0D44D037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23F48E59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7805A0EE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0AFBB7EF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303BA58E" w14:textId="77777777" w:rsidR="001008B8" w:rsidRPr="00CB4048" w:rsidRDefault="001008B8" w:rsidP="001008B8">
      <w:pPr>
        <w:spacing w:line="259" w:lineRule="auto"/>
        <w:ind w:left="0" w:firstLine="0"/>
        <w:rPr>
          <w:b/>
          <w:color w:val="auto"/>
        </w:rPr>
      </w:pPr>
    </w:p>
    <w:p w14:paraId="7B4B181E" w14:textId="77777777" w:rsidR="001008B8" w:rsidRPr="00CB4048" w:rsidRDefault="001008B8" w:rsidP="001008B8">
      <w:pPr>
        <w:spacing w:line="259" w:lineRule="auto"/>
        <w:ind w:left="0" w:firstLine="0"/>
        <w:rPr>
          <w:color w:val="auto"/>
          <w:lang w:val="es-MX"/>
        </w:rPr>
      </w:pPr>
      <w:r w:rsidRPr="00CB4048">
        <w:rPr>
          <w:color w:val="auto"/>
          <w:lang w:val="es-MX"/>
        </w:rPr>
        <w:t>2.</w:t>
      </w:r>
      <w:r w:rsidRPr="00CB4048">
        <w:rPr>
          <w:color w:val="auto"/>
          <w:lang w:val="es-ES"/>
        </w:rPr>
        <w:t xml:space="preserve"> </w:t>
      </w:r>
      <w:r w:rsidRPr="00CB4048">
        <w:rPr>
          <w:color w:val="auto"/>
          <w:lang w:val="es-MX"/>
        </w:rPr>
        <w:t>El Sistema de Atención a la Salud trata de esconder sus errores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6819CB62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0AE92772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2D9AED4C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2B8E4EE2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0D74F884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5B6E8D35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3B2C1F5E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26BC2F51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1C700BEC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118619E1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609B889B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49D4812B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86C26CF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409C55EE" w14:textId="77777777" w:rsidR="001008B8" w:rsidRPr="00CB4048" w:rsidRDefault="001008B8" w:rsidP="001008B8">
      <w:pPr>
        <w:pStyle w:val="ListParagraph"/>
        <w:spacing w:line="259" w:lineRule="auto"/>
        <w:ind w:firstLine="0"/>
        <w:rPr>
          <w:b/>
          <w:color w:val="auto"/>
          <w:lang w:val="es-MX"/>
        </w:rPr>
      </w:pPr>
    </w:p>
    <w:p w14:paraId="48995172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3. Los pacientes reciben atención médica de buena calidad de parte del Sistema de Atención a la Salud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66AF1AE9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3CD64EEB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049E524F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48C8585F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48F30CC7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2F3E0716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79A293D5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6D0E3F19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56979180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0FB5B93D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4990158D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3797AB7F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509B08D8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66A851AE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625275C6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4. El Sistema de Atención a la Salud comete demasiados errores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7F1EE87D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107D068C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2770E5A1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312610E1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1C6254D8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035D926D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37C71CAA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6CA38105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57997FCC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36C88D00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46D61550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1DFC6F83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84EB912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5FC9F47A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61B4C9E7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5. El Sistema de Atención a la Salud pone el dinero por encima de las necesidades de los pacientes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7B1B8B2F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6FB29E19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32681699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5E37CC9D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1DB1857E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3E5B002D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44228A2D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7C1BB34A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4DBA2102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8911EC4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72564B9F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73A00DDE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5E40E845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6AB78E65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1EDEB081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6. El Sistema de Atención a la Salud proporciona excelente atención médica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148FF3E3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60260959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2E4175EC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2055A95D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114F2B55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253E077D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57B2154F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65E85BCD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1E16BB17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69141F3E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43FF8F13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3E20A7EA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05D697F3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718BFE30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22A37685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7. Los pacientes reciben la misma atención médica de parte del Sistema de Atención a la Salud sin que importe de qué color, raza, o de qué origen son.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572F4F06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74068230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lastRenderedPageBreak/>
              <w:t xml:space="preserve">Definitivamente no estoy de acuerdo </w:t>
            </w:r>
          </w:p>
          <w:p w14:paraId="38BD5C48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5389FEE9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00518CB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0E951005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0794556E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609E069F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2970DB4D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6999F522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525E0339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7BAE94CB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38F2FF2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4CF7799D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4D014D1B" w14:textId="77777777" w:rsidR="001008B8" w:rsidRPr="00CB4048" w:rsidRDefault="001008B8" w:rsidP="001008B8">
      <w:pPr>
        <w:rPr>
          <w:color w:val="auto"/>
          <w:lang w:val="es-MX"/>
        </w:rPr>
      </w:pPr>
      <w:r w:rsidRPr="00CB4048">
        <w:rPr>
          <w:color w:val="auto"/>
          <w:lang w:val="es-MX"/>
        </w:rPr>
        <w:t>8. El Sistema de Atención a la Salud dice mentiras con tal de ganar dinero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085B6CB7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45F7F32E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5438F48A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280A4141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2C761C67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4A2C6153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239E990D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166250C8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54C1BFF4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27EDCF6E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693B75FE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292A729B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5C7B7C46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36664F72" w14:textId="77777777" w:rsidR="001008B8" w:rsidRPr="00CB4048" w:rsidRDefault="001008B8" w:rsidP="001008B8">
      <w:pPr>
        <w:rPr>
          <w:b/>
          <w:color w:val="auto"/>
          <w:lang w:val="es-MX"/>
        </w:rPr>
      </w:pPr>
    </w:p>
    <w:p w14:paraId="0E028D47" w14:textId="77777777" w:rsidR="001008B8" w:rsidRPr="00CB4048" w:rsidRDefault="001008B8" w:rsidP="001008B8">
      <w:pPr>
        <w:spacing w:line="259" w:lineRule="auto"/>
        <w:rPr>
          <w:color w:val="auto"/>
          <w:lang w:val="es-MX"/>
        </w:rPr>
      </w:pPr>
      <w:r w:rsidRPr="00CB4048">
        <w:rPr>
          <w:color w:val="auto"/>
          <w:lang w:val="es-MX"/>
        </w:rPr>
        <w:t>9. El Sistema de Atención a la Salud hace experimentos con pacientes sin que lo sepan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523"/>
        <w:gridCol w:w="2258"/>
        <w:gridCol w:w="1977"/>
        <w:gridCol w:w="1658"/>
      </w:tblGrid>
      <w:tr w:rsidR="001008B8" w:rsidRPr="00CB4048" w14:paraId="5E8E5E29" w14:textId="77777777" w:rsidTr="009D628C">
        <w:trPr>
          <w:trHeight w:val="914"/>
          <w:jc w:val="center"/>
        </w:trPr>
        <w:tc>
          <w:tcPr>
            <w:tcW w:w="1725" w:type="dxa"/>
            <w:shd w:val="clear" w:color="auto" w:fill="auto"/>
          </w:tcPr>
          <w:p w14:paraId="12F28D80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 xml:space="preserve">Definitivamente no estoy de acuerdo </w:t>
            </w:r>
          </w:p>
          <w:p w14:paraId="7E2B1D85" w14:textId="77777777" w:rsidR="001008B8" w:rsidRPr="00CB4048" w:rsidRDefault="001008B8" w:rsidP="009D628C">
            <w:pPr>
              <w:jc w:val="center"/>
              <w:rPr>
                <w:b/>
                <w:lang w:val="es-ES"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1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</w:tc>
        <w:tc>
          <w:tcPr>
            <w:tcW w:w="1523" w:type="dxa"/>
            <w:shd w:val="clear" w:color="auto" w:fill="auto"/>
          </w:tcPr>
          <w:p w14:paraId="57187618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t xml:space="preserve">No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60775D72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 xml:space="preserve">2 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5E48B960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2258" w:type="dxa"/>
            <w:shd w:val="clear" w:color="auto" w:fill="auto"/>
          </w:tcPr>
          <w:p w14:paraId="26FC8559" w14:textId="77777777" w:rsidR="001008B8" w:rsidRPr="00CB4048" w:rsidRDefault="001008B8" w:rsidP="009D628C">
            <w:pPr>
              <w:ind w:left="0" w:firstLine="0"/>
              <w:jc w:val="center"/>
              <w:rPr>
                <w:b/>
                <w:lang w:val="es-ES"/>
              </w:rPr>
            </w:pPr>
            <w:r w:rsidRPr="00CB4048">
              <w:rPr>
                <w:lang w:val="es-ES"/>
              </w:rPr>
              <w:t>Ni sí estoy de acuerdo, ni no estoy de acuerdo</w:t>
            </w:r>
          </w:p>
          <w:p w14:paraId="40946945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18974FEA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FE1814C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4</w:t>
            </w:r>
            <w:r w:rsidRPr="00CB4048">
              <w:rPr>
                <w:rFonts w:ascii="Calibri" w:hAnsi="Calibri"/>
                <w:vertAlign w:val="subscript"/>
                <w:lang w:val="es-ES"/>
              </w:rPr>
              <w:t xml:space="preserve"> </w:t>
            </w:r>
          </w:p>
          <w:p w14:paraId="092A30C8" w14:textId="77777777" w:rsidR="001008B8" w:rsidRPr="00CB4048" w:rsidRDefault="001008B8" w:rsidP="009D628C">
            <w:pPr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auto"/>
          </w:tcPr>
          <w:p w14:paraId="329E18FC" w14:textId="77777777" w:rsidR="001008B8" w:rsidRPr="00CB4048" w:rsidRDefault="001008B8" w:rsidP="009D628C">
            <w:pPr>
              <w:jc w:val="center"/>
              <w:rPr>
                <w:b/>
              </w:rPr>
            </w:pPr>
            <w:proofErr w:type="spellStart"/>
            <w:r w:rsidRPr="00CB4048">
              <w:t>Definitivamente</w:t>
            </w:r>
            <w:proofErr w:type="spellEnd"/>
            <w:r w:rsidRPr="00CB4048">
              <w:t xml:space="preserve"> </w:t>
            </w:r>
            <w:proofErr w:type="spellStart"/>
            <w:r w:rsidRPr="00CB4048">
              <w:t>estoy</w:t>
            </w:r>
            <w:proofErr w:type="spellEnd"/>
            <w:r w:rsidRPr="00CB4048">
              <w:t xml:space="preserve"> de </w:t>
            </w:r>
            <w:proofErr w:type="spellStart"/>
            <w:r w:rsidRPr="00CB4048">
              <w:t>acuerdo</w:t>
            </w:r>
            <w:proofErr w:type="spellEnd"/>
            <w:r w:rsidRPr="00CB4048">
              <w:t xml:space="preserve"> </w:t>
            </w:r>
          </w:p>
          <w:p w14:paraId="76315B74" w14:textId="77777777" w:rsidR="001008B8" w:rsidRPr="00CB4048" w:rsidRDefault="001008B8" w:rsidP="009D628C">
            <w:pPr>
              <w:jc w:val="center"/>
              <w:rPr>
                <w:b/>
              </w:rPr>
            </w:pPr>
            <w:r w:rsidRPr="00CB4048">
              <w:rPr>
                <w:rFonts w:ascii="Calibri" w:eastAsia="Times New Roman" w:hAnsi="Calibri" w:cs="Times New Roman"/>
              </w:rPr>
              <w:sym w:font="Wingdings" w:char="F06F"/>
            </w:r>
            <w:r w:rsidRPr="00CB4048">
              <w:rPr>
                <w:rFonts w:ascii="Calibri" w:eastAsia="Times New Roman" w:hAnsi="Calibri" w:cs="Times New Roman"/>
                <w:vertAlign w:val="subscript"/>
                <w:lang w:val="es-ES"/>
              </w:rPr>
              <w:t>5</w:t>
            </w:r>
          </w:p>
        </w:tc>
      </w:tr>
    </w:tbl>
    <w:p w14:paraId="518ACC15" w14:textId="0C5DD40C" w:rsidR="5D42846C" w:rsidRDefault="5D42846C" w:rsidP="5D42846C"/>
    <w:p w14:paraId="14F26F43" w14:textId="0718854C" w:rsidR="00B27229" w:rsidRPr="002472B5" w:rsidRDefault="00B27229" w:rsidP="002472B5"/>
    <w:p w14:paraId="356E218D" w14:textId="6727C3B1" w:rsidR="002472B5" w:rsidRDefault="002472B5">
      <w:pPr>
        <w:ind w:left="0" w:firstLine="0"/>
        <w:rPr>
          <w:rFonts w:ascii="Calibri" w:eastAsia="Calibri" w:hAnsi="Calibri" w:cs="Times New Roman"/>
          <w:color w:val="auto"/>
          <w:szCs w:val="24"/>
        </w:rPr>
      </w:pPr>
      <w:r>
        <w:rPr>
          <w:rFonts w:ascii="Calibri" w:eastAsia="Calibri" w:hAnsi="Calibri" w:cs="Times New Roman"/>
          <w:color w:val="auto"/>
          <w:szCs w:val="24"/>
        </w:rPr>
        <w:br w:type="page"/>
      </w:r>
    </w:p>
    <w:p w14:paraId="2A9DC4F4" w14:textId="74951D37" w:rsidR="00E82703" w:rsidRDefault="54CEB045" w:rsidP="00B56167">
      <w:pPr>
        <w:pStyle w:val="Heading2"/>
      </w:pPr>
      <w:bookmarkStart w:id="15" w:name="_Hlk507096537"/>
      <w:r w:rsidRPr="00B56167">
        <w:lastRenderedPageBreak/>
        <w:t xml:space="preserve">Quality of Life Ascertainment FOR ALL PATIENTS </w:t>
      </w:r>
      <w:r w:rsidR="00B56167">
        <w:t>(</w:t>
      </w:r>
      <w:r w:rsidRPr="00B56167">
        <w:t>SF-12</w:t>
      </w:r>
      <w:r w:rsidR="00B56167">
        <w:t>)</w:t>
      </w:r>
    </w:p>
    <w:p w14:paraId="4EF9BA04" w14:textId="008311D5" w:rsidR="008A011C" w:rsidRPr="008A011C" w:rsidRDefault="008A011C" w:rsidP="008A011C">
      <w:pPr>
        <w:rPr>
          <w:i/>
        </w:rPr>
      </w:pPr>
      <w:r w:rsidRPr="008A011C">
        <w:rPr>
          <w:i/>
        </w:rPr>
        <w:t xml:space="preserve">Citation: Ware Jr, John E., Mark </w:t>
      </w:r>
      <w:proofErr w:type="spellStart"/>
      <w:r w:rsidRPr="008A011C">
        <w:rPr>
          <w:i/>
        </w:rPr>
        <w:t>Kosinski</w:t>
      </w:r>
      <w:proofErr w:type="spellEnd"/>
      <w:r w:rsidRPr="008A011C">
        <w:rPr>
          <w:i/>
        </w:rPr>
        <w:t>, and Susan D. Keller. "A 12-Item Short-Form Health Survey: construction of scales and preliminary tests of reliability and validity." Medical care 34.3 (1996): 2</w:t>
      </w:r>
      <w:bookmarkStart w:id="16" w:name="_GoBack"/>
      <w:bookmarkEnd w:id="16"/>
      <w:r w:rsidRPr="008A011C">
        <w:rPr>
          <w:i/>
        </w:rPr>
        <w:t>20-233.</w:t>
      </w:r>
    </w:p>
    <w:bookmarkEnd w:id="15"/>
    <w:p w14:paraId="79FE75C2" w14:textId="5725E144" w:rsidR="00022846" w:rsidRDefault="00022846">
      <w:pPr>
        <w:ind w:left="0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633FDB9F" w14:textId="09DB607F" w:rsidR="008D561D" w:rsidRPr="008D561D" w:rsidRDefault="008D561D">
      <w:pPr>
        <w:ind w:left="0" w:firstLine="0"/>
        <w:rPr>
          <w:rFonts w:eastAsia="Times New Roman" w:cstheme="minorHAnsi"/>
          <w:i/>
          <w:color w:val="auto"/>
          <w:szCs w:val="24"/>
        </w:rPr>
      </w:pPr>
      <w:r w:rsidRPr="008D561D">
        <w:rPr>
          <w:rFonts w:eastAsia="Times New Roman" w:cstheme="minorHAnsi"/>
          <w:i/>
          <w:color w:val="auto"/>
          <w:szCs w:val="24"/>
        </w:rPr>
        <w:t>Due to survey licensure, it is not included in this document.</w:t>
      </w:r>
    </w:p>
    <w:sectPr w:rsidR="008D561D" w:rsidRPr="008D561D" w:rsidSect="00686CF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618ED" w14:textId="77777777" w:rsidR="00EC0978" w:rsidRDefault="00EC0978">
      <w:r>
        <w:separator/>
      </w:r>
    </w:p>
  </w:endnote>
  <w:endnote w:type="continuationSeparator" w:id="0">
    <w:p w14:paraId="3BCBB485" w14:textId="77777777" w:rsidR="00EC0978" w:rsidRDefault="00EC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283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851C" w14:textId="0726D8FF" w:rsidR="00950B6E" w:rsidRDefault="00C24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6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A9D6FBF" w14:textId="77777777" w:rsidR="00950B6E" w:rsidRDefault="008D5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F71BB" w14:textId="77777777" w:rsidR="00EC0978" w:rsidRDefault="00EC0978">
      <w:r>
        <w:separator/>
      </w:r>
    </w:p>
  </w:footnote>
  <w:footnote w:type="continuationSeparator" w:id="0">
    <w:p w14:paraId="2D2A01F1" w14:textId="77777777" w:rsidR="00EC0978" w:rsidRDefault="00EC0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69"/>
    <w:multiLevelType w:val="multilevel"/>
    <w:tmpl w:val="1DCA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554CBB"/>
    <w:multiLevelType w:val="hybridMultilevel"/>
    <w:tmpl w:val="3956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0621F"/>
    <w:multiLevelType w:val="hybridMultilevel"/>
    <w:tmpl w:val="300A7F32"/>
    <w:lvl w:ilvl="0" w:tplc="405C82C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364A"/>
    <w:multiLevelType w:val="hybridMultilevel"/>
    <w:tmpl w:val="C30E74AA"/>
    <w:lvl w:ilvl="0" w:tplc="AA5AC2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67CE6"/>
    <w:multiLevelType w:val="hybridMultilevel"/>
    <w:tmpl w:val="C3309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478C"/>
    <w:multiLevelType w:val="hybridMultilevel"/>
    <w:tmpl w:val="FFE4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A558F"/>
    <w:multiLevelType w:val="hybridMultilevel"/>
    <w:tmpl w:val="4ADC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B4119"/>
    <w:multiLevelType w:val="hybridMultilevel"/>
    <w:tmpl w:val="4EC0AA04"/>
    <w:lvl w:ilvl="0" w:tplc="AA5AC2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E483F"/>
    <w:multiLevelType w:val="hybridMultilevel"/>
    <w:tmpl w:val="954E7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019C"/>
    <w:multiLevelType w:val="hybridMultilevel"/>
    <w:tmpl w:val="962A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8E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3DE2"/>
    <w:multiLevelType w:val="hybridMultilevel"/>
    <w:tmpl w:val="743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83778"/>
    <w:multiLevelType w:val="hybridMultilevel"/>
    <w:tmpl w:val="6DF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D59AA"/>
    <w:multiLevelType w:val="hybridMultilevel"/>
    <w:tmpl w:val="3B14C60C"/>
    <w:lvl w:ilvl="0" w:tplc="AA5AC2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525C"/>
    <w:multiLevelType w:val="hybridMultilevel"/>
    <w:tmpl w:val="C798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95EE2"/>
    <w:multiLevelType w:val="multilevel"/>
    <w:tmpl w:val="DBBE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9364E20"/>
    <w:multiLevelType w:val="hybridMultilevel"/>
    <w:tmpl w:val="4E4A068E"/>
    <w:lvl w:ilvl="0" w:tplc="490E1D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BF1BD0"/>
    <w:multiLevelType w:val="hybridMultilevel"/>
    <w:tmpl w:val="44AE22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72297"/>
    <w:multiLevelType w:val="hybridMultilevel"/>
    <w:tmpl w:val="601ED892"/>
    <w:lvl w:ilvl="0" w:tplc="F32ED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7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E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8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07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C4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26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81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E2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5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5"/>
  </w:num>
  <w:num w:numId="11">
    <w:abstractNumId w:val="17"/>
  </w:num>
  <w:num w:numId="12">
    <w:abstractNumId w:val="1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0"/>
  </w:num>
  <w:num w:numId="21">
    <w:abstractNumId w:val="1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92"/>
    <w:rsid w:val="00022846"/>
    <w:rsid w:val="00035181"/>
    <w:rsid w:val="0005458A"/>
    <w:rsid w:val="000921D2"/>
    <w:rsid w:val="000C34AE"/>
    <w:rsid w:val="000D6296"/>
    <w:rsid w:val="001008B8"/>
    <w:rsid w:val="001070DC"/>
    <w:rsid w:val="00124F9C"/>
    <w:rsid w:val="00154A29"/>
    <w:rsid w:val="00154C30"/>
    <w:rsid w:val="00155187"/>
    <w:rsid w:val="00191C40"/>
    <w:rsid w:val="0019652F"/>
    <w:rsid w:val="001B1098"/>
    <w:rsid w:val="001D063E"/>
    <w:rsid w:val="001F12ED"/>
    <w:rsid w:val="001F64B0"/>
    <w:rsid w:val="00216A26"/>
    <w:rsid w:val="00232DD6"/>
    <w:rsid w:val="0023302D"/>
    <w:rsid w:val="00234417"/>
    <w:rsid w:val="00237F46"/>
    <w:rsid w:val="00240BA8"/>
    <w:rsid w:val="002472B5"/>
    <w:rsid w:val="00263F52"/>
    <w:rsid w:val="002B7390"/>
    <w:rsid w:val="00310FAE"/>
    <w:rsid w:val="00326772"/>
    <w:rsid w:val="003271B9"/>
    <w:rsid w:val="00347F0C"/>
    <w:rsid w:val="00373ACA"/>
    <w:rsid w:val="00374F04"/>
    <w:rsid w:val="00385BD2"/>
    <w:rsid w:val="003A708D"/>
    <w:rsid w:val="003B138F"/>
    <w:rsid w:val="003C39BA"/>
    <w:rsid w:val="003F00C6"/>
    <w:rsid w:val="003F2B14"/>
    <w:rsid w:val="0041333B"/>
    <w:rsid w:val="004239BB"/>
    <w:rsid w:val="004447ED"/>
    <w:rsid w:val="00485EDD"/>
    <w:rsid w:val="00496412"/>
    <w:rsid w:val="00550CC1"/>
    <w:rsid w:val="00551578"/>
    <w:rsid w:val="005745B3"/>
    <w:rsid w:val="00576EC9"/>
    <w:rsid w:val="005810C7"/>
    <w:rsid w:val="005A7836"/>
    <w:rsid w:val="005E0BF8"/>
    <w:rsid w:val="005F6292"/>
    <w:rsid w:val="00617F72"/>
    <w:rsid w:val="00622F16"/>
    <w:rsid w:val="00643FE5"/>
    <w:rsid w:val="006502F5"/>
    <w:rsid w:val="00686B5B"/>
    <w:rsid w:val="00686CFF"/>
    <w:rsid w:val="006A108C"/>
    <w:rsid w:val="006D3812"/>
    <w:rsid w:val="006D5F0E"/>
    <w:rsid w:val="006F4F2D"/>
    <w:rsid w:val="00726A4E"/>
    <w:rsid w:val="00747989"/>
    <w:rsid w:val="00770B8A"/>
    <w:rsid w:val="00797C8D"/>
    <w:rsid w:val="007F2347"/>
    <w:rsid w:val="007F4DE7"/>
    <w:rsid w:val="007F73DA"/>
    <w:rsid w:val="008025DB"/>
    <w:rsid w:val="0080777E"/>
    <w:rsid w:val="00833FD0"/>
    <w:rsid w:val="00843B80"/>
    <w:rsid w:val="008454CB"/>
    <w:rsid w:val="008801FB"/>
    <w:rsid w:val="008A011C"/>
    <w:rsid w:val="008A7E5F"/>
    <w:rsid w:val="008D1CBE"/>
    <w:rsid w:val="008D3A1B"/>
    <w:rsid w:val="008D561D"/>
    <w:rsid w:val="00906A3F"/>
    <w:rsid w:val="00917D78"/>
    <w:rsid w:val="00950032"/>
    <w:rsid w:val="00957801"/>
    <w:rsid w:val="00972D4D"/>
    <w:rsid w:val="00986CAF"/>
    <w:rsid w:val="00991B45"/>
    <w:rsid w:val="009B59C0"/>
    <w:rsid w:val="009F23F6"/>
    <w:rsid w:val="009F34D4"/>
    <w:rsid w:val="00A71E01"/>
    <w:rsid w:val="00A85E88"/>
    <w:rsid w:val="00AA0AAF"/>
    <w:rsid w:val="00AA0B04"/>
    <w:rsid w:val="00B27229"/>
    <w:rsid w:val="00B331ED"/>
    <w:rsid w:val="00B56167"/>
    <w:rsid w:val="00B63712"/>
    <w:rsid w:val="00B72D75"/>
    <w:rsid w:val="00B77EA1"/>
    <w:rsid w:val="00B93843"/>
    <w:rsid w:val="00B971DA"/>
    <w:rsid w:val="00BB70E1"/>
    <w:rsid w:val="00BC3781"/>
    <w:rsid w:val="00BF73B5"/>
    <w:rsid w:val="00C01BF6"/>
    <w:rsid w:val="00C24434"/>
    <w:rsid w:val="00C3529C"/>
    <w:rsid w:val="00C532E0"/>
    <w:rsid w:val="00C70FC6"/>
    <w:rsid w:val="00C87C02"/>
    <w:rsid w:val="00C91632"/>
    <w:rsid w:val="00CA1F8B"/>
    <w:rsid w:val="00CB719A"/>
    <w:rsid w:val="00CC1471"/>
    <w:rsid w:val="00CE2F3B"/>
    <w:rsid w:val="00CE3CC2"/>
    <w:rsid w:val="00CF34CC"/>
    <w:rsid w:val="00D054C1"/>
    <w:rsid w:val="00D52D61"/>
    <w:rsid w:val="00D55B83"/>
    <w:rsid w:val="00D800AA"/>
    <w:rsid w:val="00DD006C"/>
    <w:rsid w:val="00E11756"/>
    <w:rsid w:val="00E82703"/>
    <w:rsid w:val="00EB16B0"/>
    <w:rsid w:val="00EC0978"/>
    <w:rsid w:val="00EC3280"/>
    <w:rsid w:val="00EE0FD4"/>
    <w:rsid w:val="00EF03F1"/>
    <w:rsid w:val="00F10E31"/>
    <w:rsid w:val="00F53C30"/>
    <w:rsid w:val="00F84F13"/>
    <w:rsid w:val="00FD1007"/>
    <w:rsid w:val="00FE60E6"/>
    <w:rsid w:val="28949D5F"/>
    <w:rsid w:val="4C3B5340"/>
    <w:rsid w:val="54CEB045"/>
    <w:rsid w:val="5D428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48E8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BA"/>
    <w:pPr>
      <w:ind w:left="14" w:hanging="14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FF"/>
    <w:pPr>
      <w:keepNext/>
      <w:keepLines/>
      <w:spacing w:before="240" w:after="240"/>
      <w:outlineLvl w:val="0"/>
    </w:pPr>
    <w:rPr>
      <w:rFonts w:asciiTheme="majorHAnsi" w:eastAsia="Calibri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BA"/>
    <w:pPr>
      <w:spacing w:after="240"/>
      <w:outlineLvl w:val="1"/>
    </w:pPr>
    <w:rPr>
      <w:rFonts w:asciiTheme="majorHAnsi" w:hAnsiTheme="majorHAnsi"/>
      <w:b/>
      <w:color w:val="1F4E79" w:themeColor="accent1" w:themeShade="8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C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29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/>
      <w:color w:val="auto"/>
      <w:szCs w:val="24"/>
    </w:rPr>
  </w:style>
  <w:style w:type="paragraph" w:customStyle="1" w:styleId="Style1">
    <w:name w:val="Style1"/>
    <w:basedOn w:val="Normal"/>
    <w:qFormat/>
    <w:rsid w:val="005F6292"/>
    <w:pPr>
      <w:spacing w:after="120" w:line="360" w:lineRule="auto"/>
      <w:ind w:left="0" w:firstLine="432"/>
    </w:pPr>
    <w:rPr>
      <w:rFonts w:ascii="Times New Roman" w:eastAsiaTheme="minorEastAsia" w:hAnsi="Times New Roman" w:cs="Times New Roman"/>
      <w:b/>
      <w:color w:val="auto"/>
      <w:szCs w:val="24"/>
    </w:rPr>
  </w:style>
  <w:style w:type="table" w:styleId="TableGrid">
    <w:name w:val="Table Grid"/>
    <w:basedOn w:val="TableNormal"/>
    <w:uiPriority w:val="59"/>
    <w:rsid w:val="005F629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F62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92"/>
    <w:pPr>
      <w:ind w:left="0" w:firstLine="0"/>
    </w:pPr>
    <w:rPr>
      <w:rFonts w:ascii="Calibri" w:eastAsia="Calibri" w:hAnsi="Calibri" w:cs="Times New Roman"/>
      <w:b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9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92"/>
    <w:rPr>
      <w:rFonts w:ascii="Segoe UI" w:eastAsia="Arial" w:hAnsi="Segoe UI" w:cs="Segoe UI"/>
      <w:b/>
      <w:color w:val="000000"/>
      <w:sz w:val="18"/>
      <w:szCs w:val="18"/>
    </w:rPr>
  </w:style>
  <w:style w:type="table" w:customStyle="1" w:styleId="TableGrid0">
    <w:name w:val="TableGrid"/>
    <w:rsid w:val="005F629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6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2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6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292"/>
    <w:rPr>
      <w:rFonts w:ascii="Arial" w:eastAsia="Arial" w:hAnsi="Arial" w:cs="Arial"/>
      <w:b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292"/>
    <w:rPr>
      <w:rFonts w:ascii="Arial" w:eastAsia="Arial" w:hAnsi="Arial" w:cs="Arial"/>
      <w:b/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C532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6CFF"/>
    <w:rPr>
      <w:rFonts w:asciiTheme="majorHAnsi" w:eastAsia="Calibri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9BA"/>
    <w:rPr>
      <w:rFonts w:asciiTheme="majorHAnsi" w:eastAsia="Arial" w:hAnsiTheme="majorHAnsi" w:cs="Arial"/>
      <w:b/>
      <w:color w:val="1F4E79" w:themeColor="accent1" w:themeShade="80"/>
      <w:sz w:val="26"/>
      <w:szCs w:val="22"/>
    </w:rPr>
  </w:style>
  <w:style w:type="paragraph" w:styleId="Revision">
    <w:name w:val="Revision"/>
    <w:hidden/>
    <w:uiPriority w:val="99"/>
    <w:semiHidden/>
    <w:rsid w:val="002472B5"/>
    <w:rPr>
      <w:rFonts w:ascii="Arial" w:eastAsia="Arial" w:hAnsi="Arial" w:cs="Arial"/>
      <w:b/>
      <w:color w:val="000000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2846"/>
  </w:style>
  <w:style w:type="character" w:customStyle="1" w:styleId="DateChar">
    <w:name w:val="Date Char"/>
    <w:basedOn w:val="DefaultParagraphFont"/>
    <w:link w:val="Date"/>
    <w:uiPriority w:val="99"/>
    <w:semiHidden/>
    <w:rsid w:val="00022846"/>
    <w:rPr>
      <w:rFonts w:ascii="Arial" w:eastAsia="Arial" w:hAnsi="Arial" w:cs="Arial"/>
      <w:b/>
      <w:color w:val="00000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BF8"/>
    <w:pPr>
      <w:ind w:left="14" w:hanging="14"/>
    </w:pPr>
    <w:rPr>
      <w:rFonts w:ascii="Arial" w:eastAsia="Arial" w:hAnsi="Arial" w:cs="Arial"/>
      <w:b w:val="0"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BF8"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7C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39B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07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Ragan Hart</dc:creator>
  <cp:keywords/>
  <dc:description/>
  <cp:lastModifiedBy>Ou, Jeffrey</cp:lastModifiedBy>
  <cp:revision>4</cp:revision>
  <dcterms:created xsi:type="dcterms:W3CDTF">2019-11-19T00:18:00Z</dcterms:created>
  <dcterms:modified xsi:type="dcterms:W3CDTF">2019-11-25T18:25:00Z</dcterms:modified>
</cp:coreProperties>
</file>